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18"/>
        <w:ind w:left="1035" w:right="495" w:firstLine="0"/>
        <w:jc w:val="center"/>
        <w:rPr>
          <w:sz w:val="55"/>
        </w:rPr>
      </w:pPr>
      <w:r>
        <w:rPr>
          <w:color w:val="231F20"/>
          <w:spacing w:val="33"/>
          <w:sz w:val="55"/>
        </w:rPr>
        <w:t>普通高中</w:t>
      </w:r>
    </w:p>
    <w:p>
      <w:pPr>
        <w:pStyle w:val="Title"/>
      </w:pPr>
      <w:r>
        <w:rPr>
          <w:color w:val="231F20"/>
          <w:spacing w:val="48"/>
        </w:rPr>
        <w:t>英语课程标准</w:t>
      </w:r>
    </w:p>
    <w:p>
      <w:pPr>
        <w:spacing w:before="185"/>
        <w:ind w:left="1019" w:right="495" w:firstLine="0"/>
        <w:jc w:val="center"/>
        <w:rPr>
          <w:sz w:val="38"/>
        </w:rPr>
      </w:pPr>
      <w:r>
        <w:rPr>
          <w:color w:val="231F20"/>
          <w:spacing w:val="25"/>
          <w:sz w:val="38"/>
        </w:rPr>
        <w:t>日常修订版</w:t>
      </w:r>
    </w:p>
    <w:p>
      <w:pPr>
        <w:spacing w:before="251"/>
        <w:ind w:left="1019" w:right="495" w:firstLine="0"/>
        <w:jc w:val="center"/>
        <w:rPr>
          <w:sz w:val="38"/>
        </w:rPr>
      </w:pPr>
      <w:r>
        <w:rPr>
          <w:color w:val="231F20"/>
          <w:spacing w:val="21"/>
          <w:sz w:val="38"/>
        </w:rPr>
        <w:t>（</w:t>
      </w:r>
      <w:r>
        <w:rPr>
          <w:rFonts w:ascii="Times New Roman" w:eastAsia="Times New Roman"/>
          <w:color w:val="231F20"/>
          <w:spacing w:val="21"/>
          <w:position w:val="1"/>
          <w:sz w:val="38"/>
        </w:rPr>
        <w:t>2017</w:t>
      </w:r>
      <w:r>
        <w:rPr>
          <w:rFonts w:ascii="Times New Roman" w:eastAsia="Times New Roman"/>
          <w:color w:val="231F20"/>
          <w:spacing w:val="53"/>
          <w:position w:val="1"/>
          <w:sz w:val="38"/>
        </w:rPr>
        <w:t> </w:t>
      </w:r>
      <w:r>
        <w:rPr>
          <w:color w:val="231F20"/>
          <w:spacing w:val="-5"/>
          <w:sz w:val="38"/>
        </w:rPr>
        <w:t>年版 </w:t>
      </w:r>
      <w:r>
        <w:rPr>
          <w:rFonts w:ascii="Times New Roman" w:eastAsia="Times New Roman"/>
          <w:color w:val="231F20"/>
          <w:spacing w:val="20"/>
          <w:position w:val="1"/>
          <w:sz w:val="38"/>
        </w:rPr>
        <w:t>2025</w:t>
      </w:r>
      <w:r>
        <w:rPr>
          <w:rFonts w:ascii="Times New Roman" w:eastAsia="Times New Roman"/>
          <w:color w:val="231F20"/>
          <w:spacing w:val="56"/>
          <w:position w:val="1"/>
          <w:sz w:val="38"/>
        </w:rPr>
        <w:t> </w:t>
      </w:r>
      <w:r>
        <w:rPr>
          <w:color w:val="231F20"/>
          <w:spacing w:val="27"/>
          <w:sz w:val="38"/>
        </w:rPr>
        <w:t>年修订</w:t>
      </w:r>
      <w:r>
        <w:rPr>
          <w:color w:val="231F20"/>
          <w:spacing w:val="17"/>
          <w:sz w:val="38"/>
        </w:rPr>
        <w:t>）</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92"/>
        <w:rPr>
          <w:sz w:val="20"/>
        </w:rPr>
      </w:pPr>
      <w:r>
        <w:rPr>
          <w:sz w:val="20"/>
        </w:rPr>
        <w:drawing>
          <wp:anchor distT="0" distB="0" distL="0" distR="0" allowOverlap="1" layoutInCell="1" locked="0" behindDoc="1" simplePos="0" relativeHeight="487587840">
            <wp:simplePos x="0" y="0"/>
            <wp:positionH relativeFrom="page">
              <wp:posOffset>1003500</wp:posOffset>
            </wp:positionH>
            <wp:positionV relativeFrom="paragraph">
              <wp:posOffset>302260</wp:posOffset>
            </wp:positionV>
            <wp:extent cx="4549552" cy="317849"/>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4549552" cy="317849"/>
                    </a:xfrm>
                    <a:prstGeom prst="rect">
                      <a:avLst/>
                    </a:prstGeom>
                  </pic:spPr>
                </pic:pic>
              </a:graphicData>
            </a:graphic>
          </wp:anchor>
        </w:drawing>
      </w:r>
    </w:p>
    <w:p>
      <w:pPr>
        <w:spacing w:after="0" w:line="240" w:lineRule="auto"/>
        <w:rPr>
          <w:sz w:val="20"/>
        </w:rPr>
        <w:sectPr>
          <w:footerReference w:type="even" r:id="rId5"/>
          <w:type w:val="continuous"/>
          <w:pgSz w:w="10440" w:h="14750"/>
          <w:pgMar w:header="0" w:footer="0" w:top="1680" w:bottom="280" w:left="992" w:right="992"/>
          <w:pgNumType w:start="2"/>
        </w:sectPr>
      </w:pPr>
    </w:p>
    <w:p>
      <w:pPr>
        <w:spacing w:line="240" w:lineRule="auto" w:before="400"/>
        <w:rPr>
          <w:sz w:val="40"/>
        </w:rPr>
      </w:pPr>
      <w:r>
        <w:rPr>
          <w:sz w:val="40"/>
        </w:rPr>
        <mc:AlternateContent>
          <mc:Choice Requires="wps">
            <w:drawing>
              <wp:anchor distT="0" distB="0" distL="0" distR="0" allowOverlap="1" layoutInCell="1" locked="0" behindDoc="1" simplePos="0" relativeHeight="484195840">
                <wp:simplePos x="0" y="0"/>
                <wp:positionH relativeFrom="page">
                  <wp:posOffset>3165001</wp:posOffset>
                </wp:positionH>
                <wp:positionV relativeFrom="page">
                  <wp:posOffset>3646561</wp:posOffset>
                </wp:positionV>
                <wp:extent cx="18415" cy="1841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49.212753pt;margin-top:287.130829pt;width:1.45pt;height:1.45pt;mso-position-horizontal-relative:page;mso-position-vertical-relative:page;z-index:-19120640" id="docshape5" coordorigin="4984,5743" coordsize="29,29" path="m4984,5757l4988,5747,4998,5743,5008,5747,5013,5757,5008,5767,4998,5771,4988,5767,4984,5757xe" filled="true" fillcolor="#231f20" stroked="false">
                <v:path arrowok="t"/>
                <v:fill type="solid"/>
                <w10:wrap type="none"/>
              </v:shape>
            </w:pict>
          </mc:Fallback>
        </mc:AlternateContent>
      </w:r>
      <w:r>
        <w:rPr>
          <w:sz w:val="40"/>
        </w:rPr>
        <mc:AlternateContent>
          <mc:Choice Requires="wps">
            <w:drawing>
              <wp:anchor distT="0" distB="0" distL="0" distR="0" allowOverlap="1" layoutInCell="1" locked="0" behindDoc="1" simplePos="0" relativeHeight="484196864">
                <wp:simplePos x="0" y="0"/>
                <wp:positionH relativeFrom="page">
                  <wp:posOffset>3165001</wp:posOffset>
                </wp:positionH>
                <wp:positionV relativeFrom="page">
                  <wp:posOffset>4179961</wp:posOffset>
                </wp:positionV>
                <wp:extent cx="18415" cy="1841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49.212753pt;margin-top:329.130829pt;width:1.45pt;height:1.45pt;mso-position-horizontal-relative:page;mso-position-vertical-relative:page;z-index:-19119616" id="docshape6" coordorigin="4984,6583" coordsize="29,29" path="m4984,6597l4988,6587,4998,6583,5008,6587,5013,6597,5008,6607,4998,6611,4988,6607,4984,6597xe" filled="true" fillcolor="#231f20" stroked="false">
                <v:path arrowok="t"/>
                <v:fill type="solid"/>
                <w10:wrap type="none"/>
              </v:shape>
            </w:pict>
          </mc:Fallback>
        </mc:AlternateContent>
      </w:r>
      <w:r>
        <w:rPr>
          <w:sz w:val="40"/>
        </w:rPr>
        <mc:AlternateContent>
          <mc:Choice Requires="wps">
            <w:drawing>
              <wp:anchor distT="0" distB="0" distL="0" distR="0" allowOverlap="1" layoutInCell="1" locked="0" behindDoc="1" simplePos="0" relativeHeight="484197888">
                <wp:simplePos x="0" y="0"/>
                <wp:positionH relativeFrom="page">
                  <wp:posOffset>3165001</wp:posOffset>
                </wp:positionH>
                <wp:positionV relativeFrom="page">
                  <wp:posOffset>4713361</wp:posOffset>
                </wp:positionV>
                <wp:extent cx="18415" cy="1841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49.212753pt;margin-top:371.130829pt;width:1.45pt;height:1.45pt;mso-position-horizontal-relative:page;mso-position-vertical-relative:page;z-index:-19118592" id="docshape7" coordorigin="4984,7423" coordsize="29,29" path="m4984,7437l4988,7427,4998,7423,5008,7427,5013,7437,5008,7447,4998,7451,4988,7447,4984,7437xe" filled="true" fillcolor="#231f20" stroked="false">
                <v:path arrowok="t"/>
                <v:fill type="solid"/>
                <w10:wrap type="none"/>
              </v:shape>
            </w:pict>
          </mc:Fallback>
        </mc:AlternateContent>
      </w:r>
      <w:r>
        <w:rPr>
          <w:sz w:val="40"/>
        </w:rPr>
        <mc:AlternateContent>
          <mc:Choice Requires="wps">
            <w:drawing>
              <wp:anchor distT="0" distB="0" distL="0" distR="0" allowOverlap="1" layoutInCell="1" locked="0" behindDoc="1" simplePos="0" relativeHeight="484198912">
                <wp:simplePos x="0" y="0"/>
                <wp:positionH relativeFrom="page">
                  <wp:posOffset>4155602</wp:posOffset>
                </wp:positionH>
                <wp:positionV relativeFrom="page">
                  <wp:posOffset>5246763</wp:posOffset>
                </wp:positionV>
                <wp:extent cx="18415" cy="1841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27.212769pt;margin-top:413.131012pt;width:1.45pt;height:1.45pt;mso-position-horizontal-relative:page;mso-position-vertical-relative:page;z-index:-19117568" id="docshape8" coordorigin="6544,8263" coordsize="29,29" path="m6544,8277l6548,8267,6558,8263,6568,8267,6573,8277,6568,8287,6558,8291,6548,8287,6544,8277xe" filled="true" fillcolor="#231f20" stroked="false">
                <v:path arrowok="t"/>
                <v:fill type="solid"/>
                <w10:wrap type="none"/>
              </v:shape>
            </w:pict>
          </mc:Fallback>
        </mc:AlternateContent>
      </w:r>
      <w:r>
        <w:rPr>
          <w:sz w:val="40"/>
        </w:rPr>
        <mc:AlternateContent>
          <mc:Choice Requires="wps">
            <w:drawing>
              <wp:anchor distT="0" distB="0" distL="0" distR="0" allowOverlap="1" layoutInCell="1" locked="0" behindDoc="1" simplePos="0" relativeHeight="484199936">
                <wp:simplePos x="0" y="0"/>
                <wp:positionH relativeFrom="page">
                  <wp:posOffset>3546002</wp:posOffset>
                </wp:positionH>
                <wp:positionV relativeFrom="page">
                  <wp:posOffset>5513463</wp:posOffset>
                </wp:positionV>
                <wp:extent cx="18415" cy="1841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79.212769pt;margin-top:434.131012pt;width:1.45pt;height:1.45pt;mso-position-horizontal-relative:page;mso-position-vertical-relative:page;z-index:-19116544" id="docshape9" coordorigin="5584,8683" coordsize="29,29" path="m5584,8697l5588,8687,5598,8683,5608,8687,5613,8697,5608,8707,5598,8711,5588,8707,5584,8697xe" filled="true" fillcolor="#231f20" stroked="false">
                <v:path arrowok="t"/>
                <v:fill type="solid"/>
                <w10:wrap type="none"/>
              </v:shape>
            </w:pict>
          </mc:Fallback>
        </mc:AlternateContent>
      </w:r>
      <w:r>
        <w:rPr>
          <w:sz w:val="40"/>
        </w:rPr>
        <mc:AlternateContent>
          <mc:Choice Requires="wps">
            <w:drawing>
              <wp:anchor distT="0" distB="0" distL="0" distR="0" allowOverlap="1" layoutInCell="1" locked="0" behindDoc="1" simplePos="0" relativeHeight="484200960">
                <wp:simplePos x="0" y="0"/>
                <wp:positionH relativeFrom="page">
                  <wp:posOffset>3165001</wp:posOffset>
                </wp:positionH>
                <wp:positionV relativeFrom="page">
                  <wp:posOffset>6046863</wp:posOffset>
                </wp:positionV>
                <wp:extent cx="18415" cy="1841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49.212753pt;margin-top:476.131012pt;width:1.45pt;height:1.45pt;mso-position-horizontal-relative:page;mso-position-vertical-relative:page;z-index:-19115520" id="docshape10" coordorigin="4984,9523" coordsize="29,29" path="m4984,9537l4988,9527,4998,9523,5008,9527,5013,9537,5008,9547,4998,9551,4988,9547,4984,9537xe" filled="true" fillcolor="#231f20" stroked="false">
                <v:path arrowok="t"/>
                <v:fill type="solid"/>
                <w10:wrap type="none"/>
              </v:shape>
            </w:pict>
          </mc:Fallback>
        </mc:AlternateContent>
      </w:r>
      <w:r>
        <w:rPr>
          <w:sz w:val="40"/>
        </w:rPr>
        <mc:AlternateContent>
          <mc:Choice Requires="wps">
            <w:drawing>
              <wp:anchor distT="0" distB="0" distL="0" distR="0" allowOverlap="1" layoutInCell="1" locked="0" behindDoc="1" simplePos="0" relativeHeight="484201984">
                <wp:simplePos x="0" y="0"/>
                <wp:positionH relativeFrom="page">
                  <wp:posOffset>3546002</wp:posOffset>
                </wp:positionH>
                <wp:positionV relativeFrom="page">
                  <wp:posOffset>6580261</wp:posOffset>
                </wp:positionV>
                <wp:extent cx="18415" cy="1841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79.212769pt;margin-top:518.130798pt;width:1.45pt;height:1.45pt;mso-position-horizontal-relative:page;mso-position-vertical-relative:page;z-index:-19114496" id="docshape11" coordorigin="5584,10363" coordsize="29,29" path="m5584,10377l5588,10367,5598,10363,5608,10367,5613,10377,5608,10387,5598,10391,5588,10387,5584,10377xe" filled="true" fillcolor="#231f20" stroked="false">
                <v:path arrowok="t"/>
                <v:fill type="solid"/>
                <w10:wrap type="none"/>
              </v:shape>
            </w:pict>
          </mc:Fallback>
        </mc:AlternateContent>
      </w:r>
      <w:r>
        <w:rPr>
          <w:sz w:val="40"/>
        </w:rPr>
        <mc:AlternateContent>
          <mc:Choice Requires="wps">
            <w:drawing>
              <wp:anchor distT="0" distB="0" distL="0" distR="0" allowOverlap="1" layoutInCell="1" locked="0" behindDoc="1" simplePos="0" relativeHeight="484203008">
                <wp:simplePos x="0" y="0"/>
                <wp:positionH relativeFrom="page">
                  <wp:posOffset>3241201</wp:posOffset>
                </wp:positionH>
                <wp:positionV relativeFrom="page">
                  <wp:posOffset>6846961</wp:posOffset>
                </wp:positionV>
                <wp:extent cx="18415" cy="1841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55.212753pt;margin-top:539.130798pt;width:1.45pt;height:1.45pt;mso-position-horizontal-relative:page;mso-position-vertical-relative:page;z-index:-19113472" id="docshape12" coordorigin="5104,10783" coordsize="29,29" path="m5104,10797l5108,10787,5118,10783,5128,10787,5133,10797,5128,10807,5118,10811,5108,10807,5104,10797xe" filled="true" fillcolor="#231f20" stroked="false">
                <v:path arrowok="t"/>
                <v:fill type="solid"/>
                <w10:wrap type="none"/>
              </v:shape>
            </w:pict>
          </mc:Fallback>
        </mc:AlternateContent>
      </w:r>
      <w:r>
        <w:rPr>
          <w:sz w:val="40"/>
        </w:rPr>
        <mc:AlternateContent>
          <mc:Choice Requires="wps">
            <w:drawing>
              <wp:anchor distT="0" distB="0" distL="0" distR="0" allowOverlap="1" layoutInCell="1" locked="0" behindDoc="1" simplePos="0" relativeHeight="484204032">
                <wp:simplePos x="0" y="0"/>
                <wp:positionH relativeFrom="page">
                  <wp:posOffset>3698402</wp:posOffset>
                </wp:positionH>
                <wp:positionV relativeFrom="page">
                  <wp:posOffset>7113661</wp:posOffset>
                </wp:positionV>
                <wp:extent cx="18415" cy="1841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91.212769pt;margin-top:560.130798pt;width:1.45pt;height:1.45pt;mso-position-horizontal-relative:page;mso-position-vertical-relative:page;z-index:-19112448" id="docshape13" coordorigin="5824,11203" coordsize="29,29" path="m5824,11217l5828,11207,5838,11203,5848,11207,5853,11217,5848,11227,5838,11231,5828,11227,5824,11217xe" filled="true" fillcolor="#231f20" stroked="false">
                <v:path arrowok="t"/>
                <v:fill type="solid"/>
                <w10:wrap type="none"/>
              </v:shape>
            </w:pict>
          </mc:Fallback>
        </mc:AlternateContent>
      </w:r>
      <w:r>
        <w:rPr>
          <w:sz w:val="40"/>
        </w:rPr>
        <mc:AlternateContent>
          <mc:Choice Requires="wps">
            <w:drawing>
              <wp:anchor distT="0" distB="0" distL="0" distR="0" allowOverlap="1" layoutInCell="1" locked="0" behindDoc="1" simplePos="0" relativeHeight="484205056">
                <wp:simplePos x="0" y="0"/>
                <wp:positionH relativeFrom="page">
                  <wp:posOffset>3165001</wp:posOffset>
                </wp:positionH>
                <wp:positionV relativeFrom="page">
                  <wp:posOffset>7647061</wp:posOffset>
                </wp:positionV>
                <wp:extent cx="18415" cy="1841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49.212753pt;margin-top:602.130798pt;width:1.45pt;height:1.45pt;mso-position-horizontal-relative:page;mso-position-vertical-relative:page;z-index:-19111424" id="docshape14" coordorigin="4984,12043" coordsize="29,29" path="m4984,12057l4988,12047,4998,12043,5008,12047,5013,12057,5008,12067,4998,12071,4988,12067,4984,12057xe" filled="true" fillcolor="#231f20" stroked="false">
                <v:path arrowok="t"/>
                <v:fill type="solid"/>
                <w10:wrap type="none"/>
              </v:shape>
            </w:pict>
          </mc:Fallback>
        </mc:AlternateContent>
      </w:r>
      <w:r>
        <w:rPr>
          <w:sz w:val="40"/>
        </w:rPr>
        <mc:AlternateContent>
          <mc:Choice Requires="wps">
            <w:drawing>
              <wp:anchor distT="0" distB="0" distL="0" distR="0" allowOverlap="1" layoutInCell="1" locked="0" behindDoc="1" simplePos="0" relativeHeight="484206080">
                <wp:simplePos x="0" y="0"/>
                <wp:positionH relativeFrom="page">
                  <wp:posOffset>3241201</wp:posOffset>
                </wp:positionH>
                <wp:positionV relativeFrom="page">
                  <wp:posOffset>8142361</wp:posOffset>
                </wp:positionV>
                <wp:extent cx="18415" cy="1841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55.212753pt;margin-top:641.130798pt;width:1.45pt;height:1.45pt;mso-position-horizontal-relative:page;mso-position-vertical-relative:page;z-index:-19110400" id="docshape15" coordorigin="5104,12823" coordsize="29,29" path="m5104,12837l5108,12827,5118,12823,5128,12827,5133,12837,5128,12847,5118,12851,5108,12847,5104,12837xe" filled="true" fillcolor="#231f20" stroked="false">
                <v:path arrowok="t"/>
                <v:fill type="solid"/>
                <w10:wrap type="none"/>
              </v:shape>
            </w:pict>
          </mc:Fallback>
        </mc:AlternateContent>
      </w:r>
    </w:p>
    <w:p>
      <w:pPr>
        <w:pStyle w:val="Heading1"/>
        <w:tabs>
          <w:tab w:pos="1552" w:val="left" w:leader="none"/>
        </w:tabs>
        <w:ind w:left="752"/>
      </w:pPr>
      <w:r>
        <w:rPr>
          <w:color w:val="231F20"/>
          <w:spacing w:val="-10"/>
        </w:rPr>
        <w:t>目</w:t>
      </w:r>
      <w:r>
        <w:rPr>
          <w:color w:val="231F20"/>
        </w:rPr>
        <w:tab/>
      </w:r>
      <w:r>
        <w:rPr>
          <w:color w:val="231F20"/>
          <w:spacing w:val="-10"/>
        </w:rPr>
        <w:t>录</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264"/>
        <w:rPr>
          <w:sz w:val="24"/>
        </w:rPr>
      </w:pPr>
    </w:p>
    <w:p>
      <w:pPr>
        <w:spacing w:after="0" w:line="240" w:lineRule="auto"/>
        <w:rPr>
          <w:sz w:val="24"/>
        </w:rPr>
        <w:sectPr>
          <w:footerReference w:type="default" r:id="rId7"/>
          <w:footerReference w:type="even" r:id="rId8"/>
          <w:pgSz w:w="10440" w:h="14750"/>
          <w:pgMar w:header="0" w:footer="1446" w:top="1680" w:bottom="801" w:left="992" w:right="992"/>
        </w:sectPr>
      </w:pPr>
    </w:p>
    <w:sdt>
      <w:sdtPr>
        <w:docPartObj>
          <w:docPartGallery w:val="Table of Contents"/>
          <w:docPartUnique/>
        </w:docPartObj>
      </w:sdtPr>
      <w:sdtEndPr/>
      <w:sdtContent>
        <w:p>
          <w:pPr>
            <w:pStyle w:val="TOC3"/>
            <w:tabs>
              <w:tab w:pos="8072" w:val="right" w:leader="none"/>
            </w:tabs>
            <w:spacing w:before="1"/>
            <w:rPr>
              <w:rFonts w:ascii="Times New Roman" w:eastAsia="Times New Roman"/>
              <w:position w:val="1"/>
            </w:rPr>
          </w:pPr>
          <w:r>
            <w:rPr>
              <w:rFonts w:ascii="Times New Roman" w:eastAsia="Times New Roman"/>
              <w:position w:val="1"/>
            </w:rPr>
            <mc:AlternateContent>
              <mc:Choice Requires="wps">
                <w:drawing>
                  <wp:anchor distT="0" distB="0" distL="0" distR="0" allowOverlap="1" layoutInCell="1" locked="0" behindDoc="1" simplePos="0" relativeHeight="484195328">
                    <wp:simplePos x="0" y="0"/>
                    <wp:positionH relativeFrom="page">
                      <wp:posOffset>3227787</wp:posOffset>
                    </wp:positionH>
                    <wp:positionV relativeFrom="paragraph">
                      <wp:posOffset>104378</wp:posOffset>
                    </wp:positionV>
                    <wp:extent cx="2376170" cy="1841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2376170" cy="18415"/>
                              <a:chExt cx="2376170" cy="18415"/>
                            </a:xfrm>
                          </wpg:grpSpPr>
                          <wps:wsp>
                            <wps:cNvPr id="20" name="Graphic 20"/>
                            <wps:cNvSpPr/>
                            <wps:spPr>
                              <a:xfrm>
                                <a:off x="0" y="8997"/>
                                <a:ext cx="2339975" cy="1270"/>
                              </a:xfrm>
                              <a:custGeom>
                                <a:avLst/>
                                <a:gdLst/>
                                <a:ahLst/>
                                <a:cxnLst/>
                                <a:rect l="l" t="t" r="r" b="b"/>
                                <a:pathLst>
                                  <a:path w="2339975" h="0">
                                    <a:moveTo>
                                      <a:pt x="0" y="0"/>
                                    </a:moveTo>
                                    <a:lnTo>
                                      <a:pt x="2339721" y="0"/>
                                    </a:lnTo>
                                  </a:path>
                                </a:pathLst>
                              </a:custGeom>
                              <a:ln w="17995">
                                <a:solidFill>
                                  <a:srgbClr val="231F20"/>
                                </a:solidFill>
                                <a:prstDash val="dot"/>
                              </a:ln>
                            </wps:spPr>
                            <wps:bodyPr wrap="square" lIns="0" tIns="0" rIns="0" bIns="0" rtlCol="0">
                              <a:prstTxWarp prst="textNoShape">
                                <a:avLst/>
                              </a:prstTxWarp>
                              <a:noAutofit/>
                            </wps:bodyPr>
                          </wps:wsp>
                          <wps:wsp>
                            <wps:cNvPr id="21" name="Graphic 21"/>
                            <wps:cNvSpPr/>
                            <wps:spPr>
                              <a:xfrm>
                                <a:off x="2357619"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54.156464pt;margin-top:8.2188pt;width:187.1pt;height:1.45pt;mso-position-horizontal-relative:page;mso-position-vertical-relative:paragraph;z-index:-19121152" id="docshapegroup16" coordorigin="5083,164" coordsize="3742,29">
                    <v:line style="position:absolute" from="5083,179" to="8768,179" stroked="true" strokeweight="1.417pt" strokecolor="#231f20">
                      <v:stroke dashstyle="dot"/>
                    </v:line>
                    <v:shape style="position:absolute;left:8795;top:164;width:29;height:29" id="docshape17" coordorigin="8796,164" coordsize="29,29" path="m8796,179l8800,169,8810,164,8820,169,8824,179,8820,189,8810,193,8800,189,8796,179xe" filled="true" fillcolor="#231f20" stroked="false">
                      <v:path arrowok="t"/>
                      <v:fill type="solid"/>
                    </v:shape>
                    <w10:wrap type="none"/>
                  </v:group>
                </w:pict>
              </mc:Fallback>
            </mc:AlternateContent>
          </w:r>
          <w:hyperlink w:history="true" w:anchor="_TOC_250026">
            <w:r>
              <w:rPr>
                <w:color w:val="231F20"/>
              </w:rPr>
              <w:t>一、课程性</w:t>
            </w:r>
            <w:r>
              <w:rPr>
                <w:color w:val="231F20"/>
                <w:spacing w:val="-10"/>
              </w:rPr>
              <w:t>质</w:t>
            </w:r>
            <w:r>
              <w:rPr>
                <w:rFonts w:ascii="Times New Roman" w:eastAsia="Times New Roman"/>
                <w:color w:val="231F20"/>
              </w:rPr>
              <w:tab/>
            </w:r>
            <w:r>
              <w:rPr>
                <w:rFonts w:ascii="Times New Roman" w:eastAsia="Times New Roman"/>
                <w:color w:val="231F20"/>
                <w:spacing w:val="-10"/>
                <w:position w:val="1"/>
              </w:rPr>
              <w:t>1</w:t>
            </w:r>
          </w:hyperlink>
        </w:p>
        <w:p>
          <w:pPr>
            <w:pStyle w:val="TOC3"/>
            <w:tabs>
              <w:tab w:pos="8072" w:val="right" w:leader="none"/>
            </w:tabs>
            <w:spacing w:before="528"/>
            <w:rPr>
              <w:rFonts w:ascii="Times New Roman" w:eastAsia="Times New Roman"/>
              <w:position w:val="1"/>
            </w:rPr>
          </w:pPr>
          <w:r>
            <w:rPr>
              <w:rFonts w:ascii="Times New Roman" w:eastAsia="Times New Roman"/>
              <w:position w:val="1"/>
            </w:rPr>
            <mc:AlternateContent>
              <mc:Choice Requires="wps">
                <w:drawing>
                  <wp:anchor distT="0" distB="0" distL="0" distR="0" allowOverlap="1" layoutInCell="1" locked="0" behindDoc="1" simplePos="0" relativeHeight="484196352">
                    <wp:simplePos x="0" y="0"/>
                    <wp:positionH relativeFrom="page">
                      <wp:posOffset>3227787</wp:posOffset>
                    </wp:positionH>
                    <wp:positionV relativeFrom="paragraph">
                      <wp:posOffset>439023</wp:posOffset>
                    </wp:positionV>
                    <wp:extent cx="2376170" cy="1841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376170" cy="18415"/>
                              <a:chExt cx="2376170" cy="18415"/>
                            </a:xfrm>
                          </wpg:grpSpPr>
                          <wps:wsp>
                            <wps:cNvPr id="23" name="Graphic 23"/>
                            <wps:cNvSpPr/>
                            <wps:spPr>
                              <a:xfrm>
                                <a:off x="0" y="8997"/>
                                <a:ext cx="2339975" cy="1270"/>
                              </a:xfrm>
                              <a:custGeom>
                                <a:avLst/>
                                <a:gdLst/>
                                <a:ahLst/>
                                <a:cxnLst/>
                                <a:rect l="l" t="t" r="r" b="b"/>
                                <a:pathLst>
                                  <a:path w="2339975" h="0">
                                    <a:moveTo>
                                      <a:pt x="0" y="0"/>
                                    </a:moveTo>
                                    <a:lnTo>
                                      <a:pt x="2339721" y="0"/>
                                    </a:lnTo>
                                  </a:path>
                                </a:pathLst>
                              </a:custGeom>
                              <a:ln w="17995">
                                <a:solidFill>
                                  <a:srgbClr val="231F20"/>
                                </a:solidFill>
                                <a:prstDash val="dot"/>
                              </a:ln>
                            </wps:spPr>
                            <wps:bodyPr wrap="square" lIns="0" tIns="0" rIns="0" bIns="0" rtlCol="0">
                              <a:prstTxWarp prst="textNoShape">
                                <a:avLst/>
                              </a:prstTxWarp>
                              <a:noAutofit/>
                            </wps:bodyPr>
                          </wps:wsp>
                          <wps:wsp>
                            <wps:cNvPr id="24" name="Graphic 24"/>
                            <wps:cNvSpPr/>
                            <wps:spPr>
                              <a:xfrm>
                                <a:off x="2357619"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54.156464pt;margin-top:34.568802pt;width:187.1pt;height:1.45pt;mso-position-horizontal-relative:page;mso-position-vertical-relative:paragraph;z-index:-19120128" id="docshapegroup18" coordorigin="5083,691" coordsize="3742,29">
                    <v:line style="position:absolute" from="5083,706" to="8768,706" stroked="true" strokeweight="1.417pt" strokecolor="#231f20">
                      <v:stroke dashstyle="dot"/>
                    </v:line>
                    <v:shape style="position:absolute;left:8795;top:691;width:29;height:29" id="docshape19" coordorigin="8796,691" coordsize="29,29" path="m8796,706l8800,696,8810,691,8820,696,8824,706,8820,716,8810,720,8800,716,8796,706xe" filled="true" fillcolor="#231f20" stroked="false">
                      <v:path arrowok="t"/>
                      <v:fill type="solid"/>
                    </v:shape>
                    <w10:wrap type="none"/>
                  </v:group>
                </w:pict>
              </mc:Fallback>
            </mc:AlternateContent>
          </w:r>
          <w:hyperlink w:history="true" w:anchor="_TOC_250025">
            <w:r>
              <w:rPr>
                <w:color w:val="231F20"/>
              </w:rPr>
              <w:t>二、课程理</w:t>
            </w:r>
            <w:r>
              <w:rPr>
                <w:color w:val="231F20"/>
                <w:spacing w:val="-10"/>
              </w:rPr>
              <w:t>念</w:t>
            </w:r>
            <w:r>
              <w:rPr>
                <w:rFonts w:ascii="Times New Roman" w:eastAsia="Times New Roman"/>
                <w:color w:val="231F20"/>
              </w:rPr>
              <w:tab/>
            </w:r>
            <w:r>
              <w:rPr>
                <w:rFonts w:ascii="Times New Roman" w:eastAsia="Times New Roman"/>
                <w:color w:val="231F20"/>
                <w:spacing w:val="-10"/>
                <w:position w:val="1"/>
              </w:rPr>
              <w:t>2</w:t>
            </w:r>
          </w:hyperlink>
        </w:p>
        <w:p>
          <w:pPr>
            <w:pStyle w:val="TOC3"/>
            <w:tabs>
              <w:tab w:pos="8072" w:val="right" w:leader="none"/>
            </w:tabs>
            <w:spacing w:before="528"/>
            <w:rPr>
              <w:rFonts w:ascii="Times New Roman" w:eastAsia="Times New Roman"/>
              <w:position w:val="1"/>
            </w:rPr>
          </w:pPr>
          <w:r>
            <w:rPr>
              <w:rFonts w:ascii="Times New Roman" w:eastAsia="Times New Roman"/>
              <w:position w:val="1"/>
            </w:rPr>
            <mc:AlternateContent>
              <mc:Choice Requires="wps">
                <w:drawing>
                  <wp:anchor distT="0" distB="0" distL="0" distR="0" allowOverlap="1" layoutInCell="1" locked="0" behindDoc="1" simplePos="0" relativeHeight="484197376">
                    <wp:simplePos x="0" y="0"/>
                    <wp:positionH relativeFrom="page">
                      <wp:posOffset>3227787</wp:posOffset>
                    </wp:positionH>
                    <wp:positionV relativeFrom="paragraph">
                      <wp:posOffset>439023</wp:posOffset>
                    </wp:positionV>
                    <wp:extent cx="2376170" cy="1841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2376170" cy="18415"/>
                              <a:chExt cx="2376170" cy="18415"/>
                            </a:xfrm>
                          </wpg:grpSpPr>
                          <wps:wsp>
                            <wps:cNvPr id="26" name="Graphic 26"/>
                            <wps:cNvSpPr/>
                            <wps:spPr>
                              <a:xfrm>
                                <a:off x="0" y="8997"/>
                                <a:ext cx="2339975" cy="1270"/>
                              </a:xfrm>
                              <a:custGeom>
                                <a:avLst/>
                                <a:gdLst/>
                                <a:ahLst/>
                                <a:cxnLst/>
                                <a:rect l="l" t="t" r="r" b="b"/>
                                <a:pathLst>
                                  <a:path w="2339975" h="0">
                                    <a:moveTo>
                                      <a:pt x="0" y="0"/>
                                    </a:moveTo>
                                    <a:lnTo>
                                      <a:pt x="2339721" y="0"/>
                                    </a:lnTo>
                                  </a:path>
                                </a:pathLst>
                              </a:custGeom>
                              <a:ln w="17995">
                                <a:solidFill>
                                  <a:srgbClr val="231F20"/>
                                </a:solidFill>
                                <a:prstDash val="dot"/>
                              </a:ln>
                            </wps:spPr>
                            <wps:bodyPr wrap="square" lIns="0" tIns="0" rIns="0" bIns="0" rtlCol="0">
                              <a:prstTxWarp prst="textNoShape">
                                <a:avLst/>
                              </a:prstTxWarp>
                              <a:noAutofit/>
                            </wps:bodyPr>
                          </wps:wsp>
                          <wps:wsp>
                            <wps:cNvPr id="27" name="Graphic 27"/>
                            <wps:cNvSpPr/>
                            <wps:spPr>
                              <a:xfrm>
                                <a:off x="2357619"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54.156464pt;margin-top:34.568802pt;width:187.1pt;height:1.45pt;mso-position-horizontal-relative:page;mso-position-vertical-relative:paragraph;z-index:-19119104" id="docshapegroup20" coordorigin="5083,691" coordsize="3742,29">
                    <v:line style="position:absolute" from="5083,706" to="8768,706" stroked="true" strokeweight="1.417pt" strokecolor="#231f20">
                      <v:stroke dashstyle="dot"/>
                    </v:line>
                    <v:shape style="position:absolute;left:8795;top:691;width:29;height:29" id="docshape21" coordorigin="8796,691" coordsize="29,29" path="m8796,706l8800,696,8810,691,8820,696,8824,706,8820,716,8810,720,8800,716,8796,706xe" filled="true" fillcolor="#231f20" stroked="false">
                      <v:path arrowok="t"/>
                      <v:fill type="solid"/>
                    </v:shape>
                    <w10:wrap type="none"/>
                  </v:group>
                </w:pict>
              </mc:Fallback>
            </mc:AlternateContent>
          </w:r>
          <w:hyperlink w:history="true" w:anchor="_TOC_250024">
            <w:r>
              <w:rPr>
                <w:color w:val="231F20"/>
              </w:rPr>
              <w:t>三、课程目</w:t>
            </w:r>
            <w:r>
              <w:rPr>
                <w:color w:val="231F20"/>
                <w:spacing w:val="-10"/>
              </w:rPr>
              <w:t>标</w:t>
            </w:r>
            <w:r>
              <w:rPr>
                <w:rFonts w:ascii="Times New Roman" w:eastAsia="Times New Roman"/>
                <w:color w:val="231F20"/>
              </w:rPr>
              <w:tab/>
            </w:r>
            <w:r>
              <w:rPr>
                <w:rFonts w:ascii="Times New Roman" w:eastAsia="Times New Roman"/>
                <w:color w:val="231F20"/>
                <w:spacing w:val="-10"/>
                <w:position w:val="1"/>
              </w:rPr>
              <w:t>4</w:t>
            </w:r>
          </w:hyperlink>
        </w:p>
        <w:p>
          <w:pPr>
            <w:pStyle w:val="TOC4"/>
            <w:tabs>
              <w:tab w:pos="8072" w:val="right" w:leader="none"/>
            </w:tabs>
            <w:spacing w:before="526"/>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198400">
                    <wp:simplePos x="0" y="0"/>
                    <wp:positionH relativeFrom="page">
                      <wp:posOffset>4219592</wp:posOffset>
                    </wp:positionH>
                    <wp:positionV relativeFrom="paragraph">
                      <wp:posOffset>439026</wp:posOffset>
                    </wp:positionV>
                    <wp:extent cx="1384300" cy="1841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384300" cy="18415"/>
                              <a:chExt cx="1384300" cy="18415"/>
                            </a:xfrm>
                          </wpg:grpSpPr>
                          <wps:wsp>
                            <wps:cNvPr id="29" name="Graphic 29"/>
                            <wps:cNvSpPr/>
                            <wps:spPr>
                              <a:xfrm>
                                <a:off x="0" y="8997"/>
                                <a:ext cx="1347470" cy="1270"/>
                              </a:xfrm>
                              <a:custGeom>
                                <a:avLst/>
                                <a:gdLst/>
                                <a:ahLst/>
                                <a:cxnLst/>
                                <a:rect l="l" t="t" r="r" b="b"/>
                                <a:pathLst>
                                  <a:path w="1347470" h="0">
                                    <a:moveTo>
                                      <a:pt x="0" y="0"/>
                                    </a:moveTo>
                                    <a:lnTo>
                                      <a:pt x="1347317" y="0"/>
                                    </a:lnTo>
                                  </a:path>
                                </a:pathLst>
                              </a:custGeom>
                              <a:ln w="17995">
                                <a:solidFill>
                                  <a:srgbClr val="231F20"/>
                                </a:solidFill>
                                <a:prstDash val="dot"/>
                              </a:ln>
                            </wps:spPr>
                            <wps:bodyPr wrap="square" lIns="0" tIns="0" rIns="0" bIns="0" rtlCol="0">
                              <a:prstTxWarp prst="textNoShape">
                                <a:avLst/>
                              </a:prstTxWarp>
                              <a:noAutofit/>
                            </wps:bodyPr>
                          </wps:wsp>
                          <wps:wsp>
                            <wps:cNvPr id="30" name="Graphic 30"/>
                            <wps:cNvSpPr/>
                            <wps:spPr>
                              <a:xfrm>
                                <a:off x="1365813"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332.251373pt;margin-top:34.569pt;width:109pt;height:1.45pt;mso-position-horizontal-relative:page;mso-position-vertical-relative:paragraph;z-index:-19118080" id="docshapegroup22" coordorigin="6645,691" coordsize="2180,29">
                    <v:line style="position:absolute" from="6645,706" to="8767,706" stroked="true" strokeweight="1.417pt" strokecolor="#231f20">
                      <v:stroke dashstyle="dot"/>
                    </v:line>
                    <v:shape style="position:absolute;left:8795;top:691;width:29;height:29" id="docshape23" coordorigin="8796,691" coordsize="29,29" path="m8796,706l8800,696,8810,691,8820,696,8824,706,8820,716,8810,720,8800,716,8796,706xe" filled="true" fillcolor="#231f20" stroked="false">
                      <v:path arrowok="t"/>
                      <v:fill type="solid"/>
                    </v:shape>
                    <w10:wrap type="none"/>
                  </v:group>
                </w:pict>
              </mc:Fallback>
            </mc:AlternateContent>
          </w:r>
          <w:hyperlink w:history="true" w:anchor="_TOC_250023">
            <w:r>
              <w:rPr>
                <w:color w:val="231F20"/>
              </w:rPr>
              <w:t>（一）学科核心素养内</w:t>
            </w:r>
            <w:r>
              <w:rPr>
                <w:color w:val="231F20"/>
                <w:spacing w:val="-10"/>
              </w:rPr>
              <w:t>涵</w:t>
            </w:r>
            <w:r>
              <w:rPr>
                <w:rFonts w:ascii="Times New Roman" w:eastAsia="Times New Roman"/>
                <w:color w:val="231F20"/>
              </w:rPr>
              <w:tab/>
            </w:r>
            <w:r>
              <w:rPr>
                <w:rFonts w:ascii="Times New Roman" w:eastAsia="Times New Roman"/>
                <w:color w:val="231F20"/>
                <w:spacing w:val="-10"/>
              </w:rPr>
              <w:t>4</w:t>
            </w:r>
          </w:hyperlink>
        </w:p>
        <w:p>
          <w:pPr>
            <w:pStyle w:val="TOC4"/>
            <w:tabs>
              <w:tab w:pos="8072" w:val="right" w:leader="none"/>
            </w:tabs>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199424">
                    <wp:simplePos x="0" y="0"/>
                    <wp:positionH relativeFrom="page">
                      <wp:posOffset>3608668</wp:posOffset>
                    </wp:positionH>
                    <wp:positionV relativeFrom="paragraph">
                      <wp:posOffset>173596</wp:posOffset>
                    </wp:positionV>
                    <wp:extent cx="1995170" cy="1841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995170" cy="18415"/>
                              <a:chExt cx="1995170" cy="18415"/>
                            </a:xfrm>
                          </wpg:grpSpPr>
                          <wps:wsp>
                            <wps:cNvPr id="32" name="Graphic 32"/>
                            <wps:cNvSpPr/>
                            <wps:spPr>
                              <a:xfrm>
                                <a:off x="0" y="8997"/>
                                <a:ext cx="1958975" cy="1270"/>
                              </a:xfrm>
                              <a:custGeom>
                                <a:avLst/>
                                <a:gdLst/>
                                <a:ahLst/>
                                <a:cxnLst/>
                                <a:rect l="l" t="t" r="r" b="b"/>
                                <a:pathLst>
                                  <a:path w="1958975" h="0">
                                    <a:moveTo>
                                      <a:pt x="0" y="0"/>
                                    </a:moveTo>
                                    <a:lnTo>
                                      <a:pt x="1958898" y="0"/>
                                    </a:lnTo>
                                  </a:path>
                                </a:pathLst>
                              </a:custGeom>
                              <a:ln w="17995">
                                <a:solidFill>
                                  <a:srgbClr val="231F20"/>
                                </a:solidFill>
                                <a:prstDash val="dot"/>
                              </a:ln>
                            </wps:spPr>
                            <wps:bodyPr wrap="square" lIns="0" tIns="0" rIns="0" bIns="0" rtlCol="0">
                              <a:prstTxWarp prst="textNoShape">
                                <a:avLst/>
                              </a:prstTxWarp>
                              <a:noAutofit/>
                            </wps:bodyPr>
                          </wps:wsp>
                          <wps:wsp>
                            <wps:cNvPr id="33" name="Graphic 33"/>
                            <wps:cNvSpPr/>
                            <wps:spPr>
                              <a:xfrm>
                                <a:off x="1976737"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84.147156pt;margin-top:13.669pt;width:157.1pt;height:1.45pt;mso-position-horizontal-relative:page;mso-position-vertical-relative:paragraph;z-index:-19117056" id="docshapegroup24" coordorigin="5683,273" coordsize="3142,29">
                    <v:line style="position:absolute" from="5683,288" to="8768,288" stroked="true" strokeweight="1.417pt" strokecolor="#231f20">
                      <v:stroke dashstyle="dot"/>
                    </v:line>
                    <v:shape style="position:absolute;left:8795;top:273;width:29;height:29" id="docshape25" coordorigin="8796,273" coordsize="29,29" path="m8796,288l8800,278,8810,273,8820,278,8824,288,8820,298,8810,302,8800,298,8796,288xe" filled="true" fillcolor="#231f20" stroked="false">
                      <v:path arrowok="t"/>
                      <v:fill type="solid"/>
                    </v:shape>
                    <w10:wrap type="none"/>
                  </v:group>
                </w:pict>
              </mc:Fallback>
            </mc:AlternateContent>
          </w:r>
          <w:hyperlink w:history="true" w:anchor="_TOC_250022">
            <w:r>
              <w:rPr>
                <w:color w:val="231F20"/>
              </w:rPr>
              <w:t>（二）目标要</w:t>
            </w:r>
            <w:r>
              <w:rPr>
                <w:color w:val="231F20"/>
                <w:spacing w:val="-10"/>
              </w:rPr>
              <w:t>求</w:t>
            </w:r>
            <w:r>
              <w:rPr>
                <w:rFonts w:ascii="Times New Roman" w:eastAsia="Times New Roman"/>
                <w:color w:val="231F20"/>
              </w:rPr>
              <w:tab/>
            </w:r>
            <w:r>
              <w:rPr>
                <w:rFonts w:ascii="Times New Roman" w:eastAsia="Times New Roman"/>
                <w:color w:val="231F20"/>
                <w:spacing w:val="-10"/>
              </w:rPr>
              <w:t>5</w:t>
            </w:r>
          </w:hyperlink>
        </w:p>
        <w:p>
          <w:pPr>
            <w:pStyle w:val="TOC3"/>
            <w:tabs>
              <w:tab w:pos="8072" w:val="right" w:leader="none"/>
            </w:tabs>
            <w:spacing w:before="530"/>
            <w:rPr>
              <w:rFonts w:ascii="Times New Roman" w:eastAsia="Times New Roman"/>
              <w:position w:val="1"/>
            </w:rPr>
          </w:pPr>
          <w:r>
            <w:rPr>
              <w:rFonts w:ascii="Times New Roman" w:eastAsia="Times New Roman"/>
              <w:position w:val="1"/>
            </w:rPr>
            <mc:AlternateContent>
              <mc:Choice Requires="wps">
                <w:drawing>
                  <wp:anchor distT="0" distB="0" distL="0" distR="0" allowOverlap="1" layoutInCell="1" locked="0" behindDoc="1" simplePos="0" relativeHeight="484200448">
                    <wp:simplePos x="0" y="0"/>
                    <wp:positionH relativeFrom="page">
                      <wp:posOffset>3227787</wp:posOffset>
                    </wp:positionH>
                    <wp:positionV relativeFrom="paragraph">
                      <wp:posOffset>440296</wp:posOffset>
                    </wp:positionV>
                    <wp:extent cx="2376170" cy="1841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2376170" cy="18415"/>
                              <a:chExt cx="2376170" cy="18415"/>
                            </a:xfrm>
                          </wpg:grpSpPr>
                          <wps:wsp>
                            <wps:cNvPr id="35" name="Graphic 35"/>
                            <wps:cNvSpPr/>
                            <wps:spPr>
                              <a:xfrm>
                                <a:off x="0" y="8997"/>
                                <a:ext cx="2339975" cy="1270"/>
                              </a:xfrm>
                              <a:custGeom>
                                <a:avLst/>
                                <a:gdLst/>
                                <a:ahLst/>
                                <a:cxnLst/>
                                <a:rect l="l" t="t" r="r" b="b"/>
                                <a:pathLst>
                                  <a:path w="2339975" h="0">
                                    <a:moveTo>
                                      <a:pt x="0" y="0"/>
                                    </a:moveTo>
                                    <a:lnTo>
                                      <a:pt x="2339721" y="0"/>
                                    </a:lnTo>
                                  </a:path>
                                </a:pathLst>
                              </a:custGeom>
                              <a:ln w="17995">
                                <a:solidFill>
                                  <a:srgbClr val="231F20"/>
                                </a:solidFill>
                                <a:prstDash val="dot"/>
                              </a:ln>
                            </wps:spPr>
                            <wps:bodyPr wrap="square" lIns="0" tIns="0" rIns="0" bIns="0" rtlCol="0">
                              <a:prstTxWarp prst="textNoShape">
                                <a:avLst/>
                              </a:prstTxWarp>
                              <a:noAutofit/>
                            </wps:bodyPr>
                          </wps:wsp>
                          <wps:wsp>
                            <wps:cNvPr id="36" name="Graphic 36"/>
                            <wps:cNvSpPr/>
                            <wps:spPr>
                              <a:xfrm>
                                <a:off x="2357619"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54.156464pt;margin-top:34.668999pt;width:187.1pt;height:1.45pt;mso-position-horizontal-relative:page;mso-position-vertical-relative:paragraph;z-index:-19116032" id="docshapegroup26" coordorigin="5083,693" coordsize="3742,29">
                    <v:line style="position:absolute" from="5083,708" to="8768,708" stroked="true" strokeweight="1.417pt" strokecolor="#231f20">
                      <v:stroke dashstyle="dot"/>
                    </v:line>
                    <v:shape style="position:absolute;left:8795;top:693;width:29;height:29" id="docshape27" coordorigin="8796,693" coordsize="29,29" path="m8796,708l8800,698,8810,693,8820,698,8824,708,8820,718,8810,722,8800,718,8796,708xe" filled="true" fillcolor="#231f20" stroked="false">
                      <v:path arrowok="t"/>
                      <v:fill type="solid"/>
                    </v:shape>
                    <w10:wrap type="none"/>
                  </v:group>
                </w:pict>
              </mc:Fallback>
            </mc:AlternateContent>
          </w:r>
          <w:hyperlink w:history="true" w:anchor="_TOC_250021">
            <w:r>
              <w:rPr>
                <w:color w:val="231F20"/>
              </w:rPr>
              <w:t>四、课程结</w:t>
            </w:r>
            <w:r>
              <w:rPr>
                <w:color w:val="231F20"/>
                <w:spacing w:val="-10"/>
              </w:rPr>
              <w:t>构</w:t>
            </w:r>
            <w:r>
              <w:rPr>
                <w:rFonts w:ascii="Times New Roman" w:eastAsia="Times New Roman"/>
                <w:color w:val="231F20"/>
              </w:rPr>
              <w:tab/>
            </w:r>
            <w:r>
              <w:rPr>
                <w:rFonts w:ascii="Times New Roman" w:eastAsia="Times New Roman"/>
                <w:color w:val="231F20"/>
                <w:spacing w:val="-10"/>
                <w:position w:val="1"/>
              </w:rPr>
              <w:t>7</w:t>
            </w:r>
          </w:hyperlink>
        </w:p>
        <w:p>
          <w:pPr>
            <w:pStyle w:val="TOC4"/>
            <w:tabs>
              <w:tab w:pos="8072" w:val="right" w:leader="none"/>
            </w:tabs>
            <w:spacing w:before="526"/>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01472">
                    <wp:simplePos x="0" y="0"/>
                    <wp:positionH relativeFrom="page">
                      <wp:posOffset>3608668</wp:posOffset>
                    </wp:positionH>
                    <wp:positionV relativeFrom="paragraph">
                      <wp:posOffset>439023</wp:posOffset>
                    </wp:positionV>
                    <wp:extent cx="1995170" cy="1841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1995170" cy="18415"/>
                              <a:chExt cx="1995170" cy="18415"/>
                            </a:xfrm>
                          </wpg:grpSpPr>
                          <wps:wsp>
                            <wps:cNvPr id="38" name="Graphic 38"/>
                            <wps:cNvSpPr/>
                            <wps:spPr>
                              <a:xfrm>
                                <a:off x="0" y="8997"/>
                                <a:ext cx="1958975" cy="1270"/>
                              </a:xfrm>
                              <a:custGeom>
                                <a:avLst/>
                                <a:gdLst/>
                                <a:ahLst/>
                                <a:cxnLst/>
                                <a:rect l="l" t="t" r="r" b="b"/>
                                <a:pathLst>
                                  <a:path w="1958975" h="0">
                                    <a:moveTo>
                                      <a:pt x="0" y="0"/>
                                    </a:moveTo>
                                    <a:lnTo>
                                      <a:pt x="1958898" y="0"/>
                                    </a:lnTo>
                                  </a:path>
                                </a:pathLst>
                              </a:custGeom>
                              <a:ln w="17995">
                                <a:solidFill>
                                  <a:srgbClr val="231F20"/>
                                </a:solidFill>
                                <a:prstDash val="dot"/>
                              </a:ln>
                            </wps:spPr>
                            <wps:bodyPr wrap="square" lIns="0" tIns="0" rIns="0" bIns="0" rtlCol="0">
                              <a:prstTxWarp prst="textNoShape">
                                <a:avLst/>
                              </a:prstTxWarp>
                              <a:noAutofit/>
                            </wps:bodyPr>
                          </wps:wsp>
                          <wps:wsp>
                            <wps:cNvPr id="39" name="Graphic 39"/>
                            <wps:cNvSpPr/>
                            <wps:spPr>
                              <a:xfrm>
                                <a:off x="1976737"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84.147156pt;margin-top:34.568802pt;width:157.1pt;height:1.45pt;mso-position-horizontal-relative:page;mso-position-vertical-relative:paragraph;z-index:-19115008" id="docshapegroup28" coordorigin="5683,691" coordsize="3142,29">
                    <v:line style="position:absolute" from="5683,706" to="8768,706" stroked="true" strokeweight="1.417pt" strokecolor="#231f20">
                      <v:stroke dashstyle="dot"/>
                    </v:line>
                    <v:shape style="position:absolute;left:8795;top:691;width:29;height:29" id="docshape29" coordorigin="8796,691" coordsize="29,29" path="m8796,706l8800,696,8810,691,8820,696,8824,706,8820,716,8810,720,8800,716,8796,706xe" filled="true" fillcolor="#231f20" stroked="false">
                      <v:path arrowok="t"/>
                      <v:fill type="solid"/>
                    </v:shape>
                    <w10:wrap type="none"/>
                  </v:group>
                </w:pict>
              </mc:Fallback>
            </mc:AlternateContent>
          </w:r>
          <w:hyperlink w:history="true" w:anchor="_TOC_250020">
            <w:r>
              <w:rPr>
                <w:color w:val="231F20"/>
              </w:rPr>
              <w:t>（一）设计依</w:t>
            </w:r>
            <w:r>
              <w:rPr>
                <w:color w:val="231F20"/>
                <w:spacing w:val="-10"/>
              </w:rPr>
              <w:t>据</w:t>
            </w:r>
            <w:r>
              <w:rPr>
                <w:rFonts w:ascii="Times New Roman" w:eastAsia="Times New Roman"/>
                <w:color w:val="231F20"/>
              </w:rPr>
              <w:tab/>
            </w:r>
            <w:r>
              <w:rPr>
                <w:rFonts w:ascii="Times New Roman" w:eastAsia="Times New Roman"/>
                <w:color w:val="231F20"/>
                <w:spacing w:val="-10"/>
              </w:rPr>
              <w:t>7</w:t>
            </w:r>
          </w:hyperlink>
        </w:p>
        <w:p>
          <w:pPr>
            <w:pStyle w:val="TOC4"/>
            <w:tabs>
              <w:tab w:pos="8072" w:val="right" w:leader="none"/>
            </w:tabs>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02496">
                    <wp:simplePos x="0" y="0"/>
                    <wp:positionH relativeFrom="page">
                      <wp:posOffset>3304716</wp:posOffset>
                    </wp:positionH>
                    <wp:positionV relativeFrom="paragraph">
                      <wp:posOffset>173593</wp:posOffset>
                    </wp:positionV>
                    <wp:extent cx="2298700" cy="1841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2298700" cy="18415"/>
                              <a:chExt cx="2298700" cy="18415"/>
                            </a:xfrm>
                          </wpg:grpSpPr>
                          <wps:wsp>
                            <wps:cNvPr id="41" name="Graphic 41"/>
                            <wps:cNvSpPr/>
                            <wps:spPr>
                              <a:xfrm>
                                <a:off x="0" y="8997"/>
                                <a:ext cx="2262505" cy="1270"/>
                              </a:xfrm>
                              <a:custGeom>
                                <a:avLst/>
                                <a:gdLst/>
                                <a:ahLst/>
                                <a:cxnLst/>
                                <a:rect l="l" t="t" r="r" b="b"/>
                                <a:pathLst>
                                  <a:path w="2262505" h="0">
                                    <a:moveTo>
                                      <a:pt x="0" y="0"/>
                                    </a:moveTo>
                                    <a:lnTo>
                                      <a:pt x="2262428" y="0"/>
                                    </a:lnTo>
                                  </a:path>
                                </a:pathLst>
                              </a:custGeom>
                              <a:ln w="17995">
                                <a:solidFill>
                                  <a:srgbClr val="231F20"/>
                                </a:solidFill>
                                <a:prstDash val="dot"/>
                              </a:ln>
                            </wps:spPr>
                            <wps:bodyPr wrap="square" lIns="0" tIns="0" rIns="0" bIns="0" rtlCol="0">
                              <a:prstTxWarp prst="textNoShape">
                                <a:avLst/>
                              </a:prstTxWarp>
                              <a:noAutofit/>
                            </wps:bodyPr>
                          </wps:wsp>
                          <wps:wsp>
                            <wps:cNvPr id="42" name="Graphic 42"/>
                            <wps:cNvSpPr/>
                            <wps:spPr>
                              <a:xfrm>
                                <a:off x="228069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60.213867pt;margin-top:13.6688pt;width:181pt;height:1.45pt;mso-position-horizontal-relative:page;mso-position-vertical-relative:paragraph;z-index:-19113984" id="docshapegroup30" coordorigin="5204,273" coordsize="3620,29">
                    <v:line style="position:absolute" from="5204,288" to="8767,288" stroked="true" strokeweight="1.417pt" strokecolor="#231f20">
                      <v:stroke dashstyle="dot"/>
                    </v:line>
                    <v:shape style="position:absolute;left:8795;top:273;width:29;height:29" id="docshape31" coordorigin="8796,273" coordsize="29,29" path="m8796,288l8800,278,8810,273,8820,278,8824,288,8820,298,8810,302,8800,298,8796,288xe" filled="true" fillcolor="#231f20" stroked="false">
                      <v:path arrowok="t"/>
                      <v:fill type="solid"/>
                    </v:shape>
                    <w10:wrap type="none"/>
                  </v:group>
                </w:pict>
              </mc:Fallback>
            </mc:AlternateContent>
          </w:r>
          <w:hyperlink w:history="true" w:anchor="_TOC_250019">
            <w:r>
              <w:rPr>
                <w:color w:val="231F20"/>
              </w:rPr>
              <w:t>（二）结</w:t>
            </w:r>
            <w:r>
              <w:rPr>
                <w:color w:val="231F20"/>
                <w:spacing w:val="-10"/>
              </w:rPr>
              <w:t>构</w:t>
            </w:r>
            <w:r>
              <w:rPr>
                <w:rFonts w:ascii="Times New Roman" w:eastAsia="Times New Roman"/>
                <w:color w:val="231F20"/>
              </w:rPr>
              <w:tab/>
            </w:r>
            <w:r>
              <w:rPr>
                <w:rFonts w:ascii="Times New Roman" w:eastAsia="Times New Roman"/>
                <w:color w:val="231F20"/>
                <w:spacing w:val="-10"/>
              </w:rPr>
              <w:t>7</w:t>
            </w:r>
          </w:hyperlink>
        </w:p>
        <w:p>
          <w:pPr>
            <w:pStyle w:val="TOC4"/>
            <w:tabs>
              <w:tab w:pos="8072" w:val="right" w:leader="none"/>
            </w:tabs>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03520">
                    <wp:simplePos x="0" y="0"/>
                    <wp:positionH relativeFrom="page">
                      <wp:posOffset>3761314</wp:posOffset>
                    </wp:positionH>
                    <wp:positionV relativeFrom="paragraph">
                      <wp:posOffset>173593</wp:posOffset>
                    </wp:positionV>
                    <wp:extent cx="1842135" cy="1841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842135" cy="18415"/>
                              <a:chExt cx="1842135" cy="18415"/>
                            </a:xfrm>
                          </wpg:grpSpPr>
                          <wps:wsp>
                            <wps:cNvPr id="44" name="Graphic 44"/>
                            <wps:cNvSpPr/>
                            <wps:spPr>
                              <a:xfrm>
                                <a:off x="0" y="8997"/>
                                <a:ext cx="1806575" cy="1270"/>
                              </a:xfrm>
                              <a:custGeom>
                                <a:avLst/>
                                <a:gdLst/>
                                <a:ahLst/>
                                <a:cxnLst/>
                                <a:rect l="l" t="t" r="r" b="b"/>
                                <a:pathLst>
                                  <a:path w="1806575" h="0">
                                    <a:moveTo>
                                      <a:pt x="0" y="0"/>
                                    </a:moveTo>
                                    <a:lnTo>
                                      <a:pt x="1806130" y="0"/>
                                    </a:lnTo>
                                  </a:path>
                                </a:pathLst>
                              </a:custGeom>
                              <a:ln w="17995">
                                <a:solidFill>
                                  <a:srgbClr val="231F20"/>
                                </a:solidFill>
                                <a:prstDash val="dot"/>
                              </a:ln>
                            </wps:spPr>
                            <wps:bodyPr wrap="square" lIns="0" tIns="0" rIns="0" bIns="0" rtlCol="0">
                              <a:prstTxWarp prst="textNoShape">
                                <a:avLst/>
                              </a:prstTxWarp>
                              <a:noAutofit/>
                            </wps:bodyPr>
                          </wps:wsp>
                          <wps:wsp>
                            <wps:cNvPr id="45" name="Graphic 45"/>
                            <wps:cNvSpPr/>
                            <wps:spPr>
                              <a:xfrm>
                                <a:off x="1824092"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96.166473pt;margin-top:13.6688pt;width:145.050pt;height:1.45pt;mso-position-horizontal-relative:page;mso-position-vertical-relative:paragraph;z-index:-19112960" id="docshapegroup32" coordorigin="5923,273" coordsize="2901,29">
                    <v:line style="position:absolute" from="5923,288" to="8768,288" stroked="true" strokeweight="1.417pt" strokecolor="#231f20">
                      <v:stroke dashstyle="dot"/>
                    </v:line>
                    <v:shape style="position:absolute;left:8795;top:273;width:29;height:29" id="docshape33" coordorigin="8796,273" coordsize="29,29" path="m8796,288l8800,278,8810,273,8820,278,8824,288,8820,298,8810,302,8800,298,8796,288xe" filled="true" fillcolor="#231f20" stroked="false">
                      <v:path arrowok="t"/>
                      <v:fill type="solid"/>
                    </v:shape>
                    <w10:wrap type="none"/>
                  </v:group>
                </w:pict>
              </mc:Fallback>
            </mc:AlternateContent>
          </w:r>
          <w:hyperlink w:history="true" w:anchor="_TOC_250018">
            <w:r>
              <w:rPr>
                <w:color w:val="231F20"/>
              </w:rPr>
              <w:t>（三）学分与选</w:t>
            </w:r>
            <w:r>
              <w:rPr>
                <w:color w:val="231F20"/>
                <w:spacing w:val="-10"/>
              </w:rPr>
              <w:t>课</w:t>
            </w:r>
            <w:r>
              <w:rPr>
                <w:rFonts w:ascii="Times New Roman" w:eastAsia="Times New Roman"/>
                <w:color w:val="231F20"/>
              </w:rPr>
              <w:tab/>
            </w:r>
            <w:r>
              <w:rPr>
                <w:rFonts w:ascii="Times New Roman" w:eastAsia="Times New Roman"/>
                <w:color w:val="231F20"/>
                <w:spacing w:val="-10"/>
              </w:rPr>
              <w:t>9</w:t>
            </w:r>
          </w:hyperlink>
        </w:p>
        <w:p>
          <w:pPr>
            <w:pStyle w:val="TOC3"/>
            <w:tabs>
              <w:tab w:pos="8072" w:val="right" w:leader="none"/>
            </w:tabs>
            <w:spacing w:before="530"/>
            <w:rPr>
              <w:rFonts w:ascii="Times New Roman" w:eastAsia="Times New Roman"/>
              <w:position w:val="1"/>
            </w:rPr>
          </w:pPr>
          <w:r>
            <w:rPr>
              <w:rFonts w:ascii="Times New Roman" w:eastAsia="Times New Roman"/>
              <w:position w:val="1"/>
            </w:rPr>
            <mc:AlternateContent>
              <mc:Choice Requires="wps">
                <w:drawing>
                  <wp:anchor distT="0" distB="0" distL="0" distR="0" allowOverlap="1" layoutInCell="1" locked="0" behindDoc="1" simplePos="0" relativeHeight="484204544">
                    <wp:simplePos x="0" y="0"/>
                    <wp:positionH relativeFrom="page">
                      <wp:posOffset>3228516</wp:posOffset>
                    </wp:positionH>
                    <wp:positionV relativeFrom="paragraph">
                      <wp:posOffset>440293</wp:posOffset>
                    </wp:positionV>
                    <wp:extent cx="2298700" cy="1841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2298700" cy="18415"/>
                              <a:chExt cx="2298700" cy="18415"/>
                            </a:xfrm>
                          </wpg:grpSpPr>
                          <wps:wsp>
                            <wps:cNvPr id="47" name="Graphic 47"/>
                            <wps:cNvSpPr/>
                            <wps:spPr>
                              <a:xfrm>
                                <a:off x="0" y="8997"/>
                                <a:ext cx="2262505" cy="1270"/>
                              </a:xfrm>
                              <a:custGeom>
                                <a:avLst/>
                                <a:gdLst/>
                                <a:ahLst/>
                                <a:cxnLst/>
                                <a:rect l="l" t="t" r="r" b="b"/>
                                <a:pathLst>
                                  <a:path w="2262505" h="0">
                                    <a:moveTo>
                                      <a:pt x="0" y="0"/>
                                    </a:moveTo>
                                    <a:lnTo>
                                      <a:pt x="2262428" y="0"/>
                                    </a:lnTo>
                                  </a:path>
                                </a:pathLst>
                              </a:custGeom>
                              <a:ln w="17995">
                                <a:solidFill>
                                  <a:srgbClr val="231F20"/>
                                </a:solidFill>
                                <a:prstDash val="dot"/>
                              </a:ln>
                            </wps:spPr>
                            <wps:bodyPr wrap="square" lIns="0" tIns="0" rIns="0" bIns="0" rtlCol="0">
                              <a:prstTxWarp prst="textNoShape">
                                <a:avLst/>
                              </a:prstTxWarp>
                              <a:noAutofit/>
                            </wps:bodyPr>
                          </wps:wsp>
                          <wps:wsp>
                            <wps:cNvPr id="48" name="Graphic 48"/>
                            <wps:cNvSpPr/>
                            <wps:spPr>
                              <a:xfrm>
                                <a:off x="228069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54.213867pt;margin-top:34.6688pt;width:181pt;height:1.45pt;mso-position-horizontal-relative:page;mso-position-vertical-relative:paragraph;z-index:-19111936" id="docshapegroup34" coordorigin="5084,693" coordsize="3620,29">
                    <v:line style="position:absolute" from="5084,708" to="8647,708" stroked="true" strokeweight="1.417pt" strokecolor="#231f20">
                      <v:stroke dashstyle="dot"/>
                    </v:line>
                    <v:shape style="position:absolute;left:8675;top:693;width:29;height:29" id="docshape35" coordorigin="8676,693" coordsize="29,29" path="m8676,708l8680,698,8690,693,8700,698,8704,708,8700,718,8690,722,8680,718,8676,708xe" filled="true" fillcolor="#231f20" stroked="false">
                      <v:path arrowok="t"/>
                      <v:fill type="solid"/>
                    </v:shape>
                    <w10:wrap type="none"/>
                  </v:group>
                </w:pict>
              </mc:Fallback>
            </mc:AlternateContent>
          </w:r>
          <w:hyperlink w:history="true" w:anchor="_TOC_250017">
            <w:r>
              <w:rPr>
                <w:color w:val="231F20"/>
              </w:rPr>
              <w:t>五、课程内</w:t>
            </w:r>
            <w:r>
              <w:rPr>
                <w:color w:val="231F20"/>
                <w:spacing w:val="-10"/>
              </w:rPr>
              <w:t>容</w:t>
            </w:r>
            <w:r>
              <w:rPr>
                <w:rFonts w:ascii="Times New Roman" w:eastAsia="Times New Roman"/>
                <w:color w:val="231F20"/>
              </w:rPr>
              <w:tab/>
            </w:r>
            <w:r>
              <w:rPr>
                <w:rFonts w:ascii="Times New Roman" w:eastAsia="Times New Roman"/>
                <w:color w:val="231F20"/>
                <w:spacing w:val="-5"/>
                <w:position w:val="1"/>
              </w:rPr>
              <w:t>10</w:t>
            </w:r>
          </w:hyperlink>
        </w:p>
        <w:p>
          <w:pPr>
            <w:pStyle w:val="TOC4"/>
            <w:tabs>
              <w:tab w:pos="8098" w:val="right" w:leader="none"/>
            </w:tabs>
            <w:spacing w:before="466" w:after="240"/>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05568">
                    <wp:simplePos x="0" y="0"/>
                    <wp:positionH relativeFrom="page">
                      <wp:posOffset>3304600</wp:posOffset>
                    </wp:positionH>
                    <wp:positionV relativeFrom="paragraph">
                      <wp:posOffset>400923</wp:posOffset>
                    </wp:positionV>
                    <wp:extent cx="2239645" cy="1841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2239645" cy="18415"/>
                              <a:chExt cx="2239645" cy="18415"/>
                            </a:xfrm>
                          </wpg:grpSpPr>
                          <wps:wsp>
                            <wps:cNvPr id="50" name="Graphic 50"/>
                            <wps:cNvSpPr/>
                            <wps:spPr>
                              <a:xfrm>
                                <a:off x="0" y="8997"/>
                                <a:ext cx="2203450" cy="1270"/>
                              </a:xfrm>
                              <a:custGeom>
                                <a:avLst/>
                                <a:gdLst/>
                                <a:ahLst/>
                                <a:cxnLst/>
                                <a:rect l="l" t="t" r="r" b="b"/>
                                <a:pathLst>
                                  <a:path w="2203450" h="0">
                                    <a:moveTo>
                                      <a:pt x="0" y="0"/>
                                    </a:moveTo>
                                    <a:lnTo>
                                      <a:pt x="2203196" y="0"/>
                                    </a:lnTo>
                                  </a:path>
                                </a:pathLst>
                              </a:custGeom>
                              <a:ln w="17995">
                                <a:solidFill>
                                  <a:srgbClr val="231F20"/>
                                </a:solidFill>
                                <a:prstDash val="dot"/>
                              </a:ln>
                            </wps:spPr>
                            <wps:bodyPr wrap="square" lIns="0" tIns="0" rIns="0" bIns="0" rtlCol="0">
                              <a:prstTxWarp prst="textNoShape">
                                <a:avLst/>
                              </a:prstTxWarp>
                              <a:noAutofit/>
                            </wps:bodyPr>
                          </wps:wsp>
                          <wps:wsp>
                            <wps:cNvPr id="51" name="Graphic 51"/>
                            <wps:cNvSpPr/>
                            <wps:spPr>
                              <a:xfrm>
                                <a:off x="2221407"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60.204773pt;margin-top:31.5688pt;width:176.35pt;height:1.45pt;mso-position-horizontal-relative:page;mso-position-vertical-relative:paragraph;z-index:-19110912" id="docshapegroup36" coordorigin="5204,631" coordsize="3527,29">
                    <v:line style="position:absolute" from="5204,646" to="8674,646" stroked="true" strokeweight="1.417pt" strokecolor="#231f20">
                      <v:stroke dashstyle="dot"/>
                    </v:line>
                    <v:shape style="position:absolute;left:8702;top:631;width:29;height:29" id="docshape37" coordorigin="8702,631" coordsize="29,29" path="m8702,646l8707,636,8717,631,8727,636,8731,646,8727,656,8717,660,8707,656,8702,646xe" filled="true" fillcolor="#231f20" stroked="false">
                      <v:path arrowok="t"/>
                      <v:fill type="solid"/>
                    </v:shape>
                    <w10:wrap type="none"/>
                  </v:group>
                </w:pict>
              </mc:Fallback>
            </mc:AlternateContent>
          </w:r>
          <w:hyperlink w:history="true" w:anchor="_TOC_250016">
            <w:r>
              <w:rPr>
                <w:color w:val="231F20"/>
              </w:rPr>
              <w:t>（一）主</w:t>
            </w:r>
            <w:r>
              <w:rPr>
                <w:color w:val="231F20"/>
                <w:spacing w:val="-10"/>
              </w:rPr>
              <w:t>题</w:t>
            </w:r>
            <w:r>
              <w:rPr>
                <w:rFonts w:ascii="Times New Roman" w:eastAsia="Times New Roman"/>
                <w:color w:val="231F20"/>
              </w:rPr>
              <w:tab/>
            </w:r>
            <w:r>
              <w:rPr>
                <w:rFonts w:ascii="Times New Roman" w:eastAsia="Times New Roman"/>
                <w:color w:val="231F20"/>
                <w:spacing w:val="-5"/>
              </w:rPr>
              <w:t>11</w:t>
            </w:r>
          </w:hyperlink>
        </w:p>
        <w:p>
          <w:pPr>
            <w:pStyle w:val="TOC2"/>
            <w:tabs>
              <w:tab w:pos="7695" w:val="right" w:leader="none"/>
            </w:tabs>
            <w:spacing w:before="47"/>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06592">
                    <wp:simplePos x="0" y="0"/>
                    <wp:positionH relativeFrom="page">
                      <wp:posOffset>2989115</wp:posOffset>
                    </wp:positionH>
                    <wp:positionV relativeFrom="paragraph">
                      <wp:posOffset>134861</wp:posOffset>
                    </wp:positionV>
                    <wp:extent cx="2298700" cy="1841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2298700" cy="18415"/>
                              <a:chExt cx="2298700" cy="18415"/>
                            </a:xfrm>
                          </wpg:grpSpPr>
                          <wps:wsp>
                            <wps:cNvPr id="53" name="Graphic 53"/>
                            <wps:cNvSpPr/>
                            <wps:spPr>
                              <a:xfrm>
                                <a:off x="0" y="8997"/>
                                <a:ext cx="2262505" cy="1270"/>
                              </a:xfrm>
                              <a:custGeom>
                                <a:avLst/>
                                <a:gdLst/>
                                <a:ahLst/>
                                <a:cxnLst/>
                                <a:rect l="l" t="t" r="r" b="b"/>
                                <a:pathLst>
                                  <a:path w="2262505" h="0">
                                    <a:moveTo>
                                      <a:pt x="0" y="0"/>
                                    </a:moveTo>
                                    <a:lnTo>
                                      <a:pt x="2262428" y="0"/>
                                    </a:lnTo>
                                  </a:path>
                                </a:pathLst>
                              </a:custGeom>
                              <a:ln w="17995">
                                <a:solidFill>
                                  <a:srgbClr val="231F20"/>
                                </a:solidFill>
                                <a:prstDash val="dot"/>
                              </a:ln>
                            </wps:spPr>
                            <wps:bodyPr wrap="square" lIns="0" tIns="0" rIns="0" bIns="0" rtlCol="0">
                              <a:prstTxWarp prst="textNoShape">
                                <a:avLst/>
                              </a:prstTxWarp>
                              <a:noAutofit/>
                            </wps:bodyPr>
                          </wps:wsp>
                          <wps:wsp>
                            <wps:cNvPr id="54" name="Graphic 54"/>
                            <wps:cNvSpPr/>
                            <wps:spPr>
                              <a:xfrm>
                                <a:off x="228069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35.363464pt;margin-top:10.619pt;width:181pt;height:1.45pt;mso-position-horizontal-relative:page;mso-position-vertical-relative:paragraph;z-index:-19109888" id="docshapegroup38" coordorigin="4707,212" coordsize="3620,29">
                    <v:line style="position:absolute" from="4707,227" to="8270,227" stroked="true" strokeweight="1.417pt" strokecolor="#231f20">
                      <v:stroke dashstyle="dot"/>
                    </v:line>
                    <v:shape style="position:absolute;left:8298;top:212;width:29;height:29" id="docshape39" coordorigin="8299,212" coordsize="29,29" path="m8299,227l8303,217,8313,212,8323,217,8327,227,8323,237,8313,241,8303,237,8299,227xe" filled="true" fillcolor="#231f20" stroked="false">
                      <v:path arrowok="t"/>
                      <v:fill type="solid"/>
                    </v:shape>
                    <w10:wrap type="none"/>
                  </v:group>
                </w:pict>
              </mc:Fallback>
            </mc:AlternateContent>
          </w:r>
          <w:r>
            <w:rPr>
              <w:rFonts w:ascii="Times New Roman" w:eastAsia="Times New Roman"/>
            </w:rPr>
            <mc:AlternateContent>
              <mc:Choice Requires="wps">
                <w:drawing>
                  <wp:anchor distT="0" distB="0" distL="0" distR="0" allowOverlap="1" layoutInCell="1" locked="0" behindDoc="1" simplePos="0" relativeHeight="484207104">
                    <wp:simplePos x="0" y="0"/>
                    <wp:positionH relativeFrom="page">
                      <wp:posOffset>2925602</wp:posOffset>
                    </wp:positionH>
                    <wp:positionV relativeFrom="page">
                      <wp:posOffset>979564</wp:posOffset>
                    </wp:positionV>
                    <wp:extent cx="18415" cy="1841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30.362366pt;margin-top:77.131027pt;width:1.45pt;height:1.45pt;mso-position-horizontal-relative:page;mso-position-vertical-relative:page;z-index:-19109376" id="docshape40" coordorigin="4607,1543" coordsize="29,29" path="m4607,1557l4611,1547,4621,1543,4631,1547,4636,1557,4631,1567,4621,1571,4611,1567,4607,155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08128">
                    <wp:simplePos x="0" y="0"/>
                    <wp:positionH relativeFrom="page">
                      <wp:posOffset>3230402</wp:posOffset>
                    </wp:positionH>
                    <wp:positionV relativeFrom="page">
                      <wp:posOffset>1246264</wp:posOffset>
                    </wp:positionV>
                    <wp:extent cx="18415" cy="1841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54.362366pt;margin-top:98.131027pt;width:1.45pt;height:1.45pt;mso-position-horizontal-relative:page;mso-position-vertical-relative:page;z-index:-19108352" id="docshape41" coordorigin="5087,1963" coordsize="29,29" path="m5087,1977l5091,1967,5101,1963,5111,1967,5116,1977,5111,1987,5101,1991,5091,1987,5087,197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09152">
                    <wp:simplePos x="0" y="0"/>
                    <wp:positionH relativeFrom="page">
                      <wp:posOffset>3230402</wp:posOffset>
                    </wp:positionH>
                    <wp:positionV relativeFrom="page">
                      <wp:posOffset>1512964</wp:posOffset>
                    </wp:positionV>
                    <wp:extent cx="18415" cy="1841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54.362366pt;margin-top:119.131027pt;width:1.45pt;height:1.45pt;mso-position-horizontal-relative:page;mso-position-vertical-relative:page;z-index:-19107328" id="docshape42" coordorigin="5087,2383" coordsize="29,29" path="m5087,2397l5091,2387,5101,2383,5111,2387,5116,2397,5111,2407,5101,2411,5091,2407,5087,239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10176">
                    <wp:simplePos x="0" y="0"/>
                    <wp:positionH relativeFrom="page">
                      <wp:posOffset>3230402</wp:posOffset>
                    </wp:positionH>
                    <wp:positionV relativeFrom="page">
                      <wp:posOffset>1779664</wp:posOffset>
                    </wp:positionV>
                    <wp:extent cx="18415" cy="1841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54.362366pt;margin-top:140.131027pt;width:1.45pt;height:1.45pt;mso-position-horizontal-relative:page;mso-position-vertical-relative:page;z-index:-19106304" id="docshape43" coordorigin="5087,2803" coordsize="29,29" path="m5087,2817l5091,2807,5101,2803,5111,2807,5116,2817,5111,2827,5101,2831,5091,2827,5087,281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11200">
                    <wp:simplePos x="0" y="0"/>
                    <wp:positionH relativeFrom="page">
                      <wp:posOffset>3230402</wp:posOffset>
                    </wp:positionH>
                    <wp:positionV relativeFrom="page">
                      <wp:posOffset>2046364</wp:posOffset>
                    </wp:positionV>
                    <wp:extent cx="18415" cy="1841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54.362366pt;margin-top:161.131027pt;width:1.45pt;height:1.45pt;mso-position-horizontal-relative:page;mso-position-vertical-relative:page;z-index:-19105280" id="docshape44" coordorigin="5087,3223" coordsize="29,29" path="m5087,3237l5091,3227,5101,3223,5111,3227,5116,3237,5111,3247,5101,3251,5091,3247,5087,323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12224">
                    <wp:simplePos x="0" y="0"/>
                    <wp:positionH relativeFrom="page">
                      <wp:posOffset>2773202</wp:posOffset>
                    </wp:positionH>
                    <wp:positionV relativeFrom="page">
                      <wp:posOffset>2541664</wp:posOffset>
                    </wp:positionV>
                    <wp:extent cx="18415" cy="1841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18.362366pt;margin-top:200.131027pt;width:1.45pt;height:1.45pt;mso-position-horizontal-relative:page;mso-position-vertical-relative:page;z-index:-19104256" id="docshape45" coordorigin="4367,4003" coordsize="29,29" path="m4367,4017l4371,4007,4381,4003,4391,4007,4396,4017,4391,4027,4381,4031,4371,4027,4367,401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13248">
                    <wp:simplePos x="0" y="0"/>
                    <wp:positionH relativeFrom="page">
                      <wp:posOffset>3535202</wp:posOffset>
                    </wp:positionH>
                    <wp:positionV relativeFrom="page">
                      <wp:posOffset>3036964</wp:posOffset>
                    </wp:positionV>
                    <wp:extent cx="18415" cy="1841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78.362366pt;margin-top:239.131027pt;width:1.45pt;height:1.45pt;mso-position-horizontal-relative:page;mso-position-vertical-relative:page;z-index:-19103232" id="docshape46" coordorigin="5567,4783" coordsize="29,29" path="m5567,4797l5571,4787,5581,4783,5591,4787,5596,4797,5591,4807,5581,4811,5571,4807,5567,479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14272">
                    <wp:simplePos x="0" y="0"/>
                    <wp:positionH relativeFrom="page">
                      <wp:posOffset>3535202</wp:posOffset>
                    </wp:positionH>
                    <wp:positionV relativeFrom="page">
                      <wp:posOffset>3303663</wp:posOffset>
                    </wp:positionV>
                    <wp:extent cx="18415" cy="1841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78.362366pt;margin-top:260.131012pt;width:1.45pt;height:1.45pt;mso-position-horizontal-relative:page;mso-position-vertical-relative:page;z-index:-19102208" id="docshape47" coordorigin="5567,5203" coordsize="29,29" path="m5567,5217l5571,5207,5581,5203,5591,5207,5596,5217,5591,5227,5581,5231,5571,5227,5567,521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15808">
                    <wp:simplePos x="0" y="0"/>
                    <wp:positionH relativeFrom="page">
                      <wp:posOffset>2773202</wp:posOffset>
                    </wp:positionH>
                    <wp:positionV relativeFrom="page">
                      <wp:posOffset>4065663</wp:posOffset>
                    </wp:positionV>
                    <wp:extent cx="18415" cy="1841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18.362366pt;margin-top:320.131012pt;width:1.45pt;height:1.45pt;mso-position-horizontal-relative:page;mso-position-vertical-relative:page;z-index:-19100672" id="docshape48" coordorigin="4367,6403" coordsize="29,29" path="m4367,6417l4371,6407,4381,6403,4391,6407,4396,6417,4391,6427,4381,6431,4371,6427,4367,641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16832">
                    <wp:simplePos x="0" y="0"/>
                    <wp:positionH relativeFrom="page">
                      <wp:posOffset>3687602</wp:posOffset>
                    </wp:positionH>
                    <wp:positionV relativeFrom="page">
                      <wp:posOffset>4560963</wp:posOffset>
                    </wp:positionV>
                    <wp:extent cx="18415" cy="1841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90.362366pt;margin-top:359.131012pt;width:1.45pt;height:1.45pt;mso-position-horizontal-relative:page;mso-position-vertical-relative:page;z-index:-19099648" id="docshape49" coordorigin="5807,7183" coordsize="29,29" path="m5807,7197l5811,7187,5821,7183,5831,7187,5836,7197,5831,7207,5821,7211,5811,7207,5807,719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17856">
                    <wp:simplePos x="0" y="0"/>
                    <wp:positionH relativeFrom="page">
                      <wp:posOffset>4297202</wp:posOffset>
                    </wp:positionH>
                    <wp:positionV relativeFrom="page">
                      <wp:posOffset>4827663</wp:posOffset>
                    </wp:positionV>
                    <wp:extent cx="18415" cy="1841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38.362366pt;margin-top:380.131012pt;width:1.45pt;height:1.45pt;mso-position-horizontal-relative:page;mso-position-vertical-relative:page;z-index:-19098624" id="docshape50" coordorigin="6767,7603" coordsize="29,29" path="m6767,7617l6771,7607,6781,7603,6791,7607,6796,7617,6791,7627,6781,7631,6771,7627,6767,761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18880">
                    <wp:simplePos x="0" y="0"/>
                    <wp:positionH relativeFrom="page">
                      <wp:posOffset>3535202</wp:posOffset>
                    </wp:positionH>
                    <wp:positionV relativeFrom="page">
                      <wp:posOffset>5094363</wp:posOffset>
                    </wp:positionV>
                    <wp:extent cx="18415" cy="1841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78.362366pt;margin-top:401.131012pt;width:1.45pt;height:1.45pt;mso-position-horizontal-relative:page;mso-position-vertical-relative:page;z-index:-19097600" id="docshape51" coordorigin="5567,8023" coordsize="29,29" path="m5567,8037l5571,8027,5581,8023,5591,8027,5596,8037,5591,8047,5581,8051,5571,8047,5567,803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19904">
                    <wp:simplePos x="0" y="0"/>
                    <wp:positionH relativeFrom="page">
                      <wp:posOffset>4602002</wp:posOffset>
                    </wp:positionH>
                    <wp:positionV relativeFrom="page">
                      <wp:posOffset>5361063</wp:posOffset>
                    </wp:positionV>
                    <wp:extent cx="18415" cy="1841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62.362366pt;margin-top:422.131012pt;width:1.45pt;height:1.45pt;mso-position-horizontal-relative:page;mso-position-vertical-relative:page;z-index:-19096576" id="docshape52" coordorigin="7247,8443" coordsize="29,29" path="m7247,8457l7251,8447,7261,8443,7271,8447,7276,8457,7271,8467,7261,8471,7251,8467,7247,845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20928">
                    <wp:simplePos x="0" y="0"/>
                    <wp:positionH relativeFrom="page">
                      <wp:posOffset>2290602</wp:posOffset>
                    </wp:positionH>
                    <wp:positionV relativeFrom="page">
                      <wp:posOffset>5856363</wp:posOffset>
                    </wp:positionV>
                    <wp:extent cx="18415" cy="1841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180.362366pt;margin-top:461.131012pt;width:1.45pt;height:1.45pt;mso-position-horizontal-relative:page;mso-position-vertical-relative:page;z-index:-19095552" id="docshape53" coordorigin="3607,9223" coordsize="29,29" path="m3607,9237l3611,9227,3621,9223,3631,9227,3636,9237,3631,9247,3621,9251,3611,9247,3607,923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21952">
                    <wp:simplePos x="0" y="0"/>
                    <wp:positionH relativeFrom="page">
                      <wp:posOffset>4621052</wp:posOffset>
                    </wp:positionH>
                    <wp:positionV relativeFrom="page">
                      <wp:posOffset>6415163</wp:posOffset>
                    </wp:positionV>
                    <wp:extent cx="18415" cy="1841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63.862366pt;margin-top:505.131012pt;width:1.45pt;height:1.45pt;mso-position-horizontal-relative:page;mso-position-vertical-relative:page;z-index:-19094528" id="docshape54" coordorigin="7277,10103" coordsize="29,29" path="m7277,10117l7281,10107,7291,10103,7301,10107,7306,10117,7301,10127,7291,10131,7281,10127,7277,1011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22976">
                    <wp:simplePos x="0" y="0"/>
                    <wp:positionH relativeFrom="page">
                      <wp:posOffset>3234451</wp:posOffset>
                    </wp:positionH>
                    <wp:positionV relativeFrom="page">
                      <wp:posOffset>6745364</wp:posOffset>
                    </wp:positionV>
                    <wp:extent cx="18415" cy="1841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54.681259pt;margin-top:531.131042pt;width:1.45pt;height:1.45pt;mso-position-horizontal-relative:page;mso-position-vertical-relative:page;z-index:-19093504" id="docshape55" coordorigin="5094,10623" coordsize="29,29" path="m5094,10637l5098,10627,5108,10623,5118,10627,5122,10637,5118,10647,5108,10651,5098,10647,5094,1063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24000">
                    <wp:simplePos x="0" y="0"/>
                    <wp:positionH relativeFrom="page">
                      <wp:posOffset>3554252</wp:posOffset>
                    </wp:positionH>
                    <wp:positionV relativeFrom="page">
                      <wp:posOffset>7075564</wp:posOffset>
                    </wp:positionV>
                    <wp:extent cx="18415" cy="1841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79.862366pt;margin-top:557.131042pt;width:1.45pt;height:1.45pt;mso-position-horizontal-relative:page;mso-position-vertical-relative:page;z-index:-19092480" id="docshape56" coordorigin="5597,11143" coordsize="29,29" path="m5597,11157l5601,11147,5611,11143,5621,11147,5626,11157,5621,11167,5611,11171,5601,11167,5597,11157xe" filled="true" fillcolor="#231f20" stroked="false">
                    <v:path arrowok="t"/>
                    <v:fill type="solid"/>
                    <w10:wrap type="none"/>
                  </v:shape>
                </w:pict>
              </mc:Fallback>
            </mc:AlternateContent>
          </w:r>
          <w:r>
            <w:rPr>
              <w:rFonts w:ascii="Times New Roman" w:eastAsia="Times New Roman"/>
            </w:rPr>
            <mc:AlternateContent>
              <mc:Choice Requires="wps">
                <w:drawing>
                  <wp:anchor distT="0" distB="0" distL="0" distR="0" allowOverlap="1" layoutInCell="1" locked="0" behindDoc="1" simplePos="0" relativeHeight="484225024">
                    <wp:simplePos x="0" y="0"/>
                    <wp:positionH relativeFrom="page">
                      <wp:posOffset>3401852</wp:posOffset>
                    </wp:positionH>
                    <wp:positionV relativeFrom="page">
                      <wp:posOffset>7405764</wp:posOffset>
                    </wp:positionV>
                    <wp:extent cx="18415" cy="1841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67.862366pt;margin-top:583.131042pt;width:1.45pt;height:1.45pt;mso-position-horizontal-relative:page;mso-position-vertical-relative:page;z-index:-19091456" id="docshape57" coordorigin="5357,11663" coordsize="29,29" path="m5357,11677l5361,11667,5371,11663,5381,11667,5386,11677,5381,11687,5371,11691,5361,11687,5357,11677xe" filled="true" fillcolor="#231f20" stroked="false">
                    <v:path arrowok="t"/>
                    <v:fill type="solid"/>
                    <w10:wrap type="none"/>
                  </v:shape>
                </w:pict>
              </mc:Fallback>
            </mc:AlternateContent>
          </w:r>
          <w:hyperlink w:history="true" w:anchor="_TOC_250015">
            <w:r>
              <w:rPr>
                <w:color w:val="231F20"/>
              </w:rPr>
              <w:t>（二）语</w:t>
            </w:r>
            <w:r>
              <w:rPr>
                <w:color w:val="231F20"/>
                <w:spacing w:val="-10"/>
              </w:rPr>
              <w:t>篇</w:t>
            </w:r>
            <w:r>
              <w:rPr>
                <w:rFonts w:ascii="Times New Roman" w:eastAsia="Times New Roman"/>
                <w:color w:val="231F20"/>
              </w:rPr>
              <w:tab/>
            </w:r>
            <w:r>
              <w:rPr>
                <w:rFonts w:ascii="Times New Roman" w:eastAsia="Times New Roman"/>
                <w:color w:val="231F20"/>
                <w:spacing w:val="-5"/>
              </w:rPr>
              <w:t>14</w:t>
            </w:r>
          </w:hyperlink>
        </w:p>
        <w:p>
          <w:pPr>
            <w:pStyle w:val="TOC2"/>
            <w:tabs>
              <w:tab w:pos="7695" w:val="right" w:leader="none"/>
            </w:tabs>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07616">
                    <wp:simplePos x="0" y="0"/>
                    <wp:positionH relativeFrom="page">
                      <wp:posOffset>3293068</wp:posOffset>
                    </wp:positionH>
                    <wp:positionV relativeFrom="paragraph">
                      <wp:posOffset>173596</wp:posOffset>
                    </wp:positionV>
                    <wp:extent cx="1995170" cy="1841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995170" cy="18415"/>
                              <a:chExt cx="1995170" cy="18415"/>
                            </a:xfrm>
                          </wpg:grpSpPr>
                          <wps:wsp>
                            <wps:cNvPr id="74" name="Graphic 74"/>
                            <wps:cNvSpPr/>
                            <wps:spPr>
                              <a:xfrm>
                                <a:off x="0" y="8997"/>
                                <a:ext cx="1958975" cy="1270"/>
                              </a:xfrm>
                              <a:custGeom>
                                <a:avLst/>
                                <a:gdLst/>
                                <a:ahLst/>
                                <a:cxnLst/>
                                <a:rect l="l" t="t" r="r" b="b"/>
                                <a:pathLst>
                                  <a:path w="1958975" h="0">
                                    <a:moveTo>
                                      <a:pt x="0" y="0"/>
                                    </a:moveTo>
                                    <a:lnTo>
                                      <a:pt x="1958898" y="0"/>
                                    </a:lnTo>
                                  </a:path>
                                </a:pathLst>
                              </a:custGeom>
                              <a:ln w="17995">
                                <a:solidFill>
                                  <a:srgbClr val="231F20"/>
                                </a:solidFill>
                                <a:prstDash val="dot"/>
                              </a:ln>
                            </wps:spPr>
                            <wps:bodyPr wrap="square" lIns="0" tIns="0" rIns="0" bIns="0" rtlCol="0">
                              <a:prstTxWarp prst="textNoShape">
                                <a:avLst/>
                              </a:prstTxWarp>
                              <a:noAutofit/>
                            </wps:bodyPr>
                          </wps:wsp>
                          <wps:wsp>
                            <wps:cNvPr id="75" name="Graphic 75"/>
                            <wps:cNvSpPr/>
                            <wps:spPr>
                              <a:xfrm>
                                <a:off x="1976737"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59.296753pt;margin-top:13.669pt;width:157.1pt;height:1.45pt;mso-position-horizontal-relative:page;mso-position-vertical-relative:paragraph;z-index:-19108864" id="docshapegroup58" coordorigin="5186,273" coordsize="3142,29">
                    <v:line style="position:absolute" from="5186,288" to="8271,288" stroked="true" strokeweight="1.417pt" strokecolor="#231f20">
                      <v:stroke dashstyle="dot"/>
                    </v:line>
                    <v:shape style="position:absolute;left:8298;top:273;width:29;height:29" id="docshape59" coordorigin="8299,273" coordsize="29,29" path="m8299,288l8303,278,8313,273,8323,278,8327,288,8323,298,8313,302,8303,298,8299,288xe" filled="true" fillcolor="#231f20" stroked="false">
                      <v:path arrowok="t"/>
                      <v:fill type="solid"/>
                    </v:shape>
                    <w10:wrap type="none"/>
                  </v:group>
                </w:pict>
              </mc:Fallback>
            </mc:AlternateContent>
          </w:r>
          <w:hyperlink w:history="true" w:anchor="_TOC_250014">
            <w:r>
              <w:rPr>
                <w:color w:val="231F20"/>
              </w:rPr>
              <w:t>（三）语言知</w:t>
            </w:r>
            <w:r>
              <w:rPr>
                <w:color w:val="231F20"/>
                <w:spacing w:val="-10"/>
              </w:rPr>
              <w:t>识</w:t>
            </w:r>
            <w:r>
              <w:rPr>
                <w:rFonts w:ascii="Times New Roman" w:eastAsia="Times New Roman"/>
                <w:color w:val="231F20"/>
              </w:rPr>
              <w:tab/>
            </w:r>
            <w:r>
              <w:rPr>
                <w:rFonts w:ascii="Times New Roman" w:eastAsia="Times New Roman"/>
                <w:color w:val="231F20"/>
                <w:spacing w:val="-5"/>
              </w:rPr>
              <w:t>16</w:t>
            </w:r>
          </w:hyperlink>
        </w:p>
        <w:p>
          <w:pPr>
            <w:pStyle w:val="TOC2"/>
            <w:tabs>
              <w:tab w:pos="7695" w:val="right" w:leader="none"/>
            </w:tabs>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08640">
                    <wp:simplePos x="0" y="0"/>
                    <wp:positionH relativeFrom="page">
                      <wp:posOffset>3293068</wp:posOffset>
                    </wp:positionH>
                    <wp:positionV relativeFrom="paragraph">
                      <wp:posOffset>173596</wp:posOffset>
                    </wp:positionV>
                    <wp:extent cx="1995170" cy="18415"/>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1995170" cy="18415"/>
                              <a:chExt cx="1995170" cy="18415"/>
                            </a:xfrm>
                          </wpg:grpSpPr>
                          <wps:wsp>
                            <wps:cNvPr id="77" name="Graphic 77"/>
                            <wps:cNvSpPr/>
                            <wps:spPr>
                              <a:xfrm>
                                <a:off x="0" y="8997"/>
                                <a:ext cx="1958975" cy="1270"/>
                              </a:xfrm>
                              <a:custGeom>
                                <a:avLst/>
                                <a:gdLst/>
                                <a:ahLst/>
                                <a:cxnLst/>
                                <a:rect l="l" t="t" r="r" b="b"/>
                                <a:pathLst>
                                  <a:path w="1958975" h="0">
                                    <a:moveTo>
                                      <a:pt x="0" y="0"/>
                                    </a:moveTo>
                                    <a:lnTo>
                                      <a:pt x="1958898" y="0"/>
                                    </a:lnTo>
                                  </a:path>
                                </a:pathLst>
                              </a:custGeom>
                              <a:ln w="17995">
                                <a:solidFill>
                                  <a:srgbClr val="231F20"/>
                                </a:solidFill>
                                <a:prstDash val="dot"/>
                              </a:ln>
                            </wps:spPr>
                            <wps:bodyPr wrap="square" lIns="0" tIns="0" rIns="0" bIns="0" rtlCol="0">
                              <a:prstTxWarp prst="textNoShape">
                                <a:avLst/>
                              </a:prstTxWarp>
                              <a:noAutofit/>
                            </wps:bodyPr>
                          </wps:wsp>
                          <wps:wsp>
                            <wps:cNvPr id="78" name="Graphic 78"/>
                            <wps:cNvSpPr/>
                            <wps:spPr>
                              <a:xfrm>
                                <a:off x="1976737"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59.296753pt;margin-top:13.669pt;width:157.1pt;height:1.45pt;mso-position-horizontal-relative:page;mso-position-vertical-relative:paragraph;z-index:-19107840" id="docshapegroup60" coordorigin="5186,273" coordsize="3142,29">
                    <v:line style="position:absolute" from="5186,288" to="8271,288" stroked="true" strokeweight="1.417pt" strokecolor="#231f20">
                      <v:stroke dashstyle="dot"/>
                    </v:line>
                    <v:shape style="position:absolute;left:8298;top:273;width:29;height:29" id="docshape61" coordorigin="8299,273" coordsize="29,29" path="m8299,288l8303,278,8313,273,8323,278,8327,288,8323,298,8313,302,8303,298,8299,288xe" filled="true" fillcolor="#231f20" stroked="false">
                      <v:path arrowok="t"/>
                      <v:fill type="solid"/>
                    </v:shape>
                    <w10:wrap type="none"/>
                  </v:group>
                </w:pict>
              </mc:Fallback>
            </mc:AlternateContent>
          </w:r>
          <w:hyperlink w:history="true" w:anchor="_TOC_250013">
            <w:r>
              <w:rPr>
                <w:color w:val="231F20"/>
              </w:rPr>
              <w:t>（四）文化知</w:t>
            </w:r>
            <w:r>
              <w:rPr>
                <w:color w:val="231F20"/>
                <w:spacing w:val="-10"/>
              </w:rPr>
              <w:t>识</w:t>
            </w:r>
            <w:r>
              <w:rPr>
                <w:rFonts w:ascii="Times New Roman" w:eastAsia="Times New Roman"/>
                <w:color w:val="231F20"/>
              </w:rPr>
              <w:tab/>
            </w:r>
            <w:r>
              <w:rPr>
                <w:rFonts w:ascii="Times New Roman" w:eastAsia="Times New Roman"/>
                <w:color w:val="231F20"/>
                <w:spacing w:val="-5"/>
              </w:rPr>
              <w:t>27</w:t>
            </w:r>
          </w:hyperlink>
        </w:p>
        <w:p>
          <w:pPr>
            <w:pStyle w:val="TOC2"/>
            <w:tabs>
              <w:tab w:pos="7695" w:val="right" w:leader="none"/>
            </w:tabs>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09664">
                    <wp:simplePos x="0" y="0"/>
                    <wp:positionH relativeFrom="page">
                      <wp:posOffset>3293068</wp:posOffset>
                    </wp:positionH>
                    <wp:positionV relativeFrom="paragraph">
                      <wp:posOffset>173596</wp:posOffset>
                    </wp:positionV>
                    <wp:extent cx="1995170" cy="18415"/>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1995170" cy="18415"/>
                              <a:chExt cx="1995170" cy="18415"/>
                            </a:xfrm>
                          </wpg:grpSpPr>
                          <wps:wsp>
                            <wps:cNvPr id="80" name="Graphic 80"/>
                            <wps:cNvSpPr/>
                            <wps:spPr>
                              <a:xfrm>
                                <a:off x="0" y="8997"/>
                                <a:ext cx="1958975" cy="1270"/>
                              </a:xfrm>
                              <a:custGeom>
                                <a:avLst/>
                                <a:gdLst/>
                                <a:ahLst/>
                                <a:cxnLst/>
                                <a:rect l="l" t="t" r="r" b="b"/>
                                <a:pathLst>
                                  <a:path w="1958975" h="0">
                                    <a:moveTo>
                                      <a:pt x="0" y="0"/>
                                    </a:moveTo>
                                    <a:lnTo>
                                      <a:pt x="1958898" y="0"/>
                                    </a:lnTo>
                                  </a:path>
                                </a:pathLst>
                              </a:custGeom>
                              <a:ln w="17995">
                                <a:solidFill>
                                  <a:srgbClr val="231F20"/>
                                </a:solidFill>
                                <a:prstDash val="dot"/>
                              </a:ln>
                            </wps:spPr>
                            <wps:bodyPr wrap="square" lIns="0" tIns="0" rIns="0" bIns="0" rtlCol="0">
                              <a:prstTxWarp prst="textNoShape">
                                <a:avLst/>
                              </a:prstTxWarp>
                              <a:noAutofit/>
                            </wps:bodyPr>
                          </wps:wsp>
                          <wps:wsp>
                            <wps:cNvPr id="81" name="Graphic 81"/>
                            <wps:cNvSpPr/>
                            <wps:spPr>
                              <a:xfrm>
                                <a:off x="1976737"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59.296753pt;margin-top:13.669pt;width:157.1pt;height:1.45pt;mso-position-horizontal-relative:page;mso-position-vertical-relative:paragraph;z-index:-19106816" id="docshapegroup62" coordorigin="5186,273" coordsize="3142,29">
                    <v:line style="position:absolute" from="5186,288" to="8271,288" stroked="true" strokeweight="1.417pt" strokecolor="#231f20">
                      <v:stroke dashstyle="dot"/>
                    </v:line>
                    <v:shape style="position:absolute;left:8298;top:273;width:29;height:29" id="docshape63" coordorigin="8299,273" coordsize="29,29" path="m8299,288l8303,278,8313,273,8323,278,8327,288,8323,298,8313,302,8303,298,8299,288xe" filled="true" fillcolor="#231f20" stroked="false">
                      <v:path arrowok="t"/>
                      <v:fill type="solid"/>
                    </v:shape>
                    <w10:wrap type="none"/>
                  </v:group>
                </w:pict>
              </mc:Fallback>
            </mc:AlternateContent>
          </w:r>
          <w:hyperlink w:history="true" w:anchor="_TOC_250012">
            <w:r>
              <w:rPr>
                <w:color w:val="231F20"/>
              </w:rPr>
              <w:t>（五）语言技</w:t>
            </w:r>
            <w:r>
              <w:rPr>
                <w:color w:val="231F20"/>
                <w:spacing w:val="-10"/>
              </w:rPr>
              <w:t>能</w:t>
            </w:r>
            <w:r>
              <w:rPr>
                <w:rFonts w:ascii="Times New Roman" w:eastAsia="Times New Roman"/>
                <w:color w:val="231F20"/>
              </w:rPr>
              <w:tab/>
            </w:r>
            <w:r>
              <w:rPr>
                <w:rFonts w:ascii="Times New Roman" w:eastAsia="Times New Roman"/>
                <w:color w:val="231F20"/>
                <w:spacing w:val="-5"/>
              </w:rPr>
              <w:t>31</w:t>
            </w:r>
          </w:hyperlink>
        </w:p>
        <w:p>
          <w:pPr>
            <w:pStyle w:val="TOC2"/>
            <w:tabs>
              <w:tab w:pos="7695" w:val="right" w:leader="none"/>
            </w:tabs>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10688">
                    <wp:simplePos x="0" y="0"/>
                    <wp:positionH relativeFrom="page">
                      <wp:posOffset>3293068</wp:posOffset>
                    </wp:positionH>
                    <wp:positionV relativeFrom="paragraph">
                      <wp:posOffset>173596</wp:posOffset>
                    </wp:positionV>
                    <wp:extent cx="1995170" cy="18415"/>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1995170" cy="18415"/>
                              <a:chExt cx="1995170" cy="18415"/>
                            </a:xfrm>
                          </wpg:grpSpPr>
                          <wps:wsp>
                            <wps:cNvPr id="83" name="Graphic 83"/>
                            <wps:cNvSpPr/>
                            <wps:spPr>
                              <a:xfrm>
                                <a:off x="0" y="8997"/>
                                <a:ext cx="1958975" cy="1270"/>
                              </a:xfrm>
                              <a:custGeom>
                                <a:avLst/>
                                <a:gdLst/>
                                <a:ahLst/>
                                <a:cxnLst/>
                                <a:rect l="l" t="t" r="r" b="b"/>
                                <a:pathLst>
                                  <a:path w="1958975" h="0">
                                    <a:moveTo>
                                      <a:pt x="0" y="0"/>
                                    </a:moveTo>
                                    <a:lnTo>
                                      <a:pt x="1958898" y="0"/>
                                    </a:lnTo>
                                  </a:path>
                                </a:pathLst>
                              </a:custGeom>
                              <a:ln w="17995">
                                <a:solidFill>
                                  <a:srgbClr val="231F20"/>
                                </a:solidFill>
                                <a:prstDash val="dot"/>
                              </a:ln>
                            </wps:spPr>
                            <wps:bodyPr wrap="square" lIns="0" tIns="0" rIns="0" bIns="0" rtlCol="0">
                              <a:prstTxWarp prst="textNoShape">
                                <a:avLst/>
                              </a:prstTxWarp>
                              <a:noAutofit/>
                            </wps:bodyPr>
                          </wps:wsp>
                          <wps:wsp>
                            <wps:cNvPr id="84" name="Graphic 84"/>
                            <wps:cNvSpPr/>
                            <wps:spPr>
                              <a:xfrm>
                                <a:off x="1976737"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59.296753pt;margin-top:13.669pt;width:157.1pt;height:1.45pt;mso-position-horizontal-relative:page;mso-position-vertical-relative:paragraph;z-index:-19105792" id="docshapegroup64" coordorigin="5186,273" coordsize="3142,29">
                    <v:line style="position:absolute" from="5186,288" to="8271,288" stroked="true" strokeweight="1.417pt" strokecolor="#231f20">
                      <v:stroke dashstyle="dot"/>
                    </v:line>
                    <v:shape style="position:absolute;left:8298;top:273;width:29;height:29" id="docshape65" coordorigin="8299,273" coordsize="29,29" path="m8299,288l8303,278,8313,273,8323,278,8327,288,8323,298,8313,302,8303,298,8299,288xe" filled="true" fillcolor="#231f20" stroked="false">
                      <v:path arrowok="t"/>
                      <v:fill type="solid"/>
                    </v:shape>
                    <w10:wrap type="none"/>
                  </v:group>
                </w:pict>
              </mc:Fallback>
            </mc:AlternateContent>
          </w:r>
          <w:hyperlink w:history="true" w:anchor="_TOC_250011">
            <w:r>
              <w:rPr>
                <w:color w:val="231F20"/>
              </w:rPr>
              <w:t>（六）学习策</w:t>
            </w:r>
            <w:r>
              <w:rPr>
                <w:color w:val="231F20"/>
                <w:spacing w:val="-10"/>
              </w:rPr>
              <w:t>略</w:t>
            </w:r>
            <w:r>
              <w:rPr>
                <w:rFonts w:ascii="Times New Roman" w:eastAsia="Times New Roman"/>
                <w:color w:val="231F20"/>
              </w:rPr>
              <w:tab/>
            </w:r>
            <w:r>
              <w:rPr>
                <w:rFonts w:ascii="Times New Roman" w:eastAsia="Times New Roman"/>
                <w:color w:val="231F20"/>
                <w:spacing w:val="-5"/>
              </w:rPr>
              <w:t>36</w:t>
            </w:r>
          </w:hyperlink>
        </w:p>
        <w:p>
          <w:pPr>
            <w:pStyle w:val="TOC1"/>
            <w:tabs>
              <w:tab w:pos="7695" w:val="right" w:leader="none"/>
            </w:tabs>
            <w:rPr>
              <w:rFonts w:ascii="Times New Roman" w:eastAsia="Times New Roman"/>
              <w:position w:val="1"/>
            </w:rPr>
          </w:pPr>
          <w:r>
            <w:rPr>
              <w:rFonts w:ascii="Times New Roman" w:eastAsia="Times New Roman"/>
              <w:position w:val="1"/>
            </w:rPr>
            <mc:AlternateContent>
              <mc:Choice Requires="wps">
                <w:drawing>
                  <wp:anchor distT="0" distB="0" distL="0" distR="0" allowOverlap="1" layoutInCell="1" locked="0" behindDoc="1" simplePos="0" relativeHeight="484211712">
                    <wp:simplePos x="0" y="0"/>
                    <wp:positionH relativeFrom="page">
                      <wp:posOffset>2836474</wp:posOffset>
                    </wp:positionH>
                    <wp:positionV relativeFrom="paragraph">
                      <wp:posOffset>402196</wp:posOffset>
                    </wp:positionV>
                    <wp:extent cx="2451735" cy="18415"/>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2451735" cy="18415"/>
                              <a:chExt cx="2451735" cy="18415"/>
                            </a:xfrm>
                          </wpg:grpSpPr>
                          <wps:wsp>
                            <wps:cNvPr id="86" name="Graphic 86"/>
                            <wps:cNvSpPr/>
                            <wps:spPr>
                              <a:xfrm>
                                <a:off x="0" y="8997"/>
                                <a:ext cx="2415540" cy="1270"/>
                              </a:xfrm>
                              <a:custGeom>
                                <a:avLst/>
                                <a:gdLst/>
                                <a:ahLst/>
                                <a:cxnLst/>
                                <a:rect l="l" t="t" r="r" b="b"/>
                                <a:pathLst>
                                  <a:path w="2415540" h="0">
                                    <a:moveTo>
                                      <a:pt x="0" y="0"/>
                                    </a:moveTo>
                                    <a:lnTo>
                                      <a:pt x="2415184" y="0"/>
                                    </a:lnTo>
                                  </a:path>
                                </a:pathLst>
                              </a:custGeom>
                              <a:ln w="17995">
                                <a:solidFill>
                                  <a:srgbClr val="231F20"/>
                                </a:solidFill>
                                <a:prstDash val="dot"/>
                              </a:ln>
                            </wps:spPr>
                            <wps:bodyPr wrap="square" lIns="0" tIns="0" rIns="0" bIns="0" rtlCol="0">
                              <a:prstTxWarp prst="textNoShape">
                                <a:avLst/>
                              </a:prstTxWarp>
                              <a:noAutofit/>
                            </wps:bodyPr>
                          </wps:wsp>
                          <wps:wsp>
                            <wps:cNvPr id="87" name="Graphic 87"/>
                            <wps:cNvSpPr/>
                            <wps:spPr>
                              <a:xfrm>
                                <a:off x="2433331"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23.344467pt;margin-top:31.669001pt;width:193.05pt;height:1.45pt;mso-position-horizontal-relative:page;mso-position-vertical-relative:paragraph;z-index:-19104768" id="docshapegroup66" coordorigin="4467,633" coordsize="3861,29">
                    <v:line style="position:absolute" from="4467,648" to="8270,648" stroked="true" strokeweight="1.417pt" strokecolor="#231f20">
                      <v:stroke dashstyle="dot"/>
                    </v:line>
                    <v:shape style="position:absolute;left:8298;top:633;width:29;height:29" id="docshape67" coordorigin="8299,633" coordsize="29,29" path="m8299,648l8303,638,8313,633,8323,638,8327,648,8323,658,8313,662,8303,658,8299,648xe" filled="true" fillcolor="#231f20" stroked="false">
                      <v:path arrowok="t"/>
                      <v:fill type="solid"/>
                    </v:shape>
                    <w10:wrap type="none"/>
                  </v:group>
                </w:pict>
              </mc:Fallback>
            </mc:AlternateContent>
          </w:r>
          <w:hyperlink w:history="true" w:anchor="_TOC_250010">
            <w:r>
              <w:rPr>
                <w:color w:val="231F20"/>
              </w:rPr>
              <w:t>六、学业质</w:t>
            </w:r>
            <w:r>
              <w:rPr>
                <w:color w:val="231F20"/>
                <w:spacing w:val="-10"/>
              </w:rPr>
              <w:t>量</w:t>
            </w:r>
            <w:r>
              <w:rPr>
                <w:rFonts w:ascii="Times New Roman" w:eastAsia="Times New Roman"/>
                <w:color w:val="231F20"/>
              </w:rPr>
              <w:tab/>
            </w:r>
            <w:r>
              <w:rPr>
                <w:rFonts w:ascii="Times New Roman" w:eastAsia="Times New Roman"/>
                <w:color w:val="231F20"/>
                <w:spacing w:val="-5"/>
                <w:position w:val="1"/>
              </w:rPr>
              <w:t>41</w:t>
            </w:r>
          </w:hyperlink>
        </w:p>
        <w:p>
          <w:pPr>
            <w:pStyle w:val="TOC2"/>
            <w:tabs>
              <w:tab w:pos="7695" w:val="right" w:leader="none"/>
            </w:tabs>
            <w:spacing w:before="466"/>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12736">
                    <wp:simplePos x="0" y="0"/>
                    <wp:positionH relativeFrom="page">
                      <wp:posOffset>3598405</wp:posOffset>
                    </wp:positionH>
                    <wp:positionV relativeFrom="paragraph">
                      <wp:posOffset>400926</wp:posOffset>
                    </wp:positionV>
                    <wp:extent cx="1689735" cy="18415"/>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1689735" cy="18415"/>
                              <a:chExt cx="1689735" cy="18415"/>
                            </a:xfrm>
                          </wpg:grpSpPr>
                          <wps:wsp>
                            <wps:cNvPr id="89" name="Graphic 89"/>
                            <wps:cNvSpPr/>
                            <wps:spPr>
                              <a:xfrm>
                                <a:off x="0" y="8997"/>
                                <a:ext cx="1653539" cy="1270"/>
                              </a:xfrm>
                              <a:custGeom>
                                <a:avLst/>
                                <a:gdLst/>
                                <a:ahLst/>
                                <a:cxnLst/>
                                <a:rect l="l" t="t" r="r" b="b"/>
                                <a:pathLst>
                                  <a:path w="1653539" h="0">
                                    <a:moveTo>
                                      <a:pt x="0" y="0"/>
                                    </a:moveTo>
                                    <a:lnTo>
                                      <a:pt x="1653286" y="0"/>
                                    </a:lnTo>
                                  </a:path>
                                </a:pathLst>
                              </a:custGeom>
                              <a:ln w="17995">
                                <a:solidFill>
                                  <a:srgbClr val="231F20"/>
                                </a:solidFill>
                                <a:prstDash val="dot"/>
                              </a:ln>
                            </wps:spPr>
                            <wps:bodyPr wrap="square" lIns="0" tIns="0" rIns="0" bIns="0" rtlCol="0">
                              <a:prstTxWarp prst="textNoShape">
                                <a:avLst/>
                              </a:prstTxWarp>
                              <a:noAutofit/>
                            </wps:bodyPr>
                          </wps:wsp>
                          <wps:wsp>
                            <wps:cNvPr id="90" name="Graphic 90"/>
                            <wps:cNvSpPr/>
                            <wps:spPr>
                              <a:xfrm>
                                <a:off x="1671399"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83.33905pt;margin-top:31.569pt;width:133.050pt;height:1.45pt;mso-position-horizontal-relative:page;mso-position-vertical-relative:paragraph;z-index:-19103744" id="docshapegroup68" coordorigin="5667,631" coordsize="2661,29">
                    <v:line style="position:absolute" from="5667,646" to="8270,646" stroked="true" strokeweight="1.417pt" strokecolor="#231f20">
                      <v:stroke dashstyle="dot"/>
                    </v:line>
                    <v:shape style="position:absolute;left:8298;top:631;width:29;height:29" id="docshape69" coordorigin="8299,631" coordsize="29,29" path="m8299,646l8303,636,8313,631,8323,636,8327,646,8323,656,8313,660,8303,656,8299,646xe" filled="true" fillcolor="#231f20" stroked="false">
                      <v:path arrowok="t"/>
                      <v:fill type="solid"/>
                    </v:shape>
                    <w10:wrap type="none"/>
                  </v:group>
                </w:pict>
              </mc:Fallback>
            </mc:AlternateContent>
          </w:r>
          <w:hyperlink w:history="true" w:anchor="_TOC_250009">
            <w:r>
              <w:rPr>
                <w:color w:val="231F20"/>
              </w:rPr>
              <w:t>（一）学业质量内</w:t>
            </w:r>
            <w:r>
              <w:rPr>
                <w:color w:val="231F20"/>
                <w:spacing w:val="-10"/>
              </w:rPr>
              <w:t>涵</w:t>
            </w:r>
            <w:r>
              <w:rPr>
                <w:rFonts w:ascii="Times New Roman" w:eastAsia="Times New Roman"/>
                <w:color w:val="231F20"/>
              </w:rPr>
              <w:tab/>
            </w:r>
            <w:r>
              <w:rPr>
                <w:rFonts w:ascii="Times New Roman" w:eastAsia="Times New Roman"/>
                <w:color w:val="231F20"/>
                <w:spacing w:val="-5"/>
              </w:rPr>
              <w:t>41</w:t>
            </w:r>
          </w:hyperlink>
        </w:p>
        <w:p>
          <w:pPr>
            <w:pStyle w:val="TOC2"/>
            <w:tabs>
              <w:tab w:pos="7695" w:val="right" w:leader="none"/>
            </w:tabs>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13760">
                    <wp:simplePos x="0" y="0"/>
                    <wp:positionH relativeFrom="page">
                      <wp:posOffset>3598405</wp:posOffset>
                    </wp:positionH>
                    <wp:positionV relativeFrom="paragraph">
                      <wp:posOffset>173596</wp:posOffset>
                    </wp:positionV>
                    <wp:extent cx="1689735" cy="18415"/>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1689735" cy="18415"/>
                              <a:chExt cx="1689735" cy="18415"/>
                            </a:xfrm>
                          </wpg:grpSpPr>
                          <wps:wsp>
                            <wps:cNvPr id="92" name="Graphic 92"/>
                            <wps:cNvSpPr/>
                            <wps:spPr>
                              <a:xfrm>
                                <a:off x="0" y="8997"/>
                                <a:ext cx="1653539" cy="1270"/>
                              </a:xfrm>
                              <a:custGeom>
                                <a:avLst/>
                                <a:gdLst/>
                                <a:ahLst/>
                                <a:cxnLst/>
                                <a:rect l="l" t="t" r="r" b="b"/>
                                <a:pathLst>
                                  <a:path w="1653539" h="0">
                                    <a:moveTo>
                                      <a:pt x="0" y="0"/>
                                    </a:moveTo>
                                    <a:lnTo>
                                      <a:pt x="1653286" y="0"/>
                                    </a:lnTo>
                                  </a:path>
                                </a:pathLst>
                              </a:custGeom>
                              <a:ln w="17995">
                                <a:solidFill>
                                  <a:srgbClr val="231F20"/>
                                </a:solidFill>
                                <a:prstDash val="dot"/>
                              </a:ln>
                            </wps:spPr>
                            <wps:bodyPr wrap="square" lIns="0" tIns="0" rIns="0" bIns="0" rtlCol="0">
                              <a:prstTxWarp prst="textNoShape">
                                <a:avLst/>
                              </a:prstTxWarp>
                              <a:noAutofit/>
                            </wps:bodyPr>
                          </wps:wsp>
                          <wps:wsp>
                            <wps:cNvPr id="93" name="Graphic 93"/>
                            <wps:cNvSpPr/>
                            <wps:spPr>
                              <a:xfrm>
                                <a:off x="1671399"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83.33905pt;margin-top:13.669pt;width:133.050pt;height:1.45pt;mso-position-horizontal-relative:page;mso-position-vertical-relative:paragraph;z-index:-19102720" id="docshapegroup70" coordorigin="5667,273" coordsize="2661,29">
                    <v:line style="position:absolute" from="5667,288" to="8270,288" stroked="true" strokeweight="1.417pt" strokecolor="#231f20">
                      <v:stroke dashstyle="dot"/>
                    </v:line>
                    <v:shape style="position:absolute;left:8298;top:273;width:29;height:29" id="docshape71" coordorigin="8299,273" coordsize="29,29" path="m8299,288l8303,278,8313,273,8323,278,8327,288,8323,298,8313,302,8303,298,8299,288xe" filled="true" fillcolor="#231f20" stroked="false">
                      <v:path arrowok="t"/>
                      <v:fill type="solid"/>
                    </v:shape>
                    <w10:wrap type="none"/>
                  </v:group>
                </w:pict>
              </mc:Fallback>
            </mc:AlternateContent>
          </w:r>
          <w:hyperlink w:history="true" w:anchor="_TOC_250008">
            <w:r>
              <w:rPr>
                <w:color w:val="231F20"/>
              </w:rPr>
              <w:t>（二）学业质量描</w:t>
            </w:r>
            <w:r>
              <w:rPr>
                <w:color w:val="231F20"/>
                <w:spacing w:val="-10"/>
              </w:rPr>
              <w:t>述</w:t>
            </w:r>
            <w:r>
              <w:rPr>
                <w:rFonts w:ascii="Times New Roman" w:eastAsia="Times New Roman"/>
                <w:color w:val="231F20"/>
              </w:rPr>
              <w:tab/>
            </w:r>
            <w:r>
              <w:rPr>
                <w:rFonts w:ascii="Times New Roman" w:eastAsia="Times New Roman"/>
                <w:color w:val="231F20"/>
                <w:spacing w:val="-5"/>
              </w:rPr>
              <w:t>41</w:t>
            </w:r>
          </w:hyperlink>
        </w:p>
        <w:p>
          <w:pPr>
            <w:pStyle w:val="TOC2"/>
            <w:tabs>
              <w:tab w:pos="7695" w:val="right" w:leader="none"/>
            </w:tabs>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14784">
                    <wp:simplePos x="0" y="0"/>
                    <wp:positionH relativeFrom="page">
                      <wp:posOffset>3992402</wp:posOffset>
                    </wp:positionH>
                    <wp:positionV relativeFrom="paragraph">
                      <wp:posOffset>173596</wp:posOffset>
                    </wp:positionV>
                    <wp:extent cx="1295400" cy="18415"/>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1295400" cy="18415"/>
                              <a:chExt cx="1295400" cy="18415"/>
                            </a:xfrm>
                          </wpg:grpSpPr>
                          <wps:wsp>
                            <wps:cNvPr id="95" name="Graphic 95"/>
                            <wps:cNvSpPr/>
                            <wps:spPr>
                              <a:xfrm>
                                <a:off x="62222" y="8997"/>
                                <a:ext cx="1197610" cy="1270"/>
                              </a:xfrm>
                              <a:custGeom>
                                <a:avLst/>
                                <a:gdLst/>
                                <a:ahLst/>
                                <a:cxnLst/>
                                <a:rect l="l" t="t" r="r" b="b"/>
                                <a:pathLst>
                                  <a:path w="1197610" h="0">
                                    <a:moveTo>
                                      <a:pt x="0" y="0"/>
                                    </a:moveTo>
                                    <a:lnTo>
                                      <a:pt x="1197559" y="0"/>
                                    </a:lnTo>
                                  </a:path>
                                </a:pathLst>
                              </a:custGeom>
                              <a:ln w="17995">
                                <a:solidFill>
                                  <a:srgbClr val="231F20"/>
                                </a:solidFill>
                                <a:prstDash val="dot"/>
                              </a:ln>
                            </wps:spPr>
                            <wps:bodyPr wrap="square" lIns="0" tIns="0" rIns="0" bIns="0" rtlCol="0">
                              <a:prstTxWarp prst="textNoShape">
                                <a:avLst/>
                              </a:prstTxWarp>
                              <a:noAutofit/>
                            </wps:bodyPr>
                          </wps:wsp>
                          <wps:wsp>
                            <wps:cNvPr id="96" name="Graphic 96"/>
                            <wps:cNvSpPr/>
                            <wps:spPr>
                              <a:xfrm>
                                <a:off x="-3" y="0"/>
                                <a:ext cx="1295400" cy="18415"/>
                              </a:xfrm>
                              <a:custGeom>
                                <a:avLst/>
                                <a:gdLst/>
                                <a:ahLst/>
                                <a:cxnLst/>
                                <a:rect l="l" t="t" r="r" b="b"/>
                                <a:pathLst>
                                  <a:path w="1295400" h="18415">
                                    <a:moveTo>
                                      <a:pt x="17995" y="9004"/>
                                    </a:moveTo>
                                    <a:lnTo>
                                      <a:pt x="15354" y="2641"/>
                                    </a:lnTo>
                                    <a:lnTo>
                                      <a:pt x="8991" y="0"/>
                                    </a:lnTo>
                                    <a:lnTo>
                                      <a:pt x="2628" y="2641"/>
                                    </a:lnTo>
                                    <a:lnTo>
                                      <a:pt x="0" y="9004"/>
                                    </a:lnTo>
                                    <a:lnTo>
                                      <a:pt x="2628" y="15367"/>
                                    </a:lnTo>
                                    <a:lnTo>
                                      <a:pt x="8991" y="17995"/>
                                    </a:lnTo>
                                    <a:lnTo>
                                      <a:pt x="15354" y="15367"/>
                                    </a:lnTo>
                                    <a:lnTo>
                                      <a:pt x="17995" y="9004"/>
                                    </a:lnTo>
                                    <a:close/>
                                  </a:path>
                                  <a:path w="1295400" h="18415">
                                    <a:moveTo>
                                      <a:pt x="1295400" y="9004"/>
                                    </a:moveTo>
                                    <a:lnTo>
                                      <a:pt x="1292758" y="2641"/>
                                    </a:lnTo>
                                    <a:lnTo>
                                      <a:pt x="1286395" y="0"/>
                                    </a:lnTo>
                                    <a:lnTo>
                                      <a:pt x="1280033" y="2641"/>
                                    </a:lnTo>
                                    <a:lnTo>
                                      <a:pt x="1277404" y="9004"/>
                                    </a:lnTo>
                                    <a:lnTo>
                                      <a:pt x="1280033" y="15367"/>
                                    </a:lnTo>
                                    <a:lnTo>
                                      <a:pt x="1286395" y="17995"/>
                                    </a:lnTo>
                                    <a:lnTo>
                                      <a:pt x="1292758" y="15367"/>
                                    </a:lnTo>
                                    <a:lnTo>
                                      <a:pt x="1295400" y="9004"/>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314.362366pt;margin-top:13.669pt;width:102pt;height:1.45pt;mso-position-horizontal-relative:page;mso-position-vertical-relative:paragraph;z-index:-19101696" id="docshapegroup72" coordorigin="6287,273" coordsize="2040,29">
                    <v:line style="position:absolute" from="6385,288" to="8271,288" stroked="true" strokeweight="1.417pt" strokecolor="#231f20">
                      <v:stroke dashstyle="dot"/>
                    </v:line>
                    <v:shape style="position:absolute;left:6287;top:273;width:2040;height:29" id="docshape73" coordorigin="6287,273" coordsize="2040,29" path="m6316,288l6311,278,6301,273,6291,278,6287,288,6291,298,6301,302,6311,298,6316,288xm8327,288l8323,278,8313,273,8303,278,8299,288,8303,298,8313,302,8323,298,8327,288xe" filled="true" fillcolor="#231f20" stroked="false">
                      <v:path arrowok="t"/>
                      <v:fill type="solid"/>
                    </v:shape>
                    <w10:wrap type="none"/>
                  </v:group>
                </w:pict>
              </mc:Fallback>
            </mc:AlternateContent>
          </w:r>
          <w:hyperlink w:history="true" w:anchor="_TOC_250007">
            <w:r>
              <w:rPr>
                <w:color w:val="231F20"/>
              </w:rPr>
              <w:t>（三）学业质量标准的应</w:t>
            </w:r>
            <w:r>
              <w:rPr>
                <w:color w:val="231F20"/>
                <w:spacing w:val="-10"/>
              </w:rPr>
              <w:t>用</w:t>
            </w:r>
            <w:r>
              <w:rPr>
                <w:rFonts w:ascii="Times New Roman" w:eastAsia="Times New Roman"/>
                <w:color w:val="231F20"/>
              </w:rPr>
              <w:tab/>
            </w:r>
            <w:r>
              <w:rPr>
                <w:rFonts w:ascii="Times New Roman" w:eastAsia="Times New Roman"/>
                <w:color w:val="231F20"/>
                <w:spacing w:val="-5"/>
              </w:rPr>
              <w:t>47</w:t>
            </w:r>
          </w:hyperlink>
        </w:p>
        <w:p>
          <w:pPr>
            <w:pStyle w:val="TOC1"/>
            <w:tabs>
              <w:tab w:pos="7695" w:val="right" w:leader="none"/>
            </w:tabs>
            <w:rPr>
              <w:rFonts w:ascii="Times New Roman" w:eastAsia="Times New Roman"/>
              <w:position w:val="1"/>
            </w:rPr>
          </w:pPr>
          <w:r>
            <w:rPr>
              <w:rFonts w:ascii="Times New Roman" w:eastAsia="Times New Roman"/>
              <w:position w:val="1"/>
            </w:rPr>
            <mc:AlternateContent>
              <mc:Choice Requires="wps">
                <w:drawing>
                  <wp:anchor distT="0" distB="0" distL="0" distR="0" allowOverlap="1" layoutInCell="1" locked="0" behindDoc="1" simplePos="0" relativeHeight="484215296">
                    <wp:simplePos x="0" y="0"/>
                    <wp:positionH relativeFrom="page">
                      <wp:posOffset>2836474</wp:posOffset>
                    </wp:positionH>
                    <wp:positionV relativeFrom="paragraph">
                      <wp:posOffset>402196</wp:posOffset>
                    </wp:positionV>
                    <wp:extent cx="2451735" cy="18415"/>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2451735" cy="18415"/>
                              <a:chExt cx="2451735" cy="18415"/>
                            </a:xfrm>
                          </wpg:grpSpPr>
                          <wps:wsp>
                            <wps:cNvPr id="98" name="Graphic 98"/>
                            <wps:cNvSpPr/>
                            <wps:spPr>
                              <a:xfrm>
                                <a:off x="0" y="8997"/>
                                <a:ext cx="2415540" cy="1270"/>
                              </a:xfrm>
                              <a:custGeom>
                                <a:avLst/>
                                <a:gdLst/>
                                <a:ahLst/>
                                <a:cxnLst/>
                                <a:rect l="l" t="t" r="r" b="b"/>
                                <a:pathLst>
                                  <a:path w="2415540" h="0">
                                    <a:moveTo>
                                      <a:pt x="0" y="0"/>
                                    </a:moveTo>
                                    <a:lnTo>
                                      <a:pt x="2415184" y="0"/>
                                    </a:lnTo>
                                  </a:path>
                                </a:pathLst>
                              </a:custGeom>
                              <a:ln w="17995">
                                <a:solidFill>
                                  <a:srgbClr val="231F20"/>
                                </a:solidFill>
                                <a:prstDash val="dot"/>
                              </a:ln>
                            </wps:spPr>
                            <wps:bodyPr wrap="square" lIns="0" tIns="0" rIns="0" bIns="0" rtlCol="0">
                              <a:prstTxWarp prst="textNoShape">
                                <a:avLst/>
                              </a:prstTxWarp>
                              <a:noAutofit/>
                            </wps:bodyPr>
                          </wps:wsp>
                          <wps:wsp>
                            <wps:cNvPr id="99" name="Graphic 99"/>
                            <wps:cNvSpPr/>
                            <wps:spPr>
                              <a:xfrm>
                                <a:off x="2433331"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23.344467pt;margin-top:31.669001pt;width:193.05pt;height:1.45pt;mso-position-horizontal-relative:page;mso-position-vertical-relative:paragraph;z-index:-19101184" id="docshapegroup74" coordorigin="4467,633" coordsize="3861,29">
                    <v:line style="position:absolute" from="4467,648" to="8270,648" stroked="true" strokeweight="1.417pt" strokecolor="#231f20">
                      <v:stroke dashstyle="dot"/>
                    </v:line>
                    <v:shape style="position:absolute;left:8298;top:633;width:29;height:29" id="docshape75" coordorigin="8299,633" coordsize="29,29" path="m8299,648l8303,638,8313,633,8323,638,8327,648,8323,658,8313,662,8303,658,8299,648xe" filled="true" fillcolor="#231f20" stroked="false">
                      <v:path arrowok="t"/>
                      <v:fill type="solid"/>
                    </v:shape>
                    <w10:wrap type="none"/>
                  </v:group>
                </w:pict>
              </mc:Fallback>
            </mc:AlternateContent>
          </w:r>
          <w:hyperlink w:history="true" w:anchor="_TOC_250006">
            <w:r>
              <w:rPr>
                <w:color w:val="231F20"/>
              </w:rPr>
              <w:t>七、实施建</w:t>
            </w:r>
            <w:r>
              <w:rPr>
                <w:color w:val="231F20"/>
                <w:spacing w:val="-10"/>
              </w:rPr>
              <w:t>议</w:t>
            </w:r>
            <w:r>
              <w:rPr>
                <w:rFonts w:ascii="Times New Roman" w:eastAsia="Times New Roman"/>
                <w:color w:val="231F20"/>
              </w:rPr>
              <w:tab/>
            </w:r>
            <w:r>
              <w:rPr>
                <w:rFonts w:ascii="Times New Roman" w:eastAsia="Times New Roman"/>
                <w:color w:val="231F20"/>
                <w:spacing w:val="-5"/>
                <w:position w:val="1"/>
              </w:rPr>
              <w:t>48</w:t>
            </w:r>
          </w:hyperlink>
        </w:p>
        <w:p>
          <w:pPr>
            <w:pStyle w:val="TOC2"/>
            <w:tabs>
              <w:tab w:pos="7695" w:val="right" w:leader="none"/>
            </w:tabs>
            <w:spacing w:before="466"/>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16320">
                    <wp:simplePos x="0" y="0"/>
                    <wp:positionH relativeFrom="page">
                      <wp:posOffset>3751159</wp:posOffset>
                    </wp:positionH>
                    <wp:positionV relativeFrom="paragraph">
                      <wp:posOffset>400926</wp:posOffset>
                    </wp:positionV>
                    <wp:extent cx="1536700" cy="18415"/>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1536700" cy="18415"/>
                              <a:chExt cx="1536700" cy="18415"/>
                            </a:xfrm>
                          </wpg:grpSpPr>
                          <wps:wsp>
                            <wps:cNvPr id="101" name="Graphic 101"/>
                            <wps:cNvSpPr/>
                            <wps:spPr>
                              <a:xfrm>
                                <a:off x="0" y="8997"/>
                                <a:ext cx="1500505" cy="1270"/>
                              </a:xfrm>
                              <a:custGeom>
                                <a:avLst/>
                                <a:gdLst/>
                                <a:ahLst/>
                                <a:cxnLst/>
                                <a:rect l="l" t="t" r="r" b="b"/>
                                <a:pathLst>
                                  <a:path w="1500505" h="0">
                                    <a:moveTo>
                                      <a:pt x="0" y="0"/>
                                    </a:moveTo>
                                    <a:lnTo>
                                      <a:pt x="1500365" y="0"/>
                                    </a:lnTo>
                                  </a:path>
                                </a:pathLst>
                              </a:custGeom>
                              <a:ln w="17995">
                                <a:solidFill>
                                  <a:srgbClr val="231F20"/>
                                </a:solidFill>
                                <a:prstDash val="dot"/>
                              </a:ln>
                            </wps:spPr>
                            <wps:bodyPr wrap="square" lIns="0" tIns="0" rIns="0" bIns="0" rtlCol="0">
                              <a:prstTxWarp prst="textNoShape">
                                <a:avLst/>
                              </a:prstTxWarp>
                              <a:noAutofit/>
                            </wps:bodyPr>
                          </wps:wsp>
                          <wps:wsp>
                            <wps:cNvPr id="102" name="Graphic 102"/>
                            <wps:cNvSpPr/>
                            <wps:spPr>
                              <a:xfrm>
                                <a:off x="1518646"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95.366852pt;margin-top:31.569pt;width:121pt;height:1.45pt;mso-position-horizontal-relative:page;mso-position-vertical-relative:paragraph;z-index:-19100160" id="docshapegroup76" coordorigin="5907,631" coordsize="2420,29">
                    <v:line style="position:absolute" from="5907,646" to="8270,646" stroked="true" strokeweight="1.417pt" strokecolor="#231f20">
                      <v:stroke dashstyle="dot"/>
                    </v:line>
                    <v:shape style="position:absolute;left:8298;top:631;width:29;height:29" id="docshape77" coordorigin="8299,631" coordsize="29,29" path="m8299,646l8303,636,8313,631,8323,636,8327,646,8323,656,8313,660,8303,656,8299,646xe" filled="true" fillcolor="#231f20" stroked="false">
                      <v:path arrowok="t"/>
                      <v:fill type="solid"/>
                    </v:shape>
                    <w10:wrap type="none"/>
                  </v:group>
                </w:pict>
              </mc:Fallback>
            </mc:AlternateContent>
          </w:r>
          <w:hyperlink w:history="true" w:anchor="_TOC_250005">
            <w:r>
              <w:rPr>
                <w:color w:val="231F20"/>
              </w:rPr>
              <w:t>（一）教学与评价建</w:t>
            </w:r>
            <w:r>
              <w:rPr>
                <w:color w:val="231F20"/>
                <w:spacing w:val="-10"/>
              </w:rPr>
              <w:t>议</w:t>
            </w:r>
            <w:r>
              <w:rPr>
                <w:rFonts w:ascii="Times New Roman" w:eastAsia="Times New Roman"/>
                <w:color w:val="231F20"/>
              </w:rPr>
              <w:tab/>
            </w:r>
            <w:r>
              <w:rPr>
                <w:rFonts w:ascii="Times New Roman" w:eastAsia="Times New Roman"/>
                <w:color w:val="231F20"/>
                <w:spacing w:val="-5"/>
              </w:rPr>
              <w:t>48</w:t>
            </w:r>
          </w:hyperlink>
        </w:p>
        <w:p>
          <w:pPr>
            <w:pStyle w:val="TOC2"/>
            <w:tabs>
              <w:tab w:pos="7695" w:val="right" w:leader="none"/>
            </w:tabs>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17344">
                    <wp:simplePos x="0" y="0"/>
                    <wp:positionH relativeFrom="page">
                      <wp:posOffset>4360233</wp:posOffset>
                    </wp:positionH>
                    <wp:positionV relativeFrom="paragraph">
                      <wp:posOffset>173596</wp:posOffset>
                    </wp:positionV>
                    <wp:extent cx="927735" cy="18415"/>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927735" cy="18415"/>
                              <a:chExt cx="927735" cy="18415"/>
                            </a:xfrm>
                          </wpg:grpSpPr>
                          <wps:wsp>
                            <wps:cNvPr id="104" name="Graphic 104"/>
                            <wps:cNvSpPr/>
                            <wps:spPr>
                              <a:xfrm>
                                <a:off x="0" y="8997"/>
                                <a:ext cx="892175" cy="1270"/>
                              </a:xfrm>
                              <a:custGeom>
                                <a:avLst/>
                                <a:gdLst/>
                                <a:ahLst/>
                                <a:cxnLst/>
                                <a:rect l="l" t="t" r="r" b="b"/>
                                <a:pathLst>
                                  <a:path w="892175" h="0">
                                    <a:moveTo>
                                      <a:pt x="0" y="0"/>
                                    </a:moveTo>
                                    <a:lnTo>
                                      <a:pt x="891552" y="0"/>
                                    </a:lnTo>
                                  </a:path>
                                </a:pathLst>
                              </a:custGeom>
                              <a:ln w="17995">
                                <a:solidFill>
                                  <a:srgbClr val="231F20"/>
                                </a:solidFill>
                                <a:prstDash val="dot"/>
                              </a:ln>
                            </wps:spPr>
                            <wps:bodyPr wrap="square" lIns="0" tIns="0" rIns="0" bIns="0" rtlCol="0">
                              <a:prstTxWarp prst="textNoShape">
                                <a:avLst/>
                              </a:prstTxWarp>
                              <a:noAutofit/>
                            </wps:bodyPr>
                          </wps:wsp>
                          <wps:wsp>
                            <wps:cNvPr id="105" name="Graphic 105"/>
                            <wps:cNvSpPr/>
                            <wps:spPr>
                              <a:xfrm>
                                <a:off x="909572"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343.32547pt;margin-top:13.669pt;width:73.05pt;height:1.45pt;mso-position-horizontal-relative:page;mso-position-vertical-relative:paragraph;z-index:-19099136" id="docshapegroup78" coordorigin="6867,273" coordsize="1461,29">
                    <v:line style="position:absolute" from="6867,288" to="8271,288" stroked="true" strokeweight="1.417pt" strokecolor="#231f20">
                      <v:stroke dashstyle="dot"/>
                    </v:line>
                    <v:shape style="position:absolute;left:8298;top:273;width:29;height:29" id="docshape79" coordorigin="8299,273" coordsize="29,29" path="m8299,288l8303,278,8313,273,8323,278,8327,288,8323,298,8313,302,8303,298,8299,288xe" filled="true" fillcolor="#231f20" stroked="false">
                      <v:path arrowok="t"/>
                      <v:fill type="solid"/>
                    </v:shape>
                    <w10:wrap type="none"/>
                  </v:group>
                </w:pict>
              </mc:Fallback>
            </mc:AlternateContent>
          </w:r>
          <w:hyperlink w:history="true" w:anchor="_TOC_250004">
            <w:r>
              <w:rPr>
                <w:color w:val="231F20"/>
              </w:rPr>
              <w:t>（二）学业水平考试与高考建</w:t>
            </w:r>
            <w:r>
              <w:rPr>
                <w:color w:val="231F20"/>
                <w:spacing w:val="-10"/>
              </w:rPr>
              <w:t>议</w:t>
            </w:r>
            <w:r>
              <w:rPr>
                <w:rFonts w:ascii="Times New Roman" w:eastAsia="Times New Roman"/>
                <w:color w:val="231F20"/>
              </w:rPr>
              <w:tab/>
            </w:r>
            <w:r>
              <w:rPr>
                <w:rFonts w:ascii="Times New Roman" w:eastAsia="Times New Roman"/>
                <w:color w:val="231F20"/>
                <w:spacing w:val="-5"/>
              </w:rPr>
              <w:t>56</w:t>
            </w:r>
          </w:hyperlink>
        </w:p>
        <w:p>
          <w:pPr>
            <w:pStyle w:val="TOC2"/>
            <w:tabs>
              <w:tab w:pos="7695" w:val="right" w:leader="none"/>
            </w:tabs>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18368">
                    <wp:simplePos x="0" y="0"/>
                    <wp:positionH relativeFrom="page">
                      <wp:posOffset>3598405</wp:posOffset>
                    </wp:positionH>
                    <wp:positionV relativeFrom="paragraph">
                      <wp:posOffset>173596</wp:posOffset>
                    </wp:positionV>
                    <wp:extent cx="1689735" cy="18415"/>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1689735" cy="18415"/>
                              <a:chExt cx="1689735" cy="18415"/>
                            </a:xfrm>
                          </wpg:grpSpPr>
                          <wps:wsp>
                            <wps:cNvPr id="107" name="Graphic 107"/>
                            <wps:cNvSpPr/>
                            <wps:spPr>
                              <a:xfrm>
                                <a:off x="0" y="8997"/>
                                <a:ext cx="1653539" cy="1270"/>
                              </a:xfrm>
                              <a:custGeom>
                                <a:avLst/>
                                <a:gdLst/>
                                <a:ahLst/>
                                <a:cxnLst/>
                                <a:rect l="l" t="t" r="r" b="b"/>
                                <a:pathLst>
                                  <a:path w="1653539" h="0">
                                    <a:moveTo>
                                      <a:pt x="0" y="0"/>
                                    </a:moveTo>
                                    <a:lnTo>
                                      <a:pt x="1653286" y="0"/>
                                    </a:lnTo>
                                  </a:path>
                                </a:pathLst>
                              </a:custGeom>
                              <a:ln w="17995">
                                <a:solidFill>
                                  <a:srgbClr val="231F20"/>
                                </a:solidFill>
                                <a:prstDash val="dot"/>
                              </a:ln>
                            </wps:spPr>
                            <wps:bodyPr wrap="square" lIns="0" tIns="0" rIns="0" bIns="0" rtlCol="0">
                              <a:prstTxWarp prst="textNoShape">
                                <a:avLst/>
                              </a:prstTxWarp>
                              <a:noAutofit/>
                            </wps:bodyPr>
                          </wps:wsp>
                          <wps:wsp>
                            <wps:cNvPr id="108" name="Graphic 108"/>
                            <wps:cNvSpPr/>
                            <wps:spPr>
                              <a:xfrm>
                                <a:off x="1671399"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83.33905pt;margin-top:13.669pt;width:133.050pt;height:1.45pt;mso-position-horizontal-relative:page;mso-position-vertical-relative:paragraph;z-index:-19098112" id="docshapegroup80" coordorigin="5667,273" coordsize="2661,29">
                    <v:line style="position:absolute" from="5667,288" to="8270,288" stroked="true" strokeweight="1.417pt" strokecolor="#231f20">
                      <v:stroke dashstyle="dot"/>
                    </v:line>
                    <v:shape style="position:absolute;left:8298;top:273;width:29;height:29" id="docshape81" coordorigin="8299,273" coordsize="29,29" path="m8299,288l8303,278,8313,273,8323,278,8327,288,8323,298,8313,302,8303,298,8299,288xe" filled="true" fillcolor="#231f20" stroked="false">
                      <v:path arrowok="t"/>
                      <v:fill type="solid"/>
                    </v:shape>
                    <w10:wrap type="none"/>
                  </v:group>
                </w:pict>
              </mc:Fallback>
            </mc:AlternateContent>
          </w:r>
          <w:hyperlink w:history="true" w:anchor="_TOC_250003">
            <w:r>
              <w:rPr>
                <w:color w:val="231F20"/>
              </w:rPr>
              <w:t>（三）教材编写建</w:t>
            </w:r>
            <w:r>
              <w:rPr>
                <w:color w:val="231F20"/>
                <w:spacing w:val="-10"/>
              </w:rPr>
              <w:t>议</w:t>
            </w:r>
            <w:r>
              <w:rPr>
                <w:rFonts w:ascii="Times New Roman" w:eastAsia="Times New Roman"/>
                <w:color w:val="231F20"/>
              </w:rPr>
              <w:tab/>
            </w:r>
            <w:r>
              <w:rPr>
                <w:rFonts w:ascii="Times New Roman" w:eastAsia="Times New Roman"/>
                <w:color w:val="231F20"/>
                <w:spacing w:val="-5"/>
              </w:rPr>
              <w:t>62</w:t>
            </w:r>
          </w:hyperlink>
        </w:p>
        <w:p>
          <w:pPr>
            <w:pStyle w:val="TOC2"/>
            <w:tabs>
              <w:tab w:pos="7695" w:val="right" w:leader="none"/>
            </w:tabs>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19392">
                    <wp:simplePos x="0" y="0"/>
                    <wp:positionH relativeFrom="page">
                      <wp:posOffset>4666650</wp:posOffset>
                    </wp:positionH>
                    <wp:positionV relativeFrom="paragraph">
                      <wp:posOffset>173596</wp:posOffset>
                    </wp:positionV>
                    <wp:extent cx="621665" cy="18415"/>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621665" cy="18415"/>
                              <a:chExt cx="621665" cy="18415"/>
                            </a:xfrm>
                          </wpg:grpSpPr>
                          <wps:wsp>
                            <wps:cNvPr id="110" name="Graphic 110"/>
                            <wps:cNvSpPr/>
                            <wps:spPr>
                              <a:xfrm>
                                <a:off x="0" y="8997"/>
                                <a:ext cx="584835" cy="1270"/>
                              </a:xfrm>
                              <a:custGeom>
                                <a:avLst/>
                                <a:gdLst/>
                                <a:ahLst/>
                                <a:cxnLst/>
                                <a:rect l="l" t="t" r="r" b="b"/>
                                <a:pathLst>
                                  <a:path w="584835" h="0">
                                    <a:moveTo>
                                      <a:pt x="0" y="0"/>
                                    </a:moveTo>
                                    <a:lnTo>
                                      <a:pt x="584327" y="0"/>
                                    </a:lnTo>
                                  </a:path>
                                </a:pathLst>
                              </a:custGeom>
                              <a:ln w="17995">
                                <a:solidFill>
                                  <a:srgbClr val="231F20"/>
                                </a:solidFill>
                                <a:prstDash val="dot"/>
                              </a:ln>
                            </wps:spPr>
                            <wps:bodyPr wrap="square" lIns="0" tIns="0" rIns="0" bIns="0" rtlCol="0">
                              <a:prstTxWarp prst="textNoShape">
                                <a:avLst/>
                              </a:prstTxWarp>
                              <a:noAutofit/>
                            </wps:bodyPr>
                          </wps:wsp>
                          <wps:wsp>
                            <wps:cNvPr id="111" name="Graphic 111"/>
                            <wps:cNvSpPr/>
                            <wps:spPr>
                              <a:xfrm>
                                <a:off x="603156"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367.452759pt;margin-top:13.669pt;width:48.95pt;height:1.45pt;mso-position-horizontal-relative:page;mso-position-vertical-relative:paragraph;z-index:-19097088" id="docshapegroup82" coordorigin="7349,273" coordsize="979,29">
                    <v:line style="position:absolute" from="7349,288" to="8269,288" stroked="true" strokeweight="1.417pt" strokecolor="#231f20">
                      <v:stroke dashstyle="dot"/>
                    </v:line>
                    <v:shape style="position:absolute;left:8298;top:273;width:29;height:29" id="docshape83" coordorigin="8299,273" coordsize="29,29" path="m8299,288l8303,278,8313,273,8323,278,8327,288,8323,298,8313,302,8303,298,8299,288xe" filled="true" fillcolor="#231f20" stroked="false">
                      <v:path arrowok="t"/>
                      <v:fill type="solid"/>
                    </v:shape>
                    <w10:wrap type="none"/>
                  </v:group>
                </w:pict>
              </mc:Fallback>
            </mc:AlternateContent>
          </w:r>
          <w:hyperlink w:history="true" w:anchor="_TOC_250002">
            <w:r>
              <w:rPr>
                <w:color w:val="231F20"/>
              </w:rPr>
              <w:t>（四）地方和学校实施本课程的建</w:t>
            </w:r>
            <w:r>
              <w:rPr>
                <w:color w:val="231F20"/>
                <w:spacing w:val="-10"/>
              </w:rPr>
              <w:t>议</w:t>
            </w:r>
            <w:r>
              <w:rPr>
                <w:rFonts w:ascii="Times New Roman" w:eastAsia="Times New Roman"/>
                <w:color w:val="231F20"/>
              </w:rPr>
              <w:tab/>
            </w:r>
            <w:r>
              <w:rPr>
                <w:rFonts w:ascii="Times New Roman" w:eastAsia="Times New Roman"/>
                <w:color w:val="231F20"/>
                <w:spacing w:val="-5"/>
              </w:rPr>
              <w:t>64</w:t>
            </w:r>
          </w:hyperlink>
        </w:p>
        <w:p>
          <w:pPr>
            <w:pStyle w:val="TOC1"/>
            <w:tabs>
              <w:tab w:pos="7695" w:val="right" w:leader="none"/>
            </w:tabs>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20416">
                    <wp:simplePos x="0" y="0"/>
                    <wp:positionH relativeFrom="page">
                      <wp:posOffset>2353766</wp:posOffset>
                    </wp:positionH>
                    <wp:positionV relativeFrom="paragraph">
                      <wp:posOffset>402196</wp:posOffset>
                    </wp:positionV>
                    <wp:extent cx="2934335" cy="18415"/>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2934335" cy="18415"/>
                              <a:chExt cx="2934335" cy="18415"/>
                            </a:xfrm>
                          </wpg:grpSpPr>
                          <wps:wsp>
                            <wps:cNvPr id="113" name="Graphic 113"/>
                            <wps:cNvSpPr/>
                            <wps:spPr>
                              <a:xfrm>
                                <a:off x="0" y="8997"/>
                                <a:ext cx="2898140" cy="1270"/>
                              </a:xfrm>
                              <a:custGeom>
                                <a:avLst/>
                                <a:gdLst/>
                                <a:ahLst/>
                                <a:cxnLst/>
                                <a:rect l="l" t="t" r="r" b="b"/>
                                <a:pathLst>
                                  <a:path w="2898140" h="0">
                                    <a:moveTo>
                                      <a:pt x="0" y="0"/>
                                    </a:moveTo>
                                    <a:lnTo>
                                      <a:pt x="2897949" y="0"/>
                                    </a:lnTo>
                                  </a:path>
                                </a:pathLst>
                              </a:custGeom>
                              <a:ln w="17995">
                                <a:solidFill>
                                  <a:srgbClr val="231F20"/>
                                </a:solidFill>
                                <a:prstDash val="dot"/>
                              </a:ln>
                            </wps:spPr>
                            <wps:bodyPr wrap="square" lIns="0" tIns="0" rIns="0" bIns="0" rtlCol="0">
                              <a:prstTxWarp prst="textNoShape">
                                <a:avLst/>
                              </a:prstTxWarp>
                              <a:noAutofit/>
                            </wps:bodyPr>
                          </wps:wsp>
                          <wps:wsp>
                            <wps:cNvPr id="114" name="Graphic 114"/>
                            <wps:cNvSpPr/>
                            <wps:spPr>
                              <a:xfrm>
                                <a:off x="2916039"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185.335953pt;margin-top:31.669001pt;width:231.05pt;height:1.45pt;mso-position-horizontal-relative:page;mso-position-vertical-relative:paragraph;z-index:-19096064" id="docshapegroup84" coordorigin="3707,633" coordsize="4621,29">
                    <v:line style="position:absolute" from="3707,648" to="8270,648" stroked="true" strokeweight="1.417pt" strokecolor="#231f20">
                      <v:stroke dashstyle="dot"/>
                    </v:line>
                    <v:shape style="position:absolute;left:8298;top:633;width:29;height:29" id="docshape85" coordorigin="8299,633" coordsize="29,29" path="m8299,648l8303,638,8313,633,8323,638,8327,648,8323,658,8313,662,8303,658,8299,648xe" filled="true" fillcolor="#231f20" stroked="false">
                      <v:path arrowok="t"/>
                      <v:fill type="solid"/>
                    </v:shape>
                    <w10:wrap type="none"/>
                  </v:group>
                </w:pict>
              </mc:Fallback>
            </mc:AlternateContent>
          </w:r>
          <w:hyperlink w:history="true" w:anchor="_TOC_250001">
            <w:r>
              <w:rPr>
                <w:color w:val="231F20"/>
              </w:rPr>
              <w:t>附</w:t>
            </w:r>
            <w:r>
              <w:rPr>
                <w:color w:val="231F20"/>
                <w:spacing w:val="-10"/>
              </w:rPr>
              <w:t>录</w:t>
            </w:r>
            <w:r>
              <w:rPr>
                <w:rFonts w:ascii="Times New Roman" w:eastAsia="Times New Roman"/>
                <w:color w:val="231F20"/>
              </w:rPr>
              <w:tab/>
            </w:r>
            <w:r>
              <w:rPr>
                <w:rFonts w:ascii="Times New Roman" w:eastAsia="Times New Roman"/>
                <w:color w:val="231F20"/>
                <w:spacing w:val="-5"/>
              </w:rPr>
              <w:t>68</w:t>
            </w:r>
          </w:hyperlink>
        </w:p>
        <w:p>
          <w:pPr>
            <w:pStyle w:val="TOC3"/>
            <w:tabs>
              <w:tab w:pos="3285" w:val="left" w:leader="none"/>
              <w:tab w:pos="7695" w:val="right" w:leader="none"/>
            </w:tabs>
            <w:spacing w:before="566"/>
            <w:ind w:left="2415"/>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21440">
                    <wp:simplePos x="0" y="0"/>
                    <wp:positionH relativeFrom="page">
                      <wp:posOffset>4684112</wp:posOffset>
                    </wp:positionH>
                    <wp:positionV relativeFrom="paragraph">
                      <wp:posOffset>464426</wp:posOffset>
                    </wp:positionV>
                    <wp:extent cx="603885" cy="18415"/>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603885" cy="18415"/>
                              <a:chExt cx="603885" cy="18415"/>
                            </a:xfrm>
                          </wpg:grpSpPr>
                          <wps:wsp>
                            <wps:cNvPr id="116" name="Graphic 116"/>
                            <wps:cNvSpPr/>
                            <wps:spPr>
                              <a:xfrm>
                                <a:off x="0" y="8997"/>
                                <a:ext cx="567690" cy="1270"/>
                              </a:xfrm>
                              <a:custGeom>
                                <a:avLst/>
                                <a:gdLst/>
                                <a:ahLst/>
                                <a:cxnLst/>
                                <a:rect l="l" t="t" r="r" b="b"/>
                                <a:pathLst>
                                  <a:path w="567690" h="0">
                                    <a:moveTo>
                                      <a:pt x="0" y="0"/>
                                    </a:moveTo>
                                    <a:lnTo>
                                      <a:pt x="567651" y="0"/>
                                    </a:lnTo>
                                  </a:path>
                                </a:pathLst>
                              </a:custGeom>
                              <a:ln w="17995">
                                <a:solidFill>
                                  <a:srgbClr val="231F20"/>
                                </a:solidFill>
                                <a:prstDash val="dot"/>
                              </a:ln>
                            </wps:spPr>
                            <wps:bodyPr wrap="square" lIns="0" tIns="0" rIns="0" bIns="0" rtlCol="0">
                              <a:prstTxWarp prst="textNoShape">
                                <a:avLst/>
                              </a:prstTxWarp>
                              <a:noAutofit/>
                            </wps:bodyPr>
                          </wps:wsp>
                          <wps:wsp>
                            <wps:cNvPr id="117" name="Graphic 117"/>
                            <wps:cNvSpPr/>
                            <wps:spPr>
                              <a:xfrm>
                                <a:off x="585693"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368.827759pt;margin-top:36.569pt;width:47.55pt;height:1.45pt;mso-position-horizontal-relative:page;mso-position-vertical-relative:paragraph;z-index:-19095040" id="docshapegroup86" coordorigin="7377,731" coordsize="951,29">
                    <v:line style="position:absolute" from="7377,746" to="8270,746" stroked="true" strokeweight="1.417pt" strokecolor="#231f20">
                      <v:stroke dashstyle="dot"/>
                    </v:line>
                    <v:shape style="position:absolute;left:8298;top:731;width:29;height:29" id="docshape87" coordorigin="8299,731" coordsize="29,29" path="m8299,746l8303,736,8313,731,8323,736,8327,746,8323,756,8313,760,8303,756,8299,746xe" filled="true" fillcolor="#231f20" stroked="false">
                      <v:path arrowok="t"/>
                      <v:fill type="solid"/>
                    </v:shape>
                    <w10:wrap type="none"/>
                  </v:group>
                </w:pict>
              </mc:Fallback>
            </mc:AlternateContent>
          </w:r>
          <w:hyperlink w:history="true" w:anchor="_TOC_250000">
            <w:r>
              <w:rPr>
                <w:color w:val="231F20"/>
              </w:rPr>
              <w:t>附</w:t>
            </w:r>
            <w:r>
              <w:rPr>
                <w:color w:val="231F20"/>
                <w:spacing w:val="30"/>
              </w:rPr>
              <w:t>录</w:t>
            </w:r>
            <w:r>
              <w:rPr>
                <w:rFonts w:ascii="Times New Roman" w:eastAsia="Times New Roman"/>
                <w:color w:val="231F20"/>
                <w:spacing w:val="-10"/>
              </w:rPr>
              <w:t>1</w:t>
            </w:r>
            <w:r>
              <w:rPr>
                <w:rFonts w:ascii="Times New Roman" w:eastAsia="Times New Roman"/>
                <w:color w:val="231F20"/>
              </w:rPr>
              <w:tab/>
            </w:r>
            <w:r>
              <w:rPr>
                <w:color w:val="231F20"/>
              </w:rPr>
              <w:t>英语学科核心素养水平划</w:t>
            </w:r>
            <w:r>
              <w:rPr>
                <w:color w:val="231F20"/>
                <w:spacing w:val="-10"/>
              </w:rPr>
              <w:t>分</w:t>
            </w:r>
            <w:r>
              <w:rPr>
                <w:rFonts w:ascii="Times New Roman" w:eastAsia="Times New Roman"/>
                <w:color w:val="231F20"/>
              </w:rPr>
              <w:tab/>
            </w:r>
            <w:r>
              <w:rPr>
                <w:rFonts w:ascii="Times New Roman" w:eastAsia="Times New Roman"/>
                <w:color w:val="231F20"/>
                <w:spacing w:val="-5"/>
              </w:rPr>
              <w:t>68</w:t>
            </w:r>
          </w:hyperlink>
        </w:p>
        <w:p>
          <w:pPr>
            <w:pStyle w:val="TOC3"/>
            <w:tabs>
              <w:tab w:pos="3261" w:val="left" w:leader="none"/>
              <w:tab w:pos="7695" w:val="right" w:leader="none"/>
            </w:tabs>
            <w:ind w:left="2415"/>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22464">
                    <wp:simplePos x="0" y="0"/>
                    <wp:positionH relativeFrom="page">
                      <wp:posOffset>3297012</wp:posOffset>
                    </wp:positionH>
                    <wp:positionV relativeFrom="paragraph">
                      <wp:posOffset>237096</wp:posOffset>
                    </wp:positionV>
                    <wp:extent cx="1991360" cy="18415"/>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1991360" cy="18415"/>
                              <a:chExt cx="1991360" cy="18415"/>
                            </a:xfrm>
                          </wpg:grpSpPr>
                          <wps:wsp>
                            <wps:cNvPr id="119" name="Graphic 119"/>
                            <wps:cNvSpPr/>
                            <wps:spPr>
                              <a:xfrm>
                                <a:off x="0" y="8997"/>
                                <a:ext cx="1955164" cy="1270"/>
                              </a:xfrm>
                              <a:custGeom>
                                <a:avLst/>
                                <a:gdLst/>
                                <a:ahLst/>
                                <a:cxnLst/>
                                <a:rect l="l" t="t" r="r" b="b"/>
                                <a:pathLst>
                                  <a:path w="1955164" h="0">
                                    <a:moveTo>
                                      <a:pt x="0" y="0"/>
                                    </a:moveTo>
                                    <a:lnTo>
                                      <a:pt x="1955012" y="0"/>
                                    </a:lnTo>
                                  </a:path>
                                </a:pathLst>
                              </a:custGeom>
                              <a:ln w="17995">
                                <a:solidFill>
                                  <a:srgbClr val="231F20"/>
                                </a:solidFill>
                                <a:prstDash val="dot"/>
                              </a:ln>
                            </wps:spPr>
                            <wps:bodyPr wrap="square" lIns="0" tIns="0" rIns="0" bIns="0" rtlCol="0">
                              <a:prstTxWarp prst="textNoShape">
                                <a:avLst/>
                              </a:prstTxWarp>
                              <a:noAutofit/>
                            </wps:bodyPr>
                          </wps:wsp>
                          <wps:wsp>
                            <wps:cNvPr id="120" name="Graphic 120"/>
                            <wps:cNvSpPr/>
                            <wps:spPr>
                              <a:xfrm>
                                <a:off x="1972792"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59.607269pt;margin-top:18.669001pt;width:156.8pt;height:1.45pt;mso-position-horizontal-relative:page;mso-position-vertical-relative:paragraph;z-index:-19094016" id="docshapegroup88" coordorigin="5192,373" coordsize="3136,29">
                    <v:line style="position:absolute" from="5192,388" to="8271,388" stroked="true" strokeweight="1.417pt" strokecolor="#231f20">
                      <v:stroke dashstyle="dot"/>
                    </v:line>
                    <v:shape style="position:absolute;left:8298;top:373;width:29;height:29" id="docshape89" coordorigin="8299,373" coordsize="29,29" path="m8299,388l8303,378,8313,373,8323,378,8327,388,8323,398,8313,402,8303,398,8299,388xe" filled="true" fillcolor="#231f20" stroked="false">
                      <v:path arrowok="t"/>
                      <v:fill type="solid"/>
                    </v:shape>
                    <w10:wrap type="none"/>
                  </v:group>
                </w:pict>
              </mc:Fallback>
            </mc:AlternateContent>
          </w:r>
          <w:r>
            <w:rPr>
              <w:color w:val="231F20"/>
            </w:rPr>
            <w:t>附录</w:t>
          </w:r>
          <w:r>
            <w:rPr>
              <w:rFonts w:ascii="Times New Roman" w:eastAsia="Times New Roman"/>
              <w:color w:val="231F20"/>
              <w:spacing w:val="-10"/>
            </w:rPr>
            <w:t>2</w:t>
          </w:r>
          <w:r>
            <w:rPr>
              <w:rFonts w:ascii="Times New Roman" w:eastAsia="Times New Roman"/>
              <w:color w:val="231F20"/>
            </w:rPr>
            <w:tab/>
          </w:r>
          <w:r>
            <w:rPr>
              <w:color w:val="231F20"/>
            </w:rPr>
            <w:t>词汇</w:t>
          </w:r>
          <w:r>
            <w:rPr>
              <w:color w:val="231F20"/>
              <w:spacing w:val="-10"/>
            </w:rPr>
            <w:t>表</w:t>
          </w:r>
          <w:r>
            <w:rPr>
              <w:rFonts w:ascii="Times New Roman" w:eastAsia="Times New Roman"/>
              <w:color w:val="231F20"/>
            </w:rPr>
            <w:tab/>
          </w:r>
          <w:r>
            <w:rPr>
              <w:rFonts w:ascii="Times New Roman" w:eastAsia="Times New Roman"/>
              <w:color w:val="231F20"/>
              <w:spacing w:val="-5"/>
            </w:rPr>
            <w:t>73</w:t>
          </w:r>
        </w:p>
        <w:p>
          <w:pPr>
            <w:pStyle w:val="TOC3"/>
            <w:tabs>
              <w:tab w:pos="3285" w:val="left" w:leader="none"/>
              <w:tab w:pos="7695" w:val="right" w:leader="none"/>
            </w:tabs>
            <w:ind w:left="2415"/>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23488">
                    <wp:simplePos x="0" y="0"/>
                    <wp:positionH relativeFrom="page">
                      <wp:posOffset>3617895</wp:posOffset>
                    </wp:positionH>
                    <wp:positionV relativeFrom="paragraph">
                      <wp:posOffset>237096</wp:posOffset>
                    </wp:positionV>
                    <wp:extent cx="1593850" cy="18415"/>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1593850" cy="18415"/>
                              <a:chExt cx="1593850" cy="18415"/>
                            </a:xfrm>
                          </wpg:grpSpPr>
                          <wps:wsp>
                            <wps:cNvPr id="122" name="Graphic 122"/>
                            <wps:cNvSpPr/>
                            <wps:spPr>
                              <a:xfrm>
                                <a:off x="0" y="8997"/>
                                <a:ext cx="1557655" cy="1270"/>
                              </a:xfrm>
                              <a:custGeom>
                                <a:avLst/>
                                <a:gdLst/>
                                <a:ahLst/>
                                <a:cxnLst/>
                                <a:rect l="l" t="t" r="r" b="b"/>
                                <a:pathLst>
                                  <a:path w="1557655" h="0">
                                    <a:moveTo>
                                      <a:pt x="0" y="0"/>
                                    </a:moveTo>
                                    <a:lnTo>
                                      <a:pt x="1557388" y="0"/>
                                    </a:lnTo>
                                  </a:path>
                                </a:pathLst>
                              </a:custGeom>
                              <a:ln w="17995">
                                <a:solidFill>
                                  <a:srgbClr val="231F20"/>
                                </a:solidFill>
                                <a:prstDash val="dot"/>
                              </a:ln>
                            </wps:spPr>
                            <wps:bodyPr wrap="square" lIns="0" tIns="0" rIns="0" bIns="0" rtlCol="0">
                              <a:prstTxWarp prst="textNoShape">
                                <a:avLst/>
                              </a:prstTxWarp>
                              <a:noAutofit/>
                            </wps:bodyPr>
                          </wps:wsp>
                          <wps:wsp>
                            <wps:cNvPr id="123" name="Graphic 123"/>
                            <wps:cNvSpPr/>
                            <wps:spPr>
                              <a:xfrm>
                                <a:off x="1575710"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84.873657pt;margin-top:18.669001pt;width:125.5pt;height:1.45pt;mso-position-horizontal-relative:page;mso-position-vertical-relative:paragraph;z-index:-19092992" id="docshapegroup90" coordorigin="5697,373" coordsize="2510,29">
                    <v:line style="position:absolute" from="5697,388" to="8150,388" stroked="true" strokeweight="1.417pt" strokecolor="#231f20">
                      <v:stroke dashstyle="dot"/>
                    </v:line>
                    <v:shape style="position:absolute;left:8178;top:373;width:29;height:29" id="docshape91" coordorigin="8179,373" coordsize="29,29" path="m8179,388l8183,378,8193,373,8203,378,8207,388,8203,398,8193,402,8183,398,8179,388xe" filled="true" fillcolor="#231f20" stroked="false">
                      <v:path arrowok="t"/>
                      <v:fill type="solid"/>
                    </v:shape>
                    <w10:wrap type="none"/>
                  </v:group>
                </w:pict>
              </mc:Fallback>
            </mc:AlternateContent>
          </w:r>
          <w:r>
            <w:rPr>
              <w:color w:val="231F20"/>
            </w:rPr>
            <w:t>附</w:t>
          </w:r>
          <w:r>
            <w:rPr>
              <w:color w:val="231F20"/>
              <w:spacing w:val="30"/>
            </w:rPr>
            <w:t>录</w:t>
          </w:r>
          <w:r>
            <w:rPr>
              <w:rFonts w:ascii="Times New Roman" w:eastAsia="Times New Roman"/>
              <w:color w:val="231F20"/>
              <w:spacing w:val="-10"/>
            </w:rPr>
            <w:t>3</w:t>
          </w:r>
          <w:r>
            <w:rPr>
              <w:rFonts w:ascii="Times New Roman" w:eastAsia="Times New Roman"/>
              <w:color w:val="231F20"/>
            </w:rPr>
            <w:tab/>
          </w:r>
          <w:r>
            <w:rPr>
              <w:color w:val="231F20"/>
            </w:rPr>
            <w:t>语法项目</w:t>
          </w:r>
          <w:r>
            <w:rPr>
              <w:color w:val="231F20"/>
              <w:spacing w:val="-10"/>
            </w:rPr>
            <w:t>表</w:t>
          </w:r>
          <w:r>
            <w:rPr>
              <w:rFonts w:ascii="Times New Roman" w:eastAsia="Times New Roman"/>
              <w:color w:val="231F20"/>
            </w:rPr>
            <w:tab/>
          </w:r>
          <w:r>
            <w:rPr>
              <w:rFonts w:ascii="Times New Roman" w:eastAsia="Times New Roman"/>
              <w:color w:val="231F20"/>
              <w:spacing w:val="-5"/>
            </w:rPr>
            <w:t>133</w:t>
          </w:r>
        </w:p>
        <w:p>
          <w:pPr>
            <w:pStyle w:val="TOC3"/>
            <w:tabs>
              <w:tab w:pos="3285" w:val="left" w:leader="none"/>
              <w:tab w:pos="7695" w:val="right" w:leader="none"/>
            </w:tabs>
            <w:ind w:left="2415"/>
            <w:rPr>
              <w:rFonts w:ascii="Times New Roman" w:eastAsia="Times New Roman"/>
            </w:rPr>
          </w:pPr>
          <w:r>
            <w:rPr>
              <w:rFonts w:ascii="Times New Roman" w:eastAsia="Times New Roman"/>
            </w:rPr>
            <mc:AlternateContent>
              <mc:Choice Requires="wps">
                <w:drawing>
                  <wp:anchor distT="0" distB="0" distL="0" distR="0" allowOverlap="1" layoutInCell="1" locked="0" behindDoc="1" simplePos="0" relativeHeight="484224512">
                    <wp:simplePos x="0" y="0"/>
                    <wp:positionH relativeFrom="page">
                      <wp:posOffset>3465145</wp:posOffset>
                    </wp:positionH>
                    <wp:positionV relativeFrom="paragraph">
                      <wp:posOffset>237096</wp:posOffset>
                    </wp:positionV>
                    <wp:extent cx="1746885" cy="18415"/>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1746885" cy="18415"/>
                              <a:chExt cx="1746885" cy="18415"/>
                            </a:xfrm>
                          </wpg:grpSpPr>
                          <wps:wsp>
                            <wps:cNvPr id="125" name="Graphic 125"/>
                            <wps:cNvSpPr/>
                            <wps:spPr>
                              <a:xfrm>
                                <a:off x="0" y="8997"/>
                                <a:ext cx="1710689" cy="1270"/>
                              </a:xfrm>
                              <a:custGeom>
                                <a:avLst/>
                                <a:gdLst/>
                                <a:ahLst/>
                                <a:cxnLst/>
                                <a:rect l="l" t="t" r="r" b="b"/>
                                <a:pathLst>
                                  <a:path w="1710689" h="0">
                                    <a:moveTo>
                                      <a:pt x="0" y="0"/>
                                    </a:moveTo>
                                    <a:lnTo>
                                      <a:pt x="1710308" y="0"/>
                                    </a:lnTo>
                                  </a:path>
                                </a:pathLst>
                              </a:custGeom>
                              <a:ln w="17995">
                                <a:solidFill>
                                  <a:srgbClr val="231F20"/>
                                </a:solidFill>
                                <a:prstDash val="dot"/>
                              </a:ln>
                            </wps:spPr>
                            <wps:bodyPr wrap="square" lIns="0" tIns="0" rIns="0" bIns="0" rtlCol="0">
                              <a:prstTxWarp prst="textNoShape">
                                <a:avLst/>
                              </a:prstTxWarp>
                              <a:noAutofit/>
                            </wps:bodyPr>
                          </wps:wsp>
                          <wps:wsp>
                            <wps:cNvPr id="126" name="Graphic 126"/>
                            <wps:cNvSpPr/>
                            <wps:spPr>
                              <a:xfrm>
                                <a:off x="1728461" y="0"/>
                                <a:ext cx="18415" cy="18415"/>
                              </a:xfrm>
                              <a:custGeom>
                                <a:avLst/>
                                <a:gdLst/>
                                <a:ahLst/>
                                <a:cxnLst/>
                                <a:rect l="l" t="t" r="r" b="b"/>
                                <a:pathLst>
                                  <a:path w="18415" h="18415">
                                    <a:moveTo>
                                      <a:pt x="0" y="8997"/>
                                    </a:moveTo>
                                    <a:lnTo>
                                      <a:pt x="2635" y="2635"/>
                                    </a:lnTo>
                                    <a:lnTo>
                                      <a:pt x="8997" y="0"/>
                                    </a:lnTo>
                                    <a:lnTo>
                                      <a:pt x="15360" y="2635"/>
                                    </a:lnTo>
                                    <a:lnTo>
                                      <a:pt x="17995" y="8997"/>
                                    </a:lnTo>
                                    <a:lnTo>
                                      <a:pt x="15360" y="15360"/>
                                    </a:lnTo>
                                    <a:lnTo>
                                      <a:pt x="8997" y="17995"/>
                                    </a:lnTo>
                                    <a:lnTo>
                                      <a:pt x="2635" y="15360"/>
                                    </a:lnTo>
                                    <a:lnTo>
                                      <a:pt x="0" y="899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72.846069pt;margin-top:18.669001pt;width:137.550pt;height:1.45pt;mso-position-horizontal-relative:page;mso-position-vertical-relative:paragraph;z-index:-19091968" id="docshapegroup92" coordorigin="5457,373" coordsize="2751,29">
                    <v:line style="position:absolute" from="5457,388" to="8150,388" stroked="true" strokeweight="1.417pt" strokecolor="#231f20">
                      <v:stroke dashstyle="dot"/>
                    </v:line>
                    <v:shape style="position:absolute;left:8178;top:373;width:29;height:29" id="docshape93" coordorigin="8179,373" coordsize="29,29" path="m8179,388l8183,378,8193,373,8203,378,8207,388,8203,398,8193,402,8183,398,8179,388xe" filled="true" fillcolor="#231f20" stroked="false">
                      <v:path arrowok="t"/>
                      <v:fill type="solid"/>
                    </v:shape>
                    <w10:wrap type="none"/>
                  </v:group>
                </w:pict>
              </mc:Fallback>
            </mc:AlternateContent>
          </w:r>
          <w:r>
            <w:rPr>
              <w:color w:val="231F20"/>
            </w:rPr>
            <w:t>附</w:t>
          </w:r>
          <w:r>
            <w:rPr>
              <w:color w:val="231F20"/>
              <w:spacing w:val="30"/>
            </w:rPr>
            <w:t>录</w:t>
          </w:r>
          <w:r>
            <w:rPr>
              <w:rFonts w:ascii="Times New Roman" w:eastAsia="Times New Roman"/>
              <w:color w:val="231F20"/>
              <w:spacing w:val="-10"/>
            </w:rPr>
            <w:t>4</w:t>
          </w:r>
          <w:r>
            <w:rPr>
              <w:rFonts w:ascii="Times New Roman" w:eastAsia="Times New Roman"/>
              <w:color w:val="231F20"/>
            </w:rPr>
            <w:tab/>
          </w:r>
          <w:r>
            <w:rPr>
              <w:color w:val="231F20"/>
            </w:rPr>
            <w:t>教学案</w:t>
          </w:r>
          <w:r>
            <w:rPr>
              <w:color w:val="231F20"/>
              <w:spacing w:val="-10"/>
            </w:rPr>
            <w:t>例</w:t>
          </w:r>
          <w:r>
            <w:rPr>
              <w:rFonts w:ascii="Times New Roman" w:eastAsia="Times New Roman"/>
              <w:color w:val="231F20"/>
            </w:rPr>
            <w:tab/>
          </w:r>
          <w:r>
            <w:rPr>
              <w:rFonts w:ascii="Times New Roman" w:eastAsia="Times New Roman"/>
              <w:color w:val="231F20"/>
              <w:spacing w:val="-5"/>
            </w:rPr>
            <w:t>138</w:t>
          </w:r>
        </w:p>
      </w:sdtContent>
    </w:sdt>
    <w:p>
      <w:pPr>
        <w:pStyle w:val="TOC3"/>
        <w:spacing w:after="0"/>
        <w:rPr>
          <w:rFonts w:ascii="Times New Roman" w:eastAsia="Times New Roman"/>
        </w:rPr>
        <w:sectPr>
          <w:type w:val="continuous"/>
          <w:pgSz w:w="10440" w:h="14750"/>
          <w:pgMar w:header="0" w:footer="1446" w:top="1330" w:bottom="801" w:left="992" w:right="992"/>
        </w:sectPr>
      </w:pPr>
    </w:p>
    <w:p>
      <w:pPr>
        <w:pStyle w:val="BodyText"/>
        <w:ind w:left="0"/>
        <w:rPr>
          <w:sz w:val="40"/>
        </w:rPr>
      </w:pPr>
    </w:p>
    <w:p>
      <w:pPr>
        <w:pStyle w:val="BodyText"/>
        <w:ind w:left="0"/>
        <w:rPr>
          <w:sz w:val="40"/>
        </w:rPr>
      </w:pPr>
    </w:p>
    <w:p>
      <w:pPr>
        <w:pStyle w:val="Heading1"/>
        <w:ind w:left="752"/>
      </w:pPr>
      <w:bookmarkStart w:name="_TOC_250026" w:id="1"/>
      <w:bookmarkEnd w:id="1"/>
      <w:r>
        <w:rPr>
          <w:color w:val="231F20"/>
          <w:spacing w:val="-2"/>
        </w:rPr>
        <w:t>一、课程性质</w:t>
      </w: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368"/>
        <w:rPr>
          <w:sz w:val="40"/>
        </w:rPr>
      </w:pPr>
    </w:p>
    <w:p>
      <w:pPr>
        <w:pStyle w:val="BodyText"/>
        <w:spacing w:line="324" w:lineRule="auto" w:before="1"/>
        <w:ind w:right="253" w:firstLine="480"/>
        <w:jc w:val="both"/>
        <w:rPr>
          <w:rFonts w:ascii="宋体" w:eastAsia="宋体" w:hint="eastAsia"/>
        </w:rPr>
      </w:pPr>
      <w:r>
        <w:rPr>
          <w:rFonts w:ascii="宋体" w:eastAsia="宋体" w:hint="eastAsia"/>
          <w:color w:val="231F20"/>
          <w:spacing w:val="-2"/>
        </w:rPr>
        <w:t>英语属于印欧语系，是当今世界经济、政治、科技、文化等活动中广泛使用的语言，是国际交流与合作的重要沟通工具，也是思想与文化的主要载体之一。学习和运用英语对汲取和传播人类文明成果、促进中外文化互鉴、增进中国与其他国家的相互理解与交流、构建人类命运共同体、弘扬全人类共同价值具有重要的意义和作用。</w:t>
      </w:r>
    </w:p>
    <w:p>
      <w:pPr>
        <w:pStyle w:val="BodyText"/>
        <w:spacing w:line="324" w:lineRule="auto"/>
        <w:ind w:right="253" w:firstLine="480"/>
        <w:jc w:val="both"/>
        <w:rPr>
          <w:rFonts w:ascii="宋体" w:eastAsia="宋体" w:hint="eastAsia"/>
        </w:rPr>
      </w:pPr>
      <w:r>
        <w:rPr>
          <w:rFonts w:ascii="宋体" w:eastAsia="宋体" w:hint="eastAsia"/>
          <w:color w:val="231F20"/>
          <w:spacing w:val="-2"/>
        </w:rPr>
        <w:t>普通高中英语课程与义务教育阶段英语课程相衔接，在落实立德树人根本任务，培养德智体美劳全面发展的社会主义建设者和接班人的过程中，始终坚持工具性和人文性的有机统一。</w:t>
      </w:r>
    </w:p>
    <w:p>
      <w:pPr>
        <w:pStyle w:val="BodyText"/>
        <w:spacing w:line="324" w:lineRule="auto"/>
        <w:ind w:right="132" w:firstLine="480"/>
        <w:rPr>
          <w:rFonts w:ascii="宋体" w:eastAsia="宋体" w:hint="eastAsia"/>
        </w:rPr>
      </w:pPr>
      <w:r>
        <w:rPr>
          <w:rFonts w:ascii="宋体" w:eastAsia="宋体" w:hint="eastAsia"/>
          <w:color w:val="231F20"/>
          <w:spacing w:val="-2"/>
        </w:rPr>
        <w:t>普通高中英语课程全面培养学生的语言能力、文化意识、思维品质和学习能力等学科核心素养，帮助学生通过学习和运用英语，了解和汲取各国文化精华和文明成果，加深对中华文化的理解和认同，厚植家国情怀，坚定文化自信，拓宽国际视野，提升跨文化沟通与交流的意识和能力，形成讲好中国故事和传播中华文化的能力，树立正确的世界观、人生观和价值观，为学生未来参与知识创新、科技创新、中国式现代化建设和人类命运共同体构建打下良好的基础。</w:t>
      </w:r>
    </w:p>
    <w:p>
      <w:pPr>
        <w:pStyle w:val="BodyText"/>
        <w:spacing w:after="0" w:line="324" w:lineRule="auto"/>
        <w:rPr>
          <w:rFonts w:ascii="宋体" w:eastAsia="宋体" w:hint="eastAsia"/>
        </w:rPr>
        <w:sectPr>
          <w:footerReference w:type="default" r:id="rId9"/>
          <w:footerReference w:type="even" r:id="rId10"/>
          <w:pgSz w:w="10440" w:h="14750"/>
          <w:pgMar w:header="0" w:footer="939" w:top="1680" w:bottom="1120" w:left="992" w:right="992"/>
        </w:sectPr>
      </w:pPr>
    </w:p>
    <w:p>
      <w:pPr>
        <w:pStyle w:val="Heading1"/>
        <w:spacing w:before="500"/>
      </w:pPr>
      <w:bookmarkStart w:name="_TOC_250025" w:id="2"/>
      <w:bookmarkEnd w:id="2"/>
      <w:r>
        <w:rPr>
          <w:color w:val="231F20"/>
          <w:spacing w:val="-2"/>
        </w:rPr>
        <w:t>二、课程理念</w:t>
      </w:r>
    </w:p>
    <w:p>
      <w:pPr>
        <w:spacing w:line="240" w:lineRule="auto" w:before="0"/>
        <w:rPr>
          <w:sz w:val="40"/>
        </w:rPr>
      </w:pPr>
    </w:p>
    <w:p>
      <w:pPr>
        <w:spacing w:line="240" w:lineRule="auto" w:before="0"/>
        <w:rPr>
          <w:sz w:val="40"/>
        </w:rPr>
      </w:pPr>
    </w:p>
    <w:p>
      <w:pPr>
        <w:spacing w:line="240" w:lineRule="auto" w:before="468"/>
        <w:rPr>
          <w:sz w:val="40"/>
        </w:rPr>
      </w:pPr>
    </w:p>
    <w:p>
      <w:pPr>
        <w:pStyle w:val="ListParagraph"/>
        <w:numPr>
          <w:ilvl w:val="0"/>
          <w:numId w:val="1"/>
        </w:numPr>
        <w:tabs>
          <w:tab w:pos="1035" w:val="left" w:leader="none"/>
        </w:tabs>
        <w:spacing w:line="240" w:lineRule="auto" w:before="1" w:after="0"/>
        <w:ind w:left="1035" w:right="0" w:hanging="300"/>
        <w:jc w:val="left"/>
        <w:rPr>
          <w:sz w:val="24"/>
        </w:rPr>
      </w:pPr>
      <w:r>
        <w:rPr>
          <w:color w:val="231F20"/>
          <w:spacing w:val="-1"/>
          <w:sz w:val="24"/>
        </w:rPr>
        <w:t>发挥英语学科核心素养的统领作用</w:t>
      </w:r>
    </w:p>
    <w:p>
      <w:pPr>
        <w:pStyle w:val="BodyText"/>
        <w:spacing w:line="324" w:lineRule="auto" w:before="108"/>
        <w:ind w:left="255" w:right="629" w:firstLine="480"/>
        <w:rPr>
          <w:rFonts w:ascii="宋体" w:eastAsia="宋体" w:hint="eastAsia"/>
        </w:rPr>
      </w:pPr>
      <w:r>
        <w:rPr>
          <w:rFonts w:ascii="宋体" w:eastAsia="宋体" w:hint="eastAsia"/>
          <w:color w:val="231F20"/>
          <w:spacing w:val="-2"/>
        </w:rPr>
        <w:t>普通高中英语课程以习近平新时代中国特色社会主义思想为指导，旨在发展学生的英语学科核心素养，培养有理想、有本领、有担当的时代新人。课程以德育为魂、能力为重、基础为先、创新为上，注重在发展学生英语语言运用能力的过程中，帮助学生学习、理解和鉴赏中外优秀文化，增进国际理解，逐步提升文化意识、思维品质和学习能力。英语学科核心素养作为课程建设的根本遵循，统领课程目标的确定、课程内容的选择、教学方式的创新、考试评价的改进、教材建设的推进以及教师培训的开展。</w:t>
      </w:r>
    </w:p>
    <w:p>
      <w:pPr>
        <w:spacing w:line="240" w:lineRule="auto" w:before="98"/>
        <w:rPr>
          <w:sz w:val="24"/>
        </w:rPr>
      </w:pPr>
    </w:p>
    <w:p>
      <w:pPr>
        <w:pStyle w:val="ListParagraph"/>
        <w:numPr>
          <w:ilvl w:val="0"/>
          <w:numId w:val="1"/>
        </w:numPr>
        <w:tabs>
          <w:tab w:pos="1035" w:val="left" w:leader="none"/>
        </w:tabs>
        <w:spacing w:line="240" w:lineRule="auto" w:before="0" w:after="0"/>
        <w:ind w:left="1035" w:right="0" w:hanging="300"/>
        <w:jc w:val="both"/>
        <w:rPr>
          <w:sz w:val="24"/>
        </w:rPr>
      </w:pPr>
      <w:r>
        <w:rPr>
          <w:color w:val="231F20"/>
          <w:spacing w:val="-1"/>
          <w:sz w:val="24"/>
        </w:rPr>
        <w:t>构建兼顾共同基础与个性发展的课程结构</w:t>
      </w:r>
    </w:p>
    <w:p>
      <w:pPr>
        <w:pStyle w:val="BodyText"/>
        <w:spacing w:line="324" w:lineRule="auto" w:before="108"/>
        <w:ind w:left="255" w:right="750" w:firstLine="480"/>
        <w:jc w:val="both"/>
        <w:rPr>
          <w:rFonts w:ascii="宋体" w:eastAsia="宋体" w:hint="eastAsia"/>
        </w:rPr>
      </w:pPr>
      <w:r>
        <w:rPr>
          <w:rFonts w:ascii="宋体" w:eastAsia="宋体" w:hint="eastAsia"/>
          <w:color w:val="231F20"/>
          <w:spacing w:val="-2"/>
        </w:rPr>
        <w:t>普通高中英语课程注重培养学生英语学科核心素养，促进学生全面而有个性地发展，为学生升学、就业和终身学习奠定基础。必修课程的内容与要求面向全体学生，具有基础性特点。同时，普通高中英语课程遵循多样性和选择性原则，根据高中学生的心理特征、认知水平、学习特点以及未来发展的不同需要，开设选择性必修课程和选修课程，满足学生个性发展需求。</w:t>
      </w:r>
    </w:p>
    <w:p>
      <w:pPr>
        <w:spacing w:line="240" w:lineRule="auto" w:before="101"/>
        <w:rPr>
          <w:sz w:val="24"/>
        </w:rPr>
      </w:pPr>
    </w:p>
    <w:p>
      <w:pPr>
        <w:pStyle w:val="ListParagraph"/>
        <w:numPr>
          <w:ilvl w:val="0"/>
          <w:numId w:val="1"/>
        </w:numPr>
        <w:tabs>
          <w:tab w:pos="1035" w:val="left" w:leader="none"/>
        </w:tabs>
        <w:spacing w:line="240" w:lineRule="auto" w:before="0" w:after="0"/>
        <w:ind w:left="1035" w:right="0" w:hanging="300"/>
        <w:jc w:val="left"/>
        <w:rPr>
          <w:sz w:val="24"/>
        </w:rPr>
      </w:pPr>
      <w:r>
        <w:rPr>
          <w:color w:val="231F20"/>
          <w:spacing w:val="-1"/>
          <w:sz w:val="24"/>
        </w:rPr>
        <w:t>依据主题选取和组织课程内容</w:t>
      </w:r>
    </w:p>
    <w:p>
      <w:pPr>
        <w:pStyle w:val="BodyText"/>
        <w:spacing w:before="108"/>
        <w:ind w:left="735"/>
        <w:rPr>
          <w:rFonts w:ascii="宋体" w:eastAsia="宋体" w:hint="eastAsia"/>
        </w:rPr>
      </w:pPr>
      <w:r>
        <w:rPr>
          <w:rFonts w:ascii="宋体" w:eastAsia="宋体" w:hint="eastAsia"/>
          <w:color w:val="231F20"/>
          <w:spacing w:val="-1"/>
        </w:rPr>
        <w:t>普通高中英语课程内容的选取立足培根铸魂、启智增慧，紧密联</w:t>
      </w:r>
    </w:p>
    <w:p>
      <w:pPr>
        <w:pStyle w:val="BodyText"/>
        <w:spacing w:after="0"/>
        <w:rPr>
          <w:rFonts w:ascii="宋体" w:eastAsia="宋体" w:hint="eastAsia"/>
        </w:rPr>
        <w:sectPr>
          <w:pgSz w:w="10440" w:h="14750"/>
          <w:pgMar w:header="0" w:footer="939" w:top="1680" w:bottom="1120" w:left="992" w:right="992"/>
        </w:sectPr>
      </w:pPr>
    </w:p>
    <w:p>
      <w:pPr>
        <w:pStyle w:val="BodyText"/>
        <w:spacing w:line="324" w:lineRule="auto" w:before="49"/>
        <w:ind w:right="135"/>
        <w:rPr>
          <w:rFonts w:ascii="宋体" w:eastAsia="宋体" w:hint="eastAsia"/>
        </w:rPr>
      </w:pPr>
      <w:r>
        <w:rPr>
          <w:rFonts w:ascii="宋体" w:eastAsia="宋体" w:hint="eastAsia"/>
          <w:color w:val="231F20"/>
          <w:spacing w:val="4"/>
        </w:rPr>
        <w:t>系现实生活，体现时代特征，反映社会新发展、科技新成果，聚焦人</w:t>
      </w:r>
      <w:r>
        <w:rPr>
          <w:rFonts w:ascii="宋体" w:eastAsia="宋体" w:hint="eastAsia"/>
          <w:color w:val="231F20"/>
          <w:spacing w:val="1"/>
        </w:rPr>
        <w:t>与自我、人与社会和人与自然三大主题。基于学科核心素养发展要求，</w:t>
      </w:r>
      <w:r>
        <w:rPr>
          <w:rFonts w:ascii="宋体" w:eastAsia="宋体" w:hint="eastAsia"/>
          <w:color w:val="231F20"/>
          <w:spacing w:val="5"/>
        </w:rPr>
        <w:t>选择相应的主题和不同类型的语篇，明确语言知识、文化知识、语言</w:t>
      </w:r>
      <w:r>
        <w:rPr>
          <w:rFonts w:ascii="宋体" w:eastAsia="宋体" w:hint="eastAsia"/>
          <w:color w:val="231F20"/>
          <w:spacing w:val="3"/>
        </w:rPr>
        <w:t>技能和学习策略等内容要求。根据不同类型课程的特点和需求，以主</w:t>
      </w:r>
      <w:r>
        <w:rPr>
          <w:rFonts w:ascii="宋体" w:eastAsia="宋体" w:hint="eastAsia"/>
          <w:color w:val="231F20"/>
          <w:spacing w:val="2"/>
        </w:rPr>
        <w:t>题为引领，以语篇为依托，以单元形式组织和呈现课程内容。</w:t>
      </w:r>
    </w:p>
    <w:p>
      <w:pPr>
        <w:spacing w:line="240" w:lineRule="auto" w:before="101"/>
        <w:rPr>
          <w:sz w:val="24"/>
        </w:rPr>
      </w:pPr>
    </w:p>
    <w:p>
      <w:pPr>
        <w:pStyle w:val="ListParagraph"/>
        <w:numPr>
          <w:ilvl w:val="0"/>
          <w:numId w:val="1"/>
        </w:numPr>
        <w:tabs>
          <w:tab w:pos="1532" w:val="left" w:leader="none"/>
        </w:tabs>
        <w:spacing w:line="240" w:lineRule="auto" w:before="1" w:after="0"/>
        <w:ind w:left="1532" w:right="0" w:hanging="300"/>
        <w:jc w:val="left"/>
        <w:rPr>
          <w:sz w:val="24"/>
        </w:rPr>
      </w:pPr>
      <w:r>
        <w:rPr>
          <w:color w:val="231F20"/>
          <w:spacing w:val="-1"/>
          <w:sz w:val="24"/>
        </w:rPr>
        <w:t>践行指向核心素养发展的英语学习活动观</w:t>
      </w:r>
    </w:p>
    <w:p>
      <w:pPr>
        <w:pStyle w:val="BodyText"/>
        <w:spacing w:line="324" w:lineRule="auto" w:before="108"/>
        <w:ind w:right="132" w:firstLine="480"/>
        <w:rPr>
          <w:rFonts w:ascii="宋体" w:eastAsia="宋体" w:hint="eastAsia"/>
        </w:rPr>
      </w:pPr>
      <w:r>
        <w:rPr>
          <w:rFonts w:ascii="宋体" w:eastAsia="宋体" w:hint="eastAsia"/>
          <w:color w:val="231F20"/>
          <w:spacing w:val="-2"/>
        </w:rPr>
        <w:t>普通高中英语课程践行指向学科核心素养发展的英语学习活动观，设计具有综合性、关联性和实践性特点的英语学习活动，使学生通过学习理解、应用实践、迁移创新等一系列融语言、文化、思维为一体的活动，学习和运用语言，获取、阐释和评判主题意义，表达个人观点、意图和情感态度，分析中外文化异同，发展逻辑思维、批判性思维和创新思维，提高英语学习能力和运用能力。</w:t>
      </w:r>
    </w:p>
    <w:p>
      <w:pPr>
        <w:spacing w:line="240" w:lineRule="auto" w:before="100"/>
        <w:rPr>
          <w:sz w:val="24"/>
        </w:rPr>
      </w:pPr>
    </w:p>
    <w:p>
      <w:pPr>
        <w:pStyle w:val="ListParagraph"/>
        <w:numPr>
          <w:ilvl w:val="0"/>
          <w:numId w:val="1"/>
        </w:numPr>
        <w:tabs>
          <w:tab w:pos="1532" w:val="left" w:leader="none"/>
        </w:tabs>
        <w:spacing w:line="240" w:lineRule="auto" w:before="0" w:after="0"/>
        <w:ind w:left="1532" w:right="0" w:hanging="300"/>
        <w:jc w:val="both"/>
        <w:rPr>
          <w:sz w:val="24"/>
        </w:rPr>
      </w:pPr>
      <w:r>
        <w:rPr>
          <w:color w:val="231F20"/>
          <w:spacing w:val="-1"/>
          <w:sz w:val="24"/>
        </w:rPr>
        <w:t>完善促学促教的课程评价体系</w:t>
      </w:r>
    </w:p>
    <w:p>
      <w:pPr>
        <w:pStyle w:val="BodyText"/>
        <w:spacing w:line="324" w:lineRule="auto" w:before="108"/>
        <w:ind w:right="253" w:firstLine="480"/>
        <w:jc w:val="both"/>
        <w:rPr>
          <w:rFonts w:ascii="宋体" w:hAnsi="宋体" w:eastAsia="宋体" w:hint="eastAsia"/>
        </w:rPr>
      </w:pPr>
      <w:r>
        <w:rPr>
          <w:rFonts w:ascii="宋体" w:hAnsi="宋体" w:eastAsia="宋体" w:hint="eastAsia"/>
          <w:color w:val="231F20"/>
          <w:spacing w:val="-2"/>
        </w:rPr>
        <w:t>普通高中英语课程倡导建立素养导向、主体多元、形式多样的评价体系，坚持形成性评价与终结性评价相结合，将评价贯穿英语课程教与学的全过程。注重素养导向的“教—学—评”一体化设计，根据学生学习表现提供反馈和帮助，反思教学效果，调整教学行为，指导学生反思学习成效，改进学习，实现以评促学，以评促教。</w:t>
      </w:r>
    </w:p>
    <w:p>
      <w:pPr>
        <w:spacing w:line="240" w:lineRule="auto" w:before="102"/>
        <w:rPr>
          <w:sz w:val="24"/>
        </w:rPr>
      </w:pPr>
    </w:p>
    <w:p>
      <w:pPr>
        <w:pStyle w:val="ListParagraph"/>
        <w:numPr>
          <w:ilvl w:val="0"/>
          <w:numId w:val="1"/>
        </w:numPr>
        <w:tabs>
          <w:tab w:pos="1532" w:val="left" w:leader="none"/>
        </w:tabs>
        <w:spacing w:line="240" w:lineRule="auto" w:before="0" w:after="0"/>
        <w:ind w:left="1532" w:right="0" w:hanging="300"/>
        <w:jc w:val="both"/>
        <w:rPr>
          <w:sz w:val="24"/>
        </w:rPr>
      </w:pPr>
      <w:r>
        <w:rPr>
          <w:color w:val="231F20"/>
          <w:spacing w:val="-1"/>
          <w:sz w:val="24"/>
        </w:rPr>
        <w:t>重视信息技术对教与学的支持与服务功能</w:t>
      </w:r>
    </w:p>
    <w:p>
      <w:pPr>
        <w:pStyle w:val="BodyText"/>
        <w:spacing w:line="324" w:lineRule="auto" w:before="108"/>
        <w:ind w:right="244" w:firstLine="480"/>
        <w:jc w:val="both"/>
        <w:rPr>
          <w:rFonts w:ascii="宋体" w:eastAsia="宋体" w:hint="eastAsia"/>
        </w:rPr>
      </w:pPr>
      <w:r>
        <w:rPr>
          <w:rFonts w:ascii="宋体" w:eastAsia="宋体" w:hint="eastAsia"/>
          <w:color w:val="231F20"/>
          <w:spacing w:val="8"/>
        </w:rPr>
        <w:t>普通高中英语课程重视信息技术背景下教学模式和学习方式的变</w:t>
      </w:r>
      <w:r>
        <w:rPr>
          <w:rFonts w:ascii="宋体" w:eastAsia="宋体" w:hint="eastAsia"/>
          <w:color w:val="231F20"/>
        </w:rPr>
        <w:t>革，促进信息技术与课程教学的深度融合。丰富课程资源，拓宽学习渠道，科学地组织和开展线上线下混合式教学。教师应充分发挥信息技术对教与学的支持与服务功能，确保人工智能、虚拟现实和增强现实、人机交互等技术的应用有助于实现有效教学、学习和评价，提升英语课程学习的普惠性、可及性和便捷性。</w:t>
      </w:r>
    </w:p>
    <w:p>
      <w:pPr>
        <w:pStyle w:val="BodyText"/>
        <w:spacing w:after="0" w:line="324" w:lineRule="auto"/>
        <w:jc w:val="both"/>
        <w:rPr>
          <w:rFonts w:ascii="宋体" w:eastAsia="宋体" w:hint="eastAsia"/>
        </w:rPr>
        <w:sectPr>
          <w:footerReference w:type="default" r:id="rId11"/>
          <w:footerReference w:type="even" r:id="rId12"/>
          <w:pgSz w:w="10440" w:h="14750"/>
          <w:pgMar w:header="0" w:footer="939" w:top="1320" w:bottom="1120" w:left="992" w:right="992"/>
          <w:pgNumType w:start="3"/>
        </w:sectPr>
      </w:pPr>
    </w:p>
    <w:p>
      <w:pPr>
        <w:spacing w:line="240" w:lineRule="auto" w:before="400"/>
        <w:rPr>
          <w:sz w:val="40"/>
        </w:rPr>
      </w:pPr>
    </w:p>
    <w:p>
      <w:pPr>
        <w:pStyle w:val="Heading1"/>
      </w:pPr>
      <w:bookmarkStart w:name="_TOC_250024" w:id="3"/>
      <w:bookmarkEnd w:id="3"/>
      <w:r>
        <w:rPr>
          <w:color w:val="231F20"/>
          <w:spacing w:val="-2"/>
        </w:rPr>
        <w:t>三、课程目标</w:t>
      </w: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52"/>
        <w:rPr>
          <w:sz w:val="40"/>
        </w:rPr>
      </w:pPr>
    </w:p>
    <w:p>
      <w:pPr>
        <w:pStyle w:val="Heading2"/>
        <w:ind w:left="595"/>
      </w:pPr>
      <w:bookmarkStart w:name="_TOC_250023" w:id="4"/>
      <w:r>
        <w:rPr>
          <w:color w:val="231F20"/>
        </w:rPr>
        <w:t>（一）</w:t>
      </w:r>
      <w:bookmarkEnd w:id="4"/>
      <w:r>
        <w:rPr>
          <w:color w:val="231F20"/>
          <w:spacing w:val="-2"/>
        </w:rPr>
        <w:t>学科核心素养内涵</w:t>
      </w:r>
    </w:p>
    <w:p>
      <w:pPr>
        <w:pStyle w:val="BodyText"/>
        <w:spacing w:line="324" w:lineRule="auto" w:before="273"/>
        <w:ind w:left="255" w:right="750" w:firstLine="480"/>
        <w:jc w:val="both"/>
        <w:rPr>
          <w:rFonts w:ascii="宋体" w:eastAsia="宋体" w:hint="eastAsia"/>
        </w:rPr>
      </w:pPr>
      <w:r>
        <w:rPr>
          <w:rFonts w:ascii="宋体" w:eastAsia="宋体" w:hint="eastAsia"/>
          <w:color w:val="231F20"/>
          <w:spacing w:val="-2"/>
        </w:rPr>
        <w:t>学科核心素养是学科育人价值的集中体现，是学生通过学科学习而逐步形成的正确价值观、必备品格和关键能力。英语学科核心素养主要包括语言能力、文化意识、思维品质和学习能力。</w:t>
      </w:r>
    </w:p>
    <w:p>
      <w:pPr>
        <w:spacing w:line="240" w:lineRule="auto" w:before="104"/>
        <w:rPr>
          <w:sz w:val="24"/>
        </w:rPr>
      </w:pPr>
    </w:p>
    <w:p>
      <w:pPr>
        <w:pStyle w:val="ListParagraph"/>
        <w:numPr>
          <w:ilvl w:val="0"/>
          <w:numId w:val="2"/>
        </w:numPr>
        <w:tabs>
          <w:tab w:pos="1035" w:val="left" w:leader="none"/>
        </w:tabs>
        <w:spacing w:line="240" w:lineRule="auto" w:before="0" w:after="0"/>
        <w:ind w:left="1035" w:right="0" w:hanging="300"/>
        <w:jc w:val="both"/>
        <w:rPr>
          <w:sz w:val="24"/>
        </w:rPr>
      </w:pPr>
      <w:r>
        <w:rPr>
          <w:color w:val="231F20"/>
          <w:spacing w:val="-3"/>
          <w:sz w:val="24"/>
        </w:rPr>
        <w:t>语言能力</w:t>
      </w:r>
    </w:p>
    <w:p>
      <w:pPr>
        <w:pStyle w:val="BodyText"/>
        <w:spacing w:line="324" w:lineRule="auto" w:before="108"/>
        <w:ind w:left="255" w:right="750" w:firstLine="480"/>
        <w:jc w:val="both"/>
        <w:rPr>
          <w:rFonts w:ascii="宋体" w:eastAsia="宋体" w:hint="eastAsia"/>
        </w:rPr>
      </w:pPr>
      <w:r>
        <w:rPr>
          <w:rFonts w:ascii="宋体" w:eastAsia="宋体" w:hint="eastAsia"/>
          <w:color w:val="231F20"/>
          <w:spacing w:val="-2"/>
        </w:rPr>
        <w:t>语言能力指运用语言和非语言知识、技能以及策略，参与基于主题和情境的交流活动时表现出来的语言理解和表达能力。语言能力的提高蕴含文化意识、思维品质和学习能力的提升，有助于学生拓宽国际视野和思维方式，开展跨文化交流。</w:t>
      </w:r>
    </w:p>
    <w:p>
      <w:pPr>
        <w:spacing w:line="240" w:lineRule="auto" w:before="103"/>
        <w:rPr>
          <w:sz w:val="24"/>
        </w:rPr>
      </w:pPr>
    </w:p>
    <w:p>
      <w:pPr>
        <w:pStyle w:val="ListParagraph"/>
        <w:numPr>
          <w:ilvl w:val="0"/>
          <w:numId w:val="2"/>
        </w:numPr>
        <w:tabs>
          <w:tab w:pos="1035" w:val="left" w:leader="none"/>
        </w:tabs>
        <w:spacing w:line="240" w:lineRule="auto" w:before="0" w:after="0"/>
        <w:ind w:left="1035" w:right="0" w:hanging="300"/>
        <w:jc w:val="both"/>
        <w:rPr>
          <w:sz w:val="24"/>
        </w:rPr>
      </w:pPr>
      <w:r>
        <w:rPr>
          <w:color w:val="231F20"/>
          <w:spacing w:val="-3"/>
          <w:sz w:val="24"/>
        </w:rPr>
        <w:t>文化意识</w:t>
      </w:r>
    </w:p>
    <w:p>
      <w:pPr>
        <w:pStyle w:val="BodyText"/>
        <w:spacing w:line="324" w:lineRule="auto" w:before="108"/>
        <w:ind w:left="255" w:right="750" w:firstLine="480"/>
        <w:jc w:val="both"/>
        <w:rPr>
          <w:rFonts w:ascii="宋体" w:eastAsia="宋体" w:hint="eastAsia"/>
        </w:rPr>
      </w:pPr>
      <w:r>
        <w:rPr>
          <w:rFonts w:ascii="宋体" w:eastAsia="宋体" w:hint="eastAsia"/>
          <w:color w:val="231F20"/>
          <w:spacing w:val="-1"/>
        </w:rPr>
        <w:t>文化意识指对语言承载、蕴含或传达的价值观、思维方式、行为风格等的跨文化认知、态度和选择。文化意识的培育有助于学生增强国家</w:t>
      </w:r>
      <w:r>
        <w:rPr>
          <w:rFonts w:ascii="宋体" w:eastAsia="宋体" w:hint="eastAsia"/>
          <w:color w:val="231F20"/>
          <w:spacing w:val="4"/>
        </w:rPr>
        <w:t>认同和家国情怀，坚定文化自信，胸怀天下，树立人类命运共同体意</w:t>
      </w:r>
      <w:r>
        <w:rPr>
          <w:rFonts w:ascii="宋体" w:eastAsia="宋体" w:hint="eastAsia"/>
          <w:color w:val="231F20"/>
        </w:rPr>
        <w:t>识，涵养品格，成长为有文明素养和社会责任感的人。</w:t>
      </w:r>
    </w:p>
    <w:p>
      <w:pPr>
        <w:pStyle w:val="BodyText"/>
        <w:spacing w:after="0" w:line="324" w:lineRule="auto"/>
        <w:jc w:val="both"/>
        <w:rPr>
          <w:rFonts w:ascii="宋体" w:eastAsia="宋体" w:hint="eastAsia"/>
        </w:rPr>
        <w:sectPr>
          <w:pgSz w:w="10440" w:h="14750"/>
          <w:pgMar w:header="0" w:footer="939" w:top="1680" w:bottom="1120" w:left="992" w:right="992"/>
        </w:sectPr>
      </w:pPr>
    </w:p>
    <w:p>
      <w:pPr>
        <w:pStyle w:val="ListParagraph"/>
        <w:numPr>
          <w:ilvl w:val="0"/>
          <w:numId w:val="2"/>
        </w:numPr>
        <w:tabs>
          <w:tab w:pos="1532" w:val="left" w:leader="none"/>
        </w:tabs>
        <w:spacing w:line="240" w:lineRule="auto" w:before="49" w:after="0"/>
        <w:ind w:left="1532" w:right="0" w:hanging="300"/>
        <w:jc w:val="both"/>
        <w:rPr>
          <w:sz w:val="24"/>
        </w:rPr>
      </w:pPr>
      <w:r>
        <w:rPr>
          <w:color w:val="231F20"/>
          <w:spacing w:val="-3"/>
          <w:sz w:val="24"/>
        </w:rPr>
        <w:t>思维品质</w:t>
      </w:r>
    </w:p>
    <w:p>
      <w:pPr>
        <w:pStyle w:val="BodyText"/>
        <w:spacing w:line="324" w:lineRule="auto" w:before="108"/>
        <w:ind w:right="253" w:firstLine="480"/>
        <w:jc w:val="both"/>
        <w:rPr>
          <w:rFonts w:ascii="宋体" w:eastAsia="宋体" w:hint="eastAsia"/>
        </w:rPr>
      </w:pPr>
      <w:r>
        <w:rPr>
          <w:rFonts w:ascii="宋体" w:eastAsia="宋体" w:hint="eastAsia"/>
          <w:color w:val="231F20"/>
          <w:spacing w:val="-2"/>
        </w:rPr>
        <w:t>思维品质指语言理解与表达过程中表现出来的思维个性特征，包括思维的逻辑性、批判性、创新性等。思维品质的发展有助于提升学生分析和解决问题的能力，促进他们从跨文化视角观察和认识世界，对事物作出正确的价值判断。</w:t>
      </w:r>
    </w:p>
    <w:p>
      <w:pPr>
        <w:spacing w:line="240" w:lineRule="auto" w:before="103"/>
        <w:rPr>
          <w:sz w:val="24"/>
        </w:rPr>
      </w:pPr>
    </w:p>
    <w:p>
      <w:pPr>
        <w:pStyle w:val="ListParagraph"/>
        <w:numPr>
          <w:ilvl w:val="0"/>
          <w:numId w:val="2"/>
        </w:numPr>
        <w:tabs>
          <w:tab w:pos="1532" w:val="left" w:leader="none"/>
        </w:tabs>
        <w:spacing w:line="240" w:lineRule="auto" w:before="0" w:after="0"/>
        <w:ind w:left="1532" w:right="0" w:hanging="300"/>
        <w:jc w:val="left"/>
        <w:rPr>
          <w:sz w:val="24"/>
        </w:rPr>
      </w:pPr>
      <w:r>
        <w:rPr>
          <w:color w:val="231F20"/>
          <w:spacing w:val="-3"/>
          <w:sz w:val="24"/>
        </w:rPr>
        <w:t>学习能力</w:t>
      </w:r>
    </w:p>
    <w:p>
      <w:pPr>
        <w:pStyle w:val="BodyText"/>
        <w:spacing w:line="324" w:lineRule="auto" w:before="108"/>
        <w:ind w:right="132" w:firstLine="480"/>
        <w:rPr>
          <w:rFonts w:ascii="宋体" w:eastAsia="宋体" w:hint="eastAsia"/>
        </w:rPr>
      </w:pPr>
      <w:r>
        <w:rPr>
          <w:rFonts w:ascii="宋体" w:eastAsia="宋体" w:hint="eastAsia"/>
          <w:color w:val="231F20"/>
          <w:spacing w:val="-2"/>
        </w:rPr>
        <w:t>学习能力指在英语学习中，明确目标，规划活动，运用策略，反思调控过程，提升成效，从而形成可持续发展能力。学习能力的培养有助于学生做好英语学习的自我管理，养成良好的学习习惯，多渠道获取、筛选和整合学习资源，自主、有效地开展学习。</w:t>
      </w:r>
    </w:p>
    <w:p>
      <w:pPr>
        <w:spacing w:line="240" w:lineRule="auto" w:before="103"/>
        <w:rPr>
          <w:sz w:val="24"/>
        </w:rPr>
      </w:pPr>
    </w:p>
    <w:p>
      <w:pPr>
        <w:pStyle w:val="BodyText"/>
        <w:spacing w:line="324" w:lineRule="auto"/>
        <w:ind w:right="132" w:firstLine="480"/>
        <w:rPr>
          <w:rFonts w:ascii="宋体" w:eastAsia="宋体" w:hint="eastAsia"/>
        </w:rPr>
      </w:pPr>
      <w:r>
        <w:rPr>
          <w:rFonts w:ascii="宋体" w:eastAsia="宋体" w:hint="eastAsia"/>
          <w:color w:val="231F20"/>
          <w:spacing w:val="-2"/>
        </w:rPr>
        <w:t>英语学科核心素养是一个有机整体，其中语言能力是基础要素，文化意识体现价值取向，思维品质反映心智特征，学习能力是关键要素。核心素养的四个方面相互渗透，融合互动，协同发展。</w:t>
      </w:r>
    </w:p>
    <w:p>
      <w:pPr>
        <w:spacing w:line="240" w:lineRule="auto" w:before="308"/>
        <w:rPr>
          <w:sz w:val="24"/>
        </w:rPr>
      </w:pPr>
    </w:p>
    <w:p>
      <w:pPr>
        <w:pStyle w:val="Heading2"/>
      </w:pPr>
      <w:bookmarkStart w:name="_TOC_250022" w:id="5"/>
      <w:r>
        <w:rPr>
          <w:color w:val="231F20"/>
        </w:rPr>
        <w:t>（二）</w:t>
      </w:r>
      <w:bookmarkEnd w:id="5"/>
      <w:r>
        <w:rPr>
          <w:color w:val="231F20"/>
          <w:spacing w:val="-3"/>
        </w:rPr>
        <w:t>目标要求</w:t>
      </w:r>
    </w:p>
    <w:p>
      <w:pPr>
        <w:pStyle w:val="BodyText"/>
        <w:spacing w:line="324" w:lineRule="auto" w:before="272"/>
        <w:ind w:right="134" w:firstLine="480"/>
        <w:rPr>
          <w:rFonts w:ascii="宋体" w:eastAsia="宋体" w:hint="eastAsia"/>
        </w:rPr>
      </w:pPr>
      <w:r>
        <w:rPr>
          <w:rFonts w:ascii="宋体" w:eastAsia="宋体" w:hint="eastAsia"/>
          <w:color w:val="231F20"/>
          <w:spacing w:val="-2"/>
        </w:rPr>
        <w:t>普通高中英语课程的目标是培养和发展学生在接受高中英语教育后应具备的语言能力、文化意识、思维品质、学习能力等学科核心素养。通过本课程的学习，学生应能达到本学段英语课程标准所设定的学科核心素养发展目标的相应水平。具体目标内容如下。</w:t>
      </w:r>
    </w:p>
    <w:p>
      <w:pPr>
        <w:pStyle w:val="ListParagraph"/>
        <w:numPr>
          <w:ilvl w:val="0"/>
          <w:numId w:val="3"/>
        </w:numPr>
        <w:tabs>
          <w:tab w:pos="1544" w:val="left" w:leader="none"/>
        </w:tabs>
        <w:spacing w:line="324" w:lineRule="auto" w:before="0" w:after="0"/>
        <w:ind w:left="752" w:right="133" w:firstLine="480"/>
        <w:jc w:val="left"/>
        <w:rPr>
          <w:sz w:val="24"/>
        </w:rPr>
      </w:pPr>
      <w:r>
        <w:rPr>
          <w:color w:val="231F20"/>
          <w:spacing w:val="7"/>
          <w:sz w:val="24"/>
        </w:rPr>
        <w:t>能在常见的具体语境中整合性地运用语言知识、技能和策略，</w:t>
      </w:r>
      <w:r>
        <w:rPr>
          <w:color w:val="231F20"/>
          <w:spacing w:val="-2"/>
          <w:sz w:val="24"/>
        </w:rPr>
        <w:t>理解语篇所表达的意义，识别其恰当表意所采用的手段，具备一定的语言意识和英语语感，进行有意义的表达与交流。</w:t>
      </w:r>
    </w:p>
    <w:p>
      <w:pPr>
        <w:pStyle w:val="ListParagraph"/>
        <w:numPr>
          <w:ilvl w:val="0"/>
          <w:numId w:val="3"/>
        </w:numPr>
        <w:tabs>
          <w:tab w:pos="1544" w:val="left" w:leader="none"/>
        </w:tabs>
        <w:spacing w:line="324" w:lineRule="auto" w:before="0" w:after="0"/>
        <w:ind w:left="752" w:right="133" w:firstLine="480"/>
        <w:jc w:val="left"/>
        <w:rPr>
          <w:sz w:val="24"/>
        </w:rPr>
      </w:pPr>
      <w:r>
        <w:rPr>
          <w:color w:val="231F20"/>
          <w:spacing w:val="7"/>
          <w:sz w:val="24"/>
        </w:rPr>
        <w:t>能了解不同国家的文明成果，获得文化知识，理解文化内涵，</w:t>
      </w:r>
      <w:r>
        <w:rPr>
          <w:color w:val="231F20"/>
          <w:spacing w:val="4"/>
          <w:sz w:val="24"/>
        </w:rPr>
        <w:t>比较中外文化异同，汲取文化精华，树立国际视野，坚守中华文化立场，坚定文化自信，形成健康向上的审美情趣和正确的价值观，具备一</w:t>
      </w:r>
    </w:p>
    <w:p>
      <w:pPr>
        <w:pStyle w:val="ListParagraph"/>
        <w:spacing w:after="0" w:line="324" w:lineRule="auto"/>
        <w:jc w:val="left"/>
        <w:rPr>
          <w:sz w:val="24"/>
        </w:rPr>
        <w:sectPr>
          <w:footerReference w:type="default" r:id="rId13"/>
          <w:footerReference w:type="even" r:id="rId14"/>
          <w:pgSz w:w="10440" w:h="14750"/>
          <w:pgMar w:header="0" w:footer="939" w:top="1320" w:bottom="1120" w:left="992" w:right="992"/>
          <w:pgNumType w:start="5"/>
        </w:sectPr>
      </w:pPr>
    </w:p>
    <w:p>
      <w:pPr>
        <w:pStyle w:val="BodyText"/>
        <w:spacing w:before="49"/>
        <w:ind w:left="255"/>
        <w:rPr>
          <w:rFonts w:ascii="宋体" w:eastAsia="宋体" w:hint="eastAsia"/>
        </w:rPr>
      </w:pPr>
      <w:r>
        <w:rPr>
          <w:rFonts w:ascii="宋体" w:eastAsia="宋体" w:hint="eastAsia"/>
          <w:color w:val="231F20"/>
          <w:spacing w:val="-1"/>
        </w:rPr>
        <w:t>定的跨文化沟通和中华文化传播能力。</w:t>
      </w:r>
    </w:p>
    <w:p>
      <w:pPr>
        <w:pStyle w:val="ListParagraph"/>
        <w:numPr>
          <w:ilvl w:val="0"/>
          <w:numId w:val="3"/>
        </w:numPr>
        <w:tabs>
          <w:tab w:pos="1042" w:val="left" w:leader="none"/>
        </w:tabs>
        <w:spacing w:line="324" w:lineRule="auto" w:before="108" w:after="0"/>
        <w:ind w:left="255" w:right="740" w:firstLine="480"/>
        <w:jc w:val="both"/>
        <w:rPr>
          <w:sz w:val="24"/>
        </w:rPr>
      </w:pPr>
      <w:r>
        <w:rPr>
          <w:color w:val="231F20"/>
          <w:spacing w:val="3"/>
          <w:sz w:val="24"/>
        </w:rPr>
        <w:t>能辨析语言和文化中的具体现象，梳理、概括信息，分析、推</w:t>
      </w:r>
      <w:r>
        <w:rPr>
          <w:color w:val="231F20"/>
          <w:spacing w:val="6"/>
          <w:sz w:val="24"/>
        </w:rPr>
        <w:t>断信息的逻辑关系，正确评判各种思想观点，创造性地表达自己的观</w:t>
      </w:r>
      <w:r>
        <w:rPr>
          <w:color w:val="231F20"/>
          <w:sz w:val="24"/>
        </w:rPr>
        <w:t>点，具备一定的逻辑思维、批判性思维和创新思维能力。</w:t>
      </w:r>
    </w:p>
    <w:p>
      <w:pPr>
        <w:pStyle w:val="ListParagraph"/>
        <w:numPr>
          <w:ilvl w:val="0"/>
          <w:numId w:val="3"/>
        </w:numPr>
        <w:tabs>
          <w:tab w:pos="1052" w:val="left" w:leader="none"/>
        </w:tabs>
        <w:spacing w:line="324" w:lineRule="auto" w:before="0" w:after="0"/>
        <w:ind w:left="255" w:right="732" w:firstLine="480"/>
        <w:jc w:val="both"/>
        <w:rPr>
          <w:sz w:val="24"/>
        </w:rPr>
      </w:pPr>
      <w:r>
        <w:rPr>
          <w:color w:val="231F20"/>
          <w:spacing w:val="14"/>
          <w:sz w:val="24"/>
        </w:rPr>
        <w:t>能树立正确的英语学习观，保持对英语学习的兴趣，具有明</w:t>
      </w:r>
      <w:r>
        <w:rPr>
          <w:color w:val="231F20"/>
          <w:spacing w:val="5"/>
          <w:sz w:val="24"/>
        </w:rPr>
        <w:t>确的学习目标，多渠道获取英语学习资源，有效规划学习时间和学习</w:t>
      </w:r>
      <w:r>
        <w:rPr>
          <w:color w:val="231F20"/>
          <w:spacing w:val="3"/>
          <w:sz w:val="24"/>
        </w:rPr>
        <w:t>任务，选择恰当的策略与方法，监控、评价、反思和调整自己的学习</w:t>
      </w:r>
      <w:r>
        <w:rPr>
          <w:color w:val="231F20"/>
          <w:spacing w:val="5"/>
          <w:sz w:val="24"/>
        </w:rPr>
        <w:t>内容和进程，并具备使用英语学习其他学科知识的能力，促进可持续</w:t>
      </w:r>
      <w:r>
        <w:rPr>
          <w:color w:val="231F20"/>
          <w:sz w:val="24"/>
        </w:rPr>
        <w:t>发展。</w:t>
      </w:r>
    </w:p>
    <w:p>
      <w:pPr>
        <w:pStyle w:val="BodyText"/>
        <w:spacing w:line="324" w:lineRule="auto"/>
        <w:ind w:left="255" w:right="750" w:firstLine="480"/>
        <w:jc w:val="both"/>
        <w:rPr>
          <w:rFonts w:ascii="宋体" w:hAnsi="宋体" w:eastAsia="宋体" w:hint="eastAsia"/>
        </w:rPr>
      </w:pPr>
      <w:r>
        <w:rPr>
          <w:rFonts w:ascii="宋体" w:hAnsi="宋体" w:eastAsia="宋体" w:hint="eastAsia"/>
          <w:color w:val="231F20"/>
          <w:spacing w:val="-2"/>
        </w:rPr>
        <w:t>普通高中英语学科核心素养各要素的发展以三个水平划分，水平描</w:t>
      </w:r>
      <w:r>
        <w:rPr>
          <w:rFonts w:ascii="宋体" w:hAnsi="宋体" w:eastAsia="宋体" w:hint="eastAsia"/>
          <w:color w:val="231F20"/>
          <w:spacing w:val="-4"/>
        </w:rPr>
        <w:t>述参见附录</w:t>
      </w:r>
      <w:r>
        <w:rPr>
          <w:color w:val="231F20"/>
          <w:spacing w:val="-4"/>
        </w:rPr>
        <w:t>1</w:t>
      </w:r>
      <w:r>
        <w:rPr>
          <w:rFonts w:ascii="宋体" w:hAnsi="宋体" w:eastAsia="宋体" w:hint="eastAsia"/>
          <w:color w:val="231F20"/>
          <w:spacing w:val="-4"/>
        </w:rPr>
        <w:t>“英语学科核心素养水平划分”，体现成长性、综合性和整体性。</w:t>
      </w:r>
    </w:p>
    <w:p>
      <w:pPr>
        <w:pStyle w:val="BodyText"/>
        <w:spacing w:after="0" w:line="324" w:lineRule="auto"/>
        <w:jc w:val="both"/>
        <w:rPr>
          <w:rFonts w:ascii="宋体" w:hAnsi="宋体" w:eastAsia="宋体" w:hint="eastAsia"/>
        </w:rPr>
        <w:sectPr>
          <w:pgSz w:w="10440" w:h="14750"/>
          <w:pgMar w:header="0" w:footer="939" w:top="1320" w:bottom="1120" w:left="992" w:right="992"/>
        </w:sectPr>
      </w:pPr>
    </w:p>
    <w:p>
      <w:pPr>
        <w:spacing w:line="240" w:lineRule="auto" w:before="400"/>
        <w:rPr>
          <w:sz w:val="40"/>
        </w:rPr>
      </w:pPr>
    </w:p>
    <w:p>
      <w:pPr>
        <w:pStyle w:val="Heading1"/>
        <w:ind w:left="752"/>
      </w:pPr>
      <w:bookmarkStart w:name="_TOC_250021" w:id="6"/>
      <w:bookmarkEnd w:id="6"/>
      <w:r>
        <w:rPr>
          <w:color w:val="231F20"/>
          <w:spacing w:val="-2"/>
        </w:rPr>
        <w:t>四、课程结构</w:t>
      </w: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52"/>
        <w:rPr>
          <w:sz w:val="40"/>
        </w:rPr>
      </w:pPr>
    </w:p>
    <w:p>
      <w:pPr>
        <w:pStyle w:val="Heading2"/>
      </w:pPr>
      <w:bookmarkStart w:name="_TOC_250020" w:id="7"/>
      <w:r>
        <w:rPr>
          <w:color w:val="231F20"/>
        </w:rPr>
        <w:t>（一）</w:t>
      </w:r>
      <w:bookmarkEnd w:id="7"/>
      <w:r>
        <w:rPr>
          <w:color w:val="231F20"/>
          <w:spacing w:val="-3"/>
        </w:rPr>
        <w:t>设计依据</w:t>
      </w:r>
    </w:p>
    <w:p>
      <w:pPr>
        <w:pStyle w:val="ListParagraph"/>
        <w:numPr>
          <w:ilvl w:val="0"/>
          <w:numId w:val="4"/>
        </w:numPr>
        <w:tabs>
          <w:tab w:pos="1538" w:val="left" w:leader="none"/>
        </w:tabs>
        <w:spacing w:line="324" w:lineRule="auto" w:before="273" w:after="0"/>
        <w:ind w:left="752" w:right="245" w:firstLine="480"/>
        <w:jc w:val="both"/>
        <w:rPr>
          <w:sz w:val="24"/>
        </w:rPr>
      </w:pPr>
      <w:r>
        <w:rPr>
          <w:color w:val="231F20"/>
          <w:spacing w:val="5"/>
          <w:sz w:val="24"/>
        </w:rPr>
        <w:t>以普通高中课程方案为依据，建立由不同类型课程组成的课程</w:t>
      </w:r>
      <w:r>
        <w:rPr>
          <w:color w:val="231F20"/>
          <w:sz w:val="24"/>
        </w:rPr>
        <w:t>结构</w:t>
      </w:r>
    </w:p>
    <w:p>
      <w:pPr>
        <w:pStyle w:val="BodyText"/>
        <w:spacing w:line="324" w:lineRule="auto"/>
        <w:ind w:right="234" w:firstLine="480"/>
        <w:jc w:val="both"/>
        <w:rPr>
          <w:rFonts w:ascii="宋体" w:eastAsia="宋体" w:hint="eastAsia"/>
        </w:rPr>
      </w:pPr>
      <w:r>
        <w:rPr>
          <w:rFonts w:ascii="宋体" w:eastAsia="宋体" w:hint="eastAsia"/>
          <w:color w:val="231F20"/>
          <w:spacing w:val="7"/>
        </w:rPr>
        <w:t>普通高中英语课程设计以普通高中课程方案为依据，在义务教育</w:t>
      </w:r>
      <w:r>
        <w:rPr>
          <w:rFonts w:ascii="宋体" w:eastAsia="宋体" w:hint="eastAsia"/>
          <w:color w:val="231F20"/>
          <w:spacing w:val="12"/>
        </w:rPr>
        <w:t>的基础上，遵循高中课程应体现的时代性、基础性、选择性和关联</w:t>
      </w:r>
      <w:r>
        <w:rPr>
          <w:rFonts w:ascii="宋体" w:eastAsia="宋体" w:hint="eastAsia"/>
          <w:color w:val="231F20"/>
          <w:spacing w:val="12"/>
        </w:rPr>
        <w:t>性等原则，建立由必修、选择性必修和选修三类课程相结合的课程</w:t>
      </w:r>
      <w:r>
        <w:rPr>
          <w:rFonts w:ascii="宋体" w:eastAsia="宋体" w:hint="eastAsia"/>
          <w:color w:val="231F20"/>
        </w:rPr>
        <w:t>结构。</w:t>
      </w:r>
    </w:p>
    <w:p>
      <w:pPr>
        <w:spacing w:line="240" w:lineRule="auto" w:before="100"/>
        <w:rPr>
          <w:sz w:val="24"/>
        </w:rPr>
      </w:pPr>
    </w:p>
    <w:p>
      <w:pPr>
        <w:pStyle w:val="ListParagraph"/>
        <w:numPr>
          <w:ilvl w:val="0"/>
          <w:numId w:val="4"/>
        </w:numPr>
        <w:tabs>
          <w:tab w:pos="1532" w:val="left" w:leader="none"/>
        </w:tabs>
        <w:spacing w:line="240" w:lineRule="auto" w:before="0" w:after="0"/>
        <w:ind w:left="1532" w:right="0" w:hanging="300"/>
        <w:jc w:val="both"/>
        <w:rPr>
          <w:sz w:val="24"/>
        </w:rPr>
      </w:pPr>
      <w:r>
        <w:rPr>
          <w:color w:val="231F20"/>
          <w:spacing w:val="-1"/>
          <w:sz w:val="24"/>
        </w:rPr>
        <w:t>立足学生发展，构建分层分类的课程体系</w:t>
      </w:r>
    </w:p>
    <w:p>
      <w:pPr>
        <w:pStyle w:val="BodyText"/>
        <w:spacing w:line="324" w:lineRule="auto" w:before="108"/>
        <w:ind w:right="253" w:firstLine="480"/>
        <w:jc w:val="both"/>
        <w:rPr>
          <w:rFonts w:ascii="宋体" w:eastAsia="宋体" w:hint="eastAsia"/>
        </w:rPr>
      </w:pPr>
      <w:r>
        <w:rPr>
          <w:rFonts w:ascii="宋体" w:eastAsia="宋体" w:hint="eastAsia"/>
          <w:color w:val="231F20"/>
          <w:spacing w:val="-2"/>
        </w:rPr>
        <w:t>普通高中英语课程立足学生发展，设计旨在满足学生共同基础和多元发展需求的课程结构，通过构建分层分类的课程体系，使学生在具备共同基础的前提下，自主选修适合自己兴趣、水平和未来发展需要的课程，体现因材施教，实现提质增效。</w:t>
      </w:r>
    </w:p>
    <w:p>
      <w:pPr>
        <w:spacing w:line="240" w:lineRule="auto" w:before="307"/>
        <w:rPr>
          <w:sz w:val="24"/>
        </w:rPr>
      </w:pPr>
    </w:p>
    <w:p>
      <w:pPr>
        <w:pStyle w:val="Heading2"/>
      </w:pPr>
      <w:bookmarkStart w:name="_TOC_250019" w:id="8"/>
      <w:r>
        <w:rPr>
          <w:color w:val="231F20"/>
        </w:rPr>
        <w:t>（二）</w:t>
      </w:r>
      <w:bookmarkEnd w:id="8"/>
      <w:r>
        <w:rPr>
          <w:color w:val="231F20"/>
          <w:spacing w:val="-5"/>
        </w:rPr>
        <w:t>结构</w:t>
      </w:r>
    </w:p>
    <w:p>
      <w:pPr>
        <w:pStyle w:val="BodyText"/>
        <w:spacing w:before="273"/>
        <w:ind w:left="1232"/>
        <w:rPr>
          <w:rFonts w:ascii="宋体" w:eastAsia="宋体" w:hint="eastAsia"/>
        </w:rPr>
      </w:pPr>
      <w:r>
        <w:rPr>
          <w:rFonts w:ascii="宋体" w:eastAsia="宋体" w:hint="eastAsia"/>
          <w:color w:val="231F20"/>
          <w:spacing w:val="-1"/>
        </w:rPr>
        <w:t>普通高中英语课程由必修、选择性必修、选修三类课程构成。必修</w:t>
      </w:r>
    </w:p>
    <w:p>
      <w:pPr>
        <w:pStyle w:val="BodyText"/>
        <w:spacing w:after="0"/>
        <w:rPr>
          <w:rFonts w:ascii="宋体" w:eastAsia="宋体" w:hint="eastAsia"/>
        </w:rPr>
        <w:sectPr>
          <w:footerReference w:type="default" r:id="rId15"/>
          <w:footerReference w:type="even" r:id="rId16"/>
          <w:pgSz w:w="10440" w:h="14750"/>
          <w:pgMar w:header="0" w:footer="939" w:top="1680" w:bottom="1120" w:left="992" w:right="992"/>
          <w:pgNumType w:start="7"/>
        </w:sectPr>
      </w:pPr>
    </w:p>
    <w:p>
      <w:pPr>
        <w:pStyle w:val="BodyText"/>
        <w:spacing w:line="324" w:lineRule="auto" w:before="49"/>
        <w:ind w:left="255" w:right="750"/>
        <w:jc w:val="both"/>
        <w:rPr>
          <w:rFonts w:ascii="宋体" w:eastAsia="宋体" w:hint="eastAsia"/>
        </w:rPr>
      </w:pPr>
      <w:r>
        <w:rPr>
          <w:rFonts w:ascii="宋体" w:eastAsia="宋体" w:hint="eastAsia"/>
          <w:color w:val="231F20"/>
          <w:spacing w:val="-2"/>
        </w:rPr>
        <w:t>课程为全体学生必须修习的课程，旨在构建英语学科核心素养的共同基础。选择性必修课程与必修课程形成递进关系，供有学习兴趣和升学需求的学生选修。选修课程由学校自主开发，包括提高类、基础类、实用类、拓展类等课程，其目的在于满足高中学生更为多元和个性化的发展</w:t>
      </w:r>
      <w:r>
        <w:rPr>
          <w:rFonts w:ascii="宋体" w:eastAsia="宋体" w:hint="eastAsia"/>
          <w:color w:val="231F20"/>
          <w:spacing w:val="2"/>
        </w:rPr>
        <w:t>需求。课程结构见表</w:t>
      </w:r>
      <w:r>
        <w:rPr>
          <w:color w:val="231F20"/>
        </w:rPr>
        <w:t>1</w:t>
      </w:r>
      <w:r>
        <w:rPr>
          <w:rFonts w:ascii="宋体" w:eastAsia="宋体" w:hint="eastAsia"/>
          <w:color w:val="231F20"/>
        </w:rPr>
        <w:t>。</w:t>
      </w:r>
    </w:p>
    <w:p>
      <w:pPr>
        <w:tabs>
          <w:tab w:pos="577" w:val="left" w:leader="none"/>
        </w:tabs>
        <w:spacing w:line="283" w:lineRule="exact" w:before="0"/>
        <w:ind w:left="-1" w:right="495" w:firstLine="0"/>
        <w:jc w:val="center"/>
        <w:rPr>
          <w:sz w:val="22"/>
        </w:rPr>
      </w:pPr>
      <w:r>
        <w:rPr>
          <w:color w:val="231F20"/>
          <w:spacing w:val="27"/>
          <w:sz w:val="22"/>
        </w:rPr>
        <w:t>表</w:t>
      </w:r>
      <w:r>
        <w:rPr>
          <w:rFonts w:ascii="Times New Roman" w:eastAsia="Times New Roman"/>
          <w:b/>
          <w:color w:val="231F20"/>
          <w:spacing w:val="-10"/>
          <w:sz w:val="22"/>
        </w:rPr>
        <w:t>1</w:t>
      </w:r>
      <w:r>
        <w:rPr>
          <w:rFonts w:ascii="Times New Roman" w:eastAsia="Times New Roman"/>
          <w:b/>
          <w:color w:val="231F20"/>
          <w:sz w:val="22"/>
        </w:rPr>
        <w:tab/>
      </w:r>
      <w:r>
        <w:rPr>
          <w:color w:val="231F20"/>
          <w:sz w:val="22"/>
        </w:rPr>
        <w:t>课程结</w:t>
      </w:r>
      <w:r>
        <w:rPr>
          <w:color w:val="231F20"/>
          <w:spacing w:val="-10"/>
          <w:sz w:val="22"/>
        </w:rPr>
        <w:t>构</w:t>
      </w:r>
    </w:p>
    <w:p>
      <w:pPr>
        <w:spacing w:line="240" w:lineRule="auto" w:before="9" w:after="0"/>
        <w:rPr>
          <w:sz w:val="10"/>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114"/>
        <w:gridCol w:w="1148"/>
        <w:gridCol w:w="1956"/>
        <w:gridCol w:w="1218"/>
        <w:gridCol w:w="498"/>
        <w:gridCol w:w="498"/>
        <w:gridCol w:w="498"/>
        <w:gridCol w:w="498"/>
      </w:tblGrid>
      <w:tr>
        <w:trPr>
          <w:trHeight w:val="1064" w:hRule="atLeast"/>
        </w:trPr>
        <w:tc>
          <w:tcPr>
            <w:tcW w:w="1114" w:type="dxa"/>
            <w:tcBorders>
              <w:bottom w:val="single" w:sz="4" w:space="0" w:color="231F20"/>
              <w:right w:val="single" w:sz="4" w:space="0" w:color="231F20"/>
            </w:tcBorders>
          </w:tcPr>
          <w:p>
            <w:pPr>
              <w:pStyle w:val="TableParagraph"/>
              <w:spacing w:before="119"/>
              <w:rPr>
                <w:sz w:val="21"/>
              </w:rPr>
            </w:pPr>
          </w:p>
          <w:p>
            <w:pPr>
              <w:pStyle w:val="TableParagraph"/>
              <w:ind w:left="345"/>
              <w:rPr>
                <w:sz w:val="21"/>
              </w:rPr>
            </w:pPr>
            <w:r>
              <w:rPr>
                <w:color w:val="231F20"/>
                <w:spacing w:val="-5"/>
                <w:sz w:val="21"/>
              </w:rPr>
              <w:t>要求</w:t>
            </w:r>
          </w:p>
        </w:tc>
        <w:tc>
          <w:tcPr>
            <w:tcW w:w="1148" w:type="dxa"/>
            <w:tcBorders>
              <w:left w:val="single" w:sz="4" w:space="0" w:color="231F20"/>
              <w:bottom w:val="single" w:sz="4" w:space="0" w:color="231F20"/>
              <w:right w:val="single" w:sz="4" w:space="0" w:color="231F20"/>
            </w:tcBorders>
          </w:tcPr>
          <w:p>
            <w:pPr>
              <w:pStyle w:val="TableParagraph"/>
              <w:spacing w:line="280" w:lineRule="auto" w:before="72"/>
              <w:ind w:left="365" w:right="350"/>
              <w:jc w:val="center"/>
              <w:rPr>
                <w:sz w:val="21"/>
              </w:rPr>
            </w:pPr>
            <w:r>
              <w:rPr>
                <w:color w:val="231F20"/>
                <w:spacing w:val="-6"/>
                <w:sz w:val="21"/>
              </w:rPr>
              <w:t>必修</w:t>
            </w:r>
            <w:r>
              <w:rPr>
                <w:color w:val="231F20"/>
                <w:spacing w:val="-5"/>
                <w:sz w:val="21"/>
              </w:rPr>
              <w:t>课程</w:t>
            </w:r>
          </w:p>
          <w:p>
            <w:pPr>
              <w:pStyle w:val="TableParagraph"/>
              <w:spacing w:before="1"/>
              <w:ind w:left="12"/>
              <w:jc w:val="center"/>
              <w:rPr>
                <w:sz w:val="21"/>
              </w:rPr>
            </w:pPr>
            <w:r>
              <w:rPr>
                <w:color w:val="231F20"/>
                <w:sz w:val="21"/>
              </w:rPr>
              <w:t>（</w:t>
            </w:r>
            <w:r>
              <w:rPr>
                <w:rFonts w:ascii="Times New Roman" w:eastAsia="Times New Roman"/>
                <w:color w:val="231F20"/>
                <w:sz w:val="21"/>
              </w:rPr>
              <w:t>6</w:t>
            </w:r>
            <w:r>
              <w:rPr>
                <w:rFonts w:ascii="Times New Roman" w:eastAsia="Times New Roman"/>
                <w:color w:val="231F20"/>
                <w:spacing w:val="-27"/>
                <w:sz w:val="21"/>
              </w:rPr>
              <w:t> </w:t>
            </w:r>
            <w:r>
              <w:rPr>
                <w:color w:val="231F20"/>
                <w:sz w:val="21"/>
              </w:rPr>
              <w:t>学分</w:t>
            </w:r>
            <w:r>
              <w:rPr>
                <w:color w:val="231F20"/>
                <w:spacing w:val="-10"/>
                <w:sz w:val="21"/>
              </w:rPr>
              <w:t>）</w:t>
            </w:r>
          </w:p>
        </w:tc>
        <w:tc>
          <w:tcPr>
            <w:tcW w:w="1956" w:type="dxa"/>
            <w:tcBorders>
              <w:left w:val="single" w:sz="4" w:space="0" w:color="231F20"/>
              <w:bottom w:val="single" w:sz="4" w:space="0" w:color="231F20"/>
              <w:right w:val="single" w:sz="4" w:space="0" w:color="231F20"/>
            </w:tcBorders>
          </w:tcPr>
          <w:p>
            <w:pPr>
              <w:pStyle w:val="TableParagraph"/>
              <w:spacing w:before="232"/>
              <w:ind w:left="117" w:right="105"/>
              <w:jc w:val="center"/>
              <w:rPr>
                <w:sz w:val="21"/>
              </w:rPr>
            </w:pPr>
            <w:r>
              <w:rPr>
                <w:color w:val="231F20"/>
                <w:spacing w:val="-2"/>
                <w:sz w:val="21"/>
              </w:rPr>
              <w:t>选择性必修课程</w:t>
            </w:r>
          </w:p>
          <w:p>
            <w:pPr>
              <w:pStyle w:val="TableParagraph"/>
              <w:spacing w:before="47"/>
              <w:ind w:left="117" w:right="105"/>
              <w:jc w:val="center"/>
              <w:rPr>
                <w:sz w:val="21"/>
              </w:rPr>
            </w:pPr>
            <w:r>
              <w:rPr>
                <w:color w:val="231F20"/>
                <w:sz w:val="21"/>
              </w:rPr>
              <w:t>（</w:t>
            </w:r>
            <w:r>
              <w:rPr>
                <w:rFonts w:ascii="Times New Roman" w:eastAsia="Times New Roman"/>
                <w:color w:val="231F20"/>
                <w:sz w:val="21"/>
              </w:rPr>
              <w:t>0~8</w:t>
            </w:r>
            <w:r>
              <w:rPr>
                <w:rFonts w:ascii="Times New Roman" w:eastAsia="Times New Roman"/>
                <w:color w:val="231F20"/>
                <w:spacing w:val="-7"/>
                <w:sz w:val="21"/>
              </w:rPr>
              <w:t> </w:t>
            </w:r>
            <w:r>
              <w:rPr>
                <w:color w:val="231F20"/>
                <w:sz w:val="21"/>
              </w:rPr>
              <w:t>学分</w:t>
            </w:r>
            <w:r>
              <w:rPr>
                <w:color w:val="231F20"/>
                <w:spacing w:val="-10"/>
                <w:sz w:val="21"/>
              </w:rPr>
              <w:t>）</w:t>
            </w:r>
          </w:p>
        </w:tc>
        <w:tc>
          <w:tcPr>
            <w:tcW w:w="3210" w:type="dxa"/>
            <w:gridSpan w:val="5"/>
            <w:tcBorders>
              <w:left w:val="single" w:sz="4" w:space="0" w:color="231F20"/>
              <w:bottom w:val="single" w:sz="4" w:space="0" w:color="231F20"/>
            </w:tcBorders>
          </w:tcPr>
          <w:p>
            <w:pPr>
              <w:pStyle w:val="TableParagraph"/>
              <w:spacing w:before="232"/>
              <w:ind w:left="15"/>
              <w:jc w:val="center"/>
              <w:rPr>
                <w:sz w:val="21"/>
              </w:rPr>
            </w:pPr>
            <w:r>
              <w:rPr>
                <w:color w:val="231F20"/>
                <w:spacing w:val="-3"/>
                <w:sz w:val="21"/>
              </w:rPr>
              <w:t>选修课程</w:t>
            </w:r>
          </w:p>
          <w:p>
            <w:pPr>
              <w:pStyle w:val="TableParagraph"/>
              <w:spacing w:before="47"/>
              <w:ind w:left="15"/>
              <w:jc w:val="center"/>
              <w:rPr>
                <w:sz w:val="21"/>
              </w:rPr>
            </w:pPr>
            <w:r>
              <w:rPr>
                <w:color w:val="231F20"/>
                <w:sz w:val="21"/>
              </w:rPr>
              <w:t>（</w:t>
            </w:r>
            <w:r>
              <w:rPr>
                <w:rFonts w:ascii="Times New Roman" w:eastAsia="Times New Roman"/>
                <w:color w:val="231F20"/>
                <w:sz w:val="21"/>
              </w:rPr>
              <w:t>0~6</w:t>
            </w:r>
            <w:r>
              <w:rPr>
                <w:rFonts w:ascii="Times New Roman" w:eastAsia="Times New Roman"/>
                <w:color w:val="231F20"/>
                <w:spacing w:val="-7"/>
                <w:sz w:val="21"/>
              </w:rPr>
              <w:t> </w:t>
            </w:r>
            <w:r>
              <w:rPr>
                <w:color w:val="231F20"/>
                <w:sz w:val="21"/>
              </w:rPr>
              <w:t>学分</w:t>
            </w:r>
            <w:r>
              <w:rPr>
                <w:color w:val="231F20"/>
                <w:spacing w:val="-10"/>
                <w:sz w:val="21"/>
              </w:rPr>
              <w:t>）</w:t>
            </w:r>
          </w:p>
        </w:tc>
      </w:tr>
      <w:tr>
        <w:trPr>
          <w:trHeight w:val="784" w:hRule="atLeast"/>
        </w:trPr>
        <w:tc>
          <w:tcPr>
            <w:tcW w:w="1114" w:type="dxa"/>
            <w:vMerge w:val="restart"/>
            <w:tcBorders>
              <w:top w:val="single" w:sz="4" w:space="0" w:color="231F20"/>
              <w:bottom w:val="single" w:sz="4" w:space="0" w:color="231F20"/>
              <w:right w:val="single" w:sz="4" w:space="0" w:color="231F20"/>
            </w:tcBorders>
          </w:tcPr>
          <w:p>
            <w:pPr>
              <w:pStyle w:val="TableParagraph"/>
              <w:rPr>
                <w:sz w:val="21"/>
              </w:rPr>
            </w:pPr>
          </w:p>
          <w:p>
            <w:pPr>
              <w:pStyle w:val="TableParagraph"/>
              <w:spacing w:before="69"/>
              <w:rPr>
                <w:sz w:val="21"/>
              </w:rPr>
            </w:pPr>
          </w:p>
          <w:p>
            <w:pPr>
              <w:pStyle w:val="TableParagraph"/>
              <w:spacing w:line="316" w:lineRule="auto"/>
              <w:ind w:left="345" w:right="334"/>
              <w:rPr>
                <w:sz w:val="21"/>
              </w:rPr>
            </w:pPr>
            <w:r>
              <w:rPr>
                <w:sz w:val="21"/>
              </w:rPr>
              <mc:AlternateContent>
                <mc:Choice Requires="wps">
                  <w:drawing>
                    <wp:anchor distT="0" distB="0" distL="0" distR="0" allowOverlap="1" layoutInCell="1" locked="0" behindDoc="1" simplePos="0" relativeHeight="484225536">
                      <wp:simplePos x="0" y="0"/>
                      <wp:positionH relativeFrom="column">
                        <wp:posOffset>323143</wp:posOffset>
                      </wp:positionH>
                      <wp:positionV relativeFrom="paragraph">
                        <wp:posOffset>395806</wp:posOffset>
                      </wp:positionV>
                      <wp:extent cx="61594" cy="312420"/>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61594" cy="312420"/>
                                <a:chExt cx="61594" cy="312420"/>
                              </a:xfrm>
                            </wpg:grpSpPr>
                            <wps:wsp>
                              <wps:cNvPr id="152" name="Graphic 152"/>
                              <wps:cNvSpPr/>
                              <wps:spPr>
                                <a:xfrm>
                                  <a:off x="30556" y="63955"/>
                                  <a:ext cx="1270" cy="248285"/>
                                </a:xfrm>
                                <a:custGeom>
                                  <a:avLst/>
                                  <a:gdLst/>
                                  <a:ahLst/>
                                  <a:cxnLst/>
                                  <a:rect l="l" t="t" r="r" b="b"/>
                                  <a:pathLst>
                                    <a:path w="0" h="248285">
                                      <a:moveTo>
                                        <a:pt x="0" y="248043"/>
                                      </a:moveTo>
                                      <a:lnTo>
                                        <a:pt x="0" y="0"/>
                                      </a:lnTo>
                                    </a:path>
                                  </a:pathLst>
                                </a:custGeom>
                                <a:ln w="9004">
                                  <a:solidFill>
                                    <a:srgbClr val="231F20"/>
                                  </a:solidFill>
                                  <a:prstDash val="solid"/>
                                </a:ln>
                              </wps:spPr>
                              <wps:bodyPr wrap="square" lIns="0" tIns="0" rIns="0" bIns="0" rtlCol="0">
                                <a:prstTxWarp prst="textNoShape">
                                  <a:avLst/>
                                </a:prstTxWarp>
                                <a:noAutofit/>
                              </wps:bodyPr>
                            </wps:wsp>
                            <wps:wsp>
                              <wps:cNvPr id="153" name="Graphic 153"/>
                              <wps:cNvSpPr/>
                              <wps:spPr>
                                <a:xfrm>
                                  <a:off x="0" y="0"/>
                                  <a:ext cx="61594" cy="84455"/>
                                </a:xfrm>
                                <a:custGeom>
                                  <a:avLst/>
                                  <a:gdLst/>
                                  <a:ahLst/>
                                  <a:cxnLst/>
                                  <a:rect l="l" t="t" r="r" b="b"/>
                                  <a:pathLst>
                                    <a:path w="61594" h="84455">
                                      <a:moveTo>
                                        <a:pt x="30556" y="0"/>
                                      </a:moveTo>
                                      <a:lnTo>
                                        <a:pt x="0" y="83972"/>
                                      </a:lnTo>
                                      <a:lnTo>
                                        <a:pt x="30556" y="63957"/>
                                      </a:lnTo>
                                      <a:lnTo>
                                        <a:pt x="61112" y="83972"/>
                                      </a:lnTo>
                                      <a:lnTo>
                                        <a:pt x="30556"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5.444401pt;margin-top:31.16588pt;width:4.850pt;height:24.6pt;mso-position-horizontal-relative:column;mso-position-vertical-relative:paragraph;z-index:-19090944" id="docshapegroup110" coordorigin="509,623" coordsize="97,492">
                      <v:line style="position:absolute" from="557,1115" to="557,724" stroked="true" strokeweight=".709pt" strokecolor="#231f20">
                        <v:stroke dashstyle="solid"/>
                      </v:line>
                      <v:shape style="position:absolute;left:508;top:623;width:97;height:133" id="docshape111" coordorigin="509,623" coordsize="97,133" path="m557,623l509,756,557,724,605,756,557,623xe" filled="true" fillcolor="#231f20" stroked="false">
                        <v:path arrowok="t"/>
                        <v:fill type="solid"/>
                      </v:shape>
                      <w10:wrap type="none"/>
                    </v:group>
                  </w:pict>
                </mc:Fallback>
              </mc:AlternateContent>
            </w:r>
            <w:r>
              <w:rPr>
                <w:color w:val="231F20"/>
                <w:spacing w:val="-6"/>
                <w:sz w:val="21"/>
              </w:rPr>
              <w:t>提高</w:t>
            </w:r>
            <w:r>
              <w:rPr>
                <w:color w:val="231F20"/>
                <w:spacing w:val="-5"/>
                <w:sz w:val="21"/>
              </w:rPr>
              <w:t>要求</w:t>
            </w:r>
          </w:p>
        </w:tc>
        <w:tc>
          <w:tcPr>
            <w:tcW w:w="1148" w:type="dxa"/>
            <w:vMerge w:val="restart"/>
            <w:tcBorders>
              <w:top w:val="single" w:sz="4" w:space="0" w:color="231F20"/>
              <w:left w:val="single" w:sz="4" w:space="0" w:color="231F20"/>
              <w:bottom w:val="single" w:sz="4" w:space="0" w:color="231F20"/>
              <w:right w:val="single" w:sz="4" w:space="0" w:color="231F20"/>
            </w:tcBorders>
          </w:tcPr>
          <w:p>
            <w:pPr>
              <w:pStyle w:val="TableParagraph"/>
              <w:rPr>
                <w:rFonts w:ascii="Times New Roman"/>
                <w:sz w:val="22"/>
              </w:rPr>
            </w:pPr>
          </w:p>
        </w:tc>
        <w:tc>
          <w:tcPr>
            <w:tcW w:w="1956" w:type="dxa"/>
            <w:vMerge w:val="restart"/>
            <w:tcBorders>
              <w:top w:val="single" w:sz="4" w:space="0" w:color="231F20"/>
              <w:left w:val="single" w:sz="4" w:space="0" w:color="231F20"/>
              <w:bottom w:val="single" w:sz="4" w:space="0" w:color="231F20"/>
              <w:right w:val="single" w:sz="4" w:space="0" w:color="231F20"/>
            </w:tcBorders>
          </w:tcPr>
          <w:p>
            <w:pPr>
              <w:pStyle w:val="TableParagraph"/>
              <w:rPr>
                <w:rFonts w:ascii="Times New Roman"/>
                <w:sz w:val="22"/>
              </w:rPr>
            </w:pPr>
          </w:p>
        </w:tc>
        <w:tc>
          <w:tcPr>
            <w:tcW w:w="1218" w:type="dxa"/>
            <w:tcBorders>
              <w:top w:val="single" w:sz="4" w:space="0" w:color="231F20"/>
              <w:left w:val="single" w:sz="4" w:space="0" w:color="231F20"/>
              <w:bottom w:val="single" w:sz="4" w:space="0" w:color="231F20"/>
              <w:right w:val="single" w:sz="4" w:space="0" w:color="231F20"/>
            </w:tcBorders>
          </w:tcPr>
          <w:p>
            <w:pPr>
              <w:pStyle w:val="TableParagraph"/>
              <w:spacing w:before="73"/>
              <w:ind w:left="11"/>
              <w:jc w:val="center"/>
              <w:rPr>
                <w:rFonts w:ascii="Times New Roman" w:eastAsia="Times New Roman"/>
                <w:sz w:val="21"/>
              </w:rPr>
            </w:pPr>
            <w:r>
              <w:rPr>
                <w:color w:val="231F20"/>
                <w:spacing w:val="13"/>
                <w:sz w:val="21"/>
              </w:rPr>
              <w:t>提高</w:t>
            </w:r>
            <w:r>
              <w:rPr>
                <w:rFonts w:ascii="Times New Roman" w:eastAsia="Times New Roman"/>
                <w:color w:val="231F20"/>
                <w:spacing w:val="-10"/>
                <w:sz w:val="21"/>
              </w:rPr>
              <w:t>3</w:t>
            </w:r>
          </w:p>
          <w:p>
            <w:pPr>
              <w:pStyle w:val="TableParagraph"/>
              <w:spacing w:before="87"/>
              <w:ind w:left="11"/>
              <w:jc w:val="center"/>
              <w:rPr>
                <w:sz w:val="21"/>
              </w:rPr>
            </w:pPr>
            <w:r>
              <w:rPr>
                <w:color w:val="231F20"/>
                <w:sz w:val="21"/>
              </w:rPr>
              <w:t>（</w:t>
            </w:r>
            <w:r>
              <w:rPr>
                <w:rFonts w:ascii="Times New Roman" w:eastAsia="Times New Roman"/>
                <w:color w:val="231F20"/>
                <w:sz w:val="21"/>
              </w:rPr>
              <w:t>2</w:t>
            </w:r>
            <w:r>
              <w:rPr>
                <w:rFonts w:ascii="Times New Roman" w:eastAsia="Times New Roman"/>
                <w:color w:val="231F20"/>
                <w:spacing w:val="-27"/>
                <w:sz w:val="21"/>
              </w:rPr>
              <w:t> </w:t>
            </w:r>
            <w:r>
              <w:rPr>
                <w:color w:val="231F20"/>
                <w:sz w:val="21"/>
              </w:rPr>
              <w:t>学分</w:t>
            </w:r>
            <w:r>
              <w:rPr>
                <w:color w:val="231F20"/>
                <w:spacing w:val="-10"/>
                <w:sz w:val="21"/>
              </w:rPr>
              <w:t>）</w:t>
            </w:r>
          </w:p>
        </w:tc>
        <w:tc>
          <w:tcPr>
            <w:tcW w:w="498" w:type="dxa"/>
            <w:vMerge w:val="restart"/>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spacing w:before="144"/>
              <w:rPr>
                <w:sz w:val="21"/>
              </w:rPr>
            </w:pPr>
          </w:p>
          <w:p>
            <w:pPr>
              <w:pStyle w:val="TableParagraph"/>
              <w:spacing w:line="316" w:lineRule="auto"/>
              <w:ind w:left="145" w:right="130"/>
              <w:jc w:val="both"/>
              <w:rPr>
                <w:sz w:val="21"/>
              </w:rPr>
            </w:pPr>
            <w:r>
              <w:rPr>
                <w:color w:val="231F20"/>
                <w:spacing w:val="-10"/>
                <w:sz w:val="21"/>
              </w:rPr>
              <w:t>提高类</w:t>
            </w:r>
          </w:p>
        </w:tc>
        <w:tc>
          <w:tcPr>
            <w:tcW w:w="498" w:type="dxa"/>
            <w:vMerge w:val="restart"/>
            <w:tcBorders>
              <w:top w:val="single" w:sz="4" w:space="0" w:color="231F20"/>
              <w:left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8"/>
              <w:rPr>
                <w:sz w:val="21"/>
              </w:rPr>
            </w:pPr>
          </w:p>
          <w:p>
            <w:pPr>
              <w:pStyle w:val="TableParagraph"/>
              <w:spacing w:line="316" w:lineRule="auto" w:before="1"/>
              <w:ind w:left="145" w:right="130"/>
              <w:jc w:val="both"/>
              <w:rPr>
                <w:sz w:val="21"/>
              </w:rPr>
            </w:pPr>
            <w:r>
              <w:rPr>
                <w:color w:val="231F20"/>
                <w:spacing w:val="-10"/>
                <w:sz w:val="21"/>
              </w:rPr>
              <w:t>基础类</w:t>
            </w:r>
          </w:p>
        </w:tc>
        <w:tc>
          <w:tcPr>
            <w:tcW w:w="498" w:type="dxa"/>
            <w:vMerge w:val="restart"/>
            <w:tcBorders>
              <w:top w:val="single" w:sz="4" w:space="0" w:color="231F20"/>
              <w:left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8"/>
              <w:rPr>
                <w:sz w:val="21"/>
              </w:rPr>
            </w:pPr>
          </w:p>
          <w:p>
            <w:pPr>
              <w:pStyle w:val="TableParagraph"/>
              <w:spacing w:line="316" w:lineRule="auto"/>
              <w:ind w:left="145" w:right="130"/>
              <w:jc w:val="both"/>
              <w:rPr>
                <w:sz w:val="21"/>
              </w:rPr>
            </w:pPr>
            <w:r>
              <w:rPr>
                <w:color w:val="231F20"/>
                <w:spacing w:val="-10"/>
                <w:sz w:val="21"/>
              </w:rPr>
              <w:t>实用类</w:t>
            </w:r>
          </w:p>
        </w:tc>
        <w:tc>
          <w:tcPr>
            <w:tcW w:w="498" w:type="dxa"/>
            <w:vMerge w:val="restart"/>
            <w:tcBorders>
              <w:top w:val="single" w:sz="4" w:space="0" w:color="231F20"/>
              <w:lef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8"/>
              <w:rPr>
                <w:sz w:val="21"/>
              </w:rPr>
            </w:pPr>
          </w:p>
          <w:p>
            <w:pPr>
              <w:pStyle w:val="TableParagraph"/>
              <w:spacing w:line="316" w:lineRule="auto"/>
              <w:ind w:left="145" w:right="128"/>
              <w:jc w:val="both"/>
              <w:rPr>
                <w:sz w:val="21"/>
              </w:rPr>
            </w:pPr>
            <w:r>
              <w:rPr>
                <w:color w:val="231F20"/>
                <w:spacing w:val="-12"/>
                <w:sz w:val="21"/>
              </w:rPr>
              <w:t>拓展类</w:t>
            </w:r>
          </w:p>
        </w:tc>
      </w:tr>
      <w:tr>
        <w:trPr>
          <w:trHeight w:val="781" w:hRule="atLeast"/>
        </w:trPr>
        <w:tc>
          <w:tcPr>
            <w:tcW w:w="1114" w:type="dxa"/>
            <w:vMerge/>
            <w:tcBorders>
              <w:top w:val="nil"/>
              <w:bottom w:val="single" w:sz="4" w:space="0" w:color="231F20"/>
              <w:right w:val="single" w:sz="4" w:space="0" w:color="231F20"/>
            </w:tcBorders>
          </w:tcPr>
          <w:p>
            <w:pPr>
              <w:rPr>
                <w:sz w:val="2"/>
                <w:szCs w:val="2"/>
              </w:rPr>
            </w:pPr>
          </w:p>
        </w:tc>
        <w:tc>
          <w:tcPr>
            <w:tcW w:w="1148" w:type="dxa"/>
            <w:vMerge/>
            <w:tcBorders>
              <w:top w:val="nil"/>
              <w:left w:val="single" w:sz="4" w:space="0" w:color="231F20"/>
              <w:bottom w:val="single" w:sz="4" w:space="0" w:color="231F20"/>
              <w:right w:val="single" w:sz="4" w:space="0" w:color="231F20"/>
            </w:tcBorders>
          </w:tcPr>
          <w:p>
            <w:pPr>
              <w:rPr>
                <w:sz w:val="2"/>
                <w:szCs w:val="2"/>
              </w:rPr>
            </w:pPr>
          </w:p>
        </w:tc>
        <w:tc>
          <w:tcPr>
            <w:tcW w:w="1956" w:type="dxa"/>
            <w:vMerge/>
            <w:tcBorders>
              <w:top w:val="nil"/>
              <w:left w:val="single" w:sz="4" w:space="0" w:color="231F20"/>
              <w:bottom w:val="single" w:sz="4" w:space="0" w:color="231F20"/>
              <w:right w:val="single" w:sz="4" w:space="0" w:color="231F20"/>
            </w:tcBorders>
          </w:tcPr>
          <w:p>
            <w:pPr>
              <w:rPr>
                <w:sz w:val="2"/>
                <w:szCs w:val="2"/>
              </w:rPr>
            </w:pPr>
          </w:p>
        </w:tc>
        <w:tc>
          <w:tcPr>
            <w:tcW w:w="1218" w:type="dxa"/>
            <w:tcBorders>
              <w:top w:val="single" w:sz="4" w:space="0" w:color="231F20"/>
              <w:left w:val="single" w:sz="4" w:space="0" w:color="231F20"/>
              <w:bottom w:val="single" w:sz="4" w:space="0" w:color="231F20"/>
              <w:right w:val="single" w:sz="4" w:space="0" w:color="231F20"/>
            </w:tcBorders>
          </w:tcPr>
          <w:p>
            <w:pPr>
              <w:pStyle w:val="TableParagraph"/>
              <w:spacing w:before="70"/>
              <w:ind w:left="11"/>
              <w:jc w:val="center"/>
              <w:rPr>
                <w:rFonts w:ascii="Times New Roman" w:eastAsia="Times New Roman"/>
                <w:sz w:val="21"/>
              </w:rPr>
            </w:pPr>
            <w:r>
              <w:rPr>
                <w:color w:val="231F20"/>
                <w:spacing w:val="13"/>
                <w:sz w:val="21"/>
              </w:rPr>
              <w:t>提高</w:t>
            </w:r>
            <w:r>
              <w:rPr>
                <w:rFonts w:ascii="Times New Roman" w:eastAsia="Times New Roman"/>
                <w:color w:val="231F20"/>
                <w:spacing w:val="-10"/>
                <w:sz w:val="21"/>
              </w:rPr>
              <w:t>2</w:t>
            </w:r>
          </w:p>
          <w:p>
            <w:pPr>
              <w:pStyle w:val="TableParagraph"/>
              <w:spacing w:before="87"/>
              <w:ind w:left="11"/>
              <w:jc w:val="center"/>
              <w:rPr>
                <w:sz w:val="21"/>
              </w:rPr>
            </w:pPr>
            <w:r>
              <w:rPr>
                <w:color w:val="231F20"/>
                <w:sz w:val="21"/>
              </w:rPr>
              <w:t>（</w:t>
            </w:r>
            <w:r>
              <w:rPr>
                <w:rFonts w:ascii="Times New Roman" w:eastAsia="Times New Roman"/>
                <w:color w:val="231F20"/>
                <w:sz w:val="21"/>
              </w:rPr>
              <w:t>2</w:t>
            </w:r>
            <w:r>
              <w:rPr>
                <w:rFonts w:ascii="Times New Roman" w:eastAsia="Times New Roman"/>
                <w:color w:val="231F20"/>
                <w:spacing w:val="-27"/>
                <w:sz w:val="21"/>
              </w:rPr>
              <w:t> </w:t>
            </w:r>
            <w:r>
              <w:rPr>
                <w:color w:val="231F20"/>
                <w:sz w:val="21"/>
              </w:rPr>
              <w:t>学分</w:t>
            </w:r>
            <w:r>
              <w:rPr>
                <w:color w:val="231F20"/>
                <w:spacing w:val="-10"/>
                <w:sz w:val="21"/>
              </w:rPr>
              <w:t>）</w:t>
            </w:r>
          </w:p>
        </w:tc>
        <w:tc>
          <w:tcPr>
            <w:tcW w:w="498" w:type="dxa"/>
            <w:vMerge/>
            <w:tcBorders>
              <w:top w:val="nil"/>
              <w:left w:val="single" w:sz="4" w:space="0" w:color="231F20"/>
              <w:bottom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tcBorders>
          </w:tcPr>
          <w:p>
            <w:pPr>
              <w:rPr>
                <w:sz w:val="2"/>
                <w:szCs w:val="2"/>
              </w:rPr>
            </w:pPr>
          </w:p>
        </w:tc>
      </w:tr>
      <w:tr>
        <w:trPr>
          <w:trHeight w:val="781" w:hRule="atLeast"/>
        </w:trPr>
        <w:tc>
          <w:tcPr>
            <w:tcW w:w="1114" w:type="dxa"/>
            <w:vMerge/>
            <w:tcBorders>
              <w:top w:val="nil"/>
              <w:bottom w:val="single" w:sz="4" w:space="0" w:color="231F20"/>
              <w:right w:val="single" w:sz="4" w:space="0" w:color="231F20"/>
            </w:tcBorders>
          </w:tcPr>
          <w:p>
            <w:pPr>
              <w:rPr>
                <w:sz w:val="2"/>
                <w:szCs w:val="2"/>
              </w:rPr>
            </w:pPr>
          </w:p>
        </w:tc>
        <w:tc>
          <w:tcPr>
            <w:tcW w:w="1148" w:type="dxa"/>
            <w:vMerge/>
            <w:tcBorders>
              <w:top w:val="nil"/>
              <w:left w:val="single" w:sz="4" w:space="0" w:color="231F20"/>
              <w:bottom w:val="single" w:sz="4" w:space="0" w:color="231F20"/>
              <w:right w:val="single" w:sz="4" w:space="0" w:color="231F20"/>
            </w:tcBorders>
          </w:tcPr>
          <w:p>
            <w:pPr>
              <w:rPr>
                <w:sz w:val="2"/>
                <w:szCs w:val="2"/>
              </w:rPr>
            </w:pPr>
          </w:p>
        </w:tc>
        <w:tc>
          <w:tcPr>
            <w:tcW w:w="1956" w:type="dxa"/>
            <w:vMerge/>
            <w:tcBorders>
              <w:top w:val="nil"/>
              <w:left w:val="single" w:sz="4" w:space="0" w:color="231F20"/>
              <w:bottom w:val="single" w:sz="4" w:space="0" w:color="231F20"/>
              <w:right w:val="single" w:sz="4" w:space="0" w:color="231F20"/>
            </w:tcBorders>
          </w:tcPr>
          <w:p>
            <w:pPr>
              <w:rPr>
                <w:sz w:val="2"/>
                <w:szCs w:val="2"/>
              </w:rPr>
            </w:pPr>
          </w:p>
        </w:tc>
        <w:tc>
          <w:tcPr>
            <w:tcW w:w="1218" w:type="dxa"/>
            <w:tcBorders>
              <w:top w:val="single" w:sz="4" w:space="0" w:color="231F20"/>
              <w:left w:val="single" w:sz="4" w:space="0" w:color="231F20"/>
              <w:bottom w:val="single" w:sz="4" w:space="0" w:color="231F20"/>
              <w:right w:val="single" w:sz="4" w:space="0" w:color="231F20"/>
            </w:tcBorders>
          </w:tcPr>
          <w:p>
            <w:pPr>
              <w:pStyle w:val="TableParagraph"/>
              <w:spacing w:before="70"/>
              <w:ind w:left="11"/>
              <w:jc w:val="center"/>
              <w:rPr>
                <w:rFonts w:ascii="Times New Roman" w:eastAsia="Times New Roman"/>
                <w:sz w:val="21"/>
              </w:rPr>
            </w:pPr>
            <w:r>
              <w:rPr>
                <w:color w:val="231F20"/>
                <w:spacing w:val="13"/>
                <w:sz w:val="21"/>
              </w:rPr>
              <w:t>提高</w:t>
            </w:r>
            <w:r>
              <w:rPr>
                <w:rFonts w:ascii="Times New Roman" w:eastAsia="Times New Roman"/>
                <w:color w:val="231F20"/>
                <w:spacing w:val="-10"/>
                <w:sz w:val="21"/>
              </w:rPr>
              <w:t>1</w:t>
            </w:r>
          </w:p>
          <w:p>
            <w:pPr>
              <w:pStyle w:val="TableParagraph"/>
              <w:spacing w:before="87"/>
              <w:ind w:left="11"/>
              <w:jc w:val="center"/>
              <w:rPr>
                <w:sz w:val="21"/>
              </w:rPr>
            </w:pPr>
            <w:r>
              <w:rPr>
                <w:color w:val="231F20"/>
                <w:sz w:val="21"/>
              </w:rPr>
              <w:t>（</w:t>
            </w:r>
            <w:r>
              <w:rPr>
                <w:rFonts w:ascii="Times New Roman" w:eastAsia="Times New Roman"/>
                <w:color w:val="231F20"/>
                <w:sz w:val="21"/>
              </w:rPr>
              <w:t>2</w:t>
            </w:r>
            <w:r>
              <w:rPr>
                <w:rFonts w:ascii="Times New Roman" w:eastAsia="Times New Roman"/>
                <w:color w:val="231F20"/>
                <w:spacing w:val="-27"/>
                <w:sz w:val="21"/>
              </w:rPr>
              <w:t> </w:t>
            </w:r>
            <w:r>
              <w:rPr>
                <w:color w:val="231F20"/>
                <w:sz w:val="21"/>
              </w:rPr>
              <w:t>学分</w:t>
            </w:r>
            <w:r>
              <w:rPr>
                <w:color w:val="231F20"/>
                <w:spacing w:val="-10"/>
                <w:sz w:val="21"/>
              </w:rPr>
              <w:t>）</w:t>
            </w:r>
          </w:p>
        </w:tc>
        <w:tc>
          <w:tcPr>
            <w:tcW w:w="498" w:type="dxa"/>
            <w:vMerge/>
            <w:tcBorders>
              <w:top w:val="nil"/>
              <w:left w:val="single" w:sz="4" w:space="0" w:color="231F20"/>
              <w:bottom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tcBorders>
          </w:tcPr>
          <w:p>
            <w:pPr>
              <w:rPr>
                <w:sz w:val="2"/>
                <w:szCs w:val="2"/>
              </w:rPr>
            </w:pPr>
          </w:p>
        </w:tc>
      </w:tr>
      <w:tr>
        <w:trPr>
          <w:trHeight w:val="421" w:hRule="atLeast"/>
        </w:trPr>
        <w:tc>
          <w:tcPr>
            <w:tcW w:w="1114" w:type="dxa"/>
            <w:vMerge w:val="restart"/>
            <w:tcBorders>
              <w:top w:val="single" w:sz="4" w:space="0" w:color="231F20"/>
              <w:bottom w:val="single" w:sz="4" w:space="0" w:color="231F20"/>
              <w:right w:val="single" w:sz="4" w:space="0" w:color="231F20"/>
            </w:tcBorders>
          </w:tcPr>
          <w:p>
            <w:pPr>
              <w:pStyle w:val="TableParagraph"/>
              <w:spacing w:before="17"/>
              <w:rPr>
                <w:sz w:val="21"/>
              </w:rPr>
            </w:pPr>
          </w:p>
          <w:p>
            <w:pPr>
              <w:pStyle w:val="TableParagraph"/>
              <w:spacing w:line="316" w:lineRule="auto"/>
              <w:ind w:left="345" w:right="334"/>
              <w:rPr>
                <w:sz w:val="21"/>
              </w:rPr>
            </w:pPr>
            <w:r>
              <w:rPr>
                <w:sz w:val="21"/>
              </w:rPr>
              <mc:AlternateContent>
                <mc:Choice Requires="wps">
                  <w:drawing>
                    <wp:anchor distT="0" distB="0" distL="0" distR="0" allowOverlap="1" layoutInCell="1" locked="0" behindDoc="1" simplePos="0" relativeHeight="484226048">
                      <wp:simplePos x="0" y="0"/>
                      <wp:positionH relativeFrom="column">
                        <wp:posOffset>323143</wp:posOffset>
                      </wp:positionH>
                      <wp:positionV relativeFrom="paragraph">
                        <wp:posOffset>396357</wp:posOffset>
                      </wp:positionV>
                      <wp:extent cx="61594" cy="312420"/>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61594" cy="312420"/>
                                <a:chExt cx="61594" cy="312420"/>
                              </a:xfrm>
                            </wpg:grpSpPr>
                            <wps:wsp>
                              <wps:cNvPr id="155" name="Graphic 155"/>
                              <wps:cNvSpPr/>
                              <wps:spPr>
                                <a:xfrm>
                                  <a:off x="30556" y="63955"/>
                                  <a:ext cx="1270" cy="248285"/>
                                </a:xfrm>
                                <a:custGeom>
                                  <a:avLst/>
                                  <a:gdLst/>
                                  <a:ahLst/>
                                  <a:cxnLst/>
                                  <a:rect l="l" t="t" r="r" b="b"/>
                                  <a:pathLst>
                                    <a:path w="0" h="248285">
                                      <a:moveTo>
                                        <a:pt x="0" y="248043"/>
                                      </a:moveTo>
                                      <a:lnTo>
                                        <a:pt x="0" y="0"/>
                                      </a:lnTo>
                                    </a:path>
                                  </a:pathLst>
                                </a:custGeom>
                                <a:ln w="9004">
                                  <a:solidFill>
                                    <a:srgbClr val="231F20"/>
                                  </a:solidFill>
                                  <a:prstDash val="solid"/>
                                </a:ln>
                              </wps:spPr>
                              <wps:bodyPr wrap="square" lIns="0" tIns="0" rIns="0" bIns="0" rtlCol="0">
                                <a:prstTxWarp prst="textNoShape">
                                  <a:avLst/>
                                </a:prstTxWarp>
                                <a:noAutofit/>
                              </wps:bodyPr>
                            </wps:wsp>
                            <wps:wsp>
                              <wps:cNvPr id="156" name="Graphic 156"/>
                              <wps:cNvSpPr/>
                              <wps:spPr>
                                <a:xfrm>
                                  <a:off x="0" y="0"/>
                                  <a:ext cx="61594" cy="84455"/>
                                </a:xfrm>
                                <a:custGeom>
                                  <a:avLst/>
                                  <a:gdLst/>
                                  <a:ahLst/>
                                  <a:cxnLst/>
                                  <a:rect l="l" t="t" r="r" b="b"/>
                                  <a:pathLst>
                                    <a:path w="61594" h="84455">
                                      <a:moveTo>
                                        <a:pt x="30556" y="0"/>
                                      </a:moveTo>
                                      <a:lnTo>
                                        <a:pt x="0" y="83972"/>
                                      </a:lnTo>
                                      <a:lnTo>
                                        <a:pt x="30556" y="63957"/>
                                      </a:lnTo>
                                      <a:lnTo>
                                        <a:pt x="61112" y="83972"/>
                                      </a:lnTo>
                                      <a:lnTo>
                                        <a:pt x="30556"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5.444401pt;margin-top:31.20928pt;width:4.850pt;height:24.6pt;mso-position-horizontal-relative:column;mso-position-vertical-relative:paragraph;z-index:-19090432" id="docshapegroup112" coordorigin="509,624" coordsize="97,492">
                      <v:line style="position:absolute" from="557,1116" to="557,725" stroked="true" strokeweight=".709pt" strokecolor="#231f20">
                        <v:stroke dashstyle="solid"/>
                      </v:line>
                      <v:shape style="position:absolute;left:508;top:624;width:97;height:133" id="docshape113" coordorigin="509,624" coordsize="97,133" path="m557,624l509,756,557,725,605,756,557,624xe" filled="true" fillcolor="#231f20" stroked="false">
                        <v:path arrowok="t"/>
                        <v:fill type="solid"/>
                      </v:shape>
                      <w10:wrap type="none"/>
                    </v:group>
                  </w:pict>
                </mc:Fallback>
              </mc:AlternateContent>
            </w:r>
            <w:r>
              <w:rPr>
                <w:color w:val="231F20"/>
                <w:spacing w:val="-6"/>
                <w:sz w:val="21"/>
              </w:rPr>
              <w:t>高考</w:t>
            </w:r>
            <w:r>
              <w:rPr>
                <w:color w:val="231F20"/>
                <w:spacing w:val="-5"/>
                <w:sz w:val="21"/>
              </w:rPr>
              <w:t>要求</w:t>
            </w:r>
          </w:p>
        </w:tc>
        <w:tc>
          <w:tcPr>
            <w:tcW w:w="1148" w:type="dxa"/>
            <w:vMerge/>
            <w:tcBorders>
              <w:top w:val="nil"/>
              <w:left w:val="single" w:sz="4" w:space="0" w:color="231F20"/>
              <w:bottom w:val="single" w:sz="4" w:space="0" w:color="231F20"/>
              <w:right w:val="single" w:sz="4" w:space="0" w:color="231F20"/>
            </w:tcBorders>
          </w:tcPr>
          <w:p>
            <w:pPr>
              <w:rPr>
                <w:sz w:val="2"/>
                <w:szCs w:val="2"/>
              </w:rPr>
            </w:pPr>
          </w:p>
        </w:tc>
        <w:tc>
          <w:tcPr>
            <w:tcW w:w="1956" w:type="dxa"/>
            <w:tcBorders>
              <w:top w:val="single" w:sz="4" w:space="0" w:color="231F20"/>
              <w:left w:val="single" w:sz="4" w:space="0" w:color="231F20"/>
              <w:bottom w:val="single" w:sz="4" w:space="0" w:color="231F20"/>
              <w:right w:val="single" w:sz="4" w:space="0" w:color="231F20"/>
            </w:tcBorders>
          </w:tcPr>
          <w:p>
            <w:pPr>
              <w:pStyle w:val="TableParagraph"/>
              <w:spacing w:before="71"/>
              <w:ind w:left="117"/>
              <w:jc w:val="center"/>
              <w:rPr>
                <w:sz w:val="21"/>
              </w:rPr>
            </w:pPr>
            <w:r>
              <w:rPr>
                <w:color w:val="231F20"/>
                <w:spacing w:val="-4"/>
                <w:sz w:val="21"/>
              </w:rPr>
              <w:t>选必</w:t>
            </w:r>
            <w:r>
              <w:rPr>
                <w:rFonts w:ascii="Times New Roman" w:eastAsia="Times New Roman"/>
                <w:color w:val="231F20"/>
                <w:spacing w:val="-4"/>
                <w:sz w:val="21"/>
              </w:rPr>
              <w:t>4</w:t>
            </w:r>
            <w:r>
              <w:rPr>
                <w:color w:val="231F20"/>
                <w:spacing w:val="-4"/>
                <w:sz w:val="21"/>
              </w:rPr>
              <w:t>（</w:t>
            </w:r>
            <w:r>
              <w:rPr>
                <w:rFonts w:ascii="Times New Roman" w:eastAsia="Times New Roman"/>
                <w:color w:val="231F20"/>
                <w:spacing w:val="-4"/>
                <w:sz w:val="21"/>
              </w:rPr>
              <w:t>2</w:t>
            </w:r>
            <w:r>
              <w:rPr>
                <w:rFonts w:ascii="Times New Roman" w:eastAsia="Times New Roman"/>
                <w:color w:val="231F20"/>
                <w:spacing w:val="-26"/>
                <w:sz w:val="21"/>
              </w:rPr>
              <w:t> </w:t>
            </w:r>
            <w:r>
              <w:rPr>
                <w:color w:val="231F20"/>
                <w:spacing w:val="-4"/>
                <w:sz w:val="21"/>
              </w:rPr>
              <w:t>学分</w:t>
            </w:r>
            <w:r>
              <w:rPr>
                <w:color w:val="231F20"/>
                <w:spacing w:val="-10"/>
                <w:sz w:val="21"/>
              </w:rPr>
              <w:t>）</w:t>
            </w:r>
          </w:p>
        </w:tc>
        <w:tc>
          <w:tcPr>
            <w:tcW w:w="1716" w:type="dxa"/>
            <w:gridSpan w:val="2"/>
            <w:vMerge w:val="restart"/>
            <w:tcBorders>
              <w:top w:val="single" w:sz="4" w:space="0" w:color="231F20"/>
              <w:left w:val="single" w:sz="4" w:space="0" w:color="231F20"/>
              <w:right w:val="single" w:sz="4" w:space="0" w:color="231F20"/>
            </w:tcBorders>
          </w:tcPr>
          <w:p>
            <w:pPr>
              <w:pStyle w:val="TableParagraph"/>
              <w:rPr>
                <w:rFonts w:ascii="Times New Roman"/>
                <w:sz w:val="2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tcBorders>
          </w:tcPr>
          <w:p>
            <w:pPr>
              <w:rPr>
                <w:sz w:val="2"/>
                <w:szCs w:val="2"/>
              </w:rPr>
            </w:pPr>
          </w:p>
        </w:tc>
      </w:tr>
      <w:tr>
        <w:trPr>
          <w:trHeight w:val="421" w:hRule="atLeast"/>
        </w:trPr>
        <w:tc>
          <w:tcPr>
            <w:tcW w:w="1114" w:type="dxa"/>
            <w:vMerge/>
            <w:tcBorders>
              <w:top w:val="nil"/>
              <w:bottom w:val="single" w:sz="4" w:space="0" w:color="231F20"/>
              <w:right w:val="single" w:sz="4" w:space="0" w:color="231F20"/>
            </w:tcBorders>
          </w:tcPr>
          <w:p>
            <w:pPr>
              <w:rPr>
                <w:sz w:val="2"/>
                <w:szCs w:val="2"/>
              </w:rPr>
            </w:pPr>
          </w:p>
        </w:tc>
        <w:tc>
          <w:tcPr>
            <w:tcW w:w="1148" w:type="dxa"/>
            <w:vMerge/>
            <w:tcBorders>
              <w:top w:val="nil"/>
              <w:left w:val="single" w:sz="4" w:space="0" w:color="231F20"/>
              <w:bottom w:val="single" w:sz="4" w:space="0" w:color="231F20"/>
              <w:right w:val="single" w:sz="4" w:space="0" w:color="231F20"/>
            </w:tcBorders>
          </w:tcPr>
          <w:p>
            <w:pPr>
              <w:rPr>
                <w:sz w:val="2"/>
                <w:szCs w:val="2"/>
              </w:rPr>
            </w:pPr>
          </w:p>
        </w:tc>
        <w:tc>
          <w:tcPr>
            <w:tcW w:w="1956" w:type="dxa"/>
            <w:tcBorders>
              <w:top w:val="single" w:sz="4" w:space="0" w:color="231F20"/>
              <w:left w:val="single" w:sz="4" w:space="0" w:color="231F20"/>
              <w:bottom w:val="single" w:sz="4" w:space="0" w:color="231F20"/>
              <w:right w:val="single" w:sz="4" w:space="0" w:color="231F20"/>
            </w:tcBorders>
          </w:tcPr>
          <w:p>
            <w:pPr>
              <w:pStyle w:val="TableParagraph"/>
              <w:spacing w:before="71"/>
              <w:ind w:left="117"/>
              <w:jc w:val="center"/>
              <w:rPr>
                <w:sz w:val="21"/>
              </w:rPr>
            </w:pPr>
            <w:r>
              <w:rPr>
                <w:color w:val="231F20"/>
                <w:spacing w:val="-4"/>
                <w:sz w:val="21"/>
              </w:rPr>
              <w:t>选必</w:t>
            </w:r>
            <w:r>
              <w:rPr>
                <w:rFonts w:ascii="Times New Roman" w:eastAsia="Times New Roman"/>
                <w:color w:val="231F20"/>
                <w:spacing w:val="-4"/>
                <w:sz w:val="21"/>
              </w:rPr>
              <w:t>3</w:t>
            </w:r>
            <w:r>
              <w:rPr>
                <w:color w:val="231F20"/>
                <w:spacing w:val="-4"/>
                <w:sz w:val="21"/>
              </w:rPr>
              <w:t>（</w:t>
            </w:r>
            <w:r>
              <w:rPr>
                <w:rFonts w:ascii="Times New Roman" w:eastAsia="Times New Roman"/>
                <w:color w:val="231F20"/>
                <w:spacing w:val="-4"/>
                <w:sz w:val="21"/>
              </w:rPr>
              <w:t>2</w:t>
            </w:r>
            <w:r>
              <w:rPr>
                <w:rFonts w:ascii="Times New Roman" w:eastAsia="Times New Roman"/>
                <w:color w:val="231F20"/>
                <w:spacing w:val="-26"/>
                <w:sz w:val="21"/>
              </w:rPr>
              <w:t> </w:t>
            </w:r>
            <w:r>
              <w:rPr>
                <w:color w:val="231F20"/>
                <w:spacing w:val="-4"/>
                <w:sz w:val="21"/>
              </w:rPr>
              <w:t>学分</w:t>
            </w:r>
            <w:r>
              <w:rPr>
                <w:color w:val="231F20"/>
                <w:spacing w:val="-10"/>
                <w:sz w:val="21"/>
              </w:rPr>
              <w:t>）</w:t>
            </w:r>
          </w:p>
        </w:tc>
        <w:tc>
          <w:tcPr>
            <w:tcW w:w="1716" w:type="dxa"/>
            <w:gridSpan w:val="2"/>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tcBorders>
          </w:tcPr>
          <w:p>
            <w:pPr>
              <w:rPr>
                <w:sz w:val="2"/>
                <w:szCs w:val="2"/>
              </w:rPr>
            </w:pPr>
          </w:p>
        </w:tc>
      </w:tr>
      <w:tr>
        <w:trPr>
          <w:trHeight w:val="421" w:hRule="atLeast"/>
        </w:trPr>
        <w:tc>
          <w:tcPr>
            <w:tcW w:w="1114" w:type="dxa"/>
            <w:vMerge/>
            <w:tcBorders>
              <w:top w:val="nil"/>
              <w:bottom w:val="single" w:sz="4" w:space="0" w:color="231F20"/>
              <w:right w:val="single" w:sz="4" w:space="0" w:color="231F20"/>
            </w:tcBorders>
          </w:tcPr>
          <w:p>
            <w:pPr>
              <w:rPr>
                <w:sz w:val="2"/>
                <w:szCs w:val="2"/>
              </w:rPr>
            </w:pPr>
          </w:p>
        </w:tc>
        <w:tc>
          <w:tcPr>
            <w:tcW w:w="1148" w:type="dxa"/>
            <w:vMerge/>
            <w:tcBorders>
              <w:top w:val="nil"/>
              <w:left w:val="single" w:sz="4" w:space="0" w:color="231F20"/>
              <w:bottom w:val="single" w:sz="4" w:space="0" w:color="231F20"/>
              <w:right w:val="single" w:sz="4" w:space="0" w:color="231F20"/>
            </w:tcBorders>
          </w:tcPr>
          <w:p>
            <w:pPr>
              <w:rPr>
                <w:sz w:val="2"/>
                <w:szCs w:val="2"/>
              </w:rPr>
            </w:pPr>
          </w:p>
        </w:tc>
        <w:tc>
          <w:tcPr>
            <w:tcW w:w="1956" w:type="dxa"/>
            <w:tcBorders>
              <w:top w:val="single" w:sz="4" w:space="0" w:color="231F20"/>
              <w:left w:val="single" w:sz="4" w:space="0" w:color="231F20"/>
              <w:bottom w:val="single" w:sz="4" w:space="0" w:color="231F20"/>
              <w:right w:val="single" w:sz="4" w:space="0" w:color="231F20"/>
            </w:tcBorders>
          </w:tcPr>
          <w:p>
            <w:pPr>
              <w:pStyle w:val="TableParagraph"/>
              <w:spacing w:before="71"/>
              <w:ind w:left="117"/>
              <w:jc w:val="center"/>
              <w:rPr>
                <w:sz w:val="21"/>
              </w:rPr>
            </w:pPr>
            <w:r>
              <w:rPr>
                <w:color w:val="231F20"/>
                <w:spacing w:val="-4"/>
                <w:sz w:val="21"/>
              </w:rPr>
              <w:t>选必</w:t>
            </w:r>
            <w:r>
              <w:rPr>
                <w:rFonts w:ascii="Times New Roman" w:eastAsia="Times New Roman"/>
                <w:color w:val="231F20"/>
                <w:spacing w:val="-4"/>
                <w:sz w:val="21"/>
              </w:rPr>
              <w:t>2</w:t>
            </w:r>
            <w:r>
              <w:rPr>
                <w:color w:val="231F20"/>
                <w:spacing w:val="-4"/>
                <w:sz w:val="21"/>
              </w:rPr>
              <w:t>（</w:t>
            </w:r>
            <w:r>
              <w:rPr>
                <w:rFonts w:ascii="Times New Roman" w:eastAsia="Times New Roman"/>
                <w:color w:val="231F20"/>
                <w:spacing w:val="-4"/>
                <w:sz w:val="21"/>
              </w:rPr>
              <w:t>2</w:t>
            </w:r>
            <w:r>
              <w:rPr>
                <w:rFonts w:ascii="Times New Roman" w:eastAsia="Times New Roman"/>
                <w:color w:val="231F20"/>
                <w:spacing w:val="-26"/>
                <w:sz w:val="21"/>
              </w:rPr>
              <w:t> </w:t>
            </w:r>
            <w:r>
              <w:rPr>
                <w:color w:val="231F20"/>
                <w:spacing w:val="-4"/>
                <w:sz w:val="21"/>
              </w:rPr>
              <w:t>学分</w:t>
            </w:r>
            <w:r>
              <w:rPr>
                <w:color w:val="231F20"/>
                <w:spacing w:val="-10"/>
                <w:sz w:val="21"/>
              </w:rPr>
              <w:t>）</w:t>
            </w:r>
          </w:p>
        </w:tc>
        <w:tc>
          <w:tcPr>
            <w:tcW w:w="1716" w:type="dxa"/>
            <w:gridSpan w:val="2"/>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tcBorders>
          </w:tcPr>
          <w:p>
            <w:pPr>
              <w:rPr>
                <w:sz w:val="2"/>
                <w:szCs w:val="2"/>
              </w:rPr>
            </w:pPr>
          </w:p>
        </w:tc>
      </w:tr>
      <w:tr>
        <w:trPr>
          <w:trHeight w:val="421" w:hRule="atLeast"/>
        </w:trPr>
        <w:tc>
          <w:tcPr>
            <w:tcW w:w="1114" w:type="dxa"/>
            <w:vMerge/>
            <w:tcBorders>
              <w:top w:val="nil"/>
              <w:bottom w:val="single" w:sz="4" w:space="0" w:color="231F20"/>
              <w:right w:val="single" w:sz="4" w:space="0" w:color="231F20"/>
            </w:tcBorders>
          </w:tcPr>
          <w:p>
            <w:pPr>
              <w:rPr>
                <w:sz w:val="2"/>
                <w:szCs w:val="2"/>
              </w:rPr>
            </w:pPr>
          </w:p>
        </w:tc>
        <w:tc>
          <w:tcPr>
            <w:tcW w:w="1148" w:type="dxa"/>
            <w:vMerge/>
            <w:tcBorders>
              <w:top w:val="nil"/>
              <w:left w:val="single" w:sz="4" w:space="0" w:color="231F20"/>
              <w:bottom w:val="single" w:sz="4" w:space="0" w:color="231F20"/>
              <w:right w:val="single" w:sz="4" w:space="0" w:color="231F20"/>
            </w:tcBorders>
          </w:tcPr>
          <w:p>
            <w:pPr>
              <w:rPr>
                <w:sz w:val="2"/>
                <w:szCs w:val="2"/>
              </w:rPr>
            </w:pPr>
          </w:p>
        </w:tc>
        <w:tc>
          <w:tcPr>
            <w:tcW w:w="1956" w:type="dxa"/>
            <w:tcBorders>
              <w:top w:val="single" w:sz="4" w:space="0" w:color="231F20"/>
              <w:left w:val="single" w:sz="4" w:space="0" w:color="231F20"/>
              <w:bottom w:val="single" w:sz="4" w:space="0" w:color="231F20"/>
              <w:right w:val="single" w:sz="4" w:space="0" w:color="231F20"/>
            </w:tcBorders>
          </w:tcPr>
          <w:p>
            <w:pPr>
              <w:pStyle w:val="TableParagraph"/>
              <w:spacing w:before="71"/>
              <w:ind w:left="117"/>
              <w:jc w:val="center"/>
              <w:rPr>
                <w:sz w:val="21"/>
              </w:rPr>
            </w:pPr>
            <w:r>
              <w:rPr>
                <w:color w:val="231F20"/>
                <w:spacing w:val="-4"/>
                <w:sz w:val="21"/>
              </w:rPr>
              <w:t>选必</w:t>
            </w:r>
            <w:r>
              <w:rPr>
                <w:rFonts w:ascii="Times New Roman" w:eastAsia="Times New Roman"/>
                <w:color w:val="231F20"/>
                <w:spacing w:val="-4"/>
                <w:sz w:val="21"/>
              </w:rPr>
              <w:t>1</w:t>
            </w:r>
            <w:r>
              <w:rPr>
                <w:color w:val="231F20"/>
                <w:spacing w:val="-4"/>
                <w:sz w:val="21"/>
              </w:rPr>
              <w:t>（</w:t>
            </w:r>
            <w:r>
              <w:rPr>
                <w:rFonts w:ascii="Times New Roman" w:eastAsia="Times New Roman"/>
                <w:color w:val="231F20"/>
                <w:spacing w:val="-4"/>
                <w:sz w:val="21"/>
              </w:rPr>
              <w:t>2</w:t>
            </w:r>
            <w:r>
              <w:rPr>
                <w:rFonts w:ascii="Times New Roman" w:eastAsia="Times New Roman"/>
                <w:color w:val="231F20"/>
                <w:spacing w:val="-26"/>
                <w:sz w:val="21"/>
              </w:rPr>
              <w:t> </w:t>
            </w:r>
            <w:r>
              <w:rPr>
                <w:color w:val="231F20"/>
                <w:spacing w:val="-4"/>
                <w:sz w:val="21"/>
              </w:rPr>
              <w:t>学分</w:t>
            </w:r>
            <w:r>
              <w:rPr>
                <w:color w:val="231F20"/>
                <w:spacing w:val="-10"/>
                <w:sz w:val="21"/>
              </w:rPr>
              <w:t>）</w:t>
            </w:r>
          </w:p>
        </w:tc>
        <w:tc>
          <w:tcPr>
            <w:tcW w:w="1716" w:type="dxa"/>
            <w:gridSpan w:val="2"/>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tcBorders>
          </w:tcPr>
          <w:p>
            <w:pPr>
              <w:rPr>
                <w:sz w:val="2"/>
                <w:szCs w:val="2"/>
              </w:rPr>
            </w:pPr>
          </w:p>
        </w:tc>
      </w:tr>
      <w:tr>
        <w:trPr>
          <w:trHeight w:val="781" w:hRule="atLeast"/>
        </w:trPr>
        <w:tc>
          <w:tcPr>
            <w:tcW w:w="1114" w:type="dxa"/>
            <w:vMerge w:val="restart"/>
            <w:tcBorders>
              <w:top w:val="single" w:sz="4" w:space="0" w:color="231F20"/>
              <w:right w:val="single" w:sz="4" w:space="0" w:color="231F20"/>
            </w:tcBorders>
          </w:tcPr>
          <w:p>
            <w:pPr>
              <w:pStyle w:val="TableParagraph"/>
              <w:rPr>
                <w:sz w:val="21"/>
              </w:rPr>
            </w:pPr>
          </w:p>
          <w:p>
            <w:pPr>
              <w:pStyle w:val="TableParagraph"/>
              <w:spacing w:before="67"/>
              <w:rPr>
                <w:sz w:val="21"/>
              </w:rPr>
            </w:pPr>
          </w:p>
          <w:p>
            <w:pPr>
              <w:pStyle w:val="TableParagraph"/>
              <w:spacing w:line="316" w:lineRule="auto"/>
              <w:ind w:left="345" w:right="333"/>
              <w:rPr>
                <w:sz w:val="21"/>
              </w:rPr>
            </w:pPr>
            <w:r>
              <w:rPr>
                <w:sz w:val="21"/>
              </w:rPr>
              <mc:AlternateContent>
                <mc:Choice Requires="wps">
                  <w:drawing>
                    <wp:anchor distT="0" distB="0" distL="0" distR="0" allowOverlap="1" layoutInCell="1" locked="0" behindDoc="1" simplePos="0" relativeHeight="484226560">
                      <wp:simplePos x="0" y="0"/>
                      <wp:positionH relativeFrom="column">
                        <wp:posOffset>323143</wp:posOffset>
                      </wp:positionH>
                      <wp:positionV relativeFrom="paragraph">
                        <wp:posOffset>395759</wp:posOffset>
                      </wp:positionV>
                      <wp:extent cx="61594" cy="312420"/>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61594" cy="312420"/>
                                <a:chExt cx="61594" cy="312420"/>
                              </a:xfrm>
                            </wpg:grpSpPr>
                            <wps:wsp>
                              <wps:cNvPr id="158" name="Graphic 158"/>
                              <wps:cNvSpPr/>
                              <wps:spPr>
                                <a:xfrm>
                                  <a:off x="30556" y="63955"/>
                                  <a:ext cx="1270" cy="248285"/>
                                </a:xfrm>
                                <a:custGeom>
                                  <a:avLst/>
                                  <a:gdLst/>
                                  <a:ahLst/>
                                  <a:cxnLst/>
                                  <a:rect l="l" t="t" r="r" b="b"/>
                                  <a:pathLst>
                                    <a:path w="0" h="248285">
                                      <a:moveTo>
                                        <a:pt x="0" y="248043"/>
                                      </a:moveTo>
                                      <a:lnTo>
                                        <a:pt x="0" y="0"/>
                                      </a:lnTo>
                                    </a:path>
                                  </a:pathLst>
                                </a:custGeom>
                                <a:ln w="9004">
                                  <a:solidFill>
                                    <a:srgbClr val="231F20"/>
                                  </a:solidFill>
                                  <a:prstDash val="solid"/>
                                </a:ln>
                              </wps:spPr>
                              <wps:bodyPr wrap="square" lIns="0" tIns="0" rIns="0" bIns="0" rtlCol="0">
                                <a:prstTxWarp prst="textNoShape">
                                  <a:avLst/>
                                </a:prstTxWarp>
                                <a:noAutofit/>
                              </wps:bodyPr>
                            </wps:wsp>
                            <wps:wsp>
                              <wps:cNvPr id="159" name="Graphic 159"/>
                              <wps:cNvSpPr/>
                              <wps:spPr>
                                <a:xfrm>
                                  <a:off x="0" y="0"/>
                                  <a:ext cx="61594" cy="84455"/>
                                </a:xfrm>
                                <a:custGeom>
                                  <a:avLst/>
                                  <a:gdLst/>
                                  <a:ahLst/>
                                  <a:cxnLst/>
                                  <a:rect l="l" t="t" r="r" b="b"/>
                                  <a:pathLst>
                                    <a:path w="61594" h="84455">
                                      <a:moveTo>
                                        <a:pt x="30556" y="0"/>
                                      </a:moveTo>
                                      <a:lnTo>
                                        <a:pt x="0" y="83972"/>
                                      </a:lnTo>
                                      <a:lnTo>
                                        <a:pt x="30556" y="63957"/>
                                      </a:lnTo>
                                      <a:lnTo>
                                        <a:pt x="61112" y="83972"/>
                                      </a:lnTo>
                                      <a:lnTo>
                                        <a:pt x="30556"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5.444401pt;margin-top:31.16217pt;width:4.850pt;height:24.6pt;mso-position-horizontal-relative:column;mso-position-vertical-relative:paragraph;z-index:-19089920" id="docshapegroup114" coordorigin="509,623" coordsize="97,492">
                      <v:line style="position:absolute" from="557,1115" to="557,724" stroked="true" strokeweight=".709pt" strokecolor="#231f20">
                        <v:stroke dashstyle="solid"/>
                      </v:line>
                      <v:shape style="position:absolute;left:508;top:623;width:97;height:133" id="docshape115" coordorigin="509,623" coordsize="97,133" path="m557,623l509,755,557,724,605,755,557,623xe" filled="true" fillcolor="#231f20" stroked="false">
                        <v:path arrowok="t"/>
                        <v:fill type="solid"/>
                      </v:shape>
                      <w10:wrap type="none"/>
                    </v:group>
                  </w:pict>
                </mc:Fallback>
              </mc:AlternateContent>
            </w:r>
            <w:r>
              <w:rPr>
                <w:color w:val="231F20"/>
                <w:spacing w:val="-6"/>
                <w:sz w:val="21"/>
              </w:rPr>
              <w:t>毕业</w:t>
            </w:r>
            <w:r>
              <w:rPr>
                <w:color w:val="231F20"/>
                <w:spacing w:val="-5"/>
                <w:sz w:val="21"/>
              </w:rPr>
              <w:t>要求</w:t>
            </w:r>
          </w:p>
        </w:tc>
        <w:tc>
          <w:tcPr>
            <w:tcW w:w="1148" w:type="dxa"/>
            <w:tcBorders>
              <w:top w:val="single" w:sz="4" w:space="0" w:color="231F20"/>
              <w:left w:val="single" w:sz="4" w:space="0" w:color="231F20"/>
              <w:bottom w:val="single" w:sz="4" w:space="0" w:color="231F20"/>
              <w:right w:val="single" w:sz="4" w:space="0" w:color="231F20"/>
            </w:tcBorders>
          </w:tcPr>
          <w:p>
            <w:pPr>
              <w:pStyle w:val="TableParagraph"/>
              <w:spacing w:before="71"/>
              <w:ind w:left="12"/>
              <w:jc w:val="center"/>
              <w:rPr>
                <w:rFonts w:ascii="Times New Roman" w:eastAsia="Times New Roman"/>
                <w:sz w:val="21"/>
              </w:rPr>
            </w:pPr>
            <w:r>
              <w:rPr>
                <w:color w:val="231F20"/>
                <w:spacing w:val="13"/>
                <w:sz w:val="21"/>
              </w:rPr>
              <w:t>必修</w:t>
            </w:r>
            <w:r>
              <w:rPr>
                <w:rFonts w:ascii="Times New Roman" w:eastAsia="Times New Roman"/>
                <w:color w:val="231F20"/>
                <w:spacing w:val="-10"/>
                <w:sz w:val="21"/>
              </w:rPr>
              <w:t>3</w:t>
            </w:r>
          </w:p>
          <w:p>
            <w:pPr>
              <w:pStyle w:val="TableParagraph"/>
              <w:spacing w:before="87"/>
              <w:ind w:left="12"/>
              <w:jc w:val="center"/>
              <w:rPr>
                <w:sz w:val="21"/>
              </w:rPr>
            </w:pPr>
            <w:r>
              <w:rPr>
                <w:color w:val="231F20"/>
                <w:sz w:val="21"/>
              </w:rPr>
              <w:t>（</w:t>
            </w:r>
            <w:r>
              <w:rPr>
                <w:rFonts w:ascii="Times New Roman" w:eastAsia="Times New Roman"/>
                <w:color w:val="231F20"/>
                <w:sz w:val="21"/>
              </w:rPr>
              <w:t>2</w:t>
            </w:r>
            <w:r>
              <w:rPr>
                <w:rFonts w:ascii="Times New Roman" w:eastAsia="Times New Roman"/>
                <w:color w:val="231F20"/>
                <w:spacing w:val="-27"/>
                <w:sz w:val="21"/>
              </w:rPr>
              <w:t> </w:t>
            </w:r>
            <w:r>
              <w:rPr>
                <w:color w:val="231F20"/>
                <w:sz w:val="21"/>
              </w:rPr>
              <w:t>学分</w:t>
            </w:r>
            <w:r>
              <w:rPr>
                <w:color w:val="231F20"/>
                <w:spacing w:val="-10"/>
                <w:sz w:val="21"/>
              </w:rPr>
              <w:t>）</w:t>
            </w:r>
          </w:p>
        </w:tc>
        <w:tc>
          <w:tcPr>
            <w:tcW w:w="1956" w:type="dxa"/>
            <w:vMerge w:val="restart"/>
            <w:tcBorders>
              <w:top w:val="single" w:sz="4" w:space="0" w:color="231F20"/>
              <w:left w:val="single" w:sz="4" w:space="0" w:color="231F20"/>
              <w:right w:val="single" w:sz="4" w:space="0" w:color="231F20"/>
            </w:tcBorders>
          </w:tcPr>
          <w:p>
            <w:pPr>
              <w:pStyle w:val="TableParagraph"/>
              <w:rPr>
                <w:rFonts w:ascii="Times New Roman"/>
                <w:sz w:val="22"/>
              </w:rPr>
            </w:pPr>
          </w:p>
        </w:tc>
        <w:tc>
          <w:tcPr>
            <w:tcW w:w="1716" w:type="dxa"/>
            <w:gridSpan w:val="2"/>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tcBorders>
          </w:tcPr>
          <w:p>
            <w:pPr>
              <w:rPr>
                <w:sz w:val="2"/>
                <w:szCs w:val="2"/>
              </w:rPr>
            </w:pPr>
          </w:p>
        </w:tc>
      </w:tr>
      <w:tr>
        <w:trPr>
          <w:trHeight w:val="781" w:hRule="atLeast"/>
        </w:trPr>
        <w:tc>
          <w:tcPr>
            <w:tcW w:w="1114" w:type="dxa"/>
            <w:vMerge/>
            <w:tcBorders>
              <w:top w:val="nil"/>
              <w:right w:val="single" w:sz="4" w:space="0" w:color="231F20"/>
            </w:tcBorders>
          </w:tcPr>
          <w:p>
            <w:pPr>
              <w:rPr>
                <w:sz w:val="2"/>
                <w:szCs w:val="2"/>
              </w:rPr>
            </w:pPr>
          </w:p>
        </w:tc>
        <w:tc>
          <w:tcPr>
            <w:tcW w:w="1148" w:type="dxa"/>
            <w:tcBorders>
              <w:top w:val="single" w:sz="4" w:space="0" w:color="231F20"/>
              <w:left w:val="single" w:sz="4" w:space="0" w:color="231F20"/>
              <w:bottom w:val="single" w:sz="4" w:space="0" w:color="231F20"/>
              <w:right w:val="single" w:sz="4" w:space="0" w:color="231F20"/>
            </w:tcBorders>
          </w:tcPr>
          <w:p>
            <w:pPr>
              <w:pStyle w:val="TableParagraph"/>
              <w:spacing w:before="71"/>
              <w:ind w:left="12"/>
              <w:jc w:val="center"/>
              <w:rPr>
                <w:rFonts w:ascii="Times New Roman" w:eastAsia="Times New Roman"/>
                <w:sz w:val="21"/>
              </w:rPr>
            </w:pPr>
            <w:r>
              <w:rPr>
                <w:color w:val="231F20"/>
                <w:spacing w:val="13"/>
                <w:sz w:val="21"/>
              </w:rPr>
              <w:t>必修</w:t>
            </w:r>
            <w:r>
              <w:rPr>
                <w:rFonts w:ascii="Times New Roman" w:eastAsia="Times New Roman"/>
                <w:color w:val="231F20"/>
                <w:spacing w:val="-10"/>
                <w:sz w:val="21"/>
              </w:rPr>
              <w:t>2</w:t>
            </w:r>
          </w:p>
          <w:p>
            <w:pPr>
              <w:pStyle w:val="TableParagraph"/>
              <w:spacing w:before="87"/>
              <w:ind w:left="12"/>
              <w:jc w:val="center"/>
              <w:rPr>
                <w:sz w:val="21"/>
              </w:rPr>
            </w:pPr>
            <w:r>
              <w:rPr>
                <w:color w:val="231F20"/>
                <w:sz w:val="21"/>
              </w:rPr>
              <w:t>（</w:t>
            </w:r>
            <w:r>
              <w:rPr>
                <w:rFonts w:ascii="Times New Roman" w:eastAsia="Times New Roman"/>
                <w:color w:val="231F20"/>
                <w:sz w:val="21"/>
              </w:rPr>
              <w:t>2</w:t>
            </w:r>
            <w:r>
              <w:rPr>
                <w:rFonts w:ascii="Times New Roman" w:eastAsia="Times New Roman"/>
                <w:color w:val="231F20"/>
                <w:spacing w:val="-27"/>
                <w:sz w:val="21"/>
              </w:rPr>
              <w:t> </w:t>
            </w:r>
            <w:r>
              <w:rPr>
                <w:color w:val="231F20"/>
                <w:sz w:val="21"/>
              </w:rPr>
              <w:t>学分</w:t>
            </w:r>
            <w:r>
              <w:rPr>
                <w:color w:val="231F20"/>
                <w:spacing w:val="-10"/>
                <w:sz w:val="21"/>
              </w:rPr>
              <w:t>）</w:t>
            </w:r>
          </w:p>
        </w:tc>
        <w:tc>
          <w:tcPr>
            <w:tcW w:w="1956" w:type="dxa"/>
            <w:vMerge/>
            <w:tcBorders>
              <w:top w:val="nil"/>
              <w:left w:val="single" w:sz="4" w:space="0" w:color="231F20"/>
              <w:right w:val="single" w:sz="4" w:space="0" w:color="231F20"/>
            </w:tcBorders>
          </w:tcPr>
          <w:p>
            <w:pPr>
              <w:rPr>
                <w:sz w:val="2"/>
                <w:szCs w:val="2"/>
              </w:rPr>
            </w:pPr>
          </w:p>
        </w:tc>
        <w:tc>
          <w:tcPr>
            <w:tcW w:w="1716" w:type="dxa"/>
            <w:gridSpan w:val="2"/>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tcBorders>
          </w:tcPr>
          <w:p>
            <w:pPr>
              <w:rPr>
                <w:sz w:val="2"/>
                <w:szCs w:val="2"/>
              </w:rPr>
            </w:pPr>
          </w:p>
        </w:tc>
      </w:tr>
      <w:tr>
        <w:trPr>
          <w:trHeight w:val="781" w:hRule="atLeast"/>
        </w:trPr>
        <w:tc>
          <w:tcPr>
            <w:tcW w:w="1114" w:type="dxa"/>
            <w:vMerge/>
            <w:tcBorders>
              <w:top w:val="nil"/>
              <w:right w:val="single" w:sz="4" w:space="0" w:color="231F20"/>
            </w:tcBorders>
          </w:tcPr>
          <w:p>
            <w:pPr>
              <w:rPr>
                <w:sz w:val="2"/>
                <w:szCs w:val="2"/>
              </w:rPr>
            </w:pPr>
          </w:p>
        </w:tc>
        <w:tc>
          <w:tcPr>
            <w:tcW w:w="1148" w:type="dxa"/>
            <w:tcBorders>
              <w:top w:val="single" w:sz="4" w:space="0" w:color="231F20"/>
              <w:left w:val="single" w:sz="4" w:space="0" w:color="231F20"/>
              <w:right w:val="single" w:sz="4" w:space="0" w:color="231F20"/>
            </w:tcBorders>
          </w:tcPr>
          <w:p>
            <w:pPr>
              <w:pStyle w:val="TableParagraph"/>
              <w:spacing w:before="71"/>
              <w:ind w:left="12"/>
              <w:jc w:val="center"/>
              <w:rPr>
                <w:rFonts w:ascii="Times New Roman" w:eastAsia="Times New Roman"/>
                <w:sz w:val="21"/>
              </w:rPr>
            </w:pPr>
            <w:r>
              <w:rPr>
                <w:color w:val="231F20"/>
                <w:spacing w:val="13"/>
                <w:sz w:val="21"/>
              </w:rPr>
              <w:t>必修</w:t>
            </w:r>
            <w:r>
              <w:rPr>
                <w:rFonts w:ascii="Times New Roman" w:eastAsia="Times New Roman"/>
                <w:color w:val="231F20"/>
                <w:spacing w:val="-10"/>
                <w:sz w:val="21"/>
              </w:rPr>
              <w:t>1</w:t>
            </w:r>
          </w:p>
          <w:p>
            <w:pPr>
              <w:pStyle w:val="TableParagraph"/>
              <w:spacing w:before="87"/>
              <w:ind w:left="12"/>
              <w:jc w:val="center"/>
              <w:rPr>
                <w:sz w:val="21"/>
              </w:rPr>
            </w:pPr>
            <w:r>
              <w:rPr>
                <w:color w:val="231F20"/>
                <w:sz w:val="21"/>
              </w:rPr>
              <w:t>（</w:t>
            </w:r>
            <w:r>
              <w:rPr>
                <w:rFonts w:ascii="Times New Roman" w:eastAsia="Times New Roman"/>
                <w:color w:val="231F20"/>
                <w:sz w:val="21"/>
              </w:rPr>
              <w:t>2</w:t>
            </w:r>
            <w:r>
              <w:rPr>
                <w:rFonts w:ascii="Times New Roman" w:eastAsia="Times New Roman"/>
                <w:color w:val="231F20"/>
                <w:spacing w:val="-27"/>
                <w:sz w:val="21"/>
              </w:rPr>
              <w:t> </w:t>
            </w:r>
            <w:r>
              <w:rPr>
                <w:color w:val="231F20"/>
                <w:sz w:val="21"/>
              </w:rPr>
              <w:t>学分</w:t>
            </w:r>
            <w:r>
              <w:rPr>
                <w:color w:val="231F20"/>
                <w:spacing w:val="-10"/>
                <w:sz w:val="21"/>
              </w:rPr>
              <w:t>）</w:t>
            </w:r>
          </w:p>
        </w:tc>
        <w:tc>
          <w:tcPr>
            <w:tcW w:w="1956" w:type="dxa"/>
            <w:vMerge/>
            <w:tcBorders>
              <w:top w:val="nil"/>
              <w:left w:val="single" w:sz="4" w:space="0" w:color="231F20"/>
              <w:right w:val="single" w:sz="4" w:space="0" w:color="231F20"/>
            </w:tcBorders>
          </w:tcPr>
          <w:p>
            <w:pPr>
              <w:rPr>
                <w:sz w:val="2"/>
                <w:szCs w:val="2"/>
              </w:rPr>
            </w:pPr>
          </w:p>
        </w:tc>
        <w:tc>
          <w:tcPr>
            <w:tcW w:w="1716" w:type="dxa"/>
            <w:gridSpan w:val="2"/>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right w:val="single" w:sz="4" w:space="0" w:color="231F20"/>
            </w:tcBorders>
          </w:tcPr>
          <w:p>
            <w:pPr>
              <w:rPr>
                <w:sz w:val="2"/>
                <w:szCs w:val="2"/>
              </w:rPr>
            </w:pPr>
          </w:p>
        </w:tc>
        <w:tc>
          <w:tcPr>
            <w:tcW w:w="498" w:type="dxa"/>
            <w:vMerge/>
            <w:tcBorders>
              <w:top w:val="nil"/>
              <w:left w:val="single" w:sz="4" w:space="0" w:color="231F20"/>
            </w:tcBorders>
          </w:tcPr>
          <w:p>
            <w:pPr>
              <w:rPr>
                <w:sz w:val="2"/>
                <w:szCs w:val="2"/>
              </w:rPr>
            </w:pPr>
          </w:p>
        </w:tc>
      </w:tr>
    </w:tbl>
    <w:p>
      <w:pPr>
        <w:pStyle w:val="BodyText"/>
        <w:spacing w:line="324" w:lineRule="auto" w:before="136"/>
        <w:ind w:left="255" w:right="750" w:firstLine="480"/>
        <w:jc w:val="both"/>
        <w:rPr>
          <w:rFonts w:ascii="宋体" w:eastAsia="宋体" w:hint="eastAsia"/>
        </w:rPr>
      </w:pPr>
      <w:r>
        <w:rPr>
          <w:rFonts w:ascii="宋体" w:eastAsia="宋体" w:hint="eastAsia"/>
          <w:color w:val="231F20"/>
          <w:spacing w:val="-2"/>
        </w:rPr>
        <w:t>选修课程主要为满足地方、学校和学生的不同发展需求而设置。选修课程中的提高类课程与选择性必修课程构成递进关系，主要为学有余</w:t>
      </w:r>
      <w:r>
        <w:rPr>
          <w:rFonts w:ascii="宋体" w:eastAsia="宋体" w:hint="eastAsia"/>
          <w:color w:val="231F20"/>
          <w:spacing w:val="-1"/>
        </w:rPr>
        <w:t>力或报考外语类院校以及具有特殊发展需求的学生开设，学生可在完成</w:t>
      </w:r>
    </w:p>
    <w:p>
      <w:pPr>
        <w:pStyle w:val="BodyText"/>
        <w:spacing w:after="0" w:line="324" w:lineRule="auto"/>
        <w:jc w:val="both"/>
        <w:rPr>
          <w:rFonts w:ascii="宋体" w:eastAsia="宋体" w:hint="eastAsia"/>
        </w:rPr>
        <w:sectPr>
          <w:pgSz w:w="10440" w:h="14750"/>
          <w:pgMar w:header="0" w:footer="939" w:top="1320" w:bottom="1120" w:left="992" w:right="992"/>
        </w:sectPr>
      </w:pPr>
    </w:p>
    <w:p>
      <w:pPr>
        <w:pStyle w:val="BodyText"/>
        <w:spacing w:line="324" w:lineRule="auto" w:before="49"/>
        <w:ind w:right="253"/>
        <w:jc w:val="both"/>
        <w:rPr>
          <w:rFonts w:ascii="宋体" w:eastAsia="宋体" w:hint="eastAsia"/>
        </w:rPr>
      </w:pPr>
      <w:r>
        <w:rPr>
          <w:rFonts w:ascii="宋体" w:eastAsia="宋体" w:hint="eastAsia"/>
          <w:color w:val="231F20"/>
          <w:spacing w:val="-1"/>
        </w:rPr>
        <w:t>选择性必修课程后选择修习。其他选修课程，如基础类、实用类、拓展类，可供学生在高中三年内的任何学期选修。基础类课程主要为需要补</w:t>
      </w:r>
      <w:r>
        <w:rPr>
          <w:rFonts w:ascii="宋体" w:eastAsia="宋体" w:hint="eastAsia"/>
          <w:color w:val="231F20"/>
          <w:spacing w:val="5"/>
        </w:rPr>
        <w:t>习英语基础知识和基本技能的学生开设，如基础英语听说、阅读、写</w:t>
      </w:r>
      <w:r>
        <w:rPr>
          <w:rFonts w:ascii="宋体" w:eastAsia="宋体" w:hint="eastAsia"/>
          <w:color w:val="231F20"/>
          <w:spacing w:val="2"/>
        </w:rPr>
        <w:t>作、语法、语音等；实用类课程主要为有兴趣和有就业需求的学生开</w:t>
      </w:r>
      <w:r>
        <w:rPr>
          <w:rFonts w:ascii="宋体" w:eastAsia="宋体" w:hint="eastAsia"/>
          <w:color w:val="231F20"/>
          <w:spacing w:val="-1"/>
        </w:rPr>
        <w:t>设，如职场英语、旅游英语、科技英语等；拓展类课程主要为有意愿拓</w:t>
      </w:r>
      <w:r>
        <w:rPr>
          <w:rFonts w:ascii="宋体" w:eastAsia="宋体" w:hint="eastAsia"/>
          <w:color w:val="231F20"/>
          <w:spacing w:val="3"/>
        </w:rPr>
        <w:t>展兴趣、发展潜能和特长的学生开设，如英语报刊阅读、英语文学赏</w:t>
      </w:r>
      <w:r>
        <w:rPr>
          <w:rFonts w:ascii="宋体" w:eastAsia="宋体" w:hint="eastAsia"/>
          <w:color w:val="231F20"/>
        </w:rPr>
        <w:t>析、英语影视欣赏、英语戏剧与表演、英语演讲与辩论等。</w:t>
      </w:r>
    </w:p>
    <w:p>
      <w:pPr>
        <w:spacing w:line="240" w:lineRule="auto" w:before="123"/>
        <w:rPr>
          <w:sz w:val="24"/>
        </w:rPr>
      </w:pPr>
    </w:p>
    <w:p>
      <w:pPr>
        <w:pStyle w:val="Heading2"/>
      </w:pPr>
      <w:bookmarkStart w:name="_TOC_250018" w:id="9"/>
      <w:r>
        <w:rPr>
          <w:color w:val="231F20"/>
        </w:rPr>
        <w:t>（三）</w:t>
      </w:r>
      <w:bookmarkEnd w:id="9"/>
      <w:r>
        <w:rPr>
          <w:color w:val="231F20"/>
          <w:spacing w:val="-2"/>
        </w:rPr>
        <w:t>学分与选课</w:t>
      </w:r>
    </w:p>
    <w:p>
      <w:pPr>
        <w:pStyle w:val="BodyText"/>
        <w:spacing w:line="324" w:lineRule="auto" w:before="272"/>
        <w:ind w:right="133" w:firstLine="480"/>
        <w:rPr>
          <w:rFonts w:ascii="宋体" w:eastAsia="宋体" w:hint="eastAsia"/>
        </w:rPr>
      </w:pPr>
      <w:r>
        <w:rPr>
          <w:rFonts w:ascii="宋体" w:eastAsia="宋体" w:hint="eastAsia"/>
          <w:color w:val="231F20"/>
          <w:spacing w:val="10"/>
        </w:rPr>
        <w:t>通常情况下，学生在高一年级完成必修课程</w:t>
      </w:r>
      <w:r>
        <w:rPr>
          <w:color w:val="231F20"/>
        </w:rPr>
        <w:t>6</w:t>
      </w:r>
      <w:r>
        <w:rPr>
          <w:color w:val="231F20"/>
          <w:spacing w:val="-26"/>
        </w:rPr>
        <w:t> </w:t>
      </w:r>
      <w:r>
        <w:rPr>
          <w:rFonts w:ascii="宋体" w:eastAsia="宋体" w:hint="eastAsia"/>
          <w:color w:val="231F20"/>
          <w:spacing w:val="9"/>
        </w:rPr>
        <w:t>学分，满足高中毕</w:t>
      </w:r>
      <w:r>
        <w:rPr>
          <w:rFonts w:ascii="宋体" w:eastAsia="宋体" w:hint="eastAsia"/>
          <w:color w:val="231F20"/>
          <w:spacing w:val="6"/>
        </w:rPr>
        <w:t>业的英语学业要求。完成必修课程后，有进一步学习或升学需求的学生通过修习选择性必修课程，完成</w:t>
      </w:r>
      <w:r>
        <w:rPr>
          <w:color w:val="231F20"/>
        </w:rPr>
        <w:t>8</w:t>
      </w:r>
      <w:r>
        <w:rPr>
          <w:color w:val="231F20"/>
          <w:spacing w:val="-28"/>
        </w:rPr>
        <w:t> </w:t>
      </w:r>
      <w:r>
        <w:rPr>
          <w:rFonts w:ascii="宋体" w:eastAsia="宋体" w:hint="eastAsia"/>
          <w:color w:val="231F20"/>
          <w:spacing w:val="2"/>
        </w:rPr>
        <w:t>学分。如果学生有兴趣或者需求，</w:t>
      </w:r>
      <w:r>
        <w:rPr>
          <w:rFonts w:ascii="宋体" w:eastAsia="宋体" w:hint="eastAsia"/>
          <w:color w:val="231F20"/>
          <w:spacing w:val="7"/>
        </w:rPr>
        <w:t>还可以在完成选择性必修课程后，继续选择选修课程系列中的提高类</w:t>
      </w:r>
      <w:r>
        <w:rPr>
          <w:rFonts w:ascii="宋体" w:eastAsia="宋体" w:hint="eastAsia"/>
          <w:color w:val="231F20"/>
          <w:spacing w:val="5"/>
        </w:rPr>
        <w:t>课程或在高中三年内的任何学期选择基础类、实用类、拓展类等课程</w:t>
      </w:r>
      <w:r>
        <w:rPr>
          <w:rFonts w:ascii="宋体" w:eastAsia="宋体" w:hint="eastAsia"/>
          <w:color w:val="231F20"/>
        </w:rPr>
        <w:t>学习。</w:t>
      </w:r>
    </w:p>
    <w:p>
      <w:pPr>
        <w:pStyle w:val="BodyText"/>
        <w:spacing w:line="324" w:lineRule="auto"/>
        <w:ind w:right="253" w:firstLine="480"/>
        <w:jc w:val="both"/>
        <w:rPr>
          <w:rFonts w:ascii="宋体" w:eastAsia="宋体" w:hint="eastAsia"/>
        </w:rPr>
      </w:pPr>
      <w:r>
        <w:rPr>
          <w:rFonts w:ascii="宋体" w:eastAsia="宋体" w:hint="eastAsia"/>
          <w:color w:val="231F20"/>
          <w:spacing w:val="-2"/>
        </w:rPr>
        <w:t>学校应科学、全面、客观地评估学生的学习水平和学习潜能，并根据学生的学习兴趣、学习能力和发展意愿指导学生进行选课走班。对于基础薄弱或有学习困难的学生，学校可引导其适当延长必修课程的学习时间，或通过修习选修课程系列中的基础类课程来夯实英语基础知识和基本技能，以确保其达到高中毕业要求。</w:t>
      </w:r>
    </w:p>
    <w:p>
      <w:pPr>
        <w:pStyle w:val="BodyText"/>
        <w:spacing w:after="0" w:line="324" w:lineRule="auto"/>
        <w:jc w:val="both"/>
        <w:rPr>
          <w:rFonts w:ascii="宋体" w:eastAsia="宋体" w:hint="eastAsia"/>
        </w:rPr>
        <w:sectPr>
          <w:pgSz w:w="10440" w:h="14750"/>
          <w:pgMar w:header="0" w:footer="939" w:top="1320" w:bottom="1120" w:left="992" w:right="992"/>
        </w:sectPr>
      </w:pPr>
    </w:p>
    <w:p>
      <w:pPr>
        <w:spacing w:line="240" w:lineRule="auto" w:before="400"/>
        <w:rPr>
          <w:sz w:val="40"/>
        </w:rPr>
      </w:pPr>
    </w:p>
    <w:p>
      <w:pPr>
        <w:pStyle w:val="Heading1"/>
      </w:pPr>
      <w:bookmarkStart w:name="_TOC_250017" w:id="10"/>
      <w:bookmarkEnd w:id="10"/>
      <w:r>
        <w:rPr>
          <w:color w:val="231F20"/>
          <w:spacing w:val="-2"/>
        </w:rPr>
        <w:t>五、课程内容</w:t>
      </w: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368"/>
        <w:rPr>
          <w:sz w:val="40"/>
        </w:rPr>
      </w:pPr>
    </w:p>
    <w:p>
      <w:pPr>
        <w:pStyle w:val="BodyText"/>
        <w:spacing w:line="324" w:lineRule="auto" w:before="1"/>
        <w:ind w:left="255" w:right="628" w:firstLine="480"/>
        <w:rPr>
          <w:rFonts w:ascii="宋体" w:eastAsia="宋体" w:hint="eastAsia"/>
        </w:rPr>
      </w:pPr>
      <w:r>
        <w:rPr>
          <w:rFonts w:ascii="宋体" w:eastAsia="宋体" w:hint="eastAsia"/>
          <w:color w:val="231F20"/>
          <w:spacing w:val="-2"/>
        </w:rPr>
        <w:t>英语课程内容包括六个要素：主题、语篇、语言知识、文化知识、语言技能和学习策略。主题包括人与自我、人与社会和人与自然三大范畴，涉及人文社会科学和自然科学领域等内容；语篇包括不同文体形式</w:t>
      </w:r>
      <w:r>
        <w:rPr>
          <w:rFonts w:ascii="宋体" w:eastAsia="宋体" w:hint="eastAsia"/>
          <w:color w:val="231F20"/>
          <w:spacing w:val="1"/>
        </w:rPr>
        <w:t>的口语和书面语篇，如对话、访谈、记叙文、说明文、应用文、议论</w:t>
      </w:r>
      <w:r>
        <w:rPr>
          <w:rFonts w:ascii="宋体" w:eastAsia="宋体" w:hint="eastAsia"/>
          <w:color w:val="231F20"/>
          <w:spacing w:val="-2"/>
        </w:rPr>
        <w:t>文、歌曲、诗歌等连续性语篇，以及图表、图示、网页、广告等非连续性语篇；语言知识包括语音知识、词汇知识、语法知识、语篇知识和语用知识；文化知识指中外优秀人文和科学知识；语言技能包括理解性技能和表达性技能，如听、说、读、看、写等技能；学习策略包括元认知策略、认知策略、交际策略和情感管理策略等。</w:t>
      </w:r>
    </w:p>
    <w:p>
      <w:pPr>
        <w:pStyle w:val="BodyText"/>
        <w:spacing w:line="324" w:lineRule="auto"/>
        <w:ind w:left="255" w:right="631" w:firstLine="480"/>
        <w:rPr>
          <w:rFonts w:ascii="宋体" w:eastAsia="宋体" w:hint="eastAsia"/>
        </w:rPr>
      </w:pPr>
      <w:r>
        <w:rPr>
          <w:rFonts w:ascii="宋体" w:eastAsia="宋体" w:hint="eastAsia"/>
          <w:color w:val="231F20"/>
          <w:spacing w:val="1"/>
        </w:rPr>
        <w:t>在课程内容六要素中，主题具有联结和统领其他内容要素的作用，为语言学习和课程育人提供语境；语篇承载表达主题意义的语言知识和文化知识，为学生提供多样化的文体素材；语言知识为语篇的构成和意</w:t>
      </w:r>
      <w:r>
        <w:rPr>
          <w:rFonts w:ascii="宋体" w:eastAsia="宋体" w:hint="eastAsia"/>
          <w:color w:val="231F20"/>
          <w:spacing w:val="6"/>
        </w:rPr>
        <w:t>义的表达提供语言要素；文化知识为学生奠定人文底蕴、发展科学精</w:t>
      </w:r>
      <w:r>
        <w:rPr>
          <w:rFonts w:ascii="宋体" w:eastAsia="宋体" w:hint="eastAsia"/>
          <w:color w:val="231F20"/>
        </w:rPr>
        <w:t>神、形成跨文化意识、涵养良好品格、树立正确价值观提供知识源泉；语言技能为学生学习语言、获取信息、表达思想、交流情感提供途径；学习策略为学生提高学习效率、提升学习效果提供具体方式方法。</w:t>
      </w:r>
    </w:p>
    <w:p>
      <w:pPr>
        <w:pStyle w:val="BodyText"/>
        <w:spacing w:line="324" w:lineRule="auto"/>
        <w:ind w:left="255" w:right="741" w:firstLine="480"/>
        <w:rPr>
          <w:rFonts w:ascii="宋体" w:eastAsia="宋体" w:hint="eastAsia"/>
        </w:rPr>
      </w:pPr>
      <w:r>
        <w:rPr>
          <w:rFonts w:ascii="宋体" w:eastAsia="宋体" w:hint="eastAsia"/>
          <w:color w:val="231F20"/>
          <w:spacing w:val="7"/>
        </w:rPr>
        <w:t>课程内容的教与学应在英语学习活动观的指导下进行。英语学习</w:t>
      </w:r>
      <w:r>
        <w:rPr>
          <w:rFonts w:ascii="宋体" w:eastAsia="宋体" w:hint="eastAsia"/>
          <w:color w:val="231F20"/>
          <w:spacing w:val="6"/>
        </w:rPr>
        <w:t>活动观是指以学生为主体，以学科核心素养发展为导向，以学习活动</w:t>
      </w:r>
    </w:p>
    <w:p>
      <w:pPr>
        <w:pStyle w:val="BodyText"/>
        <w:spacing w:after="0" w:line="324" w:lineRule="auto"/>
        <w:rPr>
          <w:rFonts w:ascii="宋体" w:eastAsia="宋体" w:hint="eastAsia"/>
        </w:rPr>
        <w:sectPr>
          <w:pgSz w:w="10440" w:h="14750"/>
          <w:pgMar w:header="0" w:footer="939" w:top="1680" w:bottom="1120" w:left="992" w:right="992"/>
        </w:sectPr>
      </w:pPr>
    </w:p>
    <w:p>
      <w:pPr>
        <w:pStyle w:val="BodyText"/>
        <w:spacing w:line="324" w:lineRule="auto" w:before="49"/>
        <w:ind w:right="132"/>
        <w:rPr>
          <w:rFonts w:ascii="宋体" w:eastAsia="宋体" w:hint="eastAsia"/>
        </w:rPr>
      </w:pPr>
      <w:r>
        <w:rPr>
          <w:rFonts w:ascii="宋体" w:eastAsia="宋体" w:hint="eastAsia"/>
        </w:rPr>
        <mc:AlternateContent>
          <mc:Choice Requires="wps">
            <w:drawing>
              <wp:anchor distT="0" distB="0" distL="0" distR="0" allowOverlap="1" layoutInCell="1" locked="0" behindDoc="0" simplePos="0" relativeHeight="15761408">
                <wp:simplePos x="0" y="0"/>
                <wp:positionH relativeFrom="page">
                  <wp:posOffset>2596910</wp:posOffset>
                </wp:positionH>
                <wp:positionV relativeFrom="paragraph">
                  <wp:posOffset>2690210</wp:posOffset>
                </wp:positionV>
                <wp:extent cx="1781175" cy="1396365"/>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1781175" cy="1396365"/>
                          <a:chExt cx="1781175" cy="1396365"/>
                        </a:xfrm>
                      </wpg:grpSpPr>
                      <wps:wsp>
                        <wps:cNvPr id="167" name="Graphic 167"/>
                        <wps:cNvSpPr/>
                        <wps:spPr>
                          <a:xfrm>
                            <a:off x="197352" y="6724"/>
                            <a:ext cx="1361440" cy="1383030"/>
                          </a:xfrm>
                          <a:custGeom>
                            <a:avLst/>
                            <a:gdLst/>
                            <a:ahLst/>
                            <a:cxnLst/>
                            <a:rect l="l" t="t" r="r" b="b"/>
                            <a:pathLst>
                              <a:path w="1361440" h="1383030">
                                <a:moveTo>
                                  <a:pt x="680529" y="0"/>
                                </a:moveTo>
                                <a:lnTo>
                                  <a:pt x="631929" y="1736"/>
                                </a:lnTo>
                                <a:lnTo>
                                  <a:pt x="584251" y="6866"/>
                                </a:lnTo>
                                <a:lnTo>
                                  <a:pt x="537610" y="15274"/>
                                </a:lnTo>
                                <a:lnTo>
                                  <a:pt x="492122" y="26841"/>
                                </a:lnTo>
                                <a:lnTo>
                                  <a:pt x="447901" y="41452"/>
                                </a:lnTo>
                                <a:lnTo>
                                  <a:pt x="405064" y="58989"/>
                                </a:lnTo>
                                <a:lnTo>
                                  <a:pt x="363724" y="79336"/>
                                </a:lnTo>
                                <a:lnTo>
                                  <a:pt x="323998" y="102374"/>
                                </a:lnTo>
                                <a:lnTo>
                                  <a:pt x="286000" y="127988"/>
                                </a:lnTo>
                                <a:lnTo>
                                  <a:pt x="249846" y="156060"/>
                                </a:lnTo>
                                <a:lnTo>
                                  <a:pt x="215650" y="186472"/>
                                </a:lnTo>
                                <a:lnTo>
                                  <a:pt x="183528" y="219109"/>
                                </a:lnTo>
                                <a:lnTo>
                                  <a:pt x="153596" y="253853"/>
                                </a:lnTo>
                                <a:lnTo>
                                  <a:pt x="125967" y="290587"/>
                                </a:lnTo>
                                <a:lnTo>
                                  <a:pt x="100758" y="329194"/>
                                </a:lnTo>
                                <a:lnTo>
                                  <a:pt x="78083" y="369557"/>
                                </a:lnTo>
                                <a:lnTo>
                                  <a:pt x="58058" y="411559"/>
                                </a:lnTo>
                                <a:lnTo>
                                  <a:pt x="40798" y="455083"/>
                                </a:lnTo>
                                <a:lnTo>
                                  <a:pt x="26417" y="500013"/>
                                </a:lnTo>
                                <a:lnTo>
                                  <a:pt x="15032" y="546230"/>
                                </a:lnTo>
                                <a:lnTo>
                                  <a:pt x="6758" y="593618"/>
                                </a:lnTo>
                                <a:lnTo>
                                  <a:pt x="1708" y="642059"/>
                                </a:lnTo>
                                <a:lnTo>
                                  <a:pt x="0" y="691438"/>
                                </a:lnTo>
                                <a:lnTo>
                                  <a:pt x="1708" y="740817"/>
                                </a:lnTo>
                                <a:lnTo>
                                  <a:pt x="6758" y="789259"/>
                                </a:lnTo>
                                <a:lnTo>
                                  <a:pt x="15032" y="836646"/>
                                </a:lnTo>
                                <a:lnTo>
                                  <a:pt x="26417" y="882863"/>
                                </a:lnTo>
                                <a:lnTo>
                                  <a:pt x="40798" y="927792"/>
                                </a:lnTo>
                                <a:lnTo>
                                  <a:pt x="58058" y="971315"/>
                                </a:lnTo>
                                <a:lnTo>
                                  <a:pt x="78083" y="1013316"/>
                                </a:lnTo>
                                <a:lnTo>
                                  <a:pt x="100758" y="1053679"/>
                                </a:lnTo>
                                <a:lnTo>
                                  <a:pt x="125967" y="1092285"/>
                                </a:lnTo>
                                <a:lnTo>
                                  <a:pt x="153596" y="1129018"/>
                                </a:lnTo>
                                <a:lnTo>
                                  <a:pt x="183528" y="1163761"/>
                                </a:lnTo>
                                <a:lnTo>
                                  <a:pt x="215650" y="1196398"/>
                                </a:lnTo>
                                <a:lnTo>
                                  <a:pt x="249846" y="1226810"/>
                                </a:lnTo>
                                <a:lnTo>
                                  <a:pt x="286000" y="1254880"/>
                                </a:lnTo>
                                <a:lnTo>
                                  <a:pt x="323998" y="1280493"/>
                                </a:lnTo>
                                <a:lnTo>
                                  <a:pt x="363724" y="1303531"/>
                                </a:lnTo>
                                <a:lnTo>
                                  <a:pt x="405064" y="1323877"/>
                                </a:lnTo>
                                <a:lnTo>
                                  <a:pt x="447901" y="1341413"/>
                                </a:lnTo>
                                <a:lnTo>
                                  <a:pt x="492122" y="1356024"/>
                                </a:lnTo>
                                <a:lnTo>
                                  <a:pt x="537610" y="1367591"/>
                                </a:lnTo>
                                <a:lnTo>
                                  <a:pt x="584251" y="1375998"/>
                                </a:lnTo>
                                <a:lnTo>
                                  <a:pt x="631929" y="1381128"/>
                                </a:lnTo>
                                <a:lnTo>
                                  <a:pt x="680529" y="1382864"/>
                                </a:lnTo>
                                <a:lnTo>
                                  <a:pt x="729131" y="1381128"/>
                                </a:lnTo>
                                <a:lnTo>
                                  <a:pt x="776811" y="1375998"/>
                                </a:lnTo>
                                <a:lnTo>
                                  <a:pt x="823453" y="1367591"/>
                                </a:lnTo>
                                <a:lnTo>
                                  <a:pt x="868942" y="1356024"/>
                                </a:lnTo>
                                <a:lnTo>
                                  <a:pt x="913163" y="1341413"/>
                                </a:lnTo>
                                <a:lnTo>
                                  <a:pt x="956002" y="1323877"/>
                                </a:lnTo>
                                <a:lnTo>
                                  <a:pt x="997342" y="1303531"/>
                                </a:lnTo>
                                <a:lnTo>
                                  <a:pt x="1037069" y="1280493"/>
                                </a:lnTo>
                                <a:lnTo>
                                  <a:pt x="1075068" y="1254880"/>
                                </a:lnTo>
                                <a:lnTo>
                                  <a:pt x="1111223" y="1226810"/>
                                </a:lnTo>
                                <a:lnTo>
                                  <a:pt x="1145419" y="1196398"/>
                                </a:lnTo>
                                <a:lnTo>
                                  <a:pt x="1177541" y="1163761"/>
                                </a:lnTo>
                                <a:lnTo>
                                  <a:pt x="1207474" y="1129018"/>
                                </a:lnTo>
                                <a:lnTo>
                                  <a:pt x="1235103" y="1092285"/>
                                </a:lnTo>
                                <a:lnTo>
                                  <a:pt x="1260312" y="1053679"/>
                                </a:lnTo>
                                <a:lnTo>
                                  <a:pt x="1282987" y="1013316"/>
                                </a:lnTo>
                                <a:lnTo>
                                  <a:pt x="1303013" y="971315"/>
                                </a:lnTo>
                                <a:lnTo>
                                  <a:pt x="1320273" y="927792"/>
                                </a:lnTo>
                                <a:lnTo>
                                  <a:pt x="1334653" y="882863"/>
                                </a:lnTo>
                                <a:lnTo>
                                  <a:pt x="1346038" y="836646"/>
                                </a:lnTo>
                                <a:lnTo>
                                  <a:pt x="1354313" y="789259"/>
                                </a:lnTo>
                                <a:lnTo>
                                  <a:pt x="1359362" y="740817"/>
                                </a:lnTo>
                                <a:lnTo>
                                  <a:pt x="1361071" y="691438"/>
                                </a:lnTo>
                                <a:lnTo>
                                  <a:pt x="1359362" y="642059"/>
                                </a:lnTo>
                                <a:lnTo>
                                  <a:pt x="1354313" y="593618"/>
                                </a:lnTo>
                                <a:lnTo>
                                  <a:pt x="1346038" y="546230"/>
                                </a:lnTo>
                                <a:lnTo>
                                  <a:pt x="1334653" y="500013"/>
                                </a:lnTo>
                                <a:lnTo>
                                  <a:pt x="1320273" y="455083"/>
                                </a:lnTo>
                                <a:lnTo>
                                  <a:pt x="1303013" y="411559"/>
                                </a:lnTo>
                                <a:lnTo>
                                  <a:pt x="1282987" y="369557"/>
                                </a:lnTo>
                                <a:lnTo>
                                  <a:pt x="1260312" y="329194"/>
                                </a:lnTo>
                                <a:lnTo>
                                  <a:pt x="1235103" y="290587"/>
                                </a:lnTo>
                                <a:lnTo>
                                  <a:pt x="1207474" y="253853"/>
                                </a:lnTo>
                                <a:lnTo>
                                  <a:pt x="1177541" y="219109"/>
                                </a:lnTo>
                                <a:lnTo>
                                  <a:pt x="1145419" y="186472"/>
                                </a:lnTo>
                                <a:lnTo>
                                  <a:pt x="1111223" y="156060"/>
                                </a:lnTo>
                                <a:lnTo>
                                  <a:pt x="1075068" y="127988"/>
                                </a:lnTo>
                                <a:lnTo>
                                  <a:pt x="1037069" y="102374"/>
                                </a:lnTo>
                                <a:lnTo>
                                  <a:pt x="997342" y="79336"/>
                                </a:lnTo>
                                <a:lnTo>
                                  <a:pt x="956002" y="58989"/>
                                </a:lnTo>
                                <a:lnTo>
                                  <a:pt x="913163" y="41452"/>
                                </a:lnTo>
                                <a:lnTo>
                                  <a:pt x="868942" y="26841"/>
                                </a:lnTo>
                                <a:lnTo>
                                  <a:pt x="823453" y="15274"/>
                                </a:lnTo>
                                <a:lnTo>
                                  <a:pt x="776811" y="6866"/>
                                </a:lnTo>
                                <a:lnTo>
                                  <a:pt x="729131" y="1736"/>
                                </a:lnTo>
                                <a:lnTo>
                                  <a:pt x="680529" y="0"/>
                                </a:lnTo>
                                <a:close/>
                              </a:path>
                            </a:pathLst>
                          </a:custGeom>
                          <a:solidFill>
                            <a:srgbClr val="D5D7D8"/>
                          </a:solidFill>
                        </wps:spPr>
                        <wps:bodyPr wrap="square" lIns="0" tIns="0" rIns="0" bIns="0" rtlCol="0">
                          <a:prstTxWarp prst="textNoShape">
                            <a:avLst/>
                          </a:prstTxWarp>
                          <a:noAutofit/>
                        </wps:bodyPr>
                      </wps:wsp>
                      <wps:wsp>
                        <wps:cNvPr id="168" name="Graphic 168"/>
                        <wps:cNvSpPr/>
                        <wps:spPr>
                          <a:xfrm>
                            <a:off x="197352" y="6724"/>
                            <a:ext cx="1361440" cy="1383030"/>
                          </a:xfrm>
                          <a:custGeom>
                            <a:avLst/>
                            <a:gdLst/>
                            <a:ahLst/>
                            <a:cxnLst/>
                            <a:rect l="l" t="t" r="r" b="b"/>
                            <a:pathLst>
                              <a:path w="1361440" h="1383030">
                                <a:moveTo>
                                  <a:pt x="1361071" y="691438"/>
                                </a:moveTo>
                                <a:lnTo>
                                  <a:pt x="1359362" y="740817"/>
                                </a:lnTo>
                                <a:lnTo>
                                  <a:pt x="1354313" y="789259"/>
                                </a:lnTo>
                                <a:lnTo>
                                  <a:pt x="1346038" y="836646"/>
                                </a:lnTo>
                                <a:lnTo>
                                  <a:pt x="1334653" y="882863"/>
                                </a:lnTo>
                                <a:lnTo>
                                  <a:pt x="1320273" y="927792"/>
                                </a:lnTo>
                                <a:lnTo>
                                  <a:pt x="1303013" y="971315"/>
                                </a:lnTo>
                                <a:lnTo>
                                  <a:pt x="1282987" y="1013316"/>
                                </a:lnTo>
                                <a:lnTo>
                                  <a:pt x="1260312" y="1053679"/>
                                </a:lnTo>
                                <a:lnTo>
                                  <a:pt x="1235103" y="1092285"/>
                                </a:lnTo>
                                <a:lnTo>
                                  <a:pt x="1207474" y="1129018"/>
                                </a:lnTo>
                                <a:lnTo>
                                  <a:pt x="1177541" y="1163761"/>
                                </a:lnTo>
                                <a:lnTo>
                                  <a:pt x="1145419" y="1196398"/>
                                </a:lnTo>
                                <a:lnTo>
                                  <a:pt x="1111223" y="1226810"/>
                                </a:lnTo>
                                <a:lnTo>
                                  <a:pt x="1075068" y="1254880"/>
                                </a:lnTo>
                                <a:lnTo>
                                  <a:pt x="1037069" y="1280493"/>
                                </a:lnTo>
                                <a:lnTo>
                                  <a:pt x="997342" y="1303531"/>
                                </a:lnTo>
                                <a:lnTo>
                                  <a:pt x="956002" y="1323877"/>
                                </a:lnTo>
                                <a:lnTo>
                                  <a:pt x="913163" y="1341413"/>
                                </a:lnTo>
                                <a:lnTo>
                                  <a:pt x="868942" y="1356024"/>
                                </a:lnTo>
                                <a:lnTo>
                                  <a:pt x="823453" y="1367591"/>
                                </a:lnTo>
                                <a:lnTo>
                                  <a:pt x="776811" y="1375998"/>
                                </a:lnTo>
                                <a:lnTo>
                                  <a:pt x="729131" y="1381128"/>
                                </a:lnTo>
                                <a:lnTo>
                                  <a:pt x="680529" y="1382864"/>
                                </a:lnTo>
                                <a:lnTo>
                                  <a:pt x="631929" y="1381128"/>
                                </a:lnTo>
                                <a:lnTo>
                                  <a:pt x="584251" y="1375998"/>
                                </a:lnTo>
                                <a:lnTo>
                                  <a:pt x="537610" y="1367591"/>
                                </a:lnTo>
                                <a:lnTo>
                                  <a:pt x="492122" y="1356024"/>
                                </a:lnTo>
                                <a:lnTo>
                                  <a:pt x="447901" y="1341413"/>
                                </a:lnTo>
                                <a:lnTo>
                                  <a:pt x="405064" y="1323877"/>
                                </a:lnTo>
                                <a:lnTo>
                                  <a:pt x="363724" y="1303531"/>
                                </a:lnTo>
                                <a:lnTo>
                                  <a:pt x="323998" y="1280493"/>
                                </a:lnTo>
                                <a:lnTo>
                                  <a:pt x="286000" y="1254880"/>
                                </a:lnTo>
                                <a:lnTo>
                                  <a:pt x="249846" y="1226810"/>
                                </a:lnTo>
                                <a:lnTo>
                                  <a:pt x="215650" y="1196398"/>
                                </a:lnTo>
                                <a:lnTo>
                                  <a:pt x="183528" y="1163761"/>
                                </a:lnTo>
                                <a:lnTo>
                                  <a:pt x="153596" y="1129018"/>
                                </a:lnTo>
                                <a:lnTo>
                                  <a:pt x="125967" y="1092285"/>
                                </a:lnTo>
                                <a:lnTo>
                                  <a:pt x="100758" y="1053679"/>
                                </a:lnTo>
                                <a:lnTo>
                                  <a:pt x="78083" y="1013316"/>
                                </a:lnTo>
                                <a:lnTo>
                                  <a:pt x="58058" y="971315"/>
                                </a:lnTo>
                                <a:lnTo>
                                  <a:pt x="40798" y="927792"/>
                                </a:lnTo>
                                <a:lnTo>
                                  <a:pt x="26417" y="882863"/>
                                </a:lnTo>
                                <a:lnTo>
                                  <a:pt x="15032" y="836646"/>
                                </a:lnTo>
                                <a:lnTo>
                                  <a:pt x="6758" y="789259"/>
                                </a:lnTo>
                                <a:lnTo>
                                  <a:pt x="1708" y="740817"/>
                                </a:lnTo>
                                <a:lnTo>
                                  <a:pt x="0" y="691438"/>
                                </a:lnTo>
                                <a:lnTo>
                                  <a:pt x="1708" y="642059"/>
                                </a:lnTo>
                                <a:lnTo>
                                  <a:pt x="6758" y="593618"/>
                                </a:lnTo>
                                <a:lnTo>
                                  <a:pt x="15032" y="546230"/>
                                </a:lnTo>
                                <a:lnTo>
                                  <a:pt x="26417" y="500013"/>
                                </a:lnTo>
                                <a:lnTo>
                                  <a:pt x="40798" y="455083"/>
                                </a:lnTo>
                                <a:lnTo>
                                  <a:pt x="58058" y="411559"/>
                                </a:lnTo>
                                <a:lnTo>
                                  <a:pt x="78083" y="369557"/>
                                </a:lnTo>
                                <a:lnTo>
                                  <a:pt x="100758" y="329194"/>
                                </a:lnTo>
                                <a:lnTo>
                                  <a:pt x="125967" y="290587"/>
                                </a:lnTo>
                                <a:lnTo>
                                  <a:pt x="153596" y="253853"/>
                                </a:lnTo>
                                <a:lnTo>
                                  <a:pt x="183528" y="219109"/>
                                </a:lnTo>
                                <a:lnTo>
                                  <a:pt x="215650" y="186472"/>
                                </a:lnTo>
                                <a:lnTo>
                                  <a:pt x="249846" y="156060"/>
                                </a:lnTo>
                                <a:lnTo>
                                  <a:pt x="286000" y="127988"/>
                                </a:lnTo>
                                <a:lnTo>
                                  <a:pt x="323998" y="102374"/>
                                </a:lnTo>
                                <a:lnTo>
                                  <a:pt x="363724" y="79336"/>
                                </a:lnTo>
                                <a:lnTo>
                                  <a:pt x="405064" y="58989"/>
                                </a:lnTo>
                                <a:lnTo>
                                  <a:pt x="447901" y="41452"/>
                                </a:lnTo>
                                <a:lnTo>
                                  <a:pt x="492122" y="26841"/>
                                </a:lnTo>
                                <a:lnTo>
                                  <a:pt x="537610" y="15274"/>
                                </a:lnTo>
                                <a:lnTo>
                                  <a:pt x="584251" y="6866"/>
                                </a:lnTo>
                                <a:lnTo>
                                  <a:pt x="631929" y="1736"/>
                                </a:lnTo>
                                <a:lnTo>
                                  <a:pt x="680529" y="0"/>
                                </a:lnTo>
                                <a:lnTo>
                                  <a:pt x="729131" y="1736"/>
                                </a:lnTo>
                                <a:lnTo>
                                  <a:pt x="776811" y="6866"/>
                                </a:lnTo>
                                <a:lnTo>
                                  <a:pt x="823453" y="15274"/>
                                </a:lnTo>
                                <a:lnTo>
                                  <a:pt x="868942" y="26841"/>
                                </a:lnTo>
                                <a:lnTo>
                                  <a:pt x="913163" y="41452"/>
                                </a:lnTo>
                                <a:lnTo>
                                  <a:pt x="956002" y="58989"/>
                                </a:lnTo>
                                <a:lnTo>
                                  <a:pt x="997342" y="79336"/>
                                </a:lnTo>
                                <a:lnTo>
                                  <a:pt x="1037069" y="102374"/>
                                </a:lnTo>
                                <a:lnTo>
                                  <a:pt x="1075068" y="127988"/>
                                </a:lnTo>
                                <a:lnTo>
                                  <a:pt x="1111223" y="156060"/>
                                </a:lnTo>
                                <a:lnTo>
                                  <a:pt x="1145419" y="186472"/>
                                </a:lnTo>
                                <a:lnTo>
                                  <a:pt x="1177541" y="219109"/>
                                </a:lnTo>
                                <a:lnTo>
                                  <a:pt x="1207474" y="253853"/>
                                </a:lnTo>
                                <a:lnTo>
                                  <a:pt x="1235103" y="290587"/>
                                </a:lnTo>
                                <a:lnTo>
                                  <a:pt x="1260312" y="329194"/>
                                </a:lnTo>
                                <a:lnTo>
                                  <a:pt x="1282987" y="369557"/>
                                </a:lnTo>
                                <a:lnTo>
                                  <a:pt x="1303013" y="411559"/>
                                </a:lnTo>
                                <a:lnTo>
                                  <a:pt x="1320273" y="455083"/>
                                </a:lnTo>
                                <a:lnTo>
                                  <a:pt x="1334653" y="500013"/>
                                </a:lnTo>
                                <a:lnTo>
                                  <a:pt x="1346038" y="546230"/>
                                </a:lnTo>
                                <a:lnTo>
                                  <a:pt x="1354313" y="593618"/>
                                </a:lnTo>
                                <a:lnTo>
                                  <a:pt x="1359362" y="642059"/>
                                </a:lnTo>
                                <a:lnTo>
                                  <a:pt x="1361071" y="691438"/>
                                </a:lnTo>
                                <a:close/>
                              </a:path>
                            </a:pathLst>
                          </a:custGeom>
                          <a:ln w="13449">
                            <a:solidFill>
                              <a:srgbClr val="D5D7D8"/>
                            </a:solidFill>
                            <a:prstDash val="solid"/>
                          </a:ln>
                        </wps:spPr>
                        <wps:bodyPr wrap="square" lIns="0" tIns="0" rIns="0" bIns="0" rtlCol="0">
                          <a:prstTxWarp prst="textNoShape">
                            <a:avLst/>
                          </a:prstTxWarp>
                          <a:noAutofit/>
                        </wps:bodyPr>
                      </wps:wsp>
                      <wps:wsp>
                        <wps:cNvPr id="169" name="Graphic 169"/>
                        <wps:cNvSpPr/>
                        <wps:spPr>
                          <a:xfrm>
                            <a:off x="513908" y="308992"/>
                            <a:ext cx="709930" cy="575310"/>
                          </a:xfrm>
                          <a:custGeom>
                            <a:avLst/>
                            <a:gdLst/>
                            <a:ahLst/>
                            <a:cxnLst/>
                            <a:rect l="l" t="t" r="r" b="b"/>
                            <a:pathLst>
                              <a:path w="709930" h="575310">
                                <a:moveTo>
                                  <a:pt x="277282" y="0"/>
                                </a:moveTo>
                                <a:lnTo>
                                  <a:pt x="206465" y="41067"/>
                                </a:lnTo>
                                <a:lnTo>
                                  <a:pt x="111528" y="135094"/>
                                </a:lnTo>
                                <a:lnTo>
                                  <a:pt x="33835" y="247075"/>
                                </a:lnTo>
                                <a:lnTo>
                                  <a:pt x="0" y="317420"/>
                                </a:lnTo>
                                <a:lnTo>
                                  <a:pt x="2878" y="375847"/>
                                </a:lnTo>
                                <a:lnTo>
                                  <a:pt x="35328" y="452073"/>
                                </a:lnTo>
                                <a:lnTo>
                                  <a:pt x="54685" y="532825"/>
                                </a:lnTo>
                                <a:lnTo>
                                  <a:pt x="82650" y="570636"/>
                                </a:lnTo>
                                <a:lnTo>
                                  <a:pt x="138582" y="575312"/>
                                </a:lnTo>
                                <a:lnTo>
                                  <a:pt x="241842" y="556658"/>
                                </a:lnTo>
                                <a:lnTo>
                                  <a:pt x="311951" y="537103"/>
                                </a:lnTo>
                                <a:lnTo>
                                  <a:pt x="348276" y="513664"/>
                                </a:lnTo>
                                <a:lnTo>
                                  <a:pt x="362477" y="471110"/>
                                </a:lnTo>
                                <a:lnTo>
                                  <a:pt x="366214" y="394212"/>
                                </a:lnTo>
                                <a:lnTo>
                                  <a:pt x="375551" y="326870"/>
                                </a:lnTo>
                                <a:lnTo>
                                  <a:pt x="393288" y="290147"/>
                                </a:lnTo>
                                <a:lnTo>
                                  <a:pt x="432588" y="271195"/>
                                </a:lnTo>
                                <a:lnTo>
                                  <a:pt x="506612" y="257167"/>
                                </a:lnTo>
                                <a:lnTo>
                                  <a:pt x="587360" y="250303"/>
                                </a:lnTo>
                                <a:lnTo>
                                  <a:pt x="632766" y="257981"/>
                                </a:lnTo>
                                <a:lnTo>
                                  <a:pt x="659472" y="289169"/>
                                </a:lnTo>
                                <a:lnTo>
                                  <a:pt x="684120" y="352836"/>
                                </a:lnTo>
                                <a:lnTo>
                                  <a:pt x="692821" y="382729"/>
                                </a:lnTo>
                                <a:lnTo>
                                  <a:pt x="696626" y="403672"/>
                                </a:lnTo>
                                <a:lnTo>
                                  <a:pt x="696350" y="425547"/>
                                </a:lnTo>
                                <a:lnTo>
                                  <a:pt x="692807" y="458233"/>
                                </a:lnTo>
                                <a:lnTo>
                                  <a:pt x="706073" y="406775"/>
                                </a:lnTo>
                                <a:lnTo>
                                  <a:pt x="703478" y="334668"/>
                                </a:lnTo>
                                <a:lnTo>
                                  <a:pt x="686419" y="280738"/>
                                </a:lnTo>
                                <a:lnTo>
                                  <a:pt x="652515" y="177548"/>
                                </a:lnTo>
                                <a:lnTo>
                                  <a:pt x="620501" y="118256"/>
                                </a:lnTo>
                                <a:lnTo>
                                  <a:pt x="571735" y="80454"/>
                                </a:lnTo>
                                <a:lnTo>
                                  <a:pt x="487575" y="41736"/>
                                </a:lnTo>
                                <a:lnTo>
                                  <a:pt x="359234" y="3140"/>
                                </a:lnTo>
                                <a:lnTo>
                                  <a:pt x="277282" y="0"/>
                                </a:lnTo>
                                <a:close/>
                              </a:path>
                            </a:pathLst>
                          </a:custGeom>
                          <a:solidFill>
                            <a:srgbClr val="A7A9AC"/>
                          </a:solidFill>
                        </wps:spPr>
                        <wps:bodyPr wrap="square" lIns="0" tIns="0" rIns="0" bIns="0" rtlCol="0">
                          <a:prstTxWarp prst="textNoShape">
                            <a:avLst/>
                          </a:prstTxWarp>
                          <a:noAutofit/>
                        </wps:bodyPr>
                      </wps:wsp>
                      <wps:wsp>
                        <wps:cNvPr id="170" name="Graphic 170"/>
                        <wps:cNvSpPr/>
                        <wps:spPr>
                          <a:xfrm>
                            <a:off x="530308" y="551743"/>
                            <a:ext cx="701040" cy="516255"/>
                          </a:xfrm>
                          <a:custGeom>
                            <a:avLst/>
                            <a:gdLst/>
                            <a:ahLst/>
                            <a:cxnLst/>
                            <a:rect l="l" t="t" r="r" b="b"/>
                            <a:pathLst>
                              <a:path w="701040" h="516255">
                                <a:moveTo>
                                  <a:pt x="567205" y="0"/>
                                </a:moveTo>
                                <a:lnTo>
                                  <a:pt x="463945" y="16808"/>
                                </a:lnTo>
                                <a:lnTo>
                                  <a:pt x="398469" y="37729"/>
                                </a:lnTo>
                                <a:lnTo>
                                  <a:pt x="364521" y="60544"/>
                                </a:lnTo>
                                <a:lnTo>
                                  <a:pt x="351193" y="99508"/>
                                </a:lnTo>
                                <a:lnTo>
                                  <a:pt x="347575" y="168878"/>
                                </a:lnTo>
                                <a:lnTo>
                                  <a:pt x="334523" y="237977"/>
                                </a:lnTo>
                                <a:lnTo>
                                  <a:pt x="315599" y="276568"/>
                                </a:lnTo>
                                <a:lnTo>
                                  <a:pt x="277687" y="298651"/>
                                </a:lnTo>
                                <a:lnTo>
                                  <a:pt x="207671" y="318230"/>
                                </a:lnTo>
                                <a:lnTo>
                                  <a:pt x="120940" y="327984"/>
                                </a:lnTo>
                                <a:lnTo>
                                  <a:pt x="72655" y="318965"/>
                                </a:lnTo>
                                <a:lnTo>
                                  <a:pt x="45376" y="280131"/>
                                </a:lnTo>
                                <a:lnTo>
                                  <a:pt x="21667" y="200437"/>
                                </a:lnTo>
                                <a:lnTo>
                                  <a:pt x="13333" y="153594"/>
                                </a:lnTo>
                                <a:lnTo>
                                  <a:pt x="9621" y="124153"/>
                                </a:lnTo>
                                <a:lnTo>
                                  <a:pt x="9691" y="99673"/>
                                </a:lnTo>
                                <a:lnTo>
                                  <a:pt x="12701" y="67710"/>
                                </a:lnTo>
                                <a:lnTo>
                                  <a:pt x="2654" y="139664"/>
                                </a:lnTo>
                                <a:lnTo>
                                  <a:pt x="0" y="184240"/>
                                </a:lnTo>
                                <a:lnTo>
                                  <a:pt x="19369" y="265385"/>
                                </a:lnTo>
                                <a:lnTo>
                                  <a:pt x="53272" y="358354"/>
                                </a:lnTo>
                                <a:lnTo>
                                  <a:pt x="85286" y="411773"/>
                                </a:lnTo>
                                <a:lnTo>
                                  <a:pt x="134053" y="445831"/>
                                </a:lnTo>
                                <a:lnTo>
                                  <a:pt x="218212" y="480714"/>
                                </a:lnTo>
                                <a:lnTo>
                                  <a:pt x="346018" y="513475"/>
                                </a:lnTo>
                                <a:lnTo>
                                  <a:pt x="427791" y="515634"/>
                                </a:lnTo>
                                <a:lnTo>
                                  <a:pt x="498787" y="479305"/>
                                </a:lnTo>
                                <a:lnTo>
                                  <a:pt x="594259" y="396602"/>
                                </a:lnTo>
                                <a:lnTo>
                                  <a:pt x="668052" y="281076"/>
                                </a:lnTo>
                                <a:lnTo>
                                  <a:pt x="700585" y="212820"/>
                                </a:lnTo>
                                <a:lnTo>
                                  <a:pt x="699003" y="165062"/>
                                </a:lnTo>
                                <a:lnTo>
                                  <a:pt x="670447" y="111029"/>
                                </a:lnTo>
                                <a:lnTo>
                                  <a:pt x="651097" y="38277"/>
                                </a:lnTo>
                                <a:lnTo>
                                  <a:pt x="623136" y="4211"/>
                                </a:lnTo>
                                <a:lnTo>
                                  <a:pt x="567205" y="0"/>
                                </a:lnTo>
                                <a:close/>
                              </a:path>
                            </a:pathLst>
                          </a:custGeom>
                          <a:solidFill>
                            <a:srgbClr val="58595B"/>
                          </a:solidFill>
                        </wps:spPr>
                        <wps:bodyPr wrap="square" lIns="0" tIns="0" rIns="0" bIns="0" rtlCol="0">
                          <a:prstTxWarp prst="textNoShape">
                            <a:avLst/>
                          </a:prstTxWarp>
                          <a:noAutofit/>
                        </wps:bodyPr>
                      </wps:wsp>
                      <wps:wsp>
                        <wps:cNvPr id="171" name="Graphic 171"/>
                        <wps:cNvSpPr/>
                        <wps:spPr>
                          <a:xfrm>
                            <a:off x="250214" y="149763"/>
                            <a:ext cx="1223645" cy="1114425"/>
                          </a:xfrm>
                          <a:custGeom>
                            <a:avLst/>
                            <a:gdLst/>
                            <a:ahLst/>
                            <a:cxnLst/>
                            <a:rect l="l" t="t" r="r" b="b"/>
                            <a:pathLst>
                              <a:path w="1223645" h="1114425">
                                <a:moveTo>
                                  <a:pt x="443903" y="966431"/>
                                </a:moveTo>
                                <a:lnTo>
                                  <a:pt x="343192" y="888085"/>
                                </a:lnTo>
                                <a:lnTo>
                                  <a:pt x="288378" y="838250"/>
                                </a:lnTo>
                                <a:lnTo>
                                  <a:pt x="260350" y="795616"/>
                                </a:lnTo>
                                <a:lnTo>
                                  <a:pt x="239966" y="738822"/>
                                </a:lnTo>
                                <a:lnTo>
                                  <a:pt x="194144" y="597242"/>
                                </a:lnTo>
                                <a:lnTo>
                                  <a:pt x="182067" y="509092"/>
                                </a:lnTo>
                                <a:lnTo>
                                  <a:pt x="206565" y="437515"/>
                                </a:lnTo>
                                <a:lnTo>
                                  <a:pt x="270535" y="345655"/>
                                </a:lnTo>
                                <a:lnTo>
                                  <a:pt x="326986" y="274218"/>
                                </a:lnTo>
                                <a:lnTo>
                                  <a:pt x="381152" y="204470"/>
                                </a:lnTo>
                                <a:lnTo>
                                  <a:pt x="433095" y="246341"/>
                                </a:lnTo>
                                <a:lnTo>
                                  <a:pt x="416064" y="21348"/>
                                </a:lnTo>
                                <a:lnTo>
                                  <a:pt x="191630" y="45351"/>
                                </a:lnTo>
                                <a:lnTo>
                                  <a:pt x="251167" y="83451"/>
                                </a:lnTo>
                                <a:lnTo>
                                  <a:pt x="177431" y="147929"/>
                                </a:lnTo>
                                <a:lnTo>
                                  <a:pt x="134734" y="196507"/>
                                </a:lnTo>
                                <a:lnTo>
                                  <a:pt x="106768" y="253542"/>
                                </a:lnTo>
                                <a:lnTo>
                                  <a:pt x="77216" y="343420"/>
                                </a:lnTo>
                                <a:lnTo>
                                  <a:pt x="21297" y="467741"/>
                                </a:lnTo>
                                <a:lnTo>
                                  <a:pt x="0" y="550354"/>
                                </a:lnTo>
                                <a:lnTo>
                                  <a:pt x="10934" y="628370"/>
                                </a:lnTo>
                                <a:lnTo>
                                  <a:pt x="51714" y="738822"/>
                                </a:lnTo>
                                <a:lnTo>
                                  <a:pt x="92824" y="892784"/>
                                </a:lnTo>
                                <a:lnTo>
                                  <a:pt x="136867" y="983208"/>
                                </a:lnTo>
                                <a:lnTo>
                                  <a:pt x="211175" y="1045298"/>
                                </a:lnTo>
                                <a:lnTo>
                                  <a:pt x="343052" y="1114247"/>
                                </a:lnTo>
                                <a:lnTo>
                                  <a:pt x="443903" y="966431"/>
                                </a:lnTo>
                                <a:close/>
                              </a:path>
                              <a:path w="1223645" h="1114425">
                                <a:moveTo>
                                  <a:pt x="1223429" y="465975"/>
                                </a:moveTo>
                                <a:lnTo>
                                  <a:pt x="1218438" y="384086"/>
                                </a:lnTo>
                                <a:lnTo>
                                  <a:pt x="1195857" y="326021"/>
                                </a:lnTo>
                                <a:lnTo>
                                  <a:pt x="1149299" y="259486"/>
                                </a:lnTo>
                                <a:lnTo>
                                  <a:pt x="1110869" y="171767"/>
                                </a:lnTo>
                                <a:lnTo>
                                  <a:pt x="1071943" y="115493"/>
                                </a:lnTo>
                                <a:lnTo>
                                  <a:pt x="1009015" y="66357"/>
                                </a:lnTo>
                                <a:lnTo>
                                  <a:pt x="898575" y="0"/>
                                </a:lnTo>
                                <a:lnTo>
                                  <a:pt x="802474" y="152577"/>
                                </a:lnTo>
                                <a:lnTo>
                                  <a:pt x="844943" y="158089"/>
                                </a:lnTo>
                                <a:lnTo>
                                  <a:pt x="878928" y="180441"/>
                                </a:lnTo>
                                <a:lnTo>
                                  <a:pt x="922261" y="238061"/>
                                </a:lnTo>
                                <a:lnTo>
                                  <a:pt x="992797" y="349427"/>
                                </a:lnTo>
                                <a:lnTo>
                                  <a:pt x="1050442" y="431292"/>
                                </a:lnTo>
                                <a:lnTo>
                                  <a:pt x="1071245" y="495287"/>
                                </a:lnTo>
                                <a:lnTo>
                                  <a:pt x="1056652" y="574421"/>
                                </a:lnTo>
                                <a:lnTo>
                                  <a:pt x="1008087" y="701751"/>
                                </a:lnTo>
                                <a:lnTo>
                                  <a:pt x="984440" y="767016"/>
                                </a:lnTo>
                                <a:lnTo>
                                  <a:pt x="961974" y="810844"/>
                                </a:lnTo>
                                <a:lnTo>
                                  <a:pt x="927595" y="853135"/>
                                </a:lnTo>
                                <a:lnTo>
                                  <a:pt x="868159" y="913752"/>
                                </a:lnTo>
                                <a:lnTo>
                                  <a:pt x="823341" y="909472"/>
                                </a:lnTo>
                                <a:lnTo>
                                  <a:pt x="848626" y="954062"/>
                                </a:lnTo>
                                <a:lnTo>
                                  <a:pt x="823683" y="1090803"/>
                                </a:lnTo>
                                <a:lnTo>
                                  <a:pt x="1029335" y="1077582"/>
                                </a:lnTo>
                                <a:lnTo>
                                  <a:pt x="1004354" y="1032192"/>
                                </a:lnTo>
                                <a:lnTo>
                                  <a:pt x="1023785" y="1014971"/>
                                </a:lnTo>
                                <a:lnTo>
                                  <a:pt x="1042377" y="995514"/>
                                </a:lnTo>
                                <a:lnTo>
                                  <a:pt x="1071016" y="961478"/>
                                </a:lnTo>
                                <a:lnTo>
                                  <a:pt x="1120635" y="900544"/>
                                </a:lnTo>
                                <a:lnTo>
                                  <a:pt x="1170609" y="850912"/>
                                </a:lnTo>
                                <a:lnTo>
                                  <a:pt x="1197330" y="803478"/>
                                </a:lnTo>
                                <a:lnTo>
                                  <a:pt x="1209827" y="730427"/>
                                </a:lnTo>
                                <a:lnTo>
                                  <a:pt x="1217180" y="603973"/>
                                </a:lnTo>
                                <a:lnTo>
                                  <a:pt x="1223429" y="465975"/>
                                </a:lnTo>
                                <a:close/>
                              </a:path>
                            </a:pathLst>
                          </a:custGeom>
                          <a:solidFill>
                            <a:srgbClr val="BCBEC0"/>
                          </a:solidFill>
                        </wps:spPr>
                        <wps:bodyPr wrap="square" lIns="0" tIns="0" rIns="0" bIns="0" rtlCol="0">
                          <a:prstTxWarp prst="textNoShape">
                            <a:avLst/>
                          </a:prstTxWarp>
                          <a:noAutofit/>
                        </wps:bodyPr>
                      </wps:wsp>
                      <wps:wsp>
                        <wps:cNvPr id="172" name="Graphic 172"/>
                        <wps:cNvSpPr/>
                        <wps:spPr>
                          <a:xfrm>
                            <a:off x="-1" y="153039"/>
                            <a:ext cx="1753235" cy="360045"/>
                          </a:xfrm>
                          <a:custGeom>
                            <a:avLst/>
                            <a:gdLst/>
                            <a:ahLst/>
                            <a:cxnLst/>
                            <a:rect l="l" t="t" r="r" b="b"/>
                            <a:pathLst>
                              <a:path w="1753235" h="360045">
                                <a:moveTo>
                                  <a:pt x="274904" y="0"/>
                                </a:moveTo>
                                <a:lnTo>
                                  <a:pt x="176301" y="0"/>
                                </a:lnTo>
                                <a:lnTo>
                                  <a:pt x="194221" y="23647"/>
                                </a:lnTo>
                                <a:lnTo>
                                  <a:pt x="150761" y="44145"/>
                                </a:lnTo>
                                <a:lnTo>
                                  <a:pt x="126161" y="59690"/>
                                </a:lnTo>
                                <a:lnTo>
                                  <a:pt x="111315" y="78130"/>
                                </a:lnTo>
                                <a:lnTo>
                                  <a:pt x="97116" y="107315"/>
                                </a:lnTo>
                                <a:lnTo>
                                  <a:pt x="57035" y="160337"/>
                                </a:lnTo>
                                <a:lnTo>
                                  <a:pt x="37058" y="195275"/>
                                </a:lnTo>
                                <a:lnTo>
                                  <a:pt x="31242" y="227711"/>
                                </a:lnTo>
                                <a:lnTo>
                                  <a:pt x="33616" y="273151"/>
                                </a:lnTo>
                                <a:lnTo>
                                  <a:pt x="0" y="273151"/>
                                </a:lnTo>
                                <a:lnTo>
                                  <a:pt x="50800" y="355333"/>
                                </a:lnTo>
                                <a:lnTo>
                                  <a:pt x="127736" y="283108"/>
                                </a:lnTo>
                                <a:lnTo>
                                  <a:pt x="94869" y="283108"/>
                                </a:lnTo>
                                <a:lnTo>
                                  <a:pt x="102666" y="231063"/>
                                </a:lnTo>
                                <a:lnTo>
                                  <a:pt x="109715" y="201002"/>
                                </a:lnTo>
                                <a:lnTo>
                                  <a:pt x="119976" y="181495"/>
                                </a:lnTo>
                                <a:lnTo>
                                  <a:pt x="137452" y="161099"/>
                                </a:lnTo>
                                <a:lnTo>
                                  <a:pt x="167233" y="113601"/>
                                </a:lnTo>
                                <a:lnTo>
                                  <a:pt x="185254" y="89204"/>
                                </a:lnTo>
                                <a:lnTo>
                                  <a:pt x="198793" y="80213"/>
                                </a:lnTo>
                                <a:lnTo>
                                  <a:pt x="215138" y="78930"/>
                                </a:lnTo>
                                <a:lnTo>
                                  <a:pt x="242785" y="102082"/>
                                </a:lnTo>
                                <a:lnTo>
                                  <a:pt x="274904" y="0"/>
                                </a:lnTo>
                                <a:close/>
                              </a:path>
                              <a:path w="1753235" h="360045">
                                <a:moveTo>
                                  <a:pt x="1752638" y="277380"/>
                                </a:moveTo>
                                <a:lnTo>
                                  <a:pt x="1719033" y="277380"/>
                                </a:lnTo>
                                <a:lnTo>
                                  <a:pt x="1721396" y="231940"/>
                                </a:lnTo>
                                <a:lnTo>
                                  <a:pt x="1715579" y="199517"/>
                                </a:lnTo>
                                <a:lnTo>
                                  <a:pt x="1695602" y="164566"/>
                                </a:lnTo>
                                <a:lnTo>
                                  <a:pt x="1655533" y="111544"/>
                                </a:lnTo>
                                <a:lnTo>
                                  <a:pt x="1646440" y="79984"/>
                                </a:lnTo>
                                <a:lnTo>
                                  <a:pt x="1633308" y="60756"/>
                                </a:lnTo>
                                <a:lnTo>
                                  <a:pt x="1606994" y="45999"/>
                                </a:lnTo>
                                <a:lnTo>
                                  <a:pt x="1558429" y="27876"/>
                                </a:lnTo>
                                <a:lnTo>
                                  <a:pt x="1576349" y="4229"/>
                                </a:lnTo>
                                <a:lnTo>
                                  <a:pt x="1477746" y="4229"/>
                                </a:lnTo>
                                <a:lnTo>
                                  <a:pt x="1509864" y="106324"/>
                                </a:lnTo>
                                <a:lnTo>
                                  <a:pt x="1537500" y="83159"/>
                                </a:lnTo>
                                <a:lnTo>
                                  <a:pt x="1553832" y="84442"/>
                                </a:lnTo>
                                <a:lnTo>
                                  <a:pt x="1567383" y="93433"/>
                                </a:lnTo>
                                <a:lnTo>
                                  <a:pt x="1585404" y="117830"/>
                                </a:lnTo>
                                <a:lnTo>
                                  <a:pt x="1615198" y="165328"/>
                                </a:lnTo>
                                <a:lnTo>
                                  <a:pt x="1632661" y="185724"/>
                                </a:lnTo>
                                <a:lnTo>
                                  <a:pt x="1642922" y="205232"/>
                                </a:lnTo>
                                <a:lnTo>
                                  <a:pt x="1649958" y="235292"/>
                                </a:lnTo>
                                <a:lnTo>
                                  <a:pt x="1657781" y="287337"/>
                                </a:lnTo>
                                <a:lnTo>
                                  <a:pt x="1624901" y="287337"/>
                                </a:lnTo>
                                <a:lnTo>
                                  <a:pt x="1701838" y="359562"/>
                                </a:lnTo>
                                <a:lnTo>
                                  <a:pt x="1752638" y="277380"/>
                                </a:lnTo>
                                <a:close/>
                              </a:path>
                            </a:pathLst>
                          </a:custGeom>
                          <a:solidFill>
                            <a:srgbClr val="D5D7D8"/>
                          </a:solidFill>
                        </wps:spPr>
                        <wps:bodyPr wrap="square" lIns="0" tIns="0" rIns="0" bIns="0" rtlCol="0">
                          <a:prstTxWarp prst="textNoShape">
                            <a:avLst/>
                          </a:prstTxWarp>
                          <a:noAutofit/>
                        </wps:bodyPr>
                      </wps:wsp>
                      <wps:wsp>
                        <wps:cNvPr id="173" name="Textbox 173"/>
                        <wps:cNvSpPr txBox="1"/>
                        <wps:spPr>
                          <a:xfrm>
                            <a:off x="737736" y="146150"/>
                            <a:ext cx="299085" cy="166370"/>
                          </a:xfrm>
                          <a:prstGeom prst="rect">
                            <a:avLst/>
                          </a:prstGeom>
                        </wps:spPr>
                        <wps:txbx>
                          <w:txbxContent>
                            <w:p>
                              <w:pPr>
                                <w:spacing w:line="261" w:lineRule="exact" w:before="0"/>
                                <w:ind w:left="0" w:right="0" w:firstLine="0"/>
                                <w:jc w:val="left"/>
                                <w:rPr>
                                  <w:rFonts w:ascii="Microsoft JhengHei" w:hAnsi="Microsoft JhengHei" w:cs="Microsoft JhengHei" w:eastAsia="Microsoft JhengHei"/>
                                  <w:sz w:val="22"/>
                                  <w:szCs w:val="22"/>
                                </w:rPr>
                              </w:pPr>
                              <w:r>
                                <w:rPr>
                                  <w:rFonts w:ascii="Microsoft JhengHei" w:hAnsi="Microsoft JhengHei" w:cs="Microsoft JhengHei" w:eastAsia="Microsoft JhengHei"/>
                                  <w:color w:val="231F20"/>
                                  <w:w w:val="145"/>
                                  <w:sz w:val="22"/>
                                  <w:szCs w:val="22"/>
                                </w:rPr>
                                <w:t>ͨ</w:t>
                              </w:r>
                              <w:r>
                                <w:rPr>
                                  <w:rFonts w:ascii="Microsoft JhengHei" w:hAnsi="Microsoft JhengHei" w:cs="Microsoft JhengHei" w:eastAsia="Microsoft JhengHei"/>
                                  <w:color w:val="231F20"/>
                                  <w:spacing w:val="-206"/>
                                  <w:w w:val="145"/>
                                  <w:sz w:val="22"/>
                                  <w:szCs w:val="22"/>
                                </w:rPr>
                                <w:t>䷅</w:t>
                              </w:r>
                            </w:p>
                          </w:txbxContent>
                        </wps:txbx>
                        <wps:bodyPr wrap="square" lIns="0" tIns="0" rIns="0" bIns="0" rtlCol="0">
                          <a:noAutofit/>
                        </wps:bodyPr>
                      </wps:wsp>
                      <wps:wsp>
                        <wps:cNvPr id="174" name="Textbox 174"/>
                        <wps:cNvSpPr txBox="1"/>
                        <wps:spPr>
                          <a:xfrm>
                            <a:off x="324642" y="331696"/>
                            <a:ext cx="215900" cy="750570"/>
                          </a:xfrm>
                          <a:prstGeom prst="rect">
                            <a:avLst/>
                          </a:prstGeom>
                        </wps:spPr>
                        <wps:txbx>
                          <w:txbxContent>
                            <w:p>
                              <w:pPr>
                                <w:spacing w:line="268" w:lineRule="exact" w:before="0"/>
                                <w:ind w:left="123" w:right="0" w:firstLine="0"/>
                                <w:jc w:val="left"/>
                                <w:rPr>
                                  <w:rFonts w:ascii="Microsoft JhengHei" w:eastAsia="Microsoft JhengHei"/>
                                  <w:sz w:val="19"/>
                                </w:rPr>
                              </w:pPr>
                              <w:r>
                                <w:rPr>
                                  <w:rFonts w:ascii="Microsoft JhengHei" w:eastAsia="Microsoft JhengHei"/>
                                  <w:color w:val="231F20"/>
                                  <w:spacing w:val="-10"/>
                                  <w:sz w:val="19"/>
                                </w:rPr>
                                <w:t>䄚</w:t>
                              </w:r>
                            </w:p>
                            <w:p>
                              <w:pPr>
                                <w:spacing w:line="220" w:lineRule="auto" w:before="21"/>
                                <w:ind w:left="0" w:right="146" w:firstLine="0"/>
                                <w:jc w:val="left"/>
                                <w:rPr>
                                  <w:rFonts w:ascii="Microsoft JhengHei" w:hAnsi="Microsoft JhengHei" w:cs="Microsoft JhengHei" w:eastAsia="Microsoft JhengHei"/>
                                  <w:sz w:val="19"/>
                                  <w:szCs w:val="19"/>
                                </w:rPr>
                              </w:pPr>
                              <w:r>
                                <w:rPr>
                                  <w:rFonts w:ascii="Microsoft JhengHei" w:hAnsi="Microsoft JhengHei" w:cs="Microsoft JhengHei" w:eastAsia="Microsoft JhengHei"/>
                                  <w:color w:val="231F20"/>
                                  <w:spacing w:val="-10"/>
                                  <w:sz w:val="19"/>
                                  <w:szCs w:val="19"/>
                                </w:rPr>
                                <w:t>㼭</w:t>
                              </w:r>
                              <w:r>
                                <w:rPr>
                                  <w:rFonts w:ascii="Microsoft JhengHei" w:hAnsi="Microsoft JhengHei" w:cs="Microsoft JhengHei" w:eastAsia="Microsoft JhengHei"/>
                                  <w:color w:val="231F20"/>
                                  <w:sz w:val="19"/>
                                  <w:szCs w:val="19"/>
                                </w:rPr>
                                <w:t> </w:t>
                              </w:r>
                              <w:r>
                                <w:rPr>
                                  <w:rFonts w:ascii="Microsoft JhengHei" w:hAnsi="Microsoft JhengHei" w:cs="Microsoft JhengHei" w:eastAsia="Microsoft JhengHei"/>
                                  <w:color w:val="231F20"/>
                                  <w:spacing w:val="-10"/>
                                  <w:sz w:val="19"/>
                                  <w:szCs w:val="19"/>
                                </w:rPr>
                                <w:t>ឭ</w:t>
                              </w:r>
                            </w:p>
                            <w:p>
                              <w:pPr>
                                <w:spacing w:line="282" w:lineRule="exact" w:before="6"/>
                                <w:ind w:left="128" w:right="0" w:firstLine="0"/>
                                <w:jc w:val="left"/>
                                <w:rPr>
                                  <w:rFonts w:ascii="Microsoft JhengHei" w:eastAsia="Microsoft JhengHei"/>
                                  <w:sz w:val="19"/>
                                </w:rPr>
                              </w:pPr>
                              <w:r>
                                <w:rPr>
                                  <w:rFonts w:ascii="Microsoft JhengHei" w:eastAsia="Microsoft JhengHei"/>
                                  <w:color w:val="231F20"/>
                                  <w:spacing w:val="-10"/>
                                  <w:sz w:val="19"/>
                                </w:rPr>
                                <w:t>㘪</w:t>
                              </w:r>
                            </w:p>
                          </w:txbxContent>
                        </wps:txbx>
                        <wps:bodyPr wrap="square" lIns="0" tIns="0" rIns="0" bIns="0" rtlCol="0">
                          <a:noAutofit/>
                        </wps:bodyPr>
                      </wps:wsp>
                      <wps:wsp>
                        <wps:cNvPr id="175" name="Textbox 175"/>
                        <wps:cNvSpPr txBox="1"/>
                        <wps:spPr>
                          <a:xfrm>
                            <a:off x="1239167" y="331575"/>
                            <a:ext cx="133985" cy="140970"/>
                          </a:xfrm>
                          <a:prstGeom prst="rect">
                            <a:avLst/>
                          </a:prstGeom>
                        </wps:spPr>
                        <wps:txbx>
                          <w:txbxContent>
                            <w:p>
                              <w:pPr>
                                <w:spacing w:line="221" w:lineRule="exact" w:before="0"/>
                                <w:ind w:left="0" w:right="0" w:firstLine="0"/>
                                <w:jc w:val="left"/>
                                <w:rPr>
                                  <w:rFonts w:ascii="Microsoft JhengHei" w:hAnsi="Microsoft JhengHei" w:cs="Microsoft JhengHei" w:eastAsia="Microsoft JhengHei"/>
                                  <w:sz w:val="19"/>
                                  <w:szCs w:val="19"/>
                                </w:rPr>
                              </w:pPr>
                              <w:r>
                                <w:rPr>
                                  <w:rFonts w:ascii="Microsoft JhengHei" w:hAnsi="Microsoft JhengHei" w:cs="Microsoft JhengHei" w:eastAsia="Microsoft JhengHei"/>
                                  <w:color w:val="231F20"/>
                                  <w:spacing w:val="-10"/>
                                  <w:w w:val="110"/>
                                  <w:sz w:val="19"/>
                                  <w:szCs w:val="19"/>
                                </w:rPr>
                                <w:t>႓</w:t>
                              </w:r>
                            </w:p>
                          </w:txbxContent>
                        </wps:txbx>
                        <wps:bodyPr wrap="square" lIns="0" tIns="0" rIns="0" bIns="0" rtlCol="0">
                          <a:noAutofit/>
                        </wps:bodyPr>
                      </wps:wsp>
                      <wps:wsp>
                        <wps:cNvPr id="176" name="Textbox 176"/>
                        <wps:cNvSpPr txBox="1"/>
                        <wps:spPr>
                          <a:xfrm>
                            <a:off x="615930" y="467961"/>
                            <a:ext cx="549910" cy="452755"/>
                          </a:xfrm>
                          <a:prstGeom prst="rect">
                            <a:avLst/>
                          </a:prstGeom>
                        </wps:spPr>
                        <wps:txbx>
                          <w:txbxContent>
                            <w:p>
                              <w:pPr>
                                <w:spacing w:line="168" w:lineRule="auto" w:before="9"/>
                                <w:ind w:left="0" w:right="18" w:firstLine="0"/>
                                <w:jc w:val="left"/>
                                <w:rPr>
                                  <w:rFonts w:ascii="Microsoft JhengHei" w:hAnsi="Microsoft JhengHei" w:cs="Microsoft JhengHei" w:eastAsia="Microsoft JhengHei"/>
                                  <w:position w:val="-4"/>
                                  <w:sz w:val="19"/>
                                  <w:szCs w:val="19"/>
                                </w:rPr>
                              </w:pPr>
                              <w:r>
                                <w:rPr>
                                  <w:rFonts w:ascii="Microsoft JhengHei" w:hAnsi="Microsoft JhengHei" w:cs="Microsoft JhengHei" w:eastAsia="Microsoft JhengHei"/>
                                  <w:color w:val="231F20"/>
                                  <w:spacing w:val="-6"/>
                                  <w:w w:val="115"/>
                                  <w:sz w:val="19"/>
                                  <w:szCs w:val="19"/>
                                </w:rPr>
                                <w:t>䄚㼭</w:t>
                              </w:r>
                              <w:r>
                                <w:rPr>
                                  <w:rFonts w:ascii="Microsoft JhengHei" w:hAnsi="Microsoft JhengHei" w:cs="Microsoft JhengHei" w:eastAsia="Microsoft JhengHei"/>
                                  <w:color w:val="231F20"/>
                                  <w:spacing w:val="80"/>
                                  <w:w w:val="125"/>
                                  <w:sz w:val="19"/>
                                  <w:szCs w:val="19"/>
                                </w:rPr>
                                <w:t>  </w:t>
                              </w:r>
                              <w:r>
                                <w:rPr>
                                  <w:rFonts w:ascii="Microsoft JhengHei" w:hAnsi="Microsoft JhengHei" w:cs="Microsoft JhengHei" w:eastAsia="Microsoft JhengHei"/>
                                  <w:color w:val="231F20"/>
                                  <w:w w:val="125"/>
                                  <w:sz w:val="19"/>
                                  <w:szCs w:val="19"/>
                                </w:rPr>
                                <w:t>ⴒ䃳</w:t>
                              </w:r>
                              <w:r>
                                <w:rPr>
                                  <w:rFonts w:ascii="Microsoft JhengHei" w:hAnsi="Microsoft JhengHei" w:cs="Microsoft JhengHei" w:eastAsia="Microsoft JhengHei"/>
                                  <w:color w:val="231F20"/>
                                  <w:spacing w:val="-5"/>
                                  <w:w w:val="125"/>
                                  <w:sz w:val="19"/>
                                  <w:szCs w:val="19"/>
                                </w:rPr>
                                <w:t> </w:t>
                              </w:r>
                              <w:r>
                                <w:rPr>
                                  <w:rFonts w:ascii="Microsoft JhengHei" w:hAnsi="Microsoft JhengHei" w:cs="Microsoft JhengHei" w:eastAsia="Microsoft JhengHei"/>
                                  <w:color w:val="FFFFFF"/>
                                  <w:spacing w:val="-131"/>
                                  <w:w w:val="125"/>
                                  <w:position w:val="-4"/>
                                  <w:sz w:val="19"/>
                                  <w:szCs w:val="19"/>
                                </w:rPr>
                                <w:t>᪴ࡃ</w:t>
                              </w:r>
                            </w:p>
                            <w:p>
                              <w:pPr>
                                <w:spacing w:line="193" w:lineRule="exact" w:before="0"/>
                                <w:ind w:left="464" w:right="0" w:firstLine="0"/>
                                <w:jc w:val="left"/>
                                <w:rPr>
                                  <w:rFonts w:ascii="Microsoft JhengHei" w:hAnsi="Microsoft JhengHei" w:cs="Microsoft JhengHei" w:eastAsia="Microsoft JhengHei"/>
                                  <w:sz w:val="19"/>
                                  <w:szCs w:val="19"/>
                                </w:rPr>
                              </w:pPr>
                              <w:r>
                                <w:rPr>
                                  <w:rFonts w:ascii="Microsoft JhengHei" w:hAnsi="Microsoft JhengHei" w:cs="Microsoft JhengHei" w:eastAsia="Microsoft JhengHei"/>
                                  <w:color w:val="FFFFFF"/>
                                  <w:w w:val="115"/>
                                  <w:sz w:val="19"/>
                                  <w:szCs w:val="19"/>
                                </w:rPr>
                                <w:t>ⴒ</w:t>
                              </w:r>
                              <w:r>
                                <w:rPr>
                                  <w:rFonts w:ascii="Microsoft JhengHei" w:hAnsi="Microsoft JhengHei" w:cs="Microsoft JhengHei" w:eastAsia="Microsoft JhengHei"/>
                                  <w:color w:val="FFFFFF"/>
                                  <w:spacing w:val="-78"/>
                                  <w:w w:val="120"/>
                                  <w:sz w:val="19"/>
                                  <w:szCs w:val="19"/>
                                </w:rPr>
                                <w:t>䃳</w:t>
                              </w:r>
                            </w:p>
                          </w:txbxContent>
                        </wps:txbx>
                        <wps:bodyPr wrap="square" lIns="0" tIns="0" rIns="0" bIns="0" rtlCol="0">
                          <a:noAutofit/>
                        </wps:bodyPr>
                      </wps:wsp>
                      <wps:wsp>
                        <wps:cNvPr id="177" name="Textbox 177"/>
                        <wps:cNvSpPr txBox="1"/>
                        <wps:spPr>
                          <a:xfrm>
                            <a:off x="1230454" y="542266"/>
                            <a:ext cx="220979" cy="531495"/>
                          </a:xfrm>
                          <a:prstGeom prst="rect">
                            <a:avLst/>
                          </a:prstGeom>
                        </wps:spPr>
                        <wps:txbx>
                          <w:txbxContent>
                            <w:p>
                              <w:pPr>
                                <w:spacing w:line="255" w:lineRule="exact" w:before="0"/>
                                <w:ind w:left="137" w:right="0" w:firstLine="0"/>
                                <w:jc w:val="left"/>
                                <w:rPr>
                                  <w:rFonts w:ascii="Microsoft JhengHei" w:hAnsi="Microsoft JhengHei"/>
                                  <w:sz w:val="19"/>
                                </w:rPr>
                              </w:pPr>
                              <w:r>
                                <w:rPr>
                                  <w:rFonts w:ascii="Microsoft JhengHei" w:hAnsi="Microsoft JhengHei"/>
                                  <w:color w:val="231F20"/>
                                  <w:spacing w:val="-10"/>
                                  <w:w w:val="110"/>
                                  <w:sz w:val="19"/>
                                </w:rPr>
                                <w:t>΍</w:t>
                              </w:r>
                            </w:p>
                            <w:p>
                              <w:pPr>
                                <w:spacing w:line="308" w:lineRule="exact" w:before="0"/>
                                <w:ind w:left="127" w:right="0" w:firstLine="0"/>
                                <w:jc w:val="left"/>
                                <w:rPr>
                                  <w:rFonts w:ascii="Microsoft JhengHei" w:eastAsia="Microsoft JhengHei"/>
                                  <w:sz w:val="19"/>
                                </w:rPr>
                              </w:pPr>
                              <w:r>
                                <w:rPr>
                                  <w:rFonts w:ascii="Microsoft JhengHei" w:eastAsia="Microsoft JhengHei"/>
                                  <w:color w:val="231F20"/>
                                  <w:spacing w:val="-10"/>
                                  <w:sz w:val="19"/>
                                </w:rPr>
                                <w:t>ゃ</w:t>
                              </w:r>
                            </w:p>
                            <w:p>
                              <w:pPr>
                                <w:spacing w:line="274" w:lineRule="exact" w:before="0"/>
                                <w:ind w:left="0" w:right="0" w:firstLine="0"/>
                                <w:jc w:val="left"/>
                                <w:rPr>
                                  <w:rFonts w:ascii="Microsoft JhengHei" w:hAnsi="Microsoft JhengHei" w:cs="Microsoft JhengHei" w:eastAsia="Microsoft JhengHei"/>
                                  <w:sz w:val="19"/>
                                  <w:szCs w:val="19"/>
                                </w:rPr>
                              </w:pPr>
                              <w:r>
                                <w:rPr>
                                  <w:rFonts w:ascii="Microsoft JhengHei" w:hAnsi="Microsoft JhengHei" w:cs="Microsoft JhengHei" w:eastAsia="Microsoft JhengHei"/>
                                  <w:color w:val="231F20"/>
                                  <w:spacing w:val="-10"/>
                                  <w:w w:val="145"/>
                                  <w:sz w:val="19"/>
                                  <w:szCs w:val="19"/>
                                </w:rPr>
                                <w:t>⪒</w:t>
                              </w:r>
                            </w:p>
                          </w:txbxContent>
                        </wps:txbx>
                        <wps:bodyPr wrap="square" lIns="0" tIns="0" rIns="0" bIns="0" rtlCol="0">
                          <a:noAutofit/>
                        </wps:bodyPr>
                      </wps:wsp>
                      <wps:wsp>
                        <wps:cNvPr id="178" name="Textbox 178"/>
                        <wps:cNvSpPr txBox="1"/>
                        <wps:spPr>
                          <a:xfrm>
                            <a:off x="1629520" y="602095"/>
                            <a:ext cx="151765" cy="161290"/>
                          </a:xfrm>
                          <a:prstGeom prst="rect">
                            <a:avLst/>
                          </a:prstGeom>
                        </wps:spPr>
                        <wps:txbx>
                          <w:txbxContent>
                            <w:p>
                              <w:pPr>
                                <w:spacing w:line="254" w:lineRule="exact" w:before="0"/>
                                <w:ind w:left="0" w:right="0" w:firstLine="0"/>
                                <w:jc w:val="left"/>
                                <w:rPr>
                                  <w:rFonts w:ascii="Microsoft JhengHei" w:eastAsia="Microsoft JhengHei"/>
                                  <w:sz w:val="22"/>
                                </w:rPr>
                              </w:pPr>
                              <w:r>
                                <w:rPr>
                                  <w:rFonts w:ascii="Microsoft JhengHei" w:eastAsia="Microsoft JhengHei"/>
                                  <w:color w:val="231F20"/>
                                  <w:spacing w:val="-10"/>
                                  <w:sz w:val="22"/>
                                </w:rPr>
                                <w:t>䓮</w:t>
                              </w:r>
                            </w:p>
                          </w:txbxContent>
                        </wps:txbx>
                        <wps:bodyPr wrap="square" lIns="0" tIns="0" rIns="0" bIns="0" rtlCol="0">
                          <a:noAutofit/>
                        </wps:bodyPr>
                      </wps:wsp>
                      <wps:wsp>
                        <wps:cNvPr id="179" name="Textbox 179"/>
                        <wps:cNvSpPr txBox="1"/>
                        <wps:spPr>
                          <a:xfrm>
                            <a:off x="737736" y="1119320"/>
                            <a:ext cx="299085" cy="166370"/>
                          </a:xfrm>
                          <a:prstGeom prst="rect">
                            <a:avLst/>
                          </a:prstGeom>
                        </wps:spPr>
                        <wps:txbx>
                          <w:txbxContent>
                            <w:p>
                              <w:pPr>
                                <w:spacing w:line="261" w:lineRule="exact" w:before="0"/>
                                <w:ind w:left="0" w:right="0" w:firstLine="0"/>
                                <w:jc w:val="left"/>
                                <w:rPr>
                                  <w:rFonts w:ascii="Microsoft JhengHei" w:eastAsia="Microsoft JhengHei"/>
                                  <w:sz w:val="22"/>
                                </w:rPr>
                              </w:pPr>
                              <w:r>
                                <w:rPr>
                                  <w:rFonts w:ascii="Microsoft JhengHei" w:eastAsia="Microsoft JhengHei"/>
                                  <w:color w:val="231F20"/>
                                  <w:spacing w:val="-5"/>
                                  <w:sz w:val="22"/>
                                </w:rPr>
                                <w:t>䄚ヴ</w:t>
                              </w:r>
                            </w:p>
                          </w:txbxContent>
                        </wps:txbx>
                        <wps:bodyPr wrap="square" lIns="0" tIns="0" rIns="0" bIns="0" rtlCol="0">
                          <a:noAutofit/>
                        </wps:bodyPr>
                      </wps:wsp>
                    </wpg:wgp>
                  </a:graphicData>
                </a:graphic>
              </wp:anchor>
            </w:drawing>
          </mc:Choice>
          <mc:Fallback>
            <w:pict>
              <v:group style="position:absolute;margin-left:204.481155pt;margin-top:211.827606pt;width:140.25pt;height:109.95pt;mso-position-horizontal-relative:page;mso-position-vertical-relative:paragraph;z-index:15761408" id="docshapegroup120" coordorigin="4090,4237" coordsize="2805,2199">
                <v:shape style="position:absolute;left:4400;top:4247;width:2144;height:2178" id="docshape121" coordorigin="4400,4247" coordsize="2144,2178" path="m5472,4247l5396,4250,5320,4258,5247,4271,5175,4289,5106,4312,5038,4340,4973,4372,4911,4408,4851,4449,4794,4493,4740,4541,4689,4592,4642,4647,4599,4705,4559,4766,4523,4829,4492,4895,4465,4964,4442,5035,4424,5107,4411,5182,4403,5258,4400,5336,4403,5414,4411,5490,4424,5565,4442,5637,4465,5708,4492,5777,4523,5843,4559,5906,4599,5967,4642,6025,4689,6080,4740,6131,4794,6179,4851,6223,4911,6264,4973,6300,5038,6332,5106,6360,5175,6383,5247,6401,5320,6414,5396,6422,5472,6425,5549,6422,5624,6414,5697,6401,5769,6383,5838,6360,5906,6332,5971,6300,6034,6264,6093,6223,6150,6179,6204,6131,6255,6080,6302,6025,6345,5967,6385,5906,6421,5843,6452,5777,6480,5708,6502,5637,6520,5565,6533,5490,6541,5414,6544,5336,6541,5258,6533,5182,6520,5107,6502,5035,6480,4964,6452,4895,6421,4829,6385,4766,6345,4705,6302,4647,6255,4592,6204,4541,6150,4493,6093,4449,6034,4408,5971,4372,5906,4340,5838,4312,5769,4289,5697,4271,5624,4258,5549,4250,5472,4247xe" filled="true" fillcolor="#d5d7d8" stroked="false">
                  <v:path arrowok="t"/>
                  <v:fill type="solid"/>
                </v:shape>
                <v:shape style="position:absolute;left:4400;top:4247;width:2144;height:2178" id="docshape122" coordorigin="4400,4247" coordsize="2144,2178" path="m6544,5336l6541,5414,6533,5490,6520,5565,6502,5637,6480,5708,6452,5777,6421,5843,6385,5906,6345,5967,6302,6025,6255,6080,6204,6131,6150,6179,6093,6223,6034,6264,5971,6300,5906,6332,5838,6360,5769,6383,5697,6401,5624,6414,5549,6422,5472,6425,5396,6422,5320,6414,5247,6401,5175,6383,5106,6360,5038,6332,4973,6300,4911,6264,4851,6223,4794,6179,4740,6131,4689,6080,4642,6025,4599,5967,4559,5906,4523,5843,4492,5777,4465,5708,4442,5637,4424,5565,4411,5490,4403,5414,4400,5336,4403,5258,4411,5182,4424,5107,4442,5035,4465,4964,4492,4895,4523,4829,4559,4766,4599,4705,4642,4647,4689,4592,4740,4541,4794,4493,4851,4449,4911,4408,4973,4372,5038,4340,5106,4312,5175,4289,5247,4271,5320,4258,5396,4250,5472,4247,5549,4250,5624,4258,5697,4271,5769,4289,5838,4312,5906,4340,5971,4372,6034,4408,6093,4449,6150,4493,6204,4541,6255,4592,6302,4647,6345,4705,6385,4766,6421,4829,6452,4895,6480,4964,6502,5035,6520,5107,6533,5182,6541,5258,6544,5336xe" filled="false" stroked="true" strokeweight="1.059pt" strokecolor="#d5d7d8">
                  <v:path arrowok="t"/>
                  <v:stroke dashstyle="solid"/>
                </v:shape>
                <v:shape style="position:absolute;left:4898;top:4723;width:1118;height:906" id="docshape123" coordorigin="4899,4723" coordsize="1118,906" path="m5336,4723l5224,4788,5075,4936,4952,5112,4899,5223,4903,5315,4955,5435,4985,5562,5029,5622,5117,5629,5280,5600,5390,5569,5447,5532,5470,5465,5476,5344,5490,5238,5518,5180,5580,5150,5697,5128,5824,5117,5895,5129,5937,5179,5976,5279,5990,5326,5996,5359,5996,5393,5990,5445,6011,5364,6007,5250,5980,5165,5927,5003,5876,4909,5799,4850,5667,4789,5465,4728,5336,4723xe" filled="true" fillcolor="#a7a9ac" stroked="false">
                  <v:path arrowok="t"/>
                  <v:fill type="solid"/>
                </v:shape>
                <v:shape style="position:absolute;left:4924;top:5105;width:1104;height:813" id="docshape124" coordorigin="4925,5105" coordsize="1104,813" path="m5818,5105l5655,5132,5552,5165,5499,5201,5478,5262,5472,5371,5452,5480,5422,5541,5362,5576,5252,5607,5115,5622,5039,5608,4996,5547,4959,5421,4946,5347,4940,5301,4940,5262,4945,5212,4929,5325,4925,5396,4955,5523,5009,5670,5059,5754,5136,5808,5268,5862,5470,5914,5598,5917,5710,5860,5861,5730,5977,5548,6028,5441,6026,5365,5981,5280,5950,5166,5906,5112,5818,5105xe" filled="true" fillcolor="#58595b" stroked="false">
                  <v:path arrowok="t"/>
                  <v:fill type="solid"/>
                </v:shape>
                <v:shape style="position:absolute;left:4483;top:4472;width:1927;height:1755" id="docshape125" coordorigin="4484,4472" coordsize="1927,1755" path="m5183,5994l5024,5871,4938,5792,4894,5725,4862,5636,4789,5413,4770,5274,4809,5161,4910,5017,4999,4904,5084,4794,5166,4860,5139,4506,4785,4544,4879,4604,4763,4705,4696,4782,4652,4872,4605,5013,4517,5209,4484,5339,4501,5462,4565,5636,4630,5878,4699,6021,4816,6119,5024,6227,5183,5994xm6410,5206l6402,5077,6367,4986,6294,4881,6233,4743,6172,4654,6073,4577,5899,4472,5747,4713,5814,4721,5868,4757,5936,4847,6047,5023,6138,5152,6171,5252,6148,5377,6071,5578,6034,5680,5999,5749,5944,5816,5851,5911,5780,5905,5820,5975,5781,6190,6105,6169,6065,6098,6096,6071,6125,6040,6170,5987,6248,5891,6327,5812,6369,5738,6389,5623,6400,5424,6410,5206xe" filled="true" fillcolor="#bcbec0" stroked="false">
                  <v:path arrowok="t"/>
                  <v:fill type="solid"/>
                </v:shape>
                <v:shape style="position:absolute;left:4089;top:4477;width:2761;height:567" id="docshape126" coordorigin="4090,4478" coordsize="2761,567" path="m4523,4478l4367,4478,4395,4515,4327,4547,4288,4572,4265,4601,4243,4647,4179,4730,4148,4785,4139,4836,4143,4908,4090,4908,4170,5037,4291,4923,4239,4923,4251,4841,4262,4794,4279,4763,4306,4731,4353,4656,4381,4618,4403,4604,4428,4602,4472,4638,4523,4478xm6850,4914l6797,4914,6800,4843,6791,4792,6760,4737,6697,4653,6682,4604,6662,4573,6620,4550,6544,4521,6572,4484,6417,4484,6467,4645,6511,4609,6537,4611,6558,4625,6586,4663,6633,4738,6661,4770,6677,4801,6688,4848,6700,4930,6649,4930,6770,5044,6850,4914xe" filled="true" fillcolor="#d5d7d8" stroked="false">
                  <v:path arrowok="t"/>
                  <v:fill type="solid"/>
                </v:shape>
                <v:shape style="position:absolute;left:5251;top:4466;width:471;height:262" type="#_x0000_t202" id="docshape127" filled="false" stroked="false">
                  <v:textbox inset="0,0,0,0">
                    <w:txbxContent>
                      <w:p>
                        <w:pPr>
                          <w:spacing w:line="261" w:lineRule="exact" w:before="0"/>
                          <w:ind w:left="0" w:right="0" w:firstLine="0"/>
                          <w:jc w:val="left"/>
                          <w:rPr>
                            <w:rFonts w:ascii="Microsoft JhengHei" w:hAnsi="Microsoft JhengHei" w:cs="Microsoft JhengHei" w:eastAsia="Microsoft JhengHei"/>
                            <w:sz w:val="22"/>
                            <w:szCs w:val="22"/>
                          </w:rPr>
                        </w:pPr>
                        <w:r>
                          <w:rPr>
                            <w:rFonts w:ascii="Microsoft JhengHei" w:hAnsi="Microsoft JhengHei" w:cs="Microsoft JhengHei" w:eastAsia="Microsoft JhengHei"/>
                            <w:color w:val="231F20"/>
                            <w:w w:val="145"/>
                            <w:sz w:val="22"/>
                            <w:szCs w:val="22"/>
                          </w:rPr>
                          <w:t>ͨ</w:t>
                        </w:r>
                        <w:r>
                          <w:rPr>
                            <w:rFonts w:ascii="Microsoft JhengHei" w:hAnsi="Microsoft JhengHei" w:cs="Microsoft JhengHei" w:eastAsia="Microsoft JhengHei"/>
                            <w:color w:val="231F20"/>
                            <w:spacing w:val="-206"/>
                            <w:w w:val="145"/>
                            <w:sz w:val="22"/>
                            <w:szCs w:val="22"/>
                          </w:rPr>
                          <w:t>䷅</w:t>
                        </w:r>
                      </w:p>
                    </w:txbxContent>
                  </v:textbox>
                  <w10:wrap type="none"/>
                </v:shape>
                <v:shape style="position:absolute;left:4600;top:4758;width:340;height:1182" type="#_x0000_t202" id="docshape128" filled="false" stroked="false">
                  <v:textbox inset="0,0,0,0">
                    <w:txbxContent>
                      <w:p>
                        <w:pPr>
                          <w:spacing w:line="268" w:lineRule="exact" w:before="0"/>
                          <w:ind w:left="123" w:right="0" w:firstLine="0"/>
                          <w:jc w:val="left"/>
                          <w:rPr>
                            <w:rFonts w:ascii="Microsoft JhengHei" w:eastAsia="Microsoft JhengHei"/>
                            <w:sz w:val="19"/>
                          </w:rPr>
                        </w:pPr>
                        <w:r>
                          <w:rPr>
                            <w:rFonts w:ascii="Microsoft JhengHei" w:eastAsia="Microsoft JhengHei"/>
                            <w:color w:val="231F20"/>
                            <w:spacing w:val="-10"/>
                            <w:sz w:val="19"/>
                          </w:rPr>
                          <w:t>䄚</w:t>
                        </w:r>
                      </w:p>
                      <w:p>
                        <w:pPr>
                          <w:spacing w:line="220" w:lineRule="auto" w:before="21"/>
                          <w:ind w:left="0" w:right="146" w:firstLine="0"/>
                          <w:jc w:val="left"/>
                          <w:rPr>
                            <w:rFonts w:ascii="Microsoft JhengHei" w:hAnsi="Microsoft JhengHei" w:cs="Microsoft JhengHei" w:eastAsia="Microsoft JhengHei"/>
                            <w:sz w:val="19"/>
                            <w:szCs w:val="19"/>
                          </w:rPr>
                        </w:pPr>
                        <w:r>
                          <w:rPr>
                            <w:rFonts w:ascii="Microsoft JhengHei" w:hAnsi="Microsoft JhengHei" w:cs="Microsoft JhengHei" w:eastAsia="Microsoft JhengHei"/>
                            <w:color w:val="231F20"/>
                            <w:spacing w:val="-10"/>
                            <w:sz w:val="19"/>
                            <w:szCs w:val="19"/>
                          </w:rPr>
                          <w:t>㼭</w:t>
                        </w:r>
                        <w:r>
                          <w:rPr>
                            <w:rFonts w:ascii="Microsoft JhengHei" w:hAnsi="Microsoft JhengHei" w:cs="Microsoft JhengHei" w:eastAsia="Microsoft JhengHei"/>
                            <w:color w:val="231F20"/>
                            <w:sz w:val="19"/>
                            <w:szCs w:val="19"/>
                          </w:rPr>
                          <w:t> </w:t>
                        </w:r>
                        <w:r>
                          <w:rPr>
                            <w:rFonts w:ascii="Microsoft JhengHei" w:hAnsi="Microsoft JhengHei" w:cs="Microsoft JhengHei" w:eastAsia="Microsoft JhengHei"/>
                            <w:color w:val="231F20"/>
                            <w:spacing w:val="-10"/>
                            <w:sz w:val="19"/>
                            <w:szCs w:val="19"/>
                          </w:rPr>
                          <w:t>ឭ</w:t>
                        </w:r>
                      </w:p>
                      <w:p>
                        <w:pPr>
                          <w:spacing w:line="282" w:lineRule="exact" w:before="6"/>
                          <w:ind w:left="128" w:right="0" w:firstLine="0"/>
                          <w:jc w:val="left"/>
                          <w:rPr>
                            <w:rFonts w:ascii="Microsoft JhengHei" w:eastAsia="Microsoft JhengHei"/>
                            <w:sz w:val="19"/>
                          </w:rPr>
                        </w:pPr>
                        <w:r>
                          <w:rPr>
                            <w:rFonts w:ascii="Microsoft JhengHei" w:eastAsia="Microsoft JhengHei"/>
                            <w:color w:val="231F20"/>
                            <w:spacing w:val="-10"/>
                            <w:sz w:val="19"/>
                          </w:rPr>
                          <w:t>㘪</w:t>
                        </w:r>
                      </w:p>
                    </w:txbxContent>
                  </v:textbox>
                  <w10:wrap type="none"/>
                </v:shape>
                <v:shape style="position:absolute;left:6041;top:4758;width:211;height:222" type="#_x0000_t202" id="docshape129" filled="false" stroked="false">
                  <v:textbox inset="0,0,0,0">
                    <w:txbxContent>
                      <w:p>
                        <w:pPr>
                          <w:spacing w:line="221" w:lineRule="exact" w:before="0"/>
                          <w:ind w:left="0" w:right="0" w:firstLine="0"/>
                          <w:jc w:val="left"/>
                          <w:rPr>
                            <w:rFonts w:ascii="Microsoft JhengHei" w:hAnsi="Microsoft JhengHei" w:cs="Microsoft JhengHei" w:eastAsia="Microsoft JhengHei"/>
                            <w:sz w:val="19"/>
                            <w:szCs w:val="19"/>
                          </w:rPr>
                        </w:pPr>
                        <w:r>
                          <w:rPr>
                            <w:rFonts w:ascii="Microsoft JhengHei" w:hAnsi="Microsoft JhengHei" w:cs="Microsoft JhengHei" w:eastAsia="Microsoft JhengHei"/>
                            <w:color w:val="231F20"/>
                            <w:spacing w:val="-10"/>
                            <w:w w:val="110"/>
                            <w:sz w:val="19"/>
                            <w:szCs w:val="19"/>
                          </w:rPr>
                          <w:t>႓</w:t>
                        </w:r>
                      </w:p>
                    </w:txbxContent>
                  </v:textbox>
                  <w10:wrap type="none"/>
                </v:shape>
                <v:shape style="position:absolute;left:5059;top:4973;width:866;height:713" type="#_x0000_t202" id="docshape130" filled="false" stroked="false">
                  <v:textbox inset="0,0,0,0">
                    <w:txbxContent>
                      <w:p>
                        <w:pPr>
                          <w:spacing w:line="168" w:lineRule="auto" w:before="9"/>
                          <w:ind w:left="0" w:right="18" w:firstLine="0"/>
                          <w:jc w:val="left"/>
                          <w:rPr>
                            <w:rFonts w:ascii="Microsoft JhengHei" w:hAnsi="Microsoft JhengHei" w:cs="Microsoft JhengHei" w:eastAsia="Microsoft JhengHei"/>
                            <w:position w:val="-4"/>
                            <w:sz w:val="19"/>
                            <w:szCs w:val="19"/>
                          </w:rPr>
                        </w:pPr>
                        <w:r>
                          <w:rPr>
                            <w:rFonts w:ascii="Microsoft JhengHei" w:hAnsi="Microsoft JhengHei" w:cs="Microsoft JhengHei" w:eastAsia="Microsoft JhengHei"/>
                            <w:color w:val="231F20"/>
                            <w:spacing w:val="-6"/>
                            <w:w w:val="115"/>
                            <w:sz w:val="19"/>
                            <w:szCs w:val="19"/>
                          </w:rPr>
                          <w:t>䄚㼭</w:t>
                        </w:r>
                        <w:r>
                          <w:rPr>
                            <w:rFonts w:ascii="Microsoft JhengHei" w:hAnsi="Microsoft JhengHei" w:cs="Microsoft JhengHei" w:eastAsia="Microsoft JhengHei"/>
                            <w:color w:val="231F20"/>
                            <w:spacing w:val="80"/>
                            <w:w w:val="125"/>
                            <w:sz w:val="19"/>
                            <w:szCs w:val="19"/>
                          </w:rPr>
                          <w:t>  </w:t>
                        </w:r>
                        <w:r>
                          <w:rPr>
                            <w:rFonts w:ascii="Microsoft JhengHei" w:hAnsi="Microsoft JhengHei" w:cs="Microsoft JhengHei" w:eastAsia="Microsoft JhengHei"/>
                            <w:color w:val="231F20"/>
                            <w:w w:val="125"/>
                            <w:sz w:val="19"/>
                            <w:szCs w:val="19"/>
                          </w:rPr>
                          <w:t>ⴒ䃳</w:t>
                        </w:r>
                        <w:r>
                          <w:rPr>
                            <w:rFonts w:ascii="Microsoft JhengHei" w:hAnsi="Microsoft JhengHei" w:cs="Microsoft JhengHei" w:eastAsia="Microsoft JhengHei"/>
                            <w:color w:val="231F20"/>
                            <w:spacing w:val="-5"/>
                            <w:w w:val="125"/>
                            <w:sz w:val="19"/>
                            <w:szCs w:val="19"/>
                          </w:rPr>
                          <w:t> </w:t>
                        </w:r>
                        <w:r>
                          <w:rPr>
                            <w:rFonts w:ascii="Microsoft JhengHei" w:hAnsi="Microsoft JhengHei" w:cs="Microsoft JhengHei" w:eastAsia="Microsoft JhengHei"/>
                            <w:color w:val="FFFFFF"/>
                            <w:spacing w:val="-131"/>
                            <w:w w:val="125"/>
                            <w:position w:val="-4"/>
                            <w:sz w:val="19"/>
                            <w:szCs w:val="19"/>
                          </w:rPr>
                          <w:t>᪴ࡃ</w:t>
                        </w:r>
                      </w:p>
                      <w:p>
                        <w:pPr>
                          <w:spacing w:line="193" w:lineRule="exact" w:before="0"/>
                          <w:ind w:left="464" w:right="0" w:firstLine="0"/>
                          <w:jc w:val="left"/>
                          <w:rPr>
                            <w:rFonts w:ascii="Microsoft JhengHei" w:hAnsi="Microsoft JhengHei" w:cs="Microsoft JhengHei" w:eastAsia="Microsoft JhengHei"/>
                            <w:sz w:val="19"/>
                            <w:szCs w:val="19"/>
                          </w:rPr>
                        </w:pPr>
                        <w:r>
                          <w:rPr>
                            <w:rFonts w:ascii="Microsoft JhengHei" w:hAnsi="Microsoft JhengHei" w:cs="Microsoft JhengHei" w:eastAsia="Microsoft JhengHei"/>
                            <w:color w:val="FFFFFF"/>
                            <w:w w:val="115"/>
                            <w:sz w:val="19"/>
                            <w:szCs w:val="19"/>
                          </w:rPr>
                          <w:t>ⴒ</w:t>
                        </w:r>
                        <w:r>
                          <w:rPr>
                            <w:rFonts w:ascii="Microsoft JhengHei" w:hAnsi="Microsoft JhengHei" w:cs="Microsoft JhengHei" w:eastAsia="Microsoft JhengHei"/>
                            <w:color w:val="FFFFFF"/>
                            <w:spacing w:val="-78"/>
                            <w:w w:val="120"/>
                            <w:sz w:val="19"/>
                            <w:szCs w:val="19"/>
                          </w:rPr>
                          <w:t>䃳</w:t>
                        </w:r>
                      </w:p>
                    </w:txbxContent>
                  </v:textbox>
                  <w10:wrap type="none"/>
                </v:shape>
                <v:shape style="position:absolute;left:6027;top:5090;width:348;height:837" type="#_x0000_t202" id="docshape131" filled="false" stroked="false">
                  <v:textbox inset="0,0,0,0">
                    <w:txbxContent>
                      <w:p>
                        <w:pPr>
                          <w:spacing w:line="255" w:lineRule="exact" w:before="0"/>
                          <w:ind w:left="137" w:right="0" w:firstLine="0"/>
                          <w:jc w:val="left"/>
                          <w:rPr>
                            <w:rFonts w:ascii="Microsoft JhengHei" w:hAnsi="Microsoft JhengHei"/>
                            <w:sz w:val="19"/>
                          </w:rPr>
                        </w:pPr>
                        <w:r>
                          <w:rPr>
                            <w:rFonts w:ascii="Microsoft JhengHei" w:hAnsi="Microsoft JhengHei"/>
                            <w:color w:val="231F20"/>
                            <w:spacing w:val="-10"/>
                            <w:w w:val="110"/>
                            <w:sz w:val="19"/>
                          </w:rPr>
                          <w:t>΍</w:t>
                        </w:r>
                      </w:p>
                      <w:p>
                        <w:pPr>
                          <w:spacing w:line="308" w:lineRule="exact" w:before="0"/>
                          <w:ind w:left="127" w:right="0" w:firstLine="0"/>
                          <w:jc w:val="left"/>
                          <w:rPr>
                            <w:rFonts w:ascii="Microsoft JhengHei" w:eastAsia="Microsoft JhengHei"/>
                            <w:sz w:val="19"/>
                          </w:rPr>
                        </w:pPr>
                        <w:r>
                          <w:rPr>
                            <w:rFonts w:ascii="Microsoft JhengHei" w:eastAsia="Microsoft JhengHei"/>
                            <w:color w:val="231F20"/>
                            <w:spacing w:val="-10"/>
                            <w:sz w:val="19"/>
                          </w:rPr>
                          <w:t>ゃ</w:t>
                        </w:r>
                      </w:p>
                      <w:p>
                        <w:pPr>
                          <w:spacing w:line="274" w:lineRule="exact" w:before="0"/>
                          <w:ind w:left="0" w:right="0" w:firstLine="0"/>
                          <w:jc w:val="left"/>
                          <w:rPr>
                            <w:rFonts w:ascii="Microsoft JhengHei" w:hAnsi="Microsoft JhengHei" w:cs="Microsoft JhengHei" w:eastAsia="Microsoft JhengHei"/>
                            <w:sz w:val="19"/>
                            <w:szCs w:val="19"/>
                          </w:rPr>
                        </w:pPr>
                        <w:r>
                          <w:rPr>
                            <w:rFonts w:ascii="Microsoft JhengHei" w:hAnsi="Microsoft JhengHei" w:cs="Microsoft JhengHei" w:eastAsia="Microsoft JhengHei"/>
                            <w:color w:val="231F20"/>
                            <w:spacing w:val="-10"/>
                            <w:w w:val="145"/>
                            <w:sz w:val="19"/>
                            <w:szCs w:val="19"/>
                          </w:rPr>
                          <w:t>⪒</w:t>
                        </w:r>
                      </w:p>
                    </w:txbxContent>
                  </v:textbox>
                  <w10:wrap type="none"/>
                </v:shape>
                <v:shape style="position:absolute;left:6655;top:5184;width:239;height:254" type="#_x0000_t202" id="docshape132" filled="false" stroked="false">
                  <v:textbox inset="0,0,0,0">
                    <w:txbxContent>
                      <w:p>
                        <w:pPr>
                          <w:spacing w:line="254" w:lineRule="exact" w:before="0"/>
                          <w:ind w:left="0" w:right="0" w:firstLine="0"/>
                          <w:jc w:val="left"/>
                          <w:rPr>
                            <w:rFonts w:ascii="Microsoft JhengHei" w:eastAsia="Microsoft JhengHei"/>
                            <w:sz w:val="22"/>
                          </w:rPr>
                        </w:pPr>
                        <w:r>
                          <w:rPr>
                            <w:rFonts w:ascii="Microsoft JhengHei" w:eastAsia="Microsoft JhengHei"/>
                            <w:color w:val="231F20"/>
                            <w:spacing w:val="-10"/>
                            <w:sz w:val="22"/>
                          </w:rPr>
                          <w:t>䓮</w:t>
                        </w:r>
                      </w:p>
                    </w:txbxContent>
                  </v:textbox>
                  <w10:wrap type="none"/>
                </v:shape>
                <v:shape style="position:absolute;left:5251;top:5999;width:471;height:262" type="#_x0000_t202" id="docshape133" filled="false" stroked="false">
                  <v:textbox inset="0,0,0,0">
                    <w:txbxContent>
                      <w:p>
                        <w:pPr>
                          <w:spacing w:line="261" w:lineRule="exact" w:before="0"/>
                          <w:ind w:left="0" w:right="0" w:firstLine="0"/>
                          <w:jc w:val="left"/>
                          <w:rPr>
                            <w:rFonts w:ascii="Microsoft JhengHei" w:eastAsia="Microsoft JhengHei"/>
                            <w:sz w:val="22"/>
                          </w:rPr>
                        </w:pPr>
                        <w:r>
                          <w:rPr>
                            <w:rFonts w:ascii="Microsoft JhengHei" w:eastAsia="Microsoft JhengHei"/>
                            <w:color w:val="231F20"/>
                            <w:spacing w:val="-5"/>
                            <w:sz w:val="22"/>
                          </w:rPr>
                          <w:t>䄚ヴ</w:t>
                        </w:r>
                      </w:p>
                    </w:txbxContent>
                  </v:textbox>
                  <w10:wrap type="none"/>
                </v:shape>
                <w10:wrap type="none"/>
              </v:group>
            </w:pict>
          </mc:Fallback>
        </mc:AlternateContent>
      </w:r>
      <w:r>
        <w:rPr>
          <w:rFonts w:ascii="宋体" w:eastAsia="宋体" w:hint="eastAsia"/>
        </w:rPr>
        <mc:AlternateContent>
          <mc:Choice Requires="wps">
            <w:drawing>
              <wp:anchor distT="0" distB="0" distL="0" distR="0" allowOverlap="1" layoutInCell="1" locked="0" behindDoc="0" simplePos="0" relativeHeight="15761920">
                <wp:simplePos x="0" y="0"/>
                <wp:positionH relativeFrom="page">
                  <wp:posOffset>2580503</wp:posOffset>
                </wp:positionH>
                <wp:positionV relativeFrom="paragraph">
                  <wp:posOffset>3311887</wp:posOffset>
                </wp:positionV>
                <wp:extent cx="139065" cy="13906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rot="300000">
                          <a:off x="0" y="0"/>
                          <a:ext cx="139065" cy="139065"/>
                        </a:xfrm>
                        <a:prstGeom prst="rect">
                          <a:avLst/>
                        </a:prstGeom>
                      </wps:spPr>
                      <wps:txbx>
                        <w:txbxContent>
                          <w:p>
                            <w:pPr>
                              <w:spacing w:line="218" w:lineRule="exact" w:before="0"/>
                              <w:ind w:left="0" w:right="0" w:firstLine="0"/>
                              <w:jc w:val="left"/>
                              <w:rPr>
                                <w:rFonts w:ascii="Microsoft JhengHei" w:hAnsi="Microsoft JhengHei" w:cs="Microsoft JhengHei" w:eastAsia="Microsoft JhengHei"/>
                                <w:sz w:val="22"/>
                                <w:szCs w:val="22"/>
                              </w:rPr>
                            </w:pPr>
                            <w:r>
                              <w:rPr>
                                <w:rFonts w:ascii="Microsoft JhengHei" w:hAnsi="Microsoft JhengHei" w:cs="Microsoft JhengHei" w:eastAsia="Microsoft JhengHei"/>
                                <w:color w:val="231F20"/>
                                <w:spacing w:val="-11"/>
                                <w:sz w:val="22"/>
                                <w:szCs w:val="22"/>
                              </w:rPr>
                              <w:t>႓</w:t>
                            </w:r>
                          </w:p>
                        </w:txbxContent>
                      </wps:txbx>
                      <wps:bodyPr wrap="square" lIns="0" tIns="0" rIns="0" bIns="0" rtlCol="0">
                        <a:noAutofit/>
                      </wps:bodyPr>
                    </wps:wsp>
                  </a:graphicData>
                </a:graphic>
              </wp:anchor>
            </w:drawing>
          </mc:Choice>
          <mc:Fallback>
            <w:pict>
              <v:shape style="position:absolute;margin-left:203.189285pt;margin-top:260.778534pt;width:10.95pt;height:10.95pt;mso-position-horizontal-relative:page;mso-position-vertical-relative:paragraph;z-index:15761920;rotation:5" type="#_x0000_t136" fillcolor="#231f20" stroked="f">
                <o:extrusion v:ext="view" autorotationcenter="t"/>
                <v:textpath style="font-family:&quot;Microsoft JhengHei&quot;;font-size:11pt;v-text-kern:t;mso-text-shadow:auto" string="႓"/>
                <w10:wrap type="none"/>
              </v:shape>
            </w:pict>
          </mc:Fallback>
        </mc:AlternateContent>
      </w:r>
      <w:r>
        <w:rPr>
          <w:rFonts w:ascii="宋体" w:eastAsia="宋体" w:hint="eastAsia"/>
        </w:rPr>
        <mc:AlternateContent>
          <mc:Choice Requires="wps">
            <w:drawing>
              <wp:anchor distT="0" distB="0" distL="0" distR="0" allowOverlap="1" layoutInCell="1" locked="0" behindDoc="0" simplePos="0" relativeHeight="15762432">
                <wp:simplePos x="0" y="0"/>
                <wp:positionH relativeFrom="page">
                  <wp:posOffset>3591620</wp:posOffset>
                </wp:positionH>
                <wp:positionV relativeFrom="paragraph">
                  <wp:posOffset>2501302</wp:posOffset>
                </wp:positionV>
                <wp:extent cx="140335" cy="13906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rot="900000">
                          <a:off x="0" y="0"/>
                          <a:ext cx="140335" cy="139065"/>
                        </a:xfrm>
                        <a:prstGeom prst="rect">
                          <a:avLst/>
                        </a:prstGeom>
                      </wps:spPr>
                      <wps:txbx>
                        <w:txbxContent>
                          <w:p>
                            <w:pPr>
                              <w:spacing w:line="218" w:lineRule="exact" w:before="0"/>
                              <w:ind w:left="0" w:right="0" w:firstLine="0"/>
                              <w:jc w:val="left"/>
                              <w:rPr>
                                <w:rFonts w:ascii="Microsoft JhengHei" w:hAnsi="Microsoft JhengHei" w:cs="Microsoft JhengHei" w:eastAsia="Microsoft JhengHei"/>
                                <w:sz w:val="22"/>
                                <w:szCs w:val="22"/>
                              </w:rPr>
                            </w:pPr>
                            <w:r>
                              <w:rPr>
                                <w:rFonts w:ascii="Microsoft JhengHei" w:hAnsi="Microsoft JhengHei" w:cs="Microsoft JhengHei" w:eastAsia="Microsoft JhengHei"/>
                                <w:color w:val="231F20"/>
                                <w:spacing w:val="-10"/>
                                <w:sz w:val="22"/>
                                <w:szCs w:val="22"/>
                              </w:rPr>
                              <w:t>჋</w:t>
                            </w:r>
                          </w:p>
                        </w:txbxContent>
                      </wps:txbx>
                      <wps:bodyPr wrap="square" lIns="0" tIns="0" rIns="0" bIns="0" rtlCol="0">
                        <a:noAutofit/>
                      </wps:bodyPr>
                    </wps:wsp>
                  </a:graphicData>
                </a:graphic>
              </wp:anchor>
            </w:drawing>
          </mc:Choice>
          <mc:Fallback>
            <w:pict>
              <v:shape style="position:absolute;margin-left:282.804779pt;margin-top:196.952972pt;width:11.05pt;height:10.95pt;mso-position-horizontal-relative:page;mso-position-vertical-relative:paragraph;z-index:15762432;rotation:15" type="#_x0000_t136" fillcolor="#231f20" stroked="f">
                <o:extrusion v:ext="view" autorotationcenter="t"/>
                <v:textpath style="font-family:&quot;Microsoft JhengHei&quot;;font-size:11pt;v-text-kern:t;mso-text-shadow:auto" string="჋"/>
                <w10:wrap type="none"/>
              </v:shape>
            </w:pict>
          </mc:Fallback>
        </mc:AlternateContent>
      </w:r>
      <w:r>
        <w:rPr>
          <w:rFonts w:ascii="宋体" w:eastAsia="宋体" w:hint="eastAsia"/>
        </w:rPr>
        <mc:AlternateContent>
          <mc:Choice Requires="wps">
            <w:drawing>
              <wp:anchor distT="0" distB="0" distL="0" distR="0" allowOverlap="1" layoutInCell="1" locked="0" behindDoc="0" simplePos="0" relativeHeight="15763456">
                <wp:simplePos x="0" y="0"/>
                <wp:positionH relativeFrom="page">
                  <wp:posOffset>3885011</wp:posOffset>
                </wp:positionH>
                <wp:positionV relativeFrom="paragraph">
                  <wp:posOffset>2637885</wp:posOffset>
                </wp:positionV>
                <wp:extent cx="139065" cy="139065"/>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rot="2160000">
                          <a:off x="0" y="0"/>
                          <a:ext cx="139065" cy="139065"/>
                        </a:xfrm>
                        <a:prstGeom prst="rect">
                          <a:avLst/>
                        </a:prstGeom>
                      </wps:spPr>
                      <wps:txbx>
                        <w:txbxContent>
                          <w:p>
                            <w:pPr>
                              <w:spacing w:line="218" w:lineRule="exact" w:before="0"/>
                              <w:ind w:left="0" w:right="0" w:firstLine="0"/>
                              <w:jc w:val="left"/>
                              <w:rPr>
                                <w:rFonts w:ascii="Microsoft JhengHei" w:eastAsia="Microsoft JhengHei"/>
                                <w:sz w:val="22"/>
                              </w:rPr>
                            </w:pPr>
                            <w:r>
                              <w:rPr>
                                <w:rFonts w:ascii="Microsoft JhengHei" w:eastAsia="Microsoft JhengHei"/>
                                <w:color w:val="231F20"/>
                                <w:spacing w:val="-11"/>
                                <w:sz w:val="22"/>
                              </w:rPr>
                              <w:t>䌢</w:t>
                            </w:r>
                          </w:p>
                        </w:txbxContent>
                      </wps:txbx>
                      <wps:bodyPr wrap="square" lIns="0" tIns="0" rIns="0" bIns="0" rtlCol="0">
                        <a:noAutofit/>
                      </wps:bodyPr>
                    </wps:wsp>
                  </a:graphicData>
                </a:graphic>
              </wp:anchor>
            </w:drawing>
          </mc:Choice>
          <mc:Fallback>
            <w:pict>
              <v:shape style="position:absolute;margin-left:305.906403pt;margin-top:207.707489pt;width:10.95pt;height:10.95pt;mso-position-horizontal-relative:page;mso-position-vertical-relative:paragraph;z-index:15763456;rotation:36" type="#_x0000_t136" fillcolor="#231f20" stroked="f">
                <o:extrusion v:ext="view" autorotationcenter="t"/>
                <v:textpath style="font-family:&quot;Microsoft JhengHei&quot;;font-size:11pt;v-text-kern:t;mso-text-shadow:auto" string="䌢"/>
                <w10:wrap type="none"/>
              </v:shape>
            </w:pict>
          </mc:Fallback>
        </mc:AlternateContent>
      </w:r>
      <w:r>
        <w:rPr>
          <w:rFonts w:ascii="宋体" w:eastAsia="宋体" w:hint="eastAsia"/>
        </w:rPr>
        <mc:AlternateContent>
          <mc:Choice Requires="wps">
            <w:drawing>
              <wp:anchor distT="0" distB="0" distL="0" distR="0" allowOverlap="1" layoutInCell="1" locked="0" behindDoc="0" simplePos="0" relativeHeight="15766016">
                <wp:simplePos x="0" y="0"/>
                <wp:positionH relativeFrom="page">
                  <wp:posOffset>2950255</wp:posOffset>
                </wp:positionH>
                <wp:positionV relativeFrom="paragraph">
                  <wp:posOffset>2633980</wp:posOffset>
                </wp:positionV>
                <wp:extent cx="141605" cy="139065"/>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rot="19860000">
                          <a:off x="0" y="0"/>
                          <a:ext cx="141605" cy="139065"/>
                        </a:xfrm>
                        <a:prstGeom prst="rect">
                          <a:avLst/>
                        </a:prstGeom>
                      </wps:spPr>
                      <wps:txbx>
                        <w:txbxContent>
                          <w:p>
                            <w:pPr>
                              <w:spacing w:line="218" w:lineRule="exact" w:before="0"/>
                              <w:ind w:left="0" w:right="0" w:firstLine="0"/>
                              <w:jc w:val="left"/>
                              <w:rPr>
                                <w:rFonts w:ascii="Microsoft JhengHei" w:hAnsi="Microsoft JhengHei" w:cs="Microsoft JhengHei" w:eastAsia="Microsoft JhengHei"/>
                                <w:sz w:val="22"/>
                                <w:szCs w:val="22"/>
                              </w:rPr>
                            </w:pPr>
                            <w:r>
                              <w:rPr>
                                <w:rFonts w:ascii="Microsoft JhengHei" w:hAnsi="Microsoft JhengHei" w:cs="Microsoft JhengHei" w:eastAsia="Microsoft JhengHei"/>
                                <w:color w:val="231F20"/>
                                <w:spacing w:val="-10"/>
                                <w:sz w:val="22"/>
                                <w:szCs w:val="22"/>
                              </w:rPr>
                              <w:t>Ꮑ</w:t>
                            </w:r>
                          </w:p>
                        </w:txbxContent>
                      </wps:txbx>
                      <wps:bodyPr wrap="square" lIns="0" tIns="0" rIns="0" bIns="0" rtlCol="0">
                        <a:noAutofit/>
                      </wps:bodyPr>
                    </wps:wsp>
                  </a:graphicData>
                </a:graphic>
              </wp:anchor>
            </w:drawing>
          </mc:Choice>
          <mc:Fallback>
            <w:pict>
              <v:shape style="position:absolute;margin-left:232.303558pt;margin-top:207.40007pt;width:11.15pt;height:10.95pt;mso-position-horizontal-relative:page;mso-position-vertical-relative:paragraph;z-index:15766016;rotation:331" type="#_x0000_t136" fillcolor="#231f20" stroked="f">
                <o:extrusion v:ext="view" autorotationcenter="t"/>
                <v:textpath style="font-family:&quot;Microsoft JhengHei&quot;;font-size:11pt;v-text-kern:t;mso-text-shadow:auto" string="Ꮑ"/>
                <w10:wrap type="none"/>
              </v:shape>
            </w:pict>
          </mc:Fallback>
        </mc:AlternateContent>
      </w:r>
      <w:r>
        <w:rPr>
          <w:rFonts w:ascii="宋体" w:eastAsia="宋体" w:hint="eastAsia"/>
        </w:rPr>
        <mc:AlternateContent>
          <mc:Choice Requires="wps">
            <w:drawing>
              <wp:anchor distT="0" distB="0" distL="0" distR="0" allowOverlap="1" layoutInCell="1" locked="0" behindDoc="0" simplePos="0" relativeHeight="15767040">
                <wp:simplePos x="0" y="0"/>
                <wp:positionH relativeFrom="page">
                  <wp:posOffset>3270346</wp:posOffset>
                </wp:positionH>
                <wp:positionV relativeFrom="paragraph">
                  <wp:posOffset>2497108</wp:posOffset>
                </wp:positionV>
                <wp:extent cx="140970" cy="13906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rot="21000000">
                          <a:off x="0" y="0"/>
                          <a:ext cx="140970" cy="139065"/>
                        </a:xfrm>
                        <a:prstGeom prst="rect">
                          <a:avLst/>
                        </a:prstGeom>
                      </wps:spPr>
                      <wps:txbx>
                        <w:txbxContent>
                          <w:p>
                            <w:pPr>
                              <w:spacing w:line="218" w:lineRule="exact" w:before="0"/>
                              <w:ind w:left="0" w:right="0" w:firstLine="0"/>
                              <w:jc w:val="left"/>
                              <w:rPr>
                                <w:rFonts w:ascii="Microsoft JhengHei" w:hAnsi="Microsoft JhengHei" w:cs="Microsoft JhengHei" w:eastAsia="Microsoft JhengHei"/>
                                <w:sz w:val="22"/>
                                <w:szCs w:val="22"/>
                              </w:rPr>
                            </w:pPr>
                            <w:r>
                              <w:rPr>
                                <w:rFonts w:ascii="Microsoft JhengHei" w:hAnsi="Microsoft JhengHei" w:cs="Microsoft JhengHei" w:eastAsia="Microsoft JhengHei"/>
                                <w:color w:val="231F20"/>
                                <w:spacing w:val="-10"/>
                                <w:sz w:val="22"/>
                                <w:szCs w:val="22"/>
                              </w:rPr>
                              <w:t>⩕</w:t>
                            </w:r>
                          </w:p>
                        </w:txbxContent>
                      </wps:txbx>
                      <wps:bodyPr wrap="square" lIns="0" tIns="0" rIns="0" bIns="0" rtlCol="0">
                        <a:noAutofit/>
                      </wps:bodyPr>
                    </wps:wsp>
                  </a:graphicData>
                </a:graphic>
              </wp:anchor>
            </w:drawing>
          </mc:Choice>
          <mc:Fallback>
            <w:pict>
              <v:shape style="position:absolute;margin-left:257.507599pt;margin-top:196.622742pt;width:11.1pt;height:10.95pt;mso-position-horizontal-relative:page;mso-position-vertical-relative:paragraph;z-index:15767040;rotation:350" type="#_x0000_t136" fillcolor="#231f20" stroked="f">
                <o:extrusion v:ext="view" autorotationcenter="t"/>
                <v:textpath style="font-family:&quot;Microsoft JhengHei&quot;;font-size:11pt;v-text-kern:t;mso-text-shadow:auto" string="⩕"/>
                <w10:wrap type="none"/>
              </v:shape>
            </w:pict>
          </mc:Fallback>
        </mc:AlternateContent>
      </w:r>
      <w:r>
        <w:rPr>
          <w:rFonts w:ascii="宋体" w:eastAsia="宋体" w:hint="eastAsia"/>
          <w:color w:val="231F20"/>
          <w:spacing w:val="6"/>
        </w:rPr>
        <w:t>为载体的英语课程实施理念。该理念秉持学思结合、学用结合和学创</w:t>
      </w:r>
      <w:r>
        <w:rPr>
          <w:rFonts w:ascii="宋体" w:eastAsia="宋体" w:hint="eastAsia"/>
          <w:color w:val="231F20"/>
          <w:spacing w:val="3"/>
        </w:rPr>
        <w:t>结合的原则，强调英语学习要以主题为引领，以语篇为依托，通过学</w:t>
      </w:r>
      <w:r>
        <w:rPr>
          <w:rFonts w:ascii="宋体" w:eastAsia="宋体" w:hint="eastAsia"/>
          <w:color w:val="231F20"/>
          <w:spacing w:val="2"/>
        </w:rPr>
        <w:t>习理解、应用实践、迁移创新等一系列体现综合性、关联性和实践性</w:t>
      </w:r>
      <w:r>
        <w:rPr>
          <w:rFonts w:ascii="宋体" w:eastAsia="宋体" w:hint="eastAsia"/>
          <w:color w:val="231F20"/>
          <w:spacing w:val="8"/>
        </w:rPr>
        <w:t>等特点的学习活动，引导学生通过意义探究，学习和运用语言知识、</w:t>
      </w:r>
      <w:r>
        <w:rPr>
          <w:rFonts w:ascii="宋体" w:eastAsia="宋体" w:hint="eastAsia"/>
          <w:color w:val="231F20"/>
          <w:spacing w:val="7"/>
        </w:rPr>
        <w:t>语言技能和学习策略，获取信息，表达观点，分析问题和解决问题。这一过程既是学生学习语言知识和发展语言技能的过程，也是他们获取文化知识、增强文化意识、提升思维品质和提高学习能力的过程。</w:t>
      </w:r>
      <w:r>
        <w:rPr>
          <w:rFonts w:ascii="宋体" w:eastAsia="宋体" w:hint="eastAsia"/>
          <w:color w:val="231F20"/>
          <w:spacing w:val="17"/>
        </w:rPr>
        <w:t>课程内容六要素与英语学习活动观指导下的学习活动之间的关系见</w:t>
      </w:r>
      <w:r>
        <w:rPr>
          <w:rFonts w:ascii="宋体" w:eastAsia="宋体" w:hint="eastAsia"/>
          <w:color w:val="231F20"/>
          <w:spacing w:val="32"/>
        </w:rPr>
        <w:t>图</w:t>
      </w:r>
      <w:r>
        <w:rPr>
          <w:color w:val="231F20"/>
          <w:spacing w:val="2"/>
        </w:rPr>
        <w:t>1</w:t>
      </w:r>
      <w:r>
        <w:rPr>
          <w:rFonts w:ascii="宋体" w:eastAsia="宋体" w:hint="eastAsia"/>
          <w:color w:val="231F20"/>
        </w:rPr>
        <w:t>。</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50"/>
        <w:rPr>
          <w:sz w:val="20"/>
        </w:rPr>
      </w:pPr>
      <w:r>
        <w:rPr>
          <w:sz w:val="20"/>
        </w:rPr>
        <mc:AlternateContent>
          <mc:Choice Requires="wps">
            <w:drawing>
              <wp:anchor distT="0" distB="0" distL="0" distR="0" allowOverlap="1" layoutInCell="1" locked="0" behindDoc="1" simplePos="0" relativeHeight="487620096">
                <wp:simplePos x="0" y="0"/>
                <wp:positionH relativeFrom="page">
                  <wp:posOffset>3272353</wp:posOffset>
                </wp:positionH>
                <wp:positionV relativeFrom="paragraph">
                  <wp:posOffset>212411</wp:posOffset>
                </wp:positionV>
                <wp:extent cx="397510" cy="117475"/>
                <wp:effectExtent l="0" t="0" r="0" b="0"/>
                <wp:wrapTopAndBottom/>
                <wp:docPr id="185" name="Graphic 185"/>
                <wp:cNvGraphicFramePr>
                  <a:graphicFrameLocks/>
                </wp:cNvGraphicFramePr>
                <a:graphic>
                  <a:graphicData uri="http://schemas.microsoft.com/office/word/2010/wordprocessingShape">
                    <wps:wsp>
                      <wps:cNvPr id="185" name="Graphic 185"/>
                      <wps:cNvSpPr/>
                      <wps:spPr>
                        <a:xfrm>
                          <a:off x="0" y="0"/>
                          <a:ext cx="397510" cy="117475"/>
                        </a:xfrm>
                        <a:custGeom>
                          <a:avLst/>
                          <a:gdLst/>
                          <a:ahLst/>
                          <a:cxnLst/>
                          <a:rect l="l" t="t" r="r" b="b"/>
                          <a:pathLst>
                            <a:path w="397510" h="117475">
                              <a:moveTo>
                                <a:pt x="109067" y="0"/>
                              </a:moveTo>
                              <a:lnTo>
                                <a:pt x="0" y="32867"/>
                              </a:lnTo>
                              <a:lnTo>
                                <a:pt x="55283" y="115417"/>
                              </a:lnTo>
                              <a:lnTo>
                                <a:pt x="66205" y="88150"/>
                              </a:lnTo>
                              <a:lnTo>
                                <a:pt x="75434" y="97614"/>
                              </a:lnTo>
                              <a:lnTo>
                                <a:pt x="92702" y="103570"/>
                              </a:lnTo>
                              <a:lnTo>
                                <a:pt x="130779" y="108537"/>
                              </a:lnTo>
                              <a:lnTo>
                                <a:pt x="202438" y="115036"/>
                              </a:lnTo>
                              <a:lnTo>
                                <a:pt x="253169" y="117295"/>
                              </a:lnTo>
                              <a:lnTo>
                                <a:pt x="290390" y="112912"/>
                              </a:lnTo>
                              <a:lnTo>
                                <a:pt x="332381" y="97266"/>
                              </a:lnTo>
                              <a:lnTo>
                                <a:pt x="397421" y="65735"/>
                              </a:lnTo>
                              <a:lnTo>
                                <a:pt x="370522" y="7467"/>
                              </a:lnTo>
                              <a:lnTo>
                                <a:pt x="330018" y="35895"/>
                              </a:lnTo>
                              <a:lnTo>
                                <a:pt x="298619" y="49961"/>
                              </a:lnTo>
                              <a:lnTo>
                                <a:pt x="260217" y="53798"/>
                              </a:lnTo>
                              <a:lnTo>
                                <a:pt x="198704" y="51536"/>
                              </a:lnTo>
                              <a:lnTo>
                                <a:pt x="168495" y="52394"/>
                              </a:lnTo>
                              <a:lnTo>
                                <a:pt x="147531" y="50114"/>
                              </a:lnTo>
                              <a:lnTo>
                                <a:pt x="126007" y="42385"/>
                              </a:lnTo>
                              <a:lnTo>
                                <a:pt x="94119" y="26898"/>
                              </a:lnTo>
                              <a:lnTo>
                                <a:pt x="109067" y="0"/>
                              </a:lnTo>
                              <a:close/>
                            </a:path>
                          </a:pathLst>
                        </a:custGeom>
                        <a:solidFill>
                          <a:srgbClr val="D5D7D8"/>
                        </a:solidFill>
                      </wps:spPr>
                      <wps:bodyPr wrap="square" lIns="0" tIns="0" rIns="0" bIns="0" rtlCol="0">
                        <a:prstTxWarp prst="textNoShape">
                          <a:avLst/>
                        </a:prstTxWarp>
                        <a:noAutofit/>
                      </wps:bodyPr>
                    </wps:wsp>
                  </a:graphicData>
                </a:graphic>
              </wp:anchor>
            </w:drawing>
          </mc:Choice>
          <mc:Fallback>
            <w:pict>
              <v:shape style="position:absolute;margin-left:257.665649pt;margin-top:16.7253pt;width:31.3pt;height:9.25pt;mso-position-horizontal-relative:page;mso-position-vertical-relative:paragraph;z-index:-15696384;mso-wrap-distance-left:0;mso-wrap-distance-right:0" id="docshape134" coordorigin="5153,335" coordsize="626,185" path="m5325,335l5153,386,5240,516,5258,473,5272,488,5299,498,5359,505,5472,516,5552,519,5611,512,5677,488,5779,438,5737,346,5673,391,5624,413,5563,419,5466,416,5419,417,5386,413,5352,401,5302,377,5325,335xe" filled="true" fillcolor="#d5d7d8" stroked="false">
                <v:path arrowok="t"/>
                <v:fill type="solid"/>
                <w10:wrap type="topAndBottom"/>
              </v:shape>
            </w:pict>
          </mc:Fallback>
        </mc:AlternateContent>
      </w:r>
    </w:p>
    <w:p>
      <w:pPr>
        <w:spacing w:before="167"/>
        <w:ind w:left="3028" w:right="0" w:firstLine="0"/>
        <w:jc w:val="both"/>
        <w:rPr>
          <w:sz w:val="21"/>
        </w:rPr>
      </w:pPr>
      <w:r>
        <w:rPr>
          <w:color w:val="231F20"/>
          <w:spacing w:val="-27"/>
          <w:sz w:val="21"/>
        </w:rPr>
        <w:t>图 </w:t>
      </w:r>
      <w:r>
        <w:rPr>
          <w:rFonts w:ascii="Times New Roman" w:eastAsia="Times New Roman"/>
          <w:color w:val="231F20"/>
          <w:sz w:val="21"/>
        </w:rPr>
        <w:t>1</w:t>
      </w:r>
      <w:r>
        <w:rPr>
          <w:rFonts w:ascii="Times New Roman" w:eastAsia="Times New Roman"/>
          <w:color w:val="231F20"/>
          <w:spacing w:val="52"/>
          <w:sz w:val="21"/>
        </w:rPr>
        <w:t>  </w:t>
      </w:r>
      <w:r>
        <w:rPr>
          <w:color w:val="231F20"/>
          <w:spacing w:val="-1"/>
          <w:sz w:val="21"/>
        </w:rPr>
        <w:t>英语课程内容结构示意图</w:t>
      </w:r>
    </w:p>
    <w:p>
      <w:pPr>
        <w:pStyle w:val="BodyText"/>
        <w:spacing w:line="324" w:lineRule="auto" w:before="84"/>
        <w:ind w:right="253" w:firstLine="480"/>
        <w:jc w:val="both"/>
        <w:rPr>
          <w:rFonts w:ascii="宋体" w:eastAsia="宋体" w:hint="eastAsia"/>
        </w:rPr>
      </w:pPr>
      <w:r>
        <w:rPr>
          <w:rFonts w:ascii="宋体" w:eastAsia="宋体" w:hint="eastAsia"/>
        </w:rPr>
        <mc:AlternateContent>
          <mc:Choice Requires="wps">
            <w:drawing>
              <wp:anchor distT="0" distB="0" distL="0" distR="0" allowOverlap="1" layoutInCell="1" locked="0" behindDoc="0" simplePos="0" relativeHeight="15762944">
                <wp:simplePos x="0" y="0"/>
                <wp:positionH relativeFrom="page">
                  <wp:posOffset>4199949</wp:posOffset>
                </wp:positionH>
                <wp:positionV relativeFrom="paragraph">
                  <wp:posOffset>-933538</wp:posOffset>
                </wp:positionV>
                <wp:extent cx="140335" cy="139065"/>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rot="900000">
                          <a:off x="0" y="0"/>
                          <a:ext cx="140335" cy="139065"/>
                        </a:xfrm>
                        <a:prstGeom prst="rect">
                          <a:avLst/>
                        </a:prstGeom>
                      </wps:spPr>
                      <wps:txbx>
                        <w:txbxContent>
                          <w:p>
                            <w:pPr>
                              <w:spacing w:line="218" w:lineRule="exact" w:before="0"/>
                              <w:ind w:left="0" w:right="0" w:firstLine="0"/>
                              <w:jc w:val="left"/>
                              <w:rPr>
                                <w:rFonts w:ascii="Microsoft JhengHei" w:eastAsia="Microsoft JhengHei"/>
                                <w:sz w:val="22"/>
                              </w:rPr>
                            </w:pPr>
                            <w:r>
                              <w:rPr>
                                <w:rFonts w:ascii="Microsoft JhengHei" w:eastAsia="Microsoft JhengHei"/>
                                <w:color w:val="231F20"/>
                                <w:spacing w:val="-10"/>
                                <w:sz w:val="22"/>
                              </w:rPr>
                              <w:t>⼨</w:t>
                            </w:r>
                          </w:p>
                        </w:txbxContent>
                      </wps:txbx>
                      <wps:bodyPr wrap="square" lIns="0" tIns="0" rIns="0" bIns="0" rtlCol="0">
                        <a:noAutofit/>
                      </wps:bodyPr>
                    </wps:wsp>
                  </a:graphicData>
                </a:graphic>
              </wp:anchor>
            </w:drawing>
          </mc:Choice>
          <mc:Fallback>
            <w:pict>
              <v:shape style="position:absolute;margin-left:330.704681pt;margin-top:-73.506943pt;width:11.05pt;height:10.95pt;mso-position-horizontal-relative:page;mso-position-vertical-relative:paragraph;z-index:15762944;rotation:15" type="#_x0000_t136" fillcolor="#231f20" stroked="f">
                <o:extrusion v:ext="view" autorotationcenter="t"/>
                <v:textpath style="font-family:&quot;Microsoft JhengHei&quot;;font-size:11pt;v-text-kern:t;mso-text-shadow:auto" string="⼨"/>
                <w10:wrap type="none"/>
              </v:shape>
            </w:pict>
          </mc:Fallback>
        </mc:AlternateContent>
      </w:r>
      <w:r>
        <w:rPr>
          <w:rFonts w:ascii="宋体" w:eastAsia="宋体" w:hint="eastAsia"/>
        </w:rPr>
        <mc:AlternateContent>
          <mc:Choice Requires="wps">
            <w:drawing>
              <wp:anchor distT="0" distB="0" distL="0" distR="0" allowOverlap="1" layoutInCell="1" locked="0" behindDoc="0" simplePos="0" relativeHeight="15763968">
                <wp:simplePos x="0" y="0"/>
                <wp:positionH relativeFrom="page">
                  <wp:posOffset>4046814</wp:posOffset>
                </wp:positionH>
                <wp:positionV relativeFrom="paragraph">
                  <wp:posOffset>-674740</wp:posOffset>
                </wp:positionV>
                <wp:extent cx="139065" cy="139065"/>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rot="2160000">
                          <a:off x="0" y="0"/>
                          <a:ext cx="139065" cy="139065"/>
                        </a:xfrm>
                        <a:prstGeom prst="rect">
                          <a:avLst/>
                        </a:prstGeom>
                      </wps:spPr>
                      <wps:txbx>
                        <w:txbxContent>
                          <w:p>
                            <w:pPr>
                              <w:spacing w:line="218" w:lineRule="exact" w:before="0"/>
                              <w:ind w:left="0" w:right="0" w:firstLine="0"/>
                              <w:jc w:val="left"/>
                            </w:pPr>
                            <w:r>
                              <w:rPr>
                                <w:rtl/>
                              </w:rPr>
                              <w:t>݈</w:t>
                            </w:r>
                          </w:p>
                        </w:txbxContent>
                      </wps:txbx>
                      <wps:bodyPr wrap="square" lIns="0" tIns="0" rIns="0" bIns="0" rtlCol="0">
                        <a:noAutofit/>
                      </wps:bodyPr>
                    </wps:wsp>
                  </a:graphicData>
                </a:graphic>
              </wp:anchor>
            </w:drawing>
          </mc:Choice>
          <mc:Fallback>
            <w:pict>
              <v:shape style="position:absolute;margin-left:318.64682pt;margin-top:-53.129162pt;width:10.95pt;height:10.95pt;mso-position-horizontal-relative:page;mso-position-vertical-relative:paragraph;z-index:15763968;rotation:36" type="#_x0000_t136" fillcolor="#000000" stroked="f">
                <o:extrusion v:ext="view" autorotationcenter="t"/>
                <v:textpath style="font-family:&quot;Times New Roman&quot;;font-size:10pt;v-text-kern:t;mso-text-shadow:auto" string="݈"/>
                <w10:wrap type="none"/>
              </v:shape>
            </w:pict>
          </mc:Fallback>
        </mc:AlternateContent>
      </w:r>
      <w:r>
        <w:rPr>
          <w:rFonts w:ascii="宋体" w:eastAsia="宋体" w:hint="eastAsia"/>
        </w:rPr>
        <mc:AlternateContent>
          <mc:Choice Requires="wps">
            <w:drawing>
              <wp:anchor distT="0" distB="0" distL="0" distR="0" allowOverlap="1" layoutInCell="1" locked="0" behindDoc="0" simplePos="0" relativeHeight="15764480">
                <wp:simplePos x="0" y="0"/>
                <wp:positionH relativeFrom="page">
                  <wp:posOffset>3830205</wp:posOffset>
                </wp:positionH>
                <wp:positionV relativeFrom="paragraph">
                  <wp:posOffset>-497531</wp:posOffset>
                </wp:positionV>
                <wp:extent cx="140335" cy="13906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rot="3840000">
                          <a:off x="0" y="0"/>
                          <a:ext cx="140335" cy="139065"/>
                        </a:xfrm>
                        <a:prstGeom prst="rect">
                          <a:avLst/>
                        </a:prstGeom>
                      </wps:spPr>
                      <wps:txbx>
                        <w:txbxContent>
                          <w:p>
                            <w:pPr>
                              <w:spacing w:line="218" w:lineRule="exact" w:before="0"/>
                              <w:ind w:left="0" w:right="0" w:firstLine="0"/>
                              <w:jc w:val="left"/>
                              <w:rPr>
                                <w:rFonts w:ascii="Microsoft JhengHei" w:hAnsi="Microsoft JhengHei" w:cs="Microsoft JhengHei" w:eastAsia="Microsoft JhengHei"/>
                                <w:sz w:val="22"/>
                                <w:szCs w:val="22"/>
                              </w:rPr>
                            </w:pPr>
                            <w:r>
                              <w:rPr>
                                <w:rFonts w:ascii="Microsoft JhengHei" w:hAnsi="Microsoft JhengHei" w:cs="Microsoft JhengHei" w:eastAsia="Microsoft JhengHei"/>
                                <w:color w:val="231F20"/>
                                <w:spacing w:val="-10"/>
                                <w:sz w:val="22"/>
                                <w:szCs w:val="22"/>
                              </w:rPr>
                              <w:t>᫝</w:t>
                            </w:r>
                          </w:p>
                        </w:txbxContent>
                      </wps:txbx>
                      <wps:bodyPr wrap="square" lIns="0" tIns="0" rIns="0" bIns="0" rtlCol="0">
                        <a:noAutofit/>
                      </wps:bodyPr>
                    </wps:wsp>
                  </a:graphicData>
                </a:graphic>
              </wp:anchor>
            </w:drawing>
          </mc:Choice>
          <mc:Fallback>
            <w:pict>
              <v:shape style="position:absolute;margin-left:301.590991pt;margin-top:-39.175739pt;width:11.05pt;height:10.95pt;mso-position-horizontal-relative:page;mso-position-vertical-relative:paragraph;z-index:15764480;rotation:64" type="#_x0000_t136" fillcolor="#231f20" stroked="f">
                <o:extrusion v:ext="view" autorotationcenter="t"/>
                <v:textpath style="font-family:&quot;Microsoft JhengHei&quot;;font-size:11pt;v-text-kern:t;mso-text-shadow:auto" string="᫝"/>
                <w10:wrap type="none"/>
              </v:shape>
            </w:pict>
          </mc:Fallback>
        </mc:AlternateContent>
      </w:r>
      <w:r>
        <w:rPr>
          <w:rFonts w:ascii="宋体" w:eastAsia="宋体" w:hint="eastAsia"/>
        </w:rPr>
        <mc:AlternateContent>
          <mc:Choice Requires="wps">
            <w:drawing>
              <wp:anchor distT="0" distB="0" distL="0" distR="0" allowOverlap="1" layoutInCell="1" locked="0" behindDoc="0" simplePos="0" relativeHeight="15764992">
                <wp:simplePos x="0" y="0"/>
                <wp:positionH relativeFrom="page">
                  <wp:posOffset>2958508</wp:posOffset>
                </wp:positionH>
                <wp:positionV relativeFrom="paragraph">
                  <wp:posOffset>-493578</wp:posOffset>
                </wp:positionV>
                <wp:extent cx="140335" cy="13906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rot="18060000">
                          <a:off x="0" y="0"/>
                          <a:ext cx="140335" cy="139065"/>
                        </a:xfrm>
                        <a:prstGeom prst="rect">
                          <a:avLst/>
                        </a:prstGeom>
                      </wps:spPr>
                      <wps:txbx>
                        <w:txbxContent>
                          <w:p>
                            <w:pPr>
                              <w:spacing w:line="218" w:lineRule="exact" w:before="0"/>
                              <w:ind w:left="0" w:right="0" w:firstLine="0"/>
                              <w:jc w:val="left"/>
                              <w:rPr>
                                <w:rFonts w:ascii="Microsoft JhengHei" w:eastAsia="Microsoft JhengHei"/>
                                <w:sz w:val="22"/>
                              </w:rPr>
                            </w:pPr>
                            <w:r>
                              <w:rPr>
                                <w:rFonts w:ascii="Microsoft JhengHei" w:eastAsia="Microsoft JhengHei"/>
                                <w:color w:val="231F20"/>
                                <w:spacing w:val="-10"/>
                                <w:sz w:val="22"/>
                              </w:rPr>
                              <w:t>㼐</w:t>
                            </w:r>
                          </w:p>
                        </w:txbxContent>
                      </wps:txbx>
                      <wps:bodyPr wrap="square" lIns="0" tIns="0" rIns="0" bIns="0" rtlCol="0">
                        <a:noAutofit/>
                      </wps:bodyPr>
                    </wps:wsp>
                  </a:graphicData>
                </a:graphic>
              </wp:anchor>
            </w:drawing>
          </mc:Choice>
          <mc:Fallback>
            <w:pict>
              <v:shape style="position:absolute;margin-left:232.953433pt;margin-top:-38.864486pt;width:11.05pt;height:10.95pt;mso-position-horizontal-relative:page;mso-position-vertical-relative:paragraph;z-index:15764992;rotation:301" type="#_x0000_t136" fillcolor="#231f20" stroked="f">
                <o:extrusion v:ext="view" autorotationcenter="t"/>
                <v:textpath style="font-family:&quot;Microsoft JhengHei&quot;;font-size:11pt;v-text-kern:t;mso-text-shadow:auto" string="㼐"/>
                <w10:wrap type="none"/>
              </v:shape>
            </w:pict>
          </mc:Fallback>
        </mc:AlternateContent>
      </w:r>
      <w:r>
        <w:rPr>
          <w:rFonts w:ascii="宋体" w:eastAsia="宋体" w:hint="eastAsia"/>
        </w:rPr>
        <mc:AlternateContent>
          <mc:Choice Requires="wps">
            <w:drawing>
              <wp:anchor distT="0" distB="0" distL="0" distR="0" allowOverlap="1" layoutInCell="1" locked="0" behindDoc="0" simplePos="0" relativeHeight="15765504">
                <wp:simplePos x="0" y="0"/>
                <wp:positionH relativeFrom="page">
                  <wp:posOffset>2742427</wp:posOffset>
                </wp:positionH>
                <wp:positionV relativeFrom="paragraph">
                  <wp:posOffset>-685450</wp:posOffset>
                </wp:positionV>
                <wp:extent cx="140335" cy="139065"/>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rot="19020000">
                          <a:off x="0" y="0"/>
                          <a:ext cx="140335" cy="139065"/>
                        </a:xfrm>
                        <a:prstGeom prst="rect">
                          <a:avLst/>
                        </a:prstGeom>
                      </wps:spPr>
                      <wps:txbx>
                        <w:txbxContent>
                          <w:p>
                            <w:pPr>
                              <w:spacing w:line="218" w:lineRule="exact" w:before="0"/>
                              <w:ind w:left="0" w:right="0" w:firstLine="0"/>
                              <w:jc w:val="left"/>
                              <w:rPr>
                                <w:rFonts w:ascii="Microsoft JhengHei" w:hAnsi="Microsoft JhengHei" w:cs="Microsoft JhengHei" w:eastAsia="Microsoft JhengHei"/>
                                <w:sz w:val="22"/>
                                <w:szCs w:val="22"/>
                              </w:rPr>
                            </w:pPr>
                            <w:r>
                              <w:rPr>
                                <w:rFonts w:ascii="Microsoft JhengHei" w:hAnsi="Microsoft JhengHei" w:cs="Microsoft JhengHei" w:eastAsia="Microsoft JhengHei"/>
                                <w:color w:val="231F20"/>
                                <w:spacing w:val="-10"/>
                                <w:sz w:val="22"/>
                                <w:szCs w:val="22"/>
                              </w:rPr>
                              <w:t>⤳</w:t>
                            </w:r>
                          </w:p>
                        </w:txbxContent>
                      </wps:txbx>
                      <wps:bodyPr wrap="square" lIns="0" tIns="0" rIns="0" bIns="0" rtlCol="0">
                        <a:noAutofit/>
                      </wps:bodyPr>
                    </wps:wsp>
                  </a:graphicData>
                </a:graphic>
              </wp:anchor>
            </w:drawing>
          </mc:Choice>
          <mc:Fallback>
            <w:pict>
              <v:shape style="position:absolute;margin-left:215.939148pt;margin-top:-53.972466pt;width:11.05pt;height:10.95pt;mso-position-horizontal-relative:page;mso-position-vertical-relative:paragraph;z-index:15765504;rotation:317" type="#_x0000_t136" fillcolor="#231f20" stroked="f">
                <o:extrusion v:ext="view" autorotationcenter="t"/>
                <v:textpath style="font-family:&quot;Microsoft JhengHei&quot;;font-size:11pt;v-text-kern:t;mso-text-shadow:auto" string="⤳"/>
                <w10:wrap type="none"/>
              </v:shape>
            </w:pict>
          </mc:Fallback>
        </mc:AlternateContent>
      </w:r>
      <w:r>
        <w:rPr>
          <w:rFonts w:ascii="宋体" w:eastAsia="宋体" w:hint="eastAsia"/>
        </w:rPr>
        <mc:AlternateContent>
          <mc:Choice Requires="wps">
            <w:drawing>
              <wp:anchor distT="0" distB="0" distL="0" distR="0" allowOverlap="1" layoutInCell="1" locked="0" behindDoc="0" simplePos="0" relativeHeight="15766528">
                <wp:simplePos x="0" y="0"/>
                <wp:positionH relativeFrom="page">
                  <wp:posOffset>2609126</wp:posOffset>
                </wp:positionH>
                <wp:positionV relativeFrom="paragraph">
                  <wp:posOffset>-927351</wp:posOffset>
                </wp:positionV>
                <wp:extent cx="139065" cy="139065"/>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rot="20580000">
                          <a:off x="0" y="0"/>
                          <a:ext cx="139065" cy="139065"/>
                        </a:xfrm>
                        <a:prstGeom prst="rect">
                          <a:avLst/>
                        </a:prstGeom>
                      </wps:spPr>
                      <wps:txbx>
                        <w:txbxContent>
                          <w:p>
                            <w:pPr>
                              <w:spacing w:line="218" w:lineRule="exact" w:before="0"/>
                              <w:ind w:left="0" w:right="0" w:firstLine="0"/>
                              <w:jc w:val="left"/>
                              <w:rPr>
                                <w:rFonts w:ascii="Microsoft JhengHei" w:hAnsi="Microsoft JhengHei"/>
                                <w:sz w:val="22"/>
                              </w:rPr>
                            </w:pPr>
                            <w:r>
                              <w:rPr>
                                <w:rFonts w:ascii="Microsoft JhengHei" w:hAnsi="Microsoft JhengHei"/>
                                <w:color w:val="231F20"/>
                                <w:spacing w:val="-11"/>
                                <w:sz w:val="22"/>
                              </w:rPr>
                              <w:t>΍</w:t>
                            </w:r>
                          </w:p>
                        </w:txbxContent>
                      </wps:txbx>
                      <wps:bodyPr wrap="square" lIns="0" tIns="0" rIns="0" bIns="0" rtlCol="0">
                        <a:noAutofit/>
                      </wps:bodyPr>
                    </wps:wsp>
                  </a:graphicData>
                </a:graphic>
              </wp:anchor>
            </w:drawing>
          </mc:Choice>
          <mc:Fallback>
            <w:pict>
              <v:shape style="position:absolute;margin-left:205.443024pt;margin-top:-73.019768pt;width:10.95pt;height:10.95pt;mso-position-horizontal-relative:page;mso-position-vertical-relative:paragraph;z-index:15766528;rotation:343" type="#_x0000_t136" fillcolor="#231f20" stroked="f">
                <o:extrusion v:ext="view" autorotationcenter="t"/>
                <v:textpath style="font-family:&quot;Microsoft JhengHei&quot;;font-size:11pt;v-text-kern:t;mso-text-shadow:auto" string="΍"/>
                <w10:wrap type="none"/>
              </v:shape>
            </w:pict>
          </mc:Fallback>
        </mc:AlternateContent>
      </w:r>
      <w:r>
        <w:rPr>
          <w:rFonts w:ascii="宋体" w:eastAsia="宋体" w:hint="eastAsia"/>
          <w:color w:val="231F20"/>
          <w:spacing w:val="-2"/>
        </w:rPr>
        <w:t>普通高中英语课程按照课程内容六要素描述具体内容要求。主题按照人与自我、人与社会和人与自然三大范畴及主题群和子主题描述内容要求，不分课程类别；其他五要素按照必修、选择性必修和选修三类课程描述内容要求。本课程标准还针对各项内容要素（含子要素）给出具体教学提示，以帮助教师解决在课程内容教学中的常见问题。</w:t>
      </w:r>
    </w:p>
    <w:p>
      <w:pPr>
        <w:spacing w:line="240" w:lineRule="auto" w:before="305"/>
        <w:rPr>
          <w:sz w:val="24"/>
        </w:rPr>
      </w:pPr>
    </w:p>
    <w:p>
      <w:pPr>
        <w:pStyle w:val="Heading2"/>
      </w:pPr>
      <w:bookmarkStart w:name="_TOC_250016" w:id="11"/>
      <w:r>
        <w:rPr>
          <w:color w:val="231F20"/>
        </w:rPr>
        <w:t>（一）</w:t>
      </w:r>
      <w:bookmarkEnd w:id="11"/>
      <w:r>
        <w:rPr>
          <w:color w:val="231F20"/>
          <w:spacing w:val="-5"/>
        </w:rPr>
        <w:t>主题</w:t>
      </w:r>
    </w:p>
    <w:p>
      <w:pPr>
        <w:pStyle w:val="BodyText"/>
        <w:spacing w:before="273"/>
        <w:ind w:left="1112"/>
        <w:rPr>
          <w:rFonts w:ascii="宋体" w:eastAsia="宋体" w:hint="eastAsia"/>
        </w:rPr>
      </w:pPr>
      <w:r>
        <w:rPr>
          <w:rFonts w:ascii="宋体" w:eastAsia="宋体" w:hint="eastAsia"/>
          <w:color w:val="231F20"/>
          <w:spacing w:val="-2"/>
        </w:rPr>
        <w:t>【内容要求】</w:t>
      </w:r>
    </w:p>
    <w:p>
      <w:pPr>
        <w:pStyle w:val="BodyText"/>
        <w:spacing w:line="324" w:lineRule="auto" w:before="108"/>
        <w:ind w:left="632" w:right="243" w:firstLine="600"/>
        <w:rPr>
          <w:rFonts w:ascii="宋体" w:hAnsi="宋体" w:eastAsia="宋体" w:hint="eastAsia"/>
        </w:rPr>
      </w:pPr>
      <w:r>
        <w:rPr>
          <w:rFonts w:ascii="宋体" w:hAnsi="宋体" w:eastAsia="宋体" w:hint="eastAsia"/>
          <w:color w:val="231F20"/>
          <w:spacing w:val="-2"/>
        </w:rPr>
        <w:t>在人与自我、人与社会和人与自然这三大主题中，人与自我包括</w:t>
      </w:r>
      <w:r>
        <w:rPr>
          <w:rFonts w:ascii="宋体" w:hAnsi="宋体" w:eastAsia="宋体" w:hint="eastAsia"/>
          <w:color w:val="231F20"/>
          <w:spacing w:val="40"/>
        </w:rPr>
        <w:t> </w:t>
      </w:r>
      <w:r>
        <w:rPr>
          <w:rFonts w:ascii="宋体" w:hAnsi="宋体" w:eastAsia="宋体" w:hint="eastAsia"/>
          <w:color w:val="231F20"/>
          <w:spacing w:val="-10"/>
        </w:rPr>
        <w:t>“生活与学习”“做人与做事”等两个主题群下的</w:t>
      </w:r>
      <w:r>
        <w:rPr>
          <w:color w:val="231F20"/>
        </w:rPr>
        <w:t>10</w:t>
      </w:r>
      <w:r>
        <w:rPr>
          <w:color w:val="231F20"/>
          <w:spacing w:val="31"/>
        </w:rPr>
        <w:t>  </w:t>
      </w:r>
      <w:r>
        <w:rPr>
          <w:rFonts w:ascii="宋体" w:hAnsi="宋体" w:eastAsia="宋体" w:hint="eastAsia"/>
          <w:color w:val="231F20"/>
          <w:spacing w:val="-2"/>
        </w:rPr>
        <w:t>项子主题；人与社</w:t>
      </w:r>
    </w:p>
    <w:p>
      <w:pPr>
        <w:pStyle w:val="BodyText"/>
        <w:spacing w:after="0" w:line="324" w:lineRule="auto"/>
        <w:rPr>
          <w:rFonts w:ascii="宋体" w:hAnsi="宋体" w:eastAsia="宋体" w:hint="eastAsia"/>
        </w:rPr>
        <w:sectPr>
          <w:footerReference w:type="default" r:id="rId17"/>
          <w:footerReference w:type="even" r:id="rId18"/>
          <w:pgSz w:w="10440" w:h="14750"/>
          <w:pgMar w:header="0" w:footer="939" w:top="1320" w:bottom="1120" w:left="992" w:right="992"/>
          <w:pgNumType w:start="11"/>
        </w:sectPr>
      </w:pPr>
    </w:p>
    <w:p>
      <w:pPr>
        <w:pStyle w:val="BodyText"/>
        <w:spacing w:line="324" w:lineRule="auto" w:before="49"/>
        <w:ind w:left="255" w:right="747"/>
        <w:rPr>
          <w:rFonts w:ascii="宋体" w:hAnsi="宋体" w:eastAsia="宋体" w:hint="eastAsia"/>
        </w:rPr>
      </w:pPr>
      <w:r>
        <w:rPr>
          <w:rFonts w:ascii="宋体" w:hAnsi="宋体" w:eastAsia="宋体" w:hint="eastAsia"/>
          <w:color w:val="231F20"/>
          <w:spacing w:val="-16"/>
        </w:rPr>
        <w:t>会包括“社会服务与人际沟通”“文学、艺术与体育”“历史、社会与文</w:t>
      </w:r>
      <w:r>
        <w:rPr>
          <w:rFonts w:ascii="宋体" w:hAnsi="宋体" w:eastAsia="宋体" w:hint="eastAsia"/>
          <w:color w:val="231F20"/>
          <w:spacing w:val="-10"/>
        </w:rPr>
        <w:t>化”“科学与技术”等四个主题群下的</w:t>
      </w:r>
      <w:r>
        <w:rPr>
          <w:color w:val="231F20"/>
        </w:rPr>
        <w:t>19</w:t>
      </w:r>
      <w:r>
        <w:rPr>
          <w:color w:val="231F20"/>
          <w:spacing w:val="18"/>
        </w:rPr>
        <w:t> </w:t>
      </w:r>
      <w:r>
        <w:rPr>
          <w:rFonts w:ascii="宋体" w:hAnsi="宋体" w:eastAsia="宋体" w:hint="eastAsia"/>
          <w:color w:val="231F20"/>
          <w:spacing w:val="-1"/>
        </w:rPr>
        <w:t>项子主题；人与自然包括“自</w:t>
      </w:r>
    </w:p>
    <w:p>
      <w:pPr>
        <w:pStyle w:val="BodyText"/>
        <w:spacing w:line="324" w:lineRule="auto"/>
        <w:ind w:left="255" w:right="750"/>
        <w:rPr>
          <w:rFonts w:ascii="宋体" w:hAnsi="宋体" w:eastAsia="宋体" w:hint="eastAsia"/>
        </w:rPr>
      </w:pPr>
      <w:r>
        <w:rPr>
          <w:rFonts w:ascii="宋体" w:hAnsi="宋体" w:eastAsia="宋体" w:hint="eastAsia"/>
          <w:color w:val="231F20"/>
          <w:spacing w:val="-20"/>
        </w:rPr>
        <w:t>然生态”“环境保护”“灾害防范”“宇宙探索”等四个主题群下的</w:t>
      </w:r>
      <w:r>
        <w:rPr>
          <w:color w:val="231F20"/>
        </w:rPr>
        <w:t>7</w:t>
      </w:r>
      <w:r>
        <w:rPr>
          <w:color w:val="231F20"/>
          <w:spacing w:val="-28"/>
        </w:rPr>
        <w:t> </w:t>
      </w:r>
      <w:r>
        <w:rPr>
          <w:rFonts w:ascii="宋体" w:hAnsi="宋体" w:eastAsia="宋体" w:hint="eastAsia"/>
          <w:color w:val="231F20"/>
        </w:rPr>
        <w:t>项子主题（</w:t>
      </w:r>
      <w:r>
        <w:rPr>
          <w:rFonts w:ascii="宋体" w:hAnsi="宋体" w:eastAsia="宋体" w:hint="eastAsia"/>
          <w:color w:val="231F20"/>
          <w:spacing w:val="6"/>
        </w:rPr>
        <w:t>详见表</w:t>
      </w:r>
      <w:r>
        <w:rPr>
          <w:color w:val="231F20"/>
        </w:rPr>
        <w:t>2</w:t>
      </w:r>
      <w:r>
        <w:rPr>
          <w:rFonts w:ascii="宋体" w:hAnsi="宋体" w:eastAsia="宋体" w:hint="eastAsia"/>
          <w:color w:val="231F20"/>
        </w:rPr>
        <w:t>）</w:t>
      </w:r>
      <w:r>
        <w:rPr>
          <w:rFonts w:ascii="宋体" w:hAnsi="宋体" w:eastAsia="宋体" w:hint="eastAsia"/>
          <w:color w:val="231F20"/>
          <w:spacing w:val="-90"/>
        </w:rPr>
        <w:t>。</w:t>
      </w:r>
    </w:p>
    <w:p>
      <w:pPr>
        <w:tabs>
          <w:tab w:pos="577" w:val="left" w:leader="none"/>
        </w:tabs>
        <w:spacing w:line="284" w:lineRule="exact" w:before="0"/>
        <w:ind w:left="-1" w:right="495" w:firstLine="0"/>
        <w:jc w:val="center"/>
        <w:rPr>
          <w:sz w:val="22"/>
        </w:rPr>
      </w:pPr>
      <w:r>
        <w:rPr>
          <w:color w:val="231F20"/>
          <w:spacing w:val="27"/>
          <w:sz w:val="22"/>
        </w:rPr>
        <w:t>表</w:t>
      </w:r>
      <w:r>
        <w:rPr>
          <w:rFonts w:ascii="Times New Roman" w:eastAsia="Times New Roman"/>
          <w:b/>
          <w:color w:val="231F20"/>
          <w:spacing w:val="-10"/>
          <w:sz w:val="22"/>
        </w:rPr>
        <w:t>2</w:t>
      </w:r>
      <w:r>
        <w:rPr>
          <w:rFonts w:ascii="Times New Roman" w:eastAsia="Times New Roman"/>
          <w:b/>
          <w:color w:val="231F20"/>
          <w:sz w:val="22"/>
        </w:rPr>
        <w:tab/>
      </w:r>
      <w:r>
        <w:rPr>
          <w:color w:val="231F20"/>
          <w:sz w:val="22"/>
        </w:rPr>
        <w:t>主题内容要</w:t>
      </w:r>
      <w:r>
        <w:rPr>
          <w:color w:val="231F20"/>
          <w:spacing w:val="-10"/>
          <w:sz w:val="22"/>
        </w:rPr>
        <w:t>求</w:t>
      </w:r>
    </w:p>
    <w:p>
      <w:pPr>
        <w:spacing w:line="240" w:lineRule="auto" w:before="9" w:after="0"/>
        <w:rPr>
          <w:sz w:val="10"/>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788"/>
        <w:gridCol w:w="1531"/>
        <w:gridCol w:w="5110"/>
      </w:tblGrid>
      <w:tr>
        <w:trPr>
          <w:trHeight w:val="424" w:hRule="atLeast"/>
        </w:trPr>
        <w:tc>
          <w:tcPr>
            <w:tcW w:w="788" w:type="dxa"/>
            <w:tcBorders>
              <w:bottom w:val="single" w:sz="4" w:space="0" w:color="231F20"/>
              <w:right w:val="single" w:sz="4" w:space="0" w:color="231F20"/>
            </w:tcBorders>
          </w:tcPr>
          <w:p>
            <w:pPr>
              <w:pStyle w:val="TableParagraph"/>
              <w:spacing w:before="72"/>
              <w:ind w:left="182"/>
              <w:rPr>
                <w:sz w:val="21"/>
              </w:rPr>
            </w:pPr>
            <w:r>
              <w:rPr>
                <w:color w:val="231F20"/>
                <w:spacing w:val="-5"/>
                <w:sz w:val="21"/>
              </w:rPr>
              <w:t>主题</w:t>
            </w:r>
          </w:p>
        </w:tc>
        <w:tc>
          <w:tcPr>
            <w:tcW w:w="1531" w:type="dxa"/>
            <w:tcBorders>
              <w:left w:val="single" w:sz="4" w:space="0" w:color="231F20"/>
              <w:bottom w:val="single" w:sz="4" w:space="0" w:color="231F20"/>
              <w:right w:val="single" w:sz="4" w:space="0" w:color="231F20"/>
            </w:tcBorders>
          </w:tcPr>
          <w:p>
            <w:pPr>
              <w:pStyle w:val="TableParagraph"/>
              <w:spacing w:before="72"/>
              <w:ind w:left="451"/>
              <w:rPr>
                <w:sz w:val="21"/>
              </w:rPr>
            </w:pPr>
            <w:r>
              <w:rPr>
                <w:color w:val="231F20"/>
                <w:spacing w:val="-4"/>
                <w:sz w:val="21"/>
              </w:rPr>
              <w:t>主题群</w:t>
            </w:r>
          </w:p>
        </w:tc>
        <w:tc>
          <w:tcPr>
            <w:tcW w:w="5110" w:type="dxa"/>
            <w:tcBorders>
              <w:left w:val="single" w:sz="4" w:space="0" w:color="231F20"/>
              <w:bottom w:val="single" w:sz="4" w:space="0" w:color="231F20"/>
            </w:tcBorders>
          </w:tcPr>
          <w:p>
            <w:pPr>
              <w:pStyle w:val="TableParagraph"/>
              <w:spacing w:before="72"/>
              <w:ind w:left="13"/>
              <w:jc w:val="center"/>
              <w:rPr>
                <w:sz w:val="21"/>
              </w:rPr>
            </w:pPr>
            <w:r>
              <w:rPr>
                <w:color w:val="231F20"/>
                <w:spacing w:val="-2"/>
                <w:sz w:val="21"/>
              </w:rPr>
              <w:t>子主题内容要求</w:t>
            </w:r>
          </w:p>
        </w:tc>
      </w:tr>
      <w:tr>
        <w:trPr>
          <w:trHeight w:val="4140" w:hRule="atLeast"/>
        </w:trPr>
        <w:tc>
          <w:tcPr>
            <w:tcW w:w="788"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5"/>
              <w:rPr>
                <w:sz w:val="21"/>
              </w:rPr>
            </w:pPr>
          </w:p>
          <w:p>
            <w:pPr>
              <w:pStyle w:val="TableParagraph"/>
              <w:spacing w:line="316" w:lineRule="auto"/>
              <w:ind w:left="287" w:right="275"/>
              <w:jc w:val="both"/>
              <w:rPr>
                <w:sz w:val="21"/>
              </w:rPr>
            </w:pPr>
            <w:r>
              <w:rPr>
                <w:color w:val="231F20"/>
                <w:spacing w:val="-10"/>
                <w:sz w:val="21"/>
              </w:rPr>
              <w:t>人与自我</w:t>
            </w:r>
          </w:p>
        </w:tc>
        <w:tc>
          <w:tcPr>
            <w:tcW w:w="1531"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spacing w:line="633" w:lineRule="auto"/>
              <w:ind w:left="241" w:right="227"/>
              <w:rPr>
                <w:sz w:val="21"/>
              </w:rPr>
            </w:pPr>
            <w:r>
              <w:rPr>
                <w:color w:val="231F20"/>
                <w:spacing w:val="-2"/>
                <w:sz w:val="21"/>
              </w:rPr>
              <w:t>生活与学习做人与做事</w:t>
            </w:r>
          </w:p>
        </w:tc>
        <w:tc>
          <w:tcPr>
            <w:tcW w:w="5110" w:type="dxa"/>
            <w:tcBorders>
              <w:top w:val="single" w:sz="4" w:space="0" w:color="231F20"/>
              <w:left w:val="single" w:sz="4" w:space="0" w:color="231F20"/>
              <w:bottom w:val="single" w:sz="4" w:space="0" w:color="231F20"/>
            </w:tcBorders>
          </w:tcPr>
          <w:p>
            <w:pPr>
              <w:pStyle w:val="TableParagraph"/>
              <w:numPr>
                <w:ilvl w:val="0"/>
                <w:numId w:val="5"/>
              </w:numPr>
              <w:tabs>
                <w:tab w:pos="376" w:val="left" w:leader="none"/>
              </w:tabs>
              <w:spacing w:line="240" w:lineRule="auto" w:before="130" w:after="0"/>
              <w:ind w:left="376" w:right="0" w:hanging="262"/>
              <w:jc w:val="left"/>
              <w:rPr>
                <w:sz w:val="21"/>
              </w:rPr>
            </w:pPr>
            <w:r>
              <w:rPr>
                <w:color w:val="231F20"/>
                <w:spacing w:val="-1"/>
                <w:sz w:val="21"/>
              </w:rPr>
              <w:t>个人、家庭、社区及学校生活；</w:t>
            </w:r>
          </w:p>
          <w:p>
            <w:pPr>
              <w:pStyle w:val="TableParagraph"/>
              <w:numPr>
                <w:ilvl w:val="0"/>
                <w:numId w:val="5"/>
              </w:numPr>
              <w:tabs>
                <w:tab w:pos="376" w:val="left" w:leader="none"/>
              </w:tabs>
              <w:spacing w:line="240" w:lineRule="auto" w:before="87" w:after="0"/>
              <w:ind w:left="376" w:right="0" w:hanging="262"/>
              <w:jc w:val="left"/>
              <w:rPr>
                <w:sz w:val="21"/>
              </w:rPr>
            </w:pPr>
            <w:r>
              <w:rPr>
                <w:color w:val="231F20"/>
                <w:spacing w:val="-1"/>
                <w:sz w:val="21"/>
              </w:rPr>
              <w:t>健康的生活方式、积极的生活态度；</w:t>
            </w:r>
          </w:p>
          <w:p>
            <w:pPr>
              <w:pStyle w:val="TableParagraph"/>
              <w:numPr>
                <w:ilvl w:val="0"/>
                <w:numId w:val="5"/>
              </w:numPr>
              <w:tabs>
                <w:tab w:pos="376" w:val="left" w:leader="none"/>
              </w:tabs>
              <w:spacing w:line="240" w:lineRule="auto" w:before="87" w:after="0"/>
              <w:ind w:left="376" w:right="0" w:hanging="262"/>
              <w:jc w:val="left"/>
              <w:rPr>
                <w:sz w:val="21"/>
              </w:rPr>
            </w:pPr>
            <w:r>
              <w:rPr>
                <w:color w:val="231F20"/>
                <w:spacing w:val="-1"/>
                <w:sz w:val="21"/>
              </w:rPr>
              <w:t>认识自我，丰富自我，完善自我；</w:t>
            </w:r>
          </w:p>
          <w:p>
            <w:pPr>
              <w:pStyle w:val="TableParagraph"/>
              <w:numPr>
                <w:ilvl w:val="0"/>
                <w:numId w:val="5"/>
              </w:numPr>
              <w:tabs>
                <w:tab w:pos="376" w:val="left" w:leader="none"/>
              </w:tabs>
              <w:spacing w:line="240" w:lineRule="auto" w:before="87" w:after="0"/>
              <w:ind w:left="376" w:right="0" w:hanging="262"/>
              <w:jc w:val="left"/>
              <w:rPr>
                <w:sz w:val="21"/>
              </w:rPr>
            </w:pPr>
            <w:r>
              <w:rPr>
                <w:color w:val="231F20"/>
                <w:spacing w:val="-1"/>
                <w:sz w:val="21"/>
              </w:rPr>
              <w:t>乐于学习，善于学习，终身学习；</w:t>
            </w:r>
          </w:p>
          <w:p>
            <w:pPr>
              <w:pStyle w:val="TableParagraph"/>
              <w:numPr>
                <w:ilvl w:val="0"/>
                <w:numId w:val="5"/>
              </w:numPr>
              <w:tabs>
                <w:tab w:pos="376" w:val="left" w:leader="none"/>
              </w:tabs>
              <w:spacing w:line="240" w:lineRule="auto" w:before="87" w:after="0"/>
              <w:ind w:left="376" w:right="0" w:hanging="262"/>
              <w:jc w:val="left"/>
              <w:rPr>
                <w:sz w:val="21"/>
              </w:rPr>
            </w:pPr>
            <w:r>
              <w:rPr>
                <w:color w:val="231F20"/>
                <w:spacing w:val="-1"/>
                <w:sz w:val="21"/>
              </w:rPr>
              <w:t>语言学习的规律、方法等；</w:t>
            </w:r>
          </w:p>
          <w:p>
            <w:pPr>
              <w:pStyle w:val="TableParagraph"/>
              <w:numPr>
                <w:ilvl w:val="0"/>
                <w:numId w:val="5"/>
              </w:numPr>
              <w:tabs>
                <w:tab w:pos="376" w:val="left" w:leader="none"/>
              </w:tabs>
              <w:spacing w:line="240" w:lineRule="auto" w:before="87" w:after="0"/>
              <w:ind w:left="376" w:right="0" w:hanging="262"/>
              <w:jc w:val="left"/>
              <w:rPr>
                <w:sz w:val="21"/>
              </w:rPr>
            </w:pPr>
            <w:r>
              <w:rPr>
                <w:color w:val="231F20"/>
                <w:spacing w:val="-1"/>
                <w:sz w:val="21"/>
              </w:rPr>
              <w:t>劳动实践，劳动价值与工匠精神；</w:t>
            </w:r>
          </w:p>
          <w:p>
            <w:pPr>
              <w:pStyle w:val="TableParagraph"/>
              <w:numPr>
                <w:ilvl w:val="0"/>
                <w:numId w:val="5"/>
              </w:numPr>
              <w:tabs>
                <w:tab w:pos="374" w:val="left" w:leader="none"/>
                <w:tab w:pos="399" w:val="left" w:leader="none"/>
              </w:tabs>
              <w:spacing w:line="316" w:lineRule="auto" w:before="87" w:after="0"/>
              <w:ind w:left="374" w:right="76" w:hanging="260"/>
              <w:jc w:val="left"/>
              <w:rPr>
                <w:sz w:val="21"/>
              </w:rPr>
            </w:pPr>
            <w:r>
              <w:rPr>
                <w:color w:val="231F20"/>
                <w:spacing w:val="13"/>
                <w:sz w:val="21"/>
              </w:rPr>
              <w:t>优秀品行，</w:t>
            </w:r>
            <w:r>
              <w:rPr>
                <w:color w:val="231F20"/>
                <w:spacing w:val="5"/>
                <w:sz w:val="21"/>
              </w:rPr>
              <w:t> 正确的人生态度， 公民义务与社会</w:t>
            </w:r>
            <w:r>
              <w:rPr>
                <w:color w:val="231F20"/>
                <w:spacing w:val="-4"/>
                <w:sz w:val="21"/>
              </w:rPr>
              <w:t>责任；</w:t>
            </w:r>
          </w:p>
          <w:p>
            <w:pPr>
              <w:pStyle w:val="TableParagraph"/>
              <w:numPr>
                <w:ilvl w:val="0"/>
                <w:numId w:val="5"/>
              </w:numPr>
              <w:tabs>
                <w:tab w:pos="376" w:val="left" w:leader="none"/>
              </w:tabs>
              <w:spacing w:line="272" w:lineRule="exact" w:before="0" w:after="0"/>
              <w:ind w:left="376" w:right="0" w:hanging="262"/>
              <w:jc w:val="left"/>
              <w:rPr>
                <w:sz w:val="21"/>
              </w:rPr>
            </w:pPr>
            <w:r>
              <w:rPr>
                <w:color w:val="231F20"/>
                <w:spacing w:val="-1"/>
                <w:sz w:val="21"/>
              </w:rPr>
              <w:t>生命的意义与价值、生命安全；</w:t>
            </w:r>
          </w:p>
          <w:p>
            <w:pPr>
              <w:pStyle w:val="TableParagraph"/>
              <w:numPr>
                <w:ilvl w:val="0"/>
                <w:numId w:val="5"/>
              </w:numPr>
              <w:tabs>
                <w:tab w:pos="376" w:val="left" w:leader="none"/>
              </w:tabs>
              <w:spacing w:line="240" w:lineRule="auto" w:before="86" w:after="0"/>
              <w:ind w:left="376" w:right="0" w:hanging="262"/>
              <w:jc w:val="left"/>
              <w:rPr>
                <w:sz w:val="21"/>
              </w:rPr>
            </w:pPr>
            <w:r>
              <w:rPr>
                <w:color w:val="231F20"/>
                <w:spacing w:val="-1"/>
                <w:sz w:val="21"/>
              </w:rPr>
              <w:t>未来职业发展趋势，个人职业倾向、未来规划等；</w:t>
            </w:r>
          </w:p>
          <w:p>
            <w:pPr>
              <w:pStyle w:val="TableParagraph"/>
              <w:numPr>
                <w:ilvl w:val="0"/>
                <w:numId w:val="5"/>
              </w:numPr>
              <w:tabs>
                <w:tab w:pos="481" w:val="left" w:leader="none"/>
              </w:tabs>
              <w:spacing w:line="240" w:lineRule="auto" w:before="87" w:after="0"/>
              <w:ind w:left="481" w:right="0" w:hanging="367"/>
              <w:jc w:val="left"/>
              <w:rPr>
                <w:sz w:val="21"/>
              </w:rPr>
            </w:pPr>
            <w:r>
              <w:rPr>
                <w:color w:val="231F20"/>
                <w:spacing w:val="-2"/>
                <w:sz w:val="21"/>
              </w:rPr>
              <w:t>创新与创业意识。</w:t>
            </w:r>
          </w:p>
        </w:tc>
      </w:tr>
      <w:tr>
        <w:trPr>
          <w:trHeight w:val="3420" w:hRule="atLeast"/>
        </w:trPr>
        <w:tc>
          <w:tcPr>
            <w:tcW w:w="788"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spacing w:before="210"/>
              <w:rPr>
                <w:sz w:val="21"/>
              </w:rPr>
            </w:pPr>
          </w:p>
          <w:p>
            <w:pPr>
              <w:pStyle w:val="TableParagraph"/>
              <w:spacing w:line="316" w:lineRule="auto"/>
              <w:ind w:left="287" w:right="275"/>
              <w:jc w:val="both"/>
              <w:rPr>
                <w:sz w:val="21"/>
              </w:rPr>
            </w:pPr>
            <w:r>
              <w:rPr>
                <w:color w:val="231F20"/>
                <w:spacing w:val="-10"/>
                <w:sz w:val="21"/>
              </w:rPr>
              <w:t>人与社会</w:t>
            </w:r>
          </w:p>
        </w:tc>
        <w:tc>
          <w:tcPr>
            <w:tcW w:w="1531"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spacing w:before="30"/>
              <w:rPr>
                <w:sz w:val="21"/>
              </w:rPr>
            </w:pPr>
          </w:p>
          <w:p>
            <w:pPr>
              <w:pStyle w:val="TableParagraph"/>
              <w:spacing w:line="316" w:lineRule="auto"/>
              <w:ind w:left="241" w:right="227"/>
              <w:jc w:val="center"/>
              <w:rPr>
                <w:sz w:val="21"/>
              </w:rPr>
            </w:pPr>
            <w:r>
              <w:rPr>
                <w:color w:val="231F20"/>
                <w:spacing w:val="-2"/>
                <w:sz w:val="21"/>
              </w:rPr>
              <w:t>社会服务与</w:t>
            </w:r>
            <w:r>
              <w:rPr>
                <w:color w:val="231F20"/>
                <w:spacing w:val="-4"/>
                <w:sz w:val="21"/>
              </w:rPr>
              <w:t>人际沟通</w:t>
            </w:r>
          </w:p>
          <w:p>
            <w:pPr>
              <w:pStyle w:val="TableParagraph"/>
              <w:spacing w:before="86"/>
              <w:rPr>
                <w:sz w:val="21"/>
              </w:rPr>
            </w:pPr>
          </w:p>
          <w:p>
            <w:pPr>
              <w:pStyle w:val="TableParagraph"/>
              <w:spacing w:line="316" w:lineRule="auto" w:before="1"/>
              <w:ind w:left="136" w:right="122"/>
              <w:jc w:val="center"/>
              <w:rPr>
                <w:sz w:val="21"/>
              </w:rPr>
            </w:pPr>
            <w:r>
              <w:rPr>
                <w:color w:val="231F20"/>
                <w:spacing w:val="-2"/>
                <w:sz w:val="21"/>
              </w:rPr>
              <w:t>文学、艺术与</w:t>
            </w:r>
            <w:r>
              <w:rPr>
                <w:color w:val="231F20"/>
                <w:spacing w:val="-6"/>
                <w:sz w:val="21"/>
              </w:rPr>
              <w:t>体育</w:t>
            </w:r>
          </w:p>
        </w:tc>
        <w:tc>
          <w:tcPr>
            <w:tcW w:w="5110" w:type="dxa"/>
            <w:tcBorders>
              <w:top w:val="single" w:sz="4" w:space="0" w:color="231F20"/>
              <w:left w:val="single" w:sz="4" w:space="0" w:color="231F20"/>
              <w:bottom w:val="single" w:sz="4" w:space="0" w:color="231F20"/>
            </w:tcBorders>
          </w:tcPr>
          <w:p>
            <w:pPr>
              <w:pStyle w:val="TableParagraph"/>
              <w:numPr>
                <w:ilvl w:val="0"/>
                <w:numId w:val="6"/>
              </w:numPr>
              <w:tabs>
                <w:tab w:pos="376" w:val="left" w:leader="none"/>
              </w:tabs>
              <w:spacing w:line="240" w:lineRule="auto" w:before="129" w:after="0"/>
              <w:ind w:left="376" w:right="0" w:hanging="262"/>
              <w:jc w:val="left"/>
              <w:rPr>
                <w:sz w:val="21"/>
              </w:rPr>
            </w:pPr>
            <w:r>
              <w:rPr>
                <w:color w:val="231F20"/>
                <w:spacing w:val="-1"/>
                <w:sz w:val="21"/>
              </w:rPr>
              <w:t>良好的人际关系与社会交往；</w:t>
            </w:r>
          </w:p>
          <w:p>
            <w:pPr>
              <w:pStyle w:val="TableParagraph"/>
              <w:numPr>
                <w:ilvl w:val="0"/>
                <w:numId w:val="6"/>
              </w:numPr>
              <w:tabs>
                <w:tab w:pos="376" w:val="left" w:leader="none"/>
              </w:tabs>
              <w:spacing w:line="240" w:lineRule="auto" w:before="87" w:after="0"/>
              <w:ind w:left="376" w:right="0" w:hanging="262"/>
              <w:jc w:val="left"/>
              <w:rPr>
                <w:sz w:val="21"/>
              </w:rPr>
            </w:pPr>
            <w:r>
              <w:rPr>
                <w:color w:val="231F20"/>
                <w:spacing w:val="-1"/>
                <w:sz w:val="21"/>
              </w:rPr>
              <w:t>公益事业与志愿服务；</w:t>
            </w:r>
          </w:p>
          <w:p>
            <w:pPr>
              <w:pStyle w:val="TableParagraph"/>
              <w:numPr>
                <w:ilvl w:val="0"/>
                <w:numId w:val="6"/>
              </w:numPr>
              <w:tabs>
                <w:tab w:pos="376" w:val="left" w:leader="none"/>
              </w:tabs>
              <w:spacing w:line="240" w:lineRule="auto" w:before="87" w:after="0"/>
              <w:ind w:left="376" w:right="0" w:hanging="262"/>
              <w:jc w:val="left"/>
              <w:rPr>
                <w:sz w:val="21"/>
              </w:rPr>
            </w:pPr>
            <w:r>
              <w:rPr>
                <w:color w:val="231F20"/>
                <w:spacing w:val="-1"/>
                <w:sz w:val="21"/>
              </w:rPr>
              <w:t>跨文化沟通、包容与合作；</w:t>
            </w:r>
          </w:p>
          <w:p>
            <w:pPr>
              <w:pStyle w:val="TableParagraph"/>
              <w:numPr>
                <w:ilvl w:val="0"/>
                <w:numId w:val="6"/>
              </w:numPr>
              <w:tabs>
                <w:tab w:pos="374" w:val="left" w:leader="none"/>
                <w:tab w:pos="382" w:val="left" w:leader="none"/>
              </w:tabs>
              <w:spacing w:line="316" w:lineRule="auto" w:before="87" w:after="0"/>
              <w:ind w:left="374" w:right="-15" w:hanging="260"/>
              <w:jc w:val="left"/>
              <w:rPr>
                <w:sz w:val="21"/>
              </w:rPr>
            </w:pPr>
            <w:r>
              <w:rPr>
                <w:color w:val="231F20"/>
                <w:spacing w:val="-2"/>
                <w:sz w:val="21"/>
              </w:rPr>
              <w:t>小说、戏剧、诗歌、传记、文学简史、经典演讲、文学名著等； </w:t>
            </w:r>
          </w:p>
          <w:p>
            <w:pPr>
              <w:pStyle w:val="TableParagraph"/>
              <w:numPr>
                <w:ilvl w:val="0"/>
                <w:numId w:val="6"/>
              </w:numPr>
              <w:tabs>
                <w:tab w:pos="376" w:val="left" w:leader="none"/>
              </w:tabs>
              <w:spacing w:line="272" w:lineRule="exact" w:before="0" w:after="0"/>
              <w:ind w:left="376" w:right="0" w:hanging="262"/>
              <w:jc w:val="left"/>
              <w:rPr>
                <w:sz w:val="21"/>
              </w:rPr>
            </w:pPr>
            <w:r>
              <w:rPr>
                <w:color w:val="231F20"/>
                <w:spacing w:val="-1"/>
                <w:sz w:val="21"/>
              </w:rPr>
              <w:t>绘画、建筑等领域的代表性作品和人物；</w:t>
            </w:r>
          </w:p>
          <w:p>
            <w:pPr>
              <w:pStyle w:val="TableParagraph"/>
              <w:numPr>
                <w:ilvl w:val="0"/>
                <w:numId w:val="6"/>
              </w:numPr>
              <w:tabs>
                <w:tab w:pos="376" w:val="left" w:leader="none"/>
              </w:tabs>
              <w:spacing w:line="240" w:lineRule="auto" w:before="87" w:after="0"/>
              <w:ind w:left="376" w:right="0" w:hanging="262"/>
              <w:jc w:val="left"/>
              <w:rPr>
                <w:sz w:val="21"/>
              </w:rPr>
            </w:pPr>
            <w:r>
              <w:rPr>
                <w:color w:val="231F20"/>
                <w:spacing w:val="-1"/>
                <w:sz w:val="21"/>
              </w:rPr>
              <w:t>影视、音乐等领域的概况及其发展；</w:t>
            </w:r>
          </w:p>
          <w:p>
            <w:pPr>
              <w:pStyle w:val="TableParagraph"/>
              <w:numPr>
                <w:ilvl w:val="0"/>
                <w:numId w:val="6"/>
              </w:numPr>
              <w:tabs>
                <w:tab w:pos="374" w:val="left" w:leader="none"/>
                <w:tab w:pos="376" w:val="left" w:leader="none"/>
              </w:tabs>
              <w:spacing w:line="316" w:lineRule="auto" w:before="87" w:after="0"/>
              <w:ind w:left="374" w:right="98" w:hanging="260"/>
              <w:jc w:val="left"/>
              <w:rPr>
                <w:sz w:val="21"/>
              </w:rPr>
            </w:pPr>
            <w:r>
              <w:rPr>
                <w:color w:val="231F20"/>
                <w:spacing w:val="-2"/>
                <w:sz w:val="21"/>
              </w:rPr>
              <w:t>日常体育活动、大型体育赛事、体育与健康、体育</w:t>
            </w:r>
            <w:r>
              <w:rPr>
                <w:color w:val="231F20"/>
                <w:spacing w:val="-4"/>
                <w:sz w:val="21"/>
              </w:rPr>
              <w:t>精神； </w:t>
            </w:r>
          </w:p>
        </w:tc>
      </w:tr>
    </w:tbl>
    <w:p>
      <w:pPr>
        <w:pStyle w:val="TableParagraph"/>
        <w:spacing w:after="0" w:line="316" w:lineRule="auto"/>
        <w:jc w:val="left"/>
        <w:rPr>
          <w:sz w:val="21"/>
        </w:rPr>
        <w:sectPr>
          <w:pgSz w:w="10440" w:h="14750"/>
          <w:pgMar w:header="0" w:footer="939" w:top="1320" w:bottom="1120" w:left="992" w:right="992"/>
        </w:sectPr>
      </w:pPr>
    </w:p>
    <w:p>
      <w:pPr>
        <w:spacing w:before="52"/>
        <w:ind w:left="0" w:right="258" w:firstLine="0"/>
        <w:jc w:val="right"/>
        <w:rPr>
          <w:sz w:val="22"/>
        </w:rPr>
      </w:pPr>
      <w:r>
        <w:rPr>
          <w:color w:val="231F20"/>
          <w:spacing w:val="-5"/>
          <w:sz w:val="22"/>
        </w:rPr>
        <w:t>续表</w:t>
      </w:r>
    </w:p>
    <w:p>
      <w:pPr>
        <w:spacing w:line="240" w:lineRule="auto" w:before="11"/>
        <w:rPr>
          <w:sz w:val="5"/>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788"/>
        <w:gridCol w:w="1531"/>
        <w:gridCol w:w="5110"/>
      </w:tblGrid>
      <w:tr>
        <w:trPr>
          <w:trHeight w:val="424" w:hRule="atLeast"/>
        </w:trPr>
        <w:tc>
          <w:tcPr>
            <w:tcW w:w="788" w:type="dxa"/>
            <w:tcBorders>
              <w:bottom w:val="single" w:sz="4" w:space="0" w:color="231F20"/>
              <w:right w:val="single" w:sz="4" w:space="0" w:color="231F20"/>
            </w:tcBorders>
          </w:tcPr>
          <w:p>
            <w:pPr>
              <w:pStyle w:val="TableParagraph"/>
              <w:spacing w:before="72"/>
              <w:ind w:left="182"/>
              <w:rPr>
                <w:sz w:val="21"/>
              </w:rPr>
            </w:pPr>
            <w:r>
              <w:rPr>
                <w:color w:val="231F20"/>
                <w:spacing w:val="-5"/>
                <w:sz w:val="21"/>
              </w:rPr>
              <w:t>主题</w:t>
            </w:r>
          </w:p>
        </w:tc>
        <w:tc>
          <w:tcPr>
            <w:tcW w:w="1531" w:type="dxa"/>
            <w:tcBorders>
              <w:left w:val="single" w:sz="4" w:space="0" w:color="231F20"/>
              <w:bottom w:val="single" w:sz="4" w:space="0" w:color="231F20"/>
              <w:right w:val="single" w:sz="4" w:space="0" w:color="231F20"/>
            </w:tcBorders>
          </w:tcPr>
          <w:p>
            <w:pPr>
              <w:pStyle w:val="TableParagraph"/>
              <w:spacing w:before="72"/>
              <w:ind w:left="451"/>
              <w:rPr>
                <w:sz w:val="21"/>
              </w:rPr>
            </w:pPr>
            <w:r>
              <w:rPr>
                <w:color w:val="231F20"/>
                <w:spacing w:val="-4"/>
                <w:sz w:val="21"/>
              </w:rPr>
              <w:t>主题群</w:t>
            </w:r>
          </w:p>
        </w:tc>
        <w:tc>
          <w:tcPr>
            <w:tcW w:w="5110" w:type="dxa"/>
            <w:tcBorders>
              <w:left w:val="single" w:sz="4" w:space="0" w:color="231F20"/>
              <w:bottom w:val="single" w:sz="4" w:space="0" w:color="231F20"/>
            </w:tcBorders>
          </w:tcPr>
          <w:p>
            <w:pPr>
              <w:pStyle w:val="TableParagraph"/>
              <w:spacing w:before="72"/>
              <w:ind w:left="13"/>
              <w:jc w:val="center"/>
              <w:rPr>
                <w:sz w:val="21"/>
              </w:rPr>
            </w:pPr>
            <w:r>
              <w:rPr>
                <w:color w:val="231F20"/>
                <w:spacing w:val="-2"/>
                <w:sz w:val="21"/>
              </w:rPr>
              <w:t>子主题内容要求</w:t>
            </w:r>
          </w:p>
        </w:tc>
      </w:tr>
      <w:tr>
        <w:trPr>
          <w:trHeight w:val="4477" w:hRule="atLeast"/>
        </w:trPr>
        <w:tc>
          <w:tcPr>
            <w:tcW w:w="788"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94"/>
              <w:rPr>
                <w:sz w:val="21"/>
              </w:rPr>
            </w:pPr>
          </w:p>
          <w:p>
            <w:pPr>
              <w:pStyle w:val="TableParagraph"/>
              <w:spacing w:line="316" w:lineRule="auto"/>
              <w:ind w:left="287" w:right="275"/>
              <w:jc w:val="both"/>
              <w:rPr>
                <w:sz w:val="21"/>
              </w:rPr>
            </w:pPr>
            <w:r>
              <w:rPr>
                <w:color w:val="231F20"/>
                <w:spacing w:val="-10"/>
                <w:sz w:val="21"/>
              </w:rPr>
              <w:t>人与社会</w:t>
            </w:r>
          </w:p>
        </w:tc>
        <w:tc>
          <w:tcPr>
            <w:tcW w:w="1531"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93"/>
              <w:rPr>
                <w:sz w:val="21"/>
              </w:rPr>
            </w:pPr>
          </w:p>
          <w:p>
            <w:pPr>
              <w:pStyle w:val="TableParagraph"/>
              <w:spacing w:line="316" w:lineRule="auto" w:before="1"/>
              <w:ind w:left="136" w:right="122"/>
              <w:jc w:val="center"/>
              <w:rPr>
                <w:sz w:val="21"/>
              </w:rPr>
            </w:pPr>
            <w:r>
              <w:rPr>
                <w:color w:val="231F20"/>
                <w:spacing w:val="-2"/>
                <w:sz w:val="21"/>
              </w:rPr>
              <w:t>历史、社会与</w:t>
            </w:r>
            <w:r>
              <w:rPr>
                <w:color w:val="231F20"/>
                <w:spacing w:val="-6"/>
                <w:sz w:val="21"/>
              </w:rPr>
              <w:t>文化</w:t>
            </w:r>
          </w:p>
          <w:p>
            <w:pPr>
              <w:pStyle w:val="TableParagraph"/>
              <w:spacing w:before="86"/>
              <w:rPr>
                <w:sz w:val="21"/>
              </w:rPr>
            </w:pPr>
          </w:p>
          <w:p>
            <w:pPr>
              <w:pStyle w:val="TableParagraph"/>
              <w:ind w:left="11"/>
              <w:jc w:val="center"/>
              <w:rPr>
                <w:sz w:val="21"/>
              </w:rPr>
            </w:pPr>
            <w:r>
              <w:rPr>
                <w:color w:val="231F20"/>
                <w:spacing w:val="-2"/>
                <w:sz w:val="21"/>
              </w:rPr>
              <w:t>科学与技术</w:t>
            </w:r>
          </w:p>
        </w:tc>
        <w:tc>
          <w:tcPr>
            <w:tcW w:w="5110" w:type="dxa"/>
            <w:tcBorders>
              <w:top w:val="single" w:sz="4" w:space="0" w:color="231F20"/>
              <w:left w:val="single" w:sz="4" w:space="0" w:color="231F20"/>
              <w:bottom w:val="single" w:sz="4" w:space="0" w:color="231F20"/>
            </w:tcBorders>
          </w:tcPr>
          <w:p>
            <w:pPr>
              <w:pStyle w:val="TableParagraph"/>
              <w:numPr>
                <w:ilvl w:val="0"/>
                <w:numId w:val="7"/>
              </w:numPr>
              <w:tabs>
                <w:tab w:pos="376" w:val="left" w:leader="none"/>
              </w:tabs>
              <w:spacing w:line="240" w:lineRule="auto" w:before="119" w:after="0"/>
              <w:ind w:left="376" w:right="0" w:hanging="262"/>
              <w:jc w:val="left"/>
              <w:rPr>
                <w:sz w:val="21"/>
              </w:rPr>
            </w:pPr>
            <w:r>
              <w:rPr>
                <w:color w:val="231F20"/>
                <w:spacing w:val="-1"/>
                <w:sz w:val="21"/>
              </w:rPr>
              <w:t>文化习俗与传统节日；</w:t>
            </w:r>
          </w:p>
          <w:p>
            <w:pPr>
              <w:pStyle w:val="TableParagraph"/>
              <w:numPr>
                <w:ilvl w:val="0"/>
                <w:numId w:val="7"/>
              </w:numPr>
              <w:tabs>
                <w:tab w:pos="376" w:val="left" w:leader="none"/>
              </w:tabs>
              <w:spacing w:line="240" w:lineRule="auto" w:before="86" w:after="0"/>
              <w:ind w:left="376" w:right="0" w:hanging="262"/>
              <w:jc w:val="left"/>
              <w:rPr>
                <w:sz w:val="21"/>
              </w:rPr>
            </w:pPr>
            <w:r>
              <w:rPr>
                <w:color w:val="231F20"/>
                <w:spacing w:val="-1"/>
                <w:sz w:val="21"/>
              </w:rPr>
              <w:t>对社会有突出贡献的人物；</w:t>
            </w:r>
          </w:p>
          <w:p>
            <w:pPr>
              <w:pStyle w:val="TableParagraph"/>
              <w:numPr>
                <w:ilvl w:val="0"/>
                <w:numId w:val="7"/>
              </w:numPr>
              <w:tabs>
                <w:tab w:pos="481" w:val="left" w:leader="none"/>
              </w:tabs>
              <w:spacing w:line="240" w:lineRule="auto" w:before="87" w:after="0"/>
              <w:ind w:left="481" w:right="0" w:hanging="367"/>
              <w:jc w:val="left"/>
              <w:rPr>
                <w:sz w:val="21"/>
              </w:rPr>
            </w:pPr>
            <w:r>
              <w:rPr>
                <w:color w:val="231F20"/>
                <w:spacing w:val="-1"/>
                <w:sz w:val="21"/>
              </w:rPr>
              <w:t>重要国际组织与社会公益机构；</w:t>
            </w:r>
          </w:p>
          <w:p>
            <w:pPr>
              <w:pStyle w:val="TableParagraph"/>
              <w:numPr>
                <w:ilvl w:val="0"/>
                <w:numId w:val="7"/>
              </w:numPr>
              <w:tabs>
                <w:tab w:pos="473" w:val="left" w:leader="none"/>
              </w:tabs>
              <w:spacing w:line="240" w:lineRule="auto" w:before="87" w:after="0"/>
              <w:ind w:left="473" w:right="0" w:hanging="359"/>
              <w:jc w:val="left"/>
              <w:rPr>
                <w:sz w:val="21"/>
              </w:rPr>
            </w:pPr>
            <w:r>
              <w:rPr>
                <w:color w:val="231F20"/>
                <w:spacing w:val="-1"/>
                <w:sz w:val="21"/>
              </w:rPr>
              <w:t>法律常识与法治意识等；</w:t>
            </w:r>
          </w:p>
          <w:p>
            <w:pPr>
              <w:pStyle w:val="TableParagraph"/>
              <w:numPr>
                <w:ilvl w:val="0"/>
                <w:numId w:val="7"/>
              </w:numPr>
              <w:tabs>
                <w:tab w:pos="481" w:val="left" w:leader="none"/>
              </w:tabs>
              <w:spacing w:line="240" w:lineRule="auto" w:before="87" w:after="0"/>
              <w:ind w:left="481" w:right="0" w:hanging="367"/>
              <w:jc w:val="left"/>
              <w:rPr>
                <w:sz w:val="21"/>
              </w:rPr>
            </w:pPr>
            <w:r>
              <w:rPr>
                <w:color w:val="231F20"/>
                <w:spacing w:val="-1"/>
                <w:sz w:val="21"/>
              </w:rPr>
              <w:t>物质与非物质文化遗产；</w:t>
            </w:r>
          </w:p>
          <w:p>
            <w:pPr>
              <w:pStyle w:val="TableParagraph"/>
              <w:numPr>
                <w:ilvl w:val="0"/>
                <w:numId w:val="7"/>
              </w:numPr>
              <w:tabs>
                <w:tab w:pos="481" w:val="left" w:leader="none"/>
              </w:tabs>
              <w:spacing w:line="240" w:lineRule="auto" w:before="87" w:after="0"/>
              <w:ind w:left="481" w:right="0" w:hanging="367"/>
              <w:jc w:val="left"/>
              <w:rPr>
                <w:sz w:val="21"/>
              </w:rPr>
            </w:pPr>
            <w:r>
              <w:rPr>
                <w:color w:val="231F20"/>
                <w:spacing w:val="-2"/>
                <w:sz w:val="21"/>
              </w:rPr>
              <w:t>社会热点问题；</w:t>
            </w:r>
          </w:p>
          <w:p>
            <w:pPr>
              <w:pStyle w:val="TableParagraph"/>
              <w:numPr>
                <w:ilvl w:val="0"/>
                <w:numId w:val="7"/>
              </w:numPr>
              <w:tabs>
                <w:tab w:pos="481" w:val="left" w:leader="none"/>
              </w:tabs>
              <w:spacing w:line="240" w:lineRule="auto" w:before="87" w:after="0"/>
              <w:ind w:left="481" w:right="0" w:hanging="367"/>
              <w:jc w:val="left"/>
              <w:rPr>
                <w:sz w:val="21"/>
              </w:rPr>
            </w:pPr>
            <w:r>
              <w:rPr>
                <w:color w:val="231F20"/>
                <w:spacing w:val="-1"/>
                <w:sz w:val="21"/>
              </w:rPr>
              <w:t>农业发展、乡村振兴；</w:t>
            </w:r>
          </w:p>
          <w:p>
            <w:pPr>
              <w:pStyle w:val="TableParagraph"/>
              <w:numPr>
                <w:ilvl w:val="0"/>
                <w:numId w:val="7"/>
              </w:numPr>
              <w:tabs>
                <w:tab w:pos="481" w:val="left" w:leader="none"/>
              </w:tabs>
              <w:spacing w:line="240" w:lineRule="auto" w:before="87" w:after="0"/>
              <w:ind w:left="481" w:right="0" w:hanging="367"/>
              <w:jc w:val="left"/>
              <w:rPr>
                <w:sz w:val="21"/>
              </w:rPr>
            </w:pPr>
            <w:r>
              <w:rPr>
                <w:color w:val="231F20"/>
                <w:spacing w:val="-1"/>
                <w:sz w:val="21"/>
              </w:rPr>
              <w:t>重大政治、历史事件，文化渊源；</w:t>
            </w:r>
          </w:p>
          <w:p>
            <w:pPr>
              <w:pStyle w:val="TableParagraph"/>
              <w:numPr>
                <w:ilvl w:val="0"/>
                <w:numId w:val="7"/>
              </w:numPr>
              <w:tabs>
                <w:tab w:pos="481" w:val="left" w:leader="none"/>
              </w:tabs>
              <w:spacing w:line="240" w:lineRule="auto" w:before="87" w:after="0"/>
              <w:ind w:left="481" w:right="0" w:hanging="367"/>
              <w:jc w:val="left"/>
              <w:rPr>
                <w:sz w:val="21"/>
              </w:rPr>
            </w:pPr>
            <w:r>
              <w:rPr>
                <w:color w:val="231F20"/>
                <w:spacing w:val="-2"/>
                <w:sz w:val="21"/>
              </w:rPr>
              <w:t>国家安全；</w:t>
            </w:r>
          </w:p>
          <w:p>
            <w:pPr>
              <w:pStyle w:val="TableParagraph"/>
              <w:numPr>
                <w:ilvl w:val="0"/>
                <w:numId w:val="7"/>
              </w:numPr>
              <w:tabs>
                <w:tab w:pos="481" w:val="left" w:leader="none"/>
              </w:tabs>
              <w:spacing w:line="240" w:lineRule="auto" w:before="87" w:after="0"/>
              <w:ind w:left="481" w:right="0" w:hanging="367"/>
              <w:jc w:val="left"/>
              <w:rPr>
                <w:sz w:val="21"/>
              </w:rPr>
            </w:pPr>
            <w:r>
              <w:rPr>
                <w:color w:val="231F20"/>
                <w:spacing w:val="-1"/>
                <w:sz w:val="21"/>
              </w:rPr>
              <w:t>社会进步与人类文明发展；</w:t>
            </w:r>
          </w:p>
          <w:p>
            <w:pPr>
              <w:pStyle w:val="TableParagraph"/>
              <w:numPr>
                <w:ilvl w:val="0"/>
                <w:numId w:val="7"/>
              </w:numPr>
              <w:tabs>
                <w:tab w:pos="481" w:val="left" w:leader="none"/>
              </w:tabs>
              <w:spacing w:line="240" w:lineRule="auto" w:before="87" w:after="0"/>
              <w:ind w:left="481" w:right="0" w:hanging="367"/>
              <w:jc w:val="left"/>
              <w:rPr>
                <w:sz w:val="21"/>
              </w:rPr>
            </w:pPr>
            <w:r>
              <w:rPr>
                <w:color w:val="231F20"/>
                <w:spacing w:val="-1"/>
                <w:sz w:val="21"/>
              </w:rPr>
              <w:t>科技发展与信息技术创新，科学精神；</w:t>
            </w:r>
          </w:p>
          <w:p>
            <w:pPr>
              <w:pStyle w:val="TableParagraph"/>
              <w:numPr>
                <w:ilvl w:val="0"/>
                <w:numId w:val="7"/>
              </w:numPr>
              <w:tabs>
                <w:tab w:pos="481" w:val="left" w:leader="none"/>
              </w:tabs>
              <w:spacing w:line="240" w:lineRule="auto" w:before="87" w:after="0"/>
              <w:ind w:left="481" w:right="0" w:hanging="367"/>
              <w:jc w:val="left"/>
              <w:rPr>
                <w:sz w:val="21"/>
              </w:rPr>
            </w:pPr>
            <w:r>
              <w:rPr>
                <w:color w:val="231F20"/>
                <w:spacing w:val="-1"/>
                <w:sz w:val="21"/>
              </w:rPr>
              <w:t>信息安全、网络安全。</w:t>
            </w:r>
          </w:p>
        </w:tc>
      </w:tr>
      <w:tr>
        <w:trPr>
          <w:trHeight w:val="2674" w:hRule="atLeast"/>
        </w:trPr>
        <w:tc>
          <w:tcPr>
            <w:tcW w:w="788" w:type="dxa"/>
            <w:tcBorders>
              <w:top w:val="single" w:sz="4" w:space="0" w:color="231F20"/>
              <w:right w:val="single" w:sz="4" w:space="0" w:color="231F20"/>
            </w:tcBorders>
          </w:tcPr>
          <w:p>
            <w:pPr>
              <w:pStyle w:val="TableParagraph"/>
              <w:rPr>
                <w:sz w:val="21"/>
              </w:rPr>
            </w:pPr>
          </w:p>
          <w:p>
            <w:pPr>
              <w:pStyle w:val="TableParagraph"/>
              <w:spacing w:before="112"/>
              <w:rPr>
                <w:sz w:val="21"/>
              </w:rPr>
            </w:pPr>
          </w:p>
          <w:p>
            <w:pPr>
              <w:pStyle w:val="TableParagraph"/>
              <w:spacing w:line="316" w:lineRule="auto"/>
              <w:ind w:left="287" w:right="275"/>
              <w:jc w:val="both"/>
              <w:rPr>
                <w:sz w:val="21"/>
              </w:rPr>
            </w:pPr>
            <w:r>
              <w:rPr>
                <w:color w:val="231F20"/>
                <w:spacing w:val="-10"/>
                <w:sz w:val="21"/>
              </w:rPr>
              <w:t>人与自然</w:t>
            </w:r>
          </w:p>
        </w:tc>
        <w:tc>
          <w:tcPr>
            <w:tcW w:w="1531" w:type="dxa"/>
            <w:tcBorders>
              <w:top w:val="single" w:sz="4" w:space="0" w:color="231F20"/>
              <w:left w:val="single" w:sz="4" w:space="0" w:color="231F20"/>
              <w:right w:val="single" w:sz="4" w:space="0" w:color="231F20"/>
            </w:tcBorders>
          </w:tcPr>
          <w:p>
            <w:pPr>
              <w:pStyle w:val="TableParagraph"/>
              <w:spacing w:line="633" w:lineRule="auto" w:before="118"/>
              <w:ind w:left="346" w:right="332"/>
              <w:jc w:val="both"/>
              <w:rPr>
                <w:sz w:val="21"/>
              </w:rPr>
            </w:pPr>
            <w:r>
              <w:rPr>
                <w:color w:val="231F20"/>
                <w:spacing w:val="-4"/>
                <w:sz w:val="21"/>
              </w:rPr>
              <w:t>自然生态环境保护</w:t>
            </w:r>
            <w:r>
              <w:rPr>
                <w:color w:val="231F20"/>
                <w:spacing w:val="-3"/>
                <w:sz w:val="21"/>
              </w:rPr>
              <w:t>灾害防范</w:t>
            </w:r>
          </w:p>
          <w:p>
            <w:pPr>
              <w:pStyle w:val="TableParagraph"/>
              <w:spacing w:line="271" w:lineRule="exact"/>
              <w:ind w:left="346"/>
              <w:rPr>
                <w:sz w:val="21"/>
              </w:rPr>
            </w:pPr>
            <w:r>
              <w:rPr>
                <w:color w:val="231F20"/>
                <w:spacing w:val="-3"/>
                <w:sz w:val="21"/>
              </w:rPr>
              <w:t>宇宙探索</w:t>
            </w:r>
          </w:p>
        </w:tc>
        <w:tc>
          <w:tcPr>
            <w:tcW w:w="5110" w:type="dxa"/>
            <w:tcBorders>
              <w:top w:val="single" w:sz="4" w:space="0" w:color="231F20"/>
              <w:left w:val="single" w:sz="4" w:space="0" w:color="231F20"/>
            </w:tcBorders>
          </w:tcPr>
          <w:p>
            <w:pPr>
              <w:pStyle w:val="TableParagraph"/>
              <w:numPr>
                <w:ilvl w:val="0"/>
                <w:numId w:val="8"/>
              </w:numPr>
              <w:tabs>
                <w:tab w:pos="376" w:val="left" w:leader="none"/>
              </w:tabs>
              <w:spacing w:line="240" w:lineRule="auto" w:before="118" w:after="0"/>
              <w:ind w:left="376" w:right="0" w:hanging="262"/>
              <w:jc w:val="left"/>
              <w:rPr>
                <w:sz w:val="21"/>
              </w:rPr>
            </w:pPr>
            <w:r>
              <w:rPr>
                <w:color w:val="231F20"/>
                <w:spacing w:val="-2"/>
                <w:sz w:val="21"/>
              </w:rPr>
              <w:t>不同国家地理概况；</w:t>
            </w:r>
          </w:p>
          <w:p>
            <w:pPr>
              <w:pStyle w:val="TableParagraph"/>
              <w:numPr>
                <w:ilvl w:val="0"/>
                <w:numId w:val="8"/>
              </w:numPr>
              <w:tabs>
                <w:tab w:pos="376" w:val="left" w:leader="none"/>
              </w:tabs>
              <w:spacing w:line="240" w:lineRule="auto" w:before="87" w:after="0"/>
              <w:ind w:left="376" w:right="0" w:hanging="262"/>
              <w:jc w:val="left"/>
              <w:rPr>
                <w:sz w:val="21"/>
              </w:rPr>
            </w:pPr>
            <w:r>
              <w:rPr>
                <w:color w:val="231F20"/>
                <w:spacing w:val="-1"/>
                <w:sz w:val="21"/>
              </w:rPr>
              <w:t>自然环境、自然遗产保护；</w:t>
            </w:r>
          </w:p>
          <w:p>
            <w:pPr>
              <w:pStyle w:val="TableParagraph"/>
              <w:numPr>
                <w:ilvl w:val="0"/>
                <w:numId w:val="8"/>
              </w:numPr>
              <w:tabs>
                <w:tab w:pos="376" w:val="left" w:leader="none"/>
              </w:tabs>
              <w:spacing w:line="240" w:lineRule="auto" w:before="87" w:after="0"/>
              <w:ind w:left="376" w:right="0" w:hanging="262"/>
              <w:jc w:val="left"/>
              <w:rPr>
                <w:sz w:val="21"/>
              </w:rPr>
            </w:pPr>
            <w:r>
              <w:rPr>
                <w:color w:val="231F20"/>
                <w:spacing w:val="-1"/>
                <w:sz w:val="21"/>
              </w:rPr>
              <w:t>人与环境、人与动植物、生态环境、国土安全；</w:t>
            </w:r>
          </w:p>
          <w:p>
            <w:pPr>
              <w:pStyle w:val="TableParagraph"/>
              <w:numPr>
                <w:ilvl w:val="0"/>
                <w:numId w:val="8"/>
              </w:numPr>
              <w:tabs>
                <w:tab w:pos="376" w:val="left" w:leader="none"/>
              </w:tabs>
              <w:spacing w:line="240" w:lineRule="auto" w:before="87" w:after="0"/>
              <w:ind w:left="376" w:right="0" w:hanging="262"/>
              <w:jc w:val="left"/>
              <w:rPr>
                <w:sz w:val="21"/>
              </w:rPr>
            </w:pPr>
            <w:r>
              <w:rPr>
                <w:color w:val="231F20"/>
                <w:spacing w:val="-2"/>
                <w:sz w:val="21"/>
              </w:rPr>
              <w:t>自然科学研究成果；</w:t>
            </w:r>
          </w:p>
          <w:p>
            <w:pPr>
              <w:pStyle w:val="TableParagraph"/>
              <w:numPr>
                <w:ilvl w:val="0"/>
                <w:numId w:val="8"/>
              </w:numPr>
              <w:tabs>
                <w:tab w:pos="376" w:val="left" w:leader="none"/>
              </w:tabs>
              <w:spacing w:line="240" w:lineRule="auto" w:before="87" w:after="0"/>
              <w:ind w:left="376" w:right="0" w:hanging="262"/>
              <w:jc w:val="left"/>
              <w:rPr>
                <w:sz w:val="21"/>
              </w:rPr>
            </w:pPr>
            <w:r>
              <w:rPr>
                <w:color w:val="231F20"/>
                <w:spacing w:val="-1"/>
                <w:sz w:val="21"/>
              </w:rPr>
              <w:t>自然灾害与防范，安全常识与自我保护；</w:t>
            </w:r>
          </w:p>
          <w:p>
            <w:pPr>
              <w:pStyle w:val="TableParagraph"/>
              <w:numPr>
                <w:ilvl w:val="0"/>
                <w:numId w:val="8"/>
              </w:numPr>
              <w:tabs>
                <w:tab w:pos="376" w:val="left" w:leader="none"/>
              </w:tabs>
              <w:spacing w:line="240" w:lineRule="auto" w:before="87" w:after="0"/>
              <w:ind w:left="376" w:right="0" w:hanging="262"/>
              <w:jc w:val="left"/>
              <w:rPr>
                <w:sz w:val="21"/>
              </w:rPr>
            </w:pPr>
            <w:r>
              <w:rPr>
                <w:color w:val="231F20"/>
                <w:spacing w:val="-1"/>
                <w:sz w:val="21"/>
              </w:rPr>
              <w:t>人类生存、社会发展与环境的关系；</w:t>
            </w:r>
          </w:p>
          <w:p>
            <w:pPr>
              <w:pStyle w:val="TableParagraph"/>
              <w:numPr>
                <w:ilvl w:val="0"/>
                <w:numId w:val="8"/>
              </w:numPr>
              <w:tabs>
                <w:tab w:pos="376" w:val="left" w:leader="none"/>
              </w:tabs>
              <w:spacing w:line="240" w:lineRule="auto" w:before="87" w:after="0"/>
              <w:ind w:left="376" w:right="0" w:hanging="262"/>
              <w:jc w:val="left"/>
              <w:rPr>
                <w:sz w:val="21"/>
              </w:rPr>
            </w:pPr>
            <w:r>
              <w:rPr>
                <w:color w:val="231F20"/>
                <w:spacing w:val="-1"/>
                <w:sz w:val="21"/>
              </w:rPr>
              <w:t>地球与宇宙奥秘探索。</w:t>
            </w:r>
          </w:p>
        </w:tc>
      </w:tr>
    </w:tbl>
    <w:p>
      <w:pPr>
        <w:spacing w:line="240" w:lineRule="auto" w:before="265"/>
        <w:rPr>
          <w:sz w:val="22"/>
        </w:rPr>
      </w:pPr>
    </w:p>
    <w:p>
      <w:pPr>
        <w:pStyle w:val="BodyText"/>
        <w:ind w:left="1112"/>
        <w:rPr>
          <w:rFonts w:ascii="宋体" w:eastAsia="宋体" w:hint="eastAsia"/>
        </w:rPr>
      </w:pPr>
      <w:r>
        <w:rPr>
          <w:rFonts w:ascii="宋体" w:eastAsia="宋体" w:hint="eastAsia"/>
          <w:color w:val="231F20"/>
          <w:spacing w:val="-2"/>
        </w:rPr>
        <w:t>【教学提示】</w:t>
      </w:r>
    </w:p>
    <w:p>
      <w:pPr>
        <w:pStyle w:val="BodyText"/>
        <w:spacing w:line="324" w:lineRule="auto" w:before="108"/>
        <w:ind w:right="253" w:firstLine="480"/>
        <w:rPr>
          <w:rFonts w:ascii="宋体" w:eastAsia="宋体" w:hint="eastAsia"/>
        </w:rPr>
      </w:pPr>
      <w:r>
        <w:rPr>
          <w:rFonts w:ascii="宋体" w:eastAsia="宋体" w:hint="eastAsia"/>
          <w:color w:val="231F20"/>
          <w:spacing w:val="-2"/>
        </w:rPr>
        <w:t>英语教学要以主题意义探究为主线，并以此整合学习内容，引领学生语言能力、文化意识、思维品质和学习能力的融合发展。</w:t>
      </w:r>
    </w:p>
    <w:p>
      <w:pPr>
        <w:pStyle w:val="BodyText"/>
        <w:spacing w:line="324" w:lineRule="auto"/>
        <w:ind w:right="242" w:firstLine="480"/>
        <w:jc w:val="both"/>
        <w:rPr>
          <w:rFonts w:ascii="宋体" w:eastAsia="宋体" w:hint="eastAsia"/>
        </w:rPr>
      </w:pPr>
      <w:r>
        <w:rPr>
          <w:rFonts w:ascii="宋体" w:eastAsia="宋体" w:hint="eastAsia"/>
          <w:color w:val="231F20"/>
        </w:rPr>
        <w:t>本课程标准对主题内容的要求未按照必修、选择性必修和选修三类</w:t>
      </w:r>
      <w:r>
        <w:rPr>
          <w:rFonts w:ascii="宋体" w:eastAsia="宋体" w:hint="eastAsia"/>
          <w:color w:val="231F20"/>
          <w:spacing w:val="6"/>
        </w:rPr>
        <w:t>课程进行描述，但主题在三类课程的具体教学中会表现出程度上的不</w:t>
      </w:r>
      <w:r>
        <w:rPr>
          <w:rFonts w:ascii="宋体" w:eastAsia="宋体" w:hint="eastAsia"/>
          <w:color w:val="231F20"/>
        </w:rPr>
        <w:t>同。选择性必修课程应在必修课程的基础上，体现出更高层次的语言水平和思维要求、更广的主题范围和更深层次的意义内涵；同理，选修系</w:t>
      </w:r>
    </w:p>
    <w:p>
      <w:pPr>
        <w:pStyle w:val="BodyText"/>
        <w:spacing w:after="0" w:line="324" w:lineRule="auto"/>
        <w:jc w:val="both"/>
        <w:rPr>
          <w:rFonts w:ascii="宋体" w:eastAsia="宋体" w:hint="eastAsia"/>
        </w:rPr>
        <w:sectPr>
          <w:pgSz w:w="10440" w:h="14750"/>
          <w:pgMar w:header="0" w:footer="939" w:top="1320" w:bottom="1120" w:left="992" w:right="992"/>
        </w:sectPr>
      </w:pPr>
    </w:p>
    <w:p>
      <w:pPr>
        <w:pStyle w:val="BodyText"/>
        <w:spacing w:line="324" w:lineRule="auto" w:before="49"/>
        <w:ind w:left="255" w:right="750"/>
        <w:rPr>
          <w:rFonts w:ascii="宋体" w:eastAsia="宋体" w:hint="eastAsia"/>
        </w:rPr>
      </w:pPr>
      <w:r>
        <w:rPr>
          <w:rFonts w:ascii="宋体" w:eastAsia="宋体" w:hint="eastAsia"/>
          <w:color w:val="231F20"/>
          <w:spacing w:val="-2"/>
        </w:rPr>
        <w:t>列中的提高类课程也应在选择性必修课程的基础上，在语言、文化的内容深度和广度等方面体现出相应的提升。</w:t>
      </w:r>
    </w:p>
    <w:p>
      <w:pPr>
        <w:pStyle w:val="BodyText"/>
        <w:spacing w:line="324" w:lineRule="auto"/>
        <w:ind w:left="255" w:right="631" w:firstLine="480"/>
        <w:rPr>
          <w:rFonts w:ascii="宋体" w:eastAsia="宋体" w:hint="eastAsia"/>
        </w:rPr>
      </w:pPr>
      <w:r>
        <w:rPr>
          <w:rFonts w:ascii="宋体" w:eastAsia="宋体" w:hint="eastAsia"/>
          <w:color w:val="231F20"/>
          <w:spacing w:val="-2"/>
        </w:rPr>
        <w:t>在日常教学中，教师要通过创设与主题密切相关的语境，使主题与学生生活建立密切关联，充分挖掘特定主题所承载的文化知识和发展学生思维品质的关键点，引导学生整合性地学习和运用语言。基于主题开展的探究活动要注意激发学生参与活动的兴趣，调动学生已有的知识与经验，通过一系列具有综合性、关联性、实践性特点的语言学习和思维活动，帮助学生建构新的知识结构并逐步完善，深化对该主题的理解和认识，培养语言理解和表达的能力，体验不同的生活，丰富人生阅历，拓展思维方式，树立正确的世界观、人生观和价值观，实现知行合一。</w:t>
      </w:r>
    </w:p>
    <w:p>
      <w:pPr>
        <w:spacing w:line="240" w:lineRule="auto" w:before="299"/>
        <w:rPr>
          <w:sz w:val="24"/>
        </w:rPr>
      </w:pPr>
    </w:p>
    <w:p>
      <w:pPr>
        <w:pStyle w:val="Heading2"/>
        <w:ind w:left="595"/>
      </w:pPr>
      <w:bookmarkStart w:name="_TOC_250015" w:id="12"/>
      <w:r>
        <w:rPr>
          <w:color w:val="231F20"/>
        </w:rPr>
        <w:t>（二）</w:t>
      </w:r>
      <w:bookmarkEnd w:id="12"/>
      <w:r>
        <w:rPr>
          <w:color w:val="231F20"/>
          <w:spacing w:val="-5"/>
        </w:rPr>
        <w:t>语篇</w:t>
      </w:r>
    </w:p>
    <w:p>
      <w:pPr>
        <w:pStyle w:val="BodyText"/>
        <w:spacing w:before="273"/>
        <w:ind w:left="615"/>
        <w:rPr>
          <w:rFonts w:ascii="宋体" w:eastAsia="宋体" w:hint="eastAsia"/>
        </w:rPr>
      </w:pPr>
      <w:r>
        <w:rPr>
          <w:rFonts w:ascii="宋体" w:eastAsia="宋体" w:hint="eastAsia"/>
          <w:color w:val="231F20"/>
          <w:spacing w:val="-2"/>
        </w:rPr>
        <w:t>【内容要求】</w:t>
      </w:r>
    </w:p>
    <w:p>
      <w:pPr>
        <w:pStyle w:val="BodyText"/>
        <w:spacing w:line="324" w:lineRule="auto" w:before="108"/>
        <w:ind w:left="255" w:right="630" w:firstLine="480"/>
        <w:rPr>
          <w:rFonts w:ascii="宋体" w:eastAsia="宋体" w:hint="eastAsia"/>
        </w:rPr>
      </w:pPr>
      <w:r>
        <w:rPr>
          <w:rFonts w:ascii="宋体" w:eastAsia="宋体" w:hint="eastAsia"/>
          <w:color w:val="231F20"/>
        </w:rPr>
        <w:t>语篇具有不同的类型，如可以分为连续性语篇和非连续性语篇，也</w:t>
      </w:r>
      <w:r>
        <w:rPr>
          <w:rFonts w:ascii="宋体" w:eastAsia="宋体" w:hint="eastAsia"/>
          <w:color w:val="231F20"/>
          <w:spacing w:val="7"/>
        </w:rPr>
        <w:t>可以分为虚构类语篇和非虚构类语篇，还可以分为口语语篇和书面语</w:t>
      </w:r>
      <w:r>
        <w:rPr>
          <w:rFonts w:ascii="宋体" w:eastAsia="宋体" w:hint="eastAsia"/>
          <w:color w:val="231F20"/>
        </w:rPr>
        <w:t>篇。语篇中可能同时含有文字、音频、视频、符号等多模态表意手段。必修课程所学习的语篇侧重基础性和通用性，选择性必修课程和选修课程（提高类）的语篇侧重多样性。</w:t>
      </w:r>
    </w:p>
    <w:p>
      <w:pPr>
        <w:pStyle w:val="BodyText"/>
        <w:spacing w:line="324" w:lineRule="auto"/>
        <w:ind w:left="255" w:right="750" w:firstLine="480"/>
        <w:rPr>
          <w:rFonts w:ascii="宋体" w:eastAsia="宋体" w:hint="eastAsia"/>
        </w:rPr>
      </w:pPr>
      <w:r>
        <w:rPr>
          <w:rFonts w:ascii="宋体" w:eastAsia="宋体" w:hint="eastAsia"/>
          <w:color w:val="231F20"/>
          <w:spacing w:val="-2"/>
        </w:rPr>
        <w:t>普通高中英语必修课程、选择性必修课程和选修课程（提高类）</w:t>
      </w:r>
      <w:r>
        <w:rPr>
          <w:rFonts w:ascii="宋体" w:eastAsia="宋体" w:hint="eastAsia"/>
          <w:color w:val="231F20"/>
          <w:spacing w:val="-2"/>
        </w:rPr>
        <w:t>的</w:t>
      </w:r>
      <w:r>
        <w:rPr>
          <w:rFonts w:ascii="宋体" w:eastAsia="宋体" w:hint="eastAsia"/>
          <w:color w:val="231F20"/>
          <w:spacing w:val="5"/>
        </w:rPr>
        <w:t>语篇建议如表</w:t>
      </w:r>
      <w:r>
        <w:rPr>
          <w:color w:val="231F20"/>
        </w:rPr>
        <w:t>3</w:t>
      </w:r>
      <w:r>
        <w:rPr>
          <w:color w:val="231F20"/>
          <w:spacing w:val="-30"/>
        </w:rPr>
        <w:t> </w:t>
      </w:r>
      <w:r>
        <w:rPr>
          <w:rFonts w:ascii="宋体" w:eastAsia="宋体" w:hint="eastAsia"/>
          <w:color w:val="231F20"/>
        </w:rPr>
        <w:t>所示：</w:t>
      </w:r>
    </w:p>
    <w:p>
      <w:pPr>
        <w:tabs>
          <w:tab w:pos="577" w:val="left" w:leader="none"/>
        </w:tabs>
        <w:spacing w:line="281" w:lineRule="exact" w:before="0"/>
        <w:ind w:left="-1" w:right="495" w:firstLine="0"/>
        <w:jc w:val="center"/>
        <w:rPr>
          <w:sz w:val="22"/>
        </w:rPr>
      </w:pPr>
      <w:r>
        <w:rPr>
          <w:color w:val="231F20"/>
          <w:spacing w:val="27"/>
          <w:sz w:val="22"/>
        </w:rPr>
        <w:t>表</w:t>
      </w:r>
      <w:r>
        <w:rPr>
          <w:rFonts w:ascii="Times New Roman" w:eastAsia="Times New Roman"/>
          <w:b/>
          <w:color w:val="231F20"/>
          <w:spacing w:val="-10"/>
          <w:sz w:val="22"/>
        </w:rPr>
        <w:t>3</w:t>
      </w:r>
      <w:r>
        <w:rPr>
          <w:rFonts w:ascii="Times New Roman" w:eastAsia="Times New Roman"/>
          <w:b/>
          <w:color w:val="231F20"/>
          <w:sz w:val="22"/>
        </w:rPr>
        <w:tab/>
      </w:r>
      <w:r>
        <w:rPr>
          <w:color w:val="231F20"/>
          <w:sz w:val="22"/>
        </w:rPr>
        <w:t>语篇类型内容要</w:t>
      </w:r>
      <w:r>
        <w:rPr>
          <w:color w:val="231F20"/>
          <w:spacing w:val="-10"/>
          <w:sz w:val="22"/>
        </w:rPr>
        <w:t>求</w:t>
      </w:r>
    </w:p>
    <w:p>
      <w:pPr>
        <w:spacing w:line="240" w:lineRule="auto" w:before="9" w:after="0"/>
        <w:rPr>
          <w:sz w:val="10"/>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70"/>
        <w:gridCol w:w="6159"/>
      </w:tblGrid>
      <w:tr>
        <w:trPr>
          <w:trHeight w:val="424" w:hRule="atLeast"/>
        </w:trPr>
        <w:tc>
          <w:tcPr>
            <w:tcW w:w="1270" w:type="dxa"/>
            <w:tcBorders>
              <w:bottom w:val="single" w:sz="4" w:space="0" w:color="231F20"/>
              <w:right w:val="single" w:sz="4" w:space="0" w:color="231F20"/>
            </w:tcBorders>
          </w:tcPr>
          <w:p>
            <w:pPr>
              <w:pStyle w:val="TableParagraph"/>
              <w:spacing w:before="72"/>
              <w:ind w:left="9"/>
              <w:jc w:val="center"/>
              <w:rPr>
                <w:sz w:val="21"/>
              </w:rPr>
            </w:pPr>
            <w:r>
              <w:rPr>
                <w:color w:val="231F20"/>
                <w:spacing w:val="-3"/>
                <w:sz w:val="21"/>
              </w:rPr>
              <w:t>课程类别</w:t>
            </w:r>
          </w:p>
        </w:tc>
        <w:tc>
          <w:tcPr>
            <w:tcW w:w="6159" w:type="dxa"/>
            <w:tcBorders>
              <w:left w:val="single" w:sz="4" w:space="0" w:color="231F20"/>
              <w:bottom w:val="single" w:sz="4" w:space="0" w:color="231F20"/>
            </w:tcBorders>
          </w:tcPr>
          <w:p>
            <w:pPr>
              <w:pStyle w:val="TableParagraph"/>
              <w:spacing w:before="72"/>
              <w:ind w:left="13"/>
              <w:jc w:val="center"/>
              <w:rPr>
                <w:sz w:val="21"/>
              </w:rPr>
            </w:pPr>
            <w:r>
              <w:rPr>
                <w:color w:val="231F20"/>
                <w:spacing w:val="-3"/>
                <w:sz w:val="21"/>
              </w:rPr>
              <w:t>内容要求</w:t>
            </w:r>
          </w:p>
        </w:tc>
      </w:tr>
      <w:tr>
        <w:trPr>
          <w:trHeight w:val="1866" w:hRule="atLeast"/>
        </w:trPr>
        <w:tc>
          <w:tcPr>
            <w:tcW w:w="1270" w:type="dxa"/>
            <w:tcBorders>
              <w:top w:val="single" w:sz="4" w:space="0" w:color="231F20"/>
              <w:bottom w:val="single" w:sz="4" w:space="0" w:color="231F20"/>
              <w:right w:val="single" w:sz="4" w:space="0" w:color="231F20"/>
            </w:tcBorders>
          </w:tcPr>
          <w:p>
            <w:pPr>
              <w:pStyle w:val="TableParagraph"/>
              <w:rPr>
                <w:sz w:val="21"/>
              </w:rPr>
            </w:pPr>
          </w:p>
          <w:p>
            <w:pPr>
              <w:pStyle w:val="TableParagraph"/>
              <w:spacing w:before="247"/>
              <w:rPr>
                <w:sz w:val="21"/>
              </w:rPr>
            </w:pPr>
          </w:p>
          <w:p>
            <w:pPr>
              <w:pStyle w:val="TableParagraph"/>
              <w:ind w:left="9"/>
              <w:jc w:val="center"/>
              <w:rPr>
                <w:sz w:val="21"/>
              </w:rPr>
            </w:pPr>
            <w:r>
              <w:rPr>
                <w:color w:val="231F20"/>
                <w:spacing w:val="-5"/>
                <w:sz w:val="21"/>
              </w:rPr>
              <w:t>必修</w:t>
            </w:r>
          </w:p>
        </w:tc>
        <w:tc>
          <w:tcPr>
            <w:tcW w:w="6159" w:type="dxa"/>
            <w:tcBorders>
              <w:top w:val="single" w:sz="4" w:space="0" w:color="231F20"/>
              <w:left w:val="single" w:sz="4" w:space="0" w:color="231F20"/>
              <w:bottom w:val="single" w:sz="4" w:space="0" w:color="231F20"/>
            </w:tcBorders>
          </w:tcPr>
          <w:p>
            <w:pPr>
              <w:pStyle w:val="TableParagraph"/>
              <w:numPr>
                <w:ilvl w:val="0"/>
                <w:numId w:val="9"/>
              </w:numPr>
              <w:tabs>
                <w:tab w:pos="376" w:val="left" w:leader="none"/>
              </w:tabs>
              <w:spacing w:line="240" w:lineRule="auto" w:before="73" w:after="0"/>
              <w:ind w:left="376" w:right="0" w:hanging="262"/>
              <w:jc w:val="left"/>
              <w:rPr>
                <w:sz w:val="21"/>
              </w:rPr>
            </w:pPr>
            <w:r>
              <w:rPr>
                <w:color w:val="231F20"/>
                <w:spacing w:val="-2"/>
                <w:sz w:val="21"/>
              </w:rPr>
              <w:t>对话、访谈等；</w:t>
            </w:r>
          </w:p>
          <w:p>
            <w:pPr>
              <w:pStyle w:val="TableParagraph"/>
              <w:numPr>
                <w:ilvl w:val="0"/>
                <w:numId w:val="9"/>
              </w:numPr>
              <w:tabs>
                <w:tab w:pos="374" w:val="left" w:leader="none"/>
                <w:tab w:pos="408" w:val="left" w:leader="none"/>
              </w:tabs>
              <w:spacing w:line="316" w:lineRule="auto" w:before="87" w:after="0"/>
              <w:ind w:left="374" w:right="65" w:hanging="261"/>
              <w:jc w:val="left"/>
              <w:rPr>
                <w:sz w:val="21"/>
              </w:rPr>
            </w:pPr>
            <w:r>
              <w:rPr>
                <w:color w:val="231F20"/>
                <w:spacing w:val="15"/>
                <w:sz w:val="21"/>
              </w:rPr>
              <w:t>记叙文，</w:t>
            </w:r>
            <w:r>
              <w:rPr>
                <w:color w:val="231F20"/>
                <w:spacing w:val="18"/>
                <w:sz w:val="21"/>
              </w:rPr>
              <w:t> 如个人故事、人物介绍、短篇小说、童话、剧</w:t>
            </w:r>
            <w:r>
              <w:rPr>
                <w:color w:val="231F20"/>
                <w:spacing w:val="-4"/>
                <w:sz w:val="21"/>
              </w:rPr>
              <w:t>本等；</w:t>
            </w:r>
          </w:p>
          <w:p>
            <w:pPr>
              <w:pStyle w:val="TableParagraph"/>
              <w:numPr>
                <w:ilvl w:val="0"/>
                <w:numId w:val="9"/>
              </w:numPr>
              <w:tabs>
                <w:tab w:pos="376" w:val="left" w:leader="none"/>
              </w:tabs>
              <w:spacing w:line="272" w:lineRule="exact" w:before="0" w:after="0"/>
              <w:ind w:left="376" w:right="0" w:hanging="262"/>
              <w:jc w:val="left"/>
              <w:rPr>
                <w:sz w:val="21"/>
              </w:rPr>
            </w:pPr>
            <w:r>
              <w:rPr>
                <w:color w:val="231F20"/>
                <w:spacing w:val="-3"/>
                <w:sz w:val="21"/>
              </w:rPr>
              <w:t>说明文，如有关地点、事物、产品的介绍，对事理、事由等进</w:t>
            </w:r>
          </w:p>
          <w:p>
            <w:pPr>
              <w:pStyle w:val="TableParagraph"/>
              <w:spacing w:before="87"/>
              <w:ind w:left="374"/>
              <w:rPr>
                <w:sz w:val="21"/>
              </w:rPr>
            </w:pPr>
            <w:r>
              <w:rPr>
                <w:color w:val="231F20"/>
                <w:spacing w:val="-2"/>
                <w:sz w:val="21"/>
              </w:rPr>
              <w:t>行的阐述和解释等；</w:t>
            </w:r>
          </w:p>
        </w:tc>
      </w:tr>
    </w:tbl>
    <w:p>
      <w:pPr>
        <w:pStyle w:val="TableParagraph"/>
        <w:spacing w:after="0"/>
        <w:rPr>
          <w:sz w:val="21"/>
        </w:rPr>
        <w:sectPr>
          <w:pgSz w:w="10440" w:h="14750"/>
          <w:pgMar w:header="0" w:footer="939" w:top="1320" w:bottom="1120" w:left="992" w:right="992"/>
        </w:sectPr>
      </w:pPr>
    </w:p>
    <w:p>
      <w:pPr>
        <w:spacing w:before="58"/>
        <w:ind w:left="0" w:right="371" w:firstLine="0"/>
        <w:jc w:val="right"/>
        <w:rPr>
          <w:sz w:val="22"/>
        </w:rPr>
      </w:pPr>
      <w:r>
        <w:rPr>
          <w:color w:val="231F20"/>
          <w:spacing w:val="-5"/>
          <w:sz w:val="22"/>
        </w:rPr>
        <w:t>续表</w:t>
      </w:r>
    </w:p>
    <w:p>
      <w:pPr>
        <w:spacing w:line="240" w:lineRule="auto" w:before="11"/>
        <w:rPr>
          <w:sz w:val="5"/>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70"/>
        <w:gridCol w:w="6159"/>
      </w:tblGrid>
      <w:tr>
        <w:trPr>
          <w:trHeight w:val="424" w:hRule="atLeast"/>
        </w:trPr>
        <w:tc>
          <w:tcPr>
            <w:tcW w:w="1270" w:type="dxa"/>
            <w:tcBorders>
              <w:bottom w:val="single" w:sz="4" w:space="0" w:color="231F20"/>
              <w:right w:val="single" w:sz="4" w:space="0" w:color="231F20"/>
            </w:tcBorders>
          </w:tcPr>
          <w:p>
            <w:pPr>
              <w:pStyle w:val="TableParagraph"/>
              <w:spacing w:before="72"/>
              <w:ind w:left="9"/>
              <w:jc w:val="center"/>
              <w:rPr>
                <w:sz w:val="21"/>
              </w:rPr>
            </w:pPr>
            <w:r>
              <w:rPr>
                <w:color w:val="231F20"/>
                <w:spacing w:val="-3"/>
                <w:sz w:val="21"/>
              </w:rPr>
              <w:t>课程类别</w:t>
            </w:r>
          </w:p>
        </w:tc>
        <w:tc>
          <w:tcPr>
            <w:tcW w:w="6159" w:type="dxa"/>
            <w:tcBorders>
              <w:left w:val="single" w:sz="4" w:space="0" w:color="231F20"/>
              <w:bottom w:val="single" w:sz="4" w:space="0" w:color="231F20"/>
            </w:tcBorders>
          </w:tcPr>
          <w:p>
            <w:pPr>
              <w:pStyle w:val="TableParagraph"/>
              <w:spacing w:before="72"/>
              <w:ind w:left="13"/>
              <w:jc w:val="center"/>
              <w:rPr>
                <w:sz w:val="21"/>
              </w:rPr>
            </w:pPr>
            <w:r>
              <w:rPr>
                <w:color w:val="231F20"/>
                <w:spacing w:val="-3"/>
                <w:sz w:val="21"/>
              </w:rPr>
              <w:t>内容要求</w:t>
            </w:r>
          </w:p>
        </w:tc>
      </w:tr>
      <w:tr>
        <w:trPr>
          <w:trHeight w:val="2946" w:hRule="atLeast"/>
        </w:trPr>
        <w:tc>
          <w:tcPr>
            <w:tcW w:w="1270"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241"/>
              <w:rPr>
                <w:sz w:val="21"/>
              </w:rPr>
            </w:pPr>
          </w:p>
          <w:p>
            <w:pPr>
              <w:pStyle w:val="TableParagraph"/>
              <w:ind w:left="9"/>
              <w:jc w:val="center"/>
              <w:rPr>
                <w:sz w:val="21"/>
              </w:rPr>
            </w:pPr>
            <w:r>
              <w:rPr>
                <w:color w:val="231F20"/>
                <w:spacing w:val="-5"/>
                <w:sz w:val="21"/>
              </w:rPr>
              <w:t>必修</w:t>
            </w:r>
          </w:p>
        </w:tc>
        <w:tc>
          <w:tcPr>
            <w:tcW w:w="6159" w:type="dxa"/>
            <w:tcBorders>
              <w:top w:val="single" w:sz="4" w:space="0" w:color="231F20"/>
              <w:left w:val="single" w:sz="4" w:space="0" w:color="231F20"/>
              <w:bottom w:val="single" w:sz="4" w:space="0" w:color="231F20"/>
            </w:tcBorders>
          </w:tcPr>
          <w:p>
            <w:pPr>
              <w:pStyle w:val="TableParagraph"/>
              <w:numPr>
                <w:ilvl w:val="0"/>
                <w:numId w:val="10"/>
              </w:numPr>
              <w:tabs>
                <w:tab w:pos="376" w:val="left" w:leader="none"/>
              </w:tabs>
              <w:spacing w:line="240" w:lineRule="auto" w:before="73" w:after="0"/>
              <w:ind w:left="376" w:right="0" w:hanging="262"/>
              <w:jc w:val="left"/>
              <w:rPr>
                <w:sz w:val="21"/>
              </w:rPr>
            </w:pPr>
            <w:r>
              <w:rPr>
                <w:color w:val="231F20"/>
                <w:spacing w:val="-1"/>
                <w:sz w:val="21"/>
              </w:rPr>
              <w:t>应用文，如日记、私人信件、简历、宣传册、问卷等；</w:t>
            </w:r>
          </w:p>
          <w:p>
            <w:pPr>
              <w:pStyle w:val="TableParagraph"/>
              <w:numPr>
                <w:ilvl w:val="0"/>
                <w:numId w:val="10"/>
              </w:numPr>
              <w:tabs>
                <w:tab w:pos="376" w:val="left" w:leader="none"/>
              </w:tabs>
              <w:spacing w:line="240" w:lineRule="auto" w:before="87" w:after="0"/>
              <w:ind w:left="376" w:right="0" w:hanging="262"/>
              <w:jc w:val="left"/>
              <w:rPr>
                <w:sz w:val="21"/>
              </w:rPr>
            </w:pPr>
            <w:r>
              <w:rPr>
                <w:color w:val="231F20"/>
                <w:spacing w:val="-1"/>
                <w:sz w:val="21"/>
              </w:rPr>
              <w:t>议论文，如短评、观点类文章等；</w:t>
            </w:r>
          </w:p>
          <w:p>
            <w:pPr>
              <w:pStyle w:val="TableParagraph"/>
              <w:numPr>
                <w:ilvl w:val="0"/>
                <w:numId w:val="10"/>
              </w:numPr>
              <w:tabs>
                <w:tab w:pos="376" w:val="left" w:leader="none"/>
              </w:tabs>
              <w:spacing w:line="240" w:lineRule="auto" w:before="87" w:after="0"/>
              <w:ind w:left="376" w:right="0" w:hanging="262"/>
              <w:jc w:val="left"/>
              <w:rPr>
                <w:sz w:val="21"/>
              </w:rPr>
            </w:pPr>
            <w:r>
              <w:rPr>
                <w:color w:val="231F20"/>
                <w:spacing w:val="-1"/>
                <w:sz w:val="21"/>
              </w:rPr>
              <w:t>新闻报道，如简讯、专题报道等；</w:t>
            </w:r>
          </w:p>
          <w:p>
            <w:pPr>
              <w:pStyle w:val="TableParagraph"/>
              <w:numPr>
                <w:ilvl w:val="0"/>
                <w:numId w:val="10"/>
              </w:numPr>
              <w:tabs>
                <w:tab w:pos="374" w:val="left" w:leader="none"/>
                <w:tab w:pos="376" w:val="left" w:leader="none"/>
              </w:tabs>
              <w:spacing w:line="316" w:lineRule="auto" w:before="87" w:after="0"/>
              <w:ind w:left="374" w:right="98" w:hanging="260"/>
              <w:jc w:val="left"/>
              <w:rPr>
                <w:sz w:val="21"/>
              </w:rPr>
            </w:pPr>
            <w:r>
              <w:rPr>
                <w:color w:val="231F20"/>
                <w:spacing w:val="-2"/>
                <w:sz w:val="21"/>
              </w:rPr>
              <w:t>新媒体语篇，如一般网络信息、电子邮件、网络平台发文、社交平台短信和跟帖等； </w:t>
            </w:r>
          </w:p>
          <w:p>
            <w:pPr>
              <w:pStyle w:val="TableParagraph"/>
              <w:numPr>
                <w:ilvl w:val="0"/>
                <w:numId w:val="10"/>
              </w:numPr>
              <w:tabs>
                <w:tab w:pos="374" w:val="left" w:leader="none"/>
                <w:tab w:pos="377" w:val="left" w:leader="none"/>
              </w:tabs>
              <w:spacing w:line="316" w:lineRule="auto" w:before="0" w:after="0"/>
              <w:ind w:left="374" w:right="-15" w:hanging="260"/>
              <w:jc w:val="left"/>
              <w:rPr>
                <w:sz w:val="21"/>
              </w:rPr>
            </w:pPr>
            <w:r>
              <w:rPr>
                <w:color w:val="231F20"/>
                <w:spacing w:val="-4"/>
                <w:sz w:val="21"/>
              </w:rPr>
              <w:t>其他语篇类型，如目录、指南、图表、图示、日程表、告示牌、</w:t>
            </w:r>
            <w:r>
              <w:rPr>
                <w:color w:val="231F20"/>
                <w:spacing w:val="-7"/>
                <w:sz w:val="21"/>
              </w:rPr>
              <w:t>地图、图例、菜单、食谱、规则、操作指令、天气预报、歌曲、</w:t>
            </w:r>
            <w:r>
              <w:rPr>
                <w:color w:val="231F20"/>
                <w:spacing w:val="-10"/>
                <w:sz w:val="21"/>
              </w:rPr>
              <w:t> </w:t>
            </w:r>
          </w:p>
          <w:p>
            <w:pPr>
              <w:pStyle w:val="TableParagraph"/>
              <w:spacing w:line="272" w:lineRule="exact"/>
              <w:ind w:left="374"/>
              <w:rPr>
                <w:sz w:val="21"/>
              </w:rPr>
            </w:pPr>
            <w:r>
              <w:rPr>
                <w:color w:val="231F20"/>
                <w:spacing w:val="-7"/>
                <w:sz w:val="21"/>
              </w:rPr>
              <w:t>诗歌等。</w:t>
            </w:r>
          </w:p>
        </w:tc>
      </w:tr>
      <w:tr>
        <w:trPr>
          <w:trHeight w:val="2586" w:hRule="atLeast"/>
        </w:trPr>
        <w:tc>
          <w:tcPr>
            <w:tcW w:w="1270"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spacing w:before="154"/>
              <w:rPr>
                <w:sz w:val="21"/>
              </w:rPr>
            </w:pPr>
          </w:p>
          <w:p>
            <w:pPr>
              <w:pStyle w:val="TableParagraph"/>
              <w:spacing w:line="316" w:lineRule="auto"/>
              <w:ind w:left="423" w:right="307" w:hanging="105"/>
              <w:rPr>
                <w:sz w:val="21"/>
              </w:rPr>
            </w:pPr>
            <w:r>
              <w:rPr>
                <w:color w:val="231F20"/>
                <w:spacing w:val="-4"/>
                <w:sz w:val="21"/>
              </w:rPr>
              <w:t>选择性</w:t>
            </w:r>
            <w:r>
              <w:rPr>
                <w:color w:val="231F20"/>
                <w:spacing w:val="-6"/>
                <w:sz w:val="21"/>
              </w:rPr>
              <w:t>必修</w:t>
            </w:r>
          </w:p>
        </w:tc>
        <w:tc>
          <w:tcPr>
            <w:tcW w:w="6159" w:type="dxa"/>
            <w:tcBorders>
              <w:top w:val="single" w:sz="4" w:space="0" w:color="231F20"/>
              <w:left w:val="single" w:sz="4" w:space="0" w:color="231F20"/>
              <w:bottom w:val="single" w:sz="4" w:space="0" w:color="231F20"/>
            </w:tcBorders>
          </w:tcPr>
          <w:p>
            <w:pPr>
              <w:pStyle w:val="TableParagraph"/>
              <w:numPr>
                <w:ilvl w:val="0"/>
                <w:numId w:val="11"/>
              </w:numPr>
              <w:tabs>
                <w:tab w:pos="376" w:val="left" w:leader="none"/>
              </w:tabs>
              <w:spacing w:line="240" w:lineRule="auto" w:before="73" w:after="0"/>
              <w:ind w:left="376" w:right="0" w:hanging="262"/>
              <w:jc w:val="left"/>
              <w:rPr>
                <w:sz w:val="21"/>
              </w:rPr>
            </w:pPr>
            <w:r>
              <w:rPr>
                <w:color w:val="231F20"/>
                <w:spacing w:val="-1"/>
                <w:sz w:val="21"/>
              </w:rPr>
              <w:t>专题讨论、讲座、演讲、报告等；</w:t>
            </w:r>
          </w:p>
          <w:p>
            <w:pPr>
              <w:pStyle w:val="TableParagraph"/>
              <w:numPr>
                <w:ilvl w:val="0"/>
                <w:numId w:val="11"/>
              </w:numPr>
              <w:tabs>
                <w:tab w:pos="376" w:val="left" w:leader="none"/>
              </w:tabs>
              <w:spacing w:line="240" w:lineRule="auto" w:before="87" w:after="0"/>
              <w:ind w:left="376" w:right="0" w:hanging="262"/>
              <w:jc w:val="left"/>
              <w:rPr>
                <w:sz w:val="21"/>
              </w:rPr>
            </w:pPr>
            <w:r>
              <w:rPr>
                <w:color w:val="231F20"/>
                <w:spacing w:val="-1"/>
                <w:sz w:val="21"/>
              </w:rPr>
              <w:t>记叙文，如小说、科幻故事、幽默故事等；</w:t>
            </w:r>
          </w:p>
          <w:p>
            <w:pPr>
              <w:pStyle w:val="TableParagraph"/>
              <w:numPr>
                <w:ilvl w:val="0"/>
                <w:numId w:val="11"/>
              </w:numPr>
              <w:tabs>
                <w:tab w:pos="376" w:val="left" w:leader="none"/>
              </w:tabs>
              <w:spacing w:line="240" w:lineRule="auto" w:before="87" w:after="0"/>
              <w:ind w:left="376" w:right="0" w:hanging="262"/>
              <w:jc w:val="left"/>
              <w:rPr>
                <w:sz w:val="21"/>
              </w:rPr>
            </w:pPr>
            <w:r>
              <w:rPr>
                <w:color w:val="231F20"/>
                <w:spacing w:val="-1"/>
                <w:sz w:val="21"/>
              </w:rPr>
              <w:t>议论文，如书评、影评、观点阐述类文章等；</w:t>
            </w:r>
          </w:p>
          <w:p>
            <w:pPr>
              <w:pStyle w:val="TableParagraph"/>
              <w:numPr>
                <w:ilvl w:val="0"/>
                <w:numId w:val="11"/>
              </w:numPr>
              <w:tabs>
                <w:tab w:pos="376" w:val="left" w:leader="none"/>
              </w:tabs>
              <w:spacing w:line="240" w:lineRule="auto" w:before="87" w:after="0"/>
              <w:ind w:left="376" w:right="0" w:hanging="262"/>
              <w:jc w:val="left"/>
              <w:rPr>
                <w:sz w:val="21"/>
              </w:rPr>
            </w:pPr>
            <w:r>
              <w:rPr>
                <w:color w:val="231F20"/>
                <w:spacing w:val="-1"/>
                <w:sz w:val="21"/>
              </w:rPr>
              <w:t>说明文，如现象说明、事理阐释等；</w:t>
            </w:r>
          </w:p>
          <w:p>
            <w:pPr>
              <w:pStyle w:val="TableParagraph"/>
              <w:numPr>
                <w:ilvl w:val="0"/>
                <w:numId w:val="11"/>
              </w:numPr>
              <w:tabs>
                <w:tab w:pos="376" w:val="left" w:leader="none"/>
              </w:tabs>
              <w:spacing w:line="240" w:lineRule="auto" w:before="87" w:after="0"/>
              <w:ind w:left="376" w:right="0" w:hanging="262"/>
              <w:jc w:val="left"/>
              <w:rPr>
                <w:sz w:val="21"/>
              </w:rPr>
            </w:pPr>
            <w:r>
              <w:rPr>
                <w:color w:val="231F20"/>
                <w:spacing w:val="-1"/>
                <w:sz w:val="21"/>
              </w:rPr>
              <w:t>应用文，如正式书信、宣传稿等；</w:t>
            </w:r>
          </w:p>
          <w:p>
            <w:pPr>
              <w:pStyle w:val="TableParagraph"/>
              <w:numPr>
                <w:ilvl w:val="0"/>
                <w:numId w:val="11"/>
              </w:numPr>
              <w:tabs>
                <w:tab w:pos="376" w:val="left" w:leader="none"/>
              </w:tabs>
              <w:spacing w:line="240" w:lineRule="auto" w:before="87" w:after="0"/>
              <w:ind w:left="376" w:right="0" w:hanging="262"/>
              <w:jc w:val="left"/>
              <w:rPr>
                <w:sz w:val="21"/>
              </w:rPr>
            </w:pPr>
            <w:r>
              <w:rPr>
                <w:color w:val="231F20"/>
                <w:spacing w:val="-1"/>
                <w:sz w:val="21"/>
              </w:rPr>
              <w:t>新媒体语篇，如博客、知识类或科普类网页等；</w:t>
            </w:r>
          </w:p>
          <w:p>
            <w:pPr>
              <w:pStyle w:val="TableParagraph"/>
              <w:numPr>
                <w:ilvl w:val="0"/>
                <w:numId w:val="11"/>
              </w:numPr>
              <w:tabs>
                <w:tab w:pos="376" w:val="left" w:leader="none"/>
              </w:tabs>
              <w:spacing w:line="240" w:lineRule="auto" w:before="87" w:after="0"/>
              <w:ind w:left="376" w:right="0" w:hanging="262"/>
              <w:jc w:val="left"/>
              <w:rPr>
                <w:sz w:val="21"/>
              </w:rPr>
            </w:pPr>
            <w:r>
              <w:rPr>
                <w:color w:val="231F20"/>
                <w:spacing w:val="-7"/>
                <w:sz w:val="21"/>
              </w:rPr>
              <w:t>其他语篇类型，如散文、剧本、寓言、影视、笑话、广告等。</w:t>
            </w:r>
          </w:p>
        </w:tc>
      </w:tr>
      <w:tr>
        <w:trPr>
          <w:trHeight w:val="2584" w:hRule="atLeast"/>
        </w:trPr>
        <w:tc>
          <w:tcPr>
            <w:tcW w:w="1270" w:type="dxa"/>
            <w:tcBorders>
              <w:top w:val="single" w:sz="4" w:space="0" w:color="231F20"/>
              <w:right w:val="single" w:sz="4" w:space="0" w:color="231F20"/>
            </w:tcBorders>
          </w:tcPr>
          <w:p>
            <w:pPr>
              <w:pStyle w:val="TableParagraph"/>
              <w:rPr>
                <w:sz w:val="21"/>
              </w:rPr>
            </w:pPr>
          </w:p>
          <w:p>
            <w:pPr>
              <w:pStyle w:val="TableParagraph"/>
              <w:rPr>
                <w:sz w:val="21"/>
              </w:rPr>
            </w:pPr>
          </w:p>
          <w:p>
            <w:pPr>
              <w:pStyle w:val="TableParagraph"/>
              <w:spacing w:before="154"/>
              <w:rPr>
                <w:sz w:val="21"/>
              </w:rPr>
            </w:pPr>
          </w:p>
          <w:p>
            <w:pPr>
              <w:pStyle w:val="TableParagraph"/>
              <w:ind w:left="9"/>
              <w:jc w:val="center"/>
              <w:rPr>
                <w:sz w:val="21"/>
              </w:rPr>
            </w:pPr>
            <w:r>
              <w:rPr>
                <w:color w:val="231F20"/>
                <w:spacing w:val="-5"/>
                <w:sz w:val="21"/>
              </w:rPr>
              <w:t>选修</w:t>
            </w:r>
          </w:p>
          <w:p>
            <w:pPr>
              <w:pStyle w:val="TableParagraph"/>
              <w:spacing w:before="87"/>
              <w:ind w:left="9"/>
              <w:jc w:val="center"/>
              <w:rPr>
                <w:sz w:val="21"/>
              </w:rPr>
            </w:pPr>
            <w:r>
              <w:rPr>
                <w:color w:val="231F20"/>
                <w:sz w:val="21"/>
              </w:rPr>
              <w:t>（提高类</w:t>
            </w:r>
            <w:r>
              <w:rPr>
                <w:color w:val="231F20"/>
                <w:spacing w:val="-10"/>
                <w:sz w:val="21"/>
              </w:rPr>
              <w:t>）</w:t>
            </w:r>
          </w:p>
        </w:tc>
        <w:tc>
          <w:tcPr>
            <w:tcW w:w="6159" w:type="dxa"/>
            <w:tcBorders>
              <w:top w:val="single" w:sz="4" w:space="0" w:color="231F20"/>
              <w:left w:val="single" w:sz="4" w:space="0" w:color="231F20"/>
            </w:tcBorders>
          </w:tcPr>
          <w:p>
            <w:pPr>
              <w:pStyle w:val="TableParagraph"/>
              <w:numPr>
                <w:ilvl w:val="0"/>
                <w:numId w:val="12"/>
              </w:numPr>
              <w:tabs>
                <w:tab w:pos="376" w:val="left" w:leader="none"/>
              </w:tabs>
              <w:spacing w:line="240" w:lineRule="auto" w:before="73" w:after="0"/>
              <w:ind w:left="376" w:right="0" w:hanging="262"/>
              <w:jc w:val="left"/>
              <w:rPr>
                <w:sz w:val="21"/>
              </w:rPr>
            </w:pPr>
            <w:r>
              <w:rPr>
                <w:color w:val="231F20"/>
                <w:spacing w:val="-1"/>
                <w:sz w:val="21"/>
              </w:rPr>
              <w:t>专题讲座、演讲、辩论等；</w:t>
            </w:r>
          </w:p>
          <w:p>
            <w:pPr>
              <w:pStyle w:val="TableParagraph"/>
              <w:numPr>
                <w:ilvl w:val="0"/>
                <w:numId w:val="12"/>
              </w:numPr>
              <w:tabs>
                <w:tab w:pos="376" w:val="left" w:leader="none"/>
              </w:tabs>
              <w:spacing w:line="240" w:lineRule="auto" w:before="87" w:after="0"/>
              <w:ind w:left="376" w:right="0" w:hanging="262"/>
              <w:jc w:val="left"/>
              <w:rPr>
                <w:sz w:val="21"/>
              </w:rPr>
            </w:pPr>
            <w:r>
              <w:rPr>
                <w:color w:val="231F20"/>
                <w:spacing w:val="-1"/>
                <w:sz w:val="21"/>
              </w:rPr>
              <w:t>记叙文，如文学名著、名人传记等；</w:t>
            </w:r>
          </w:p>
          <w:p>
            <w:pPr>
              <w:pStyle w:val="TableParagraph"/>
              <w:numPr>
                <w:ilvl w:val="0"/>
                <w:numId w:val="12"/>
              </w:numPr>
              <w:tabs>
                <w:tab w:pos="376" w:val="left" w:leader="none"/>
              </w:tabs>
              <w:spacing w:line="240" w:lineRule="auto" w:before="87" w:after="0"/>
              <w:ind w:left="376" w:right="0" w:hanging="262"/>
              <w:jc w:val="left"/>
              <w:rPr>
                <w:sz w:val="21"/>
              </w:rPr>
            </w:pPr>
            <w:r>
              <w:rPr>
                <w:color w:val="231F20"/>
                <w:spacing w:val="-1"/>
                <w:sz w:val="21"/>
              </w:rPr>
              <w:t>议论文，如报刊社论、专栏文章、学术论文摘要等；</w:t>
            </w:r>
          </w:p>
          <w:p>
            <w:pPr>
              <w:pStyle w:val="TableParagraph"/>
              <w:numPr>
                <w:ilvl w:val="0"/>
                <w:numId w:val="12"/>
              </w:numPr>
              <w:tabs>
                <w:tab w:pos="376" w:val="left" w:leader="none"/>
              </w:tabs>
              <w:spacing w:line="240" w:lineRule="auto" w:before="86" w:after="0"/>
              <w:ind w:left="376" w:right="0" w:hanging="262"/>
              <w:jc w:val="left"/>
              <w:rPr>
                <w:sz w:val="21"/>
              </w:rPr>
            </w:pPr>
            <w:r>
              <w:rPr>
                <w:color w:val="231F20"/>
                <w:spacing w:val="-14"/>
                <w:sz w:val="21"/>
              </w:rPr>
              <w:t>说明文，如机构介绍、科技成果介绍、操作指南、使用手册等；</w:t>
            </w:r>
          </w:p>
          <w:p>
            <w:pPr>
              <w:pStyle w:val="TableParagraph"/>
              <w:numPr>
                <w:ilvl w:val="0"/>
                <w:numId w:val="12"/>
              </w:numPr>
              <w:tabs>
                <w:tab w:pos="374" w:val="left" w:leader="none"/>
                <w:tab w:pos="385" w:val="left" w:leader="none"/>
              </w:tabs>
              <w:spacing w:line="316" w:lineRule="auto" w:before="87" w:after="0"/>
              <w:ind w:left="374" w:right="97" w:hanging="261"/>
              <w:jc w:val="left"/>
              <w:rPr>
                <w:sz w:val="21"/>
              </w:rPr>
            </w:pPr>
            <w:r>
              <w:rPr>
                <w:color w:val="231F20"/>
                <w:spacing w:val="2"/>
                <w:sz w:val="21"/>
              </w:rPr>
              <w:t>应用类正式文体，如提议、建议、工作计划、议事日程、公文、工作报告等；</w:t>
            </w:r>
            <w:r>
              <w:rPr>
                <w:color w:val="231F20"/>
                <w:w w:val="10"/>
                <w:sz w:val="21"/>
              </w:rPr>
              <w:t> </w:t>
            </w:r>
          </w:p>
          <w:p>
            <w:pPr>
              <w:pStyle w:val="TableParagraph"/>
              <w:numPr>
                <w:ilvl w:val="0"/>
                <w:numId w:val="12"/>
              </w:numPr>
              <w:tabs>
                <w:tab w:pos="376" w:val="left" w:leader="none"/>
              </w:tabs>
              <w:spacing w:line="272" w:lineRule="exact" w:before="0" w:after="0"/>
              <w:ind w:left="376" w:right="0" w:hanging="262"/>
              <w:jc w:val="left"/>
              <w:rPr>
                <w:sz w:val="21"/>
              </w:rPr>
            </w:pPr>
            <w:r>
              <w:rPr>
                <w:color w:val="231F20"/>
                <w:spacing w:val="-1"/>
                <w:sz w:val="21"/>
              </w:rPr>
              <w:t>其他语篇类型，如专题类文章、科研和学术报告等。</w:t>
            </w:r>
          </w:p>
        </w:tc>
      </w:tr>
    </w:tbl>
    <w:p>
      <w:pPr>
        <w:spacing w:line="240" w:lineRule="auto" w:before="265"/>
        <w:rPr>
          <w:sz w:val="22"/>
        </w:rPr>
      </w:pPr>
    </w:p>
    <w:p>
      <w:pPr>
        <w:pStyle w:val="BodyText"/>
        <w:ind w:left="1112"/>
        <w:rPr>
          <w:rFonts w:ascii="宋体" w:eastAsia="宋体" w:hint="eastAsia"/>
        </w:rPr>
      </w:pPr>
      <w:r>
        <w:rPr>
          <w:rFonts w:ascii="宋体" w:eastAsia="宋体" w:hint="eastAsia"/>
          <w:color w:val="231F20"/>
          <w:spacing w:val="-2"/>
        </w:rPr>
        <w:t>【教学提示】</w:t>
      </w:r>
    </w:p>
    <w:p>
      <w:pPr>
        <w:pStyle w:val="BodyText"/>
        <w:spacing w:line="324" w:lineRule="auto" w:before="108"/>
        <w:ind w:right="250" w:firstLine="480"/>
        <w:jc w:val="both"/>
        <w:rPr>
          <w:rFonts w:ascii="宋体" w:eastAsia="宋体" w:hint="eastAsia"/>
        </w:rPr>
      </w:pPr>
      <w:r>
        <w:rPr>
          <w:rFonts w:ascii="宋体" w:eastAsia="宋体" w:hint="eastAsia"/>
          <w:color w:val="231F20"/>
          <w:spacing w:val="-2"/>
        </w:rPr>
        <w:t>不同的语篇为学生接触真实、丰富的社会生活提供了机会，也为教师组织多样的课堂学习活动提供了素材。教师在选择语篇时，应注意长短适中，由易到难，尽量涵盖实际生活中语篇的各种类型。此外，还应</w:t>
      </w:r>
      <w:r>
        <w:rPr>
          <w:rFonts w:ascii="宋体" w:eastAsia="宋体" w:hint="eastAsia"/>
          <w:color w:val="231F20"/>
          <w:spacing w:val="-3"/>
        </w:rPr>
        <w:t>注意文学性和非文学性语篇的合理比例，确保选择一定比例的文学性语</w:t>
      </w:r>
    </w:p>
    <w:p>
      <w:pPr>
        <w:pStyle w:val="BodyText"/>
        <w:spacing w:after="0" w:line="324" w:lineRule="auto"/>
        <w:jc w:val="both"/>
        <w:rPr>
          <w:rFonts w:ascii="宋体" w:eastAsia="宋体" w:hint="eastAsia"/>
        </w:rPr>
        <w:sectPr>
          <w:pgSz w:w="10440" w:h="14750"/>
          <w:pgMar w:header="0" w:footer="939" w:top="1300" w:bottom="1120" w:left="992" w:right="992"/>
        </w:sectPr>
      </w:pPr>
    </w:p>
    <w:p>
      <w:pPr>
        <w:pStyle w:val="BodyText"/>
        <w:spacing w:line="324" w:lineRule="auto" w:before="49"/>
        <w:ind w:left="255" w:right="752"/>
        <w:rPr>
          <w:rFonts w:ascii="宋体" w:eastAsia="宋体" w:hint="eastAsia"/>
        </w:rPr>
      </w:pPr>
      <w:r>
        <w:rPr>
          <w:rFonts w:ascii="宋体" w:eastAsia="宋体" w:hint="eastAsia"/>
          <w:color w:val="231F20"/>
          <w:spacing w:val="-2"/>
        </w:rPr>
        <w:t>篇，同时为学生提供学习非连续性语篇的机会，提高他们对非连续性语篇的解读能力，以更好地适应未来学习、工作和生活的需要。</w:t>
      </w:r>
    </w:p>
    <w:p>
      <w:pPr>
        <w:pStyle w:val="BodyText"/>
        <w:spacing w:line="324" w:lineRule="auto"/>
        <w:ind w:left="255" w:right="738" w:firstLine="480"/>
        <w:jc w:val="both"/>
        <w:rPr>
          <w:rFonts w:ascii="宋体" w:eastAsia="宋体" w:hint="eastAsia"/>
        </w:rPr>
      </w:pPr>
      <w:r>
        <w:rPr>
          <w:rFonts w:ascii="宋体" w:eastAsia="宋体" w:hint="eastAsia"/>
          <w:color w:val="231F20"/>
          <w:spacing w:val="7"/>
        </w:rPr>
        <w:t>除了课堂和教材所包括的语篇，教师还应注意指导学生积极开展</w:t>
      </w:r>
      <w:r>
        <w:rPr>
          <w:rFonts w:ascii="宋体" w:eastAsia="宋体" w:hint="eastAsia"/>
          <w:color w:val="231F20"/>
          <w:spacing w:val="5"/>
        </w:rPr>
        <w:t>课外听读活动，丰富语言输入。例如，指导学生在信息化环境下练习</w:t>
      </w:r>
      <w:r>
        <w:rPr>
          <w:rFonts w:ascii="宋体" w:eastAsia="宋体" w:hint="eastAsia"/>
          <w:color w:val="231F20"/>
          <w:spacing w:val="3"/>
        </w:rPr>
        <w:t>听力和开展阅读。需要特别指出的是，广泛阅读有助于学生体验更丰富的语篇文体，如对话、小说、传记、新闻报道和报刊文章、网络媒</w:t>
      </w:r>
      <w:r>
        <w:rPr>
          <w:rFonts w:ascii="宋体" w:eastAsia="宋体" w:hint="eastAsia"/>
          <w:color w:val="231F20"/>
          <w:spacing w:val="6"/>
        </w:rPr>
        <w:t>体的代表性文章等；有助于他们逐步养成良好的阅读习惯，发展阅读</w:t>
      </w:r>
      <w:r>
        <w:rPr>
          <w:rFonts w:ascii="宋体" w:eastAsia="宋体" w:hint="eastAsia"/>
          <w:color w:val="231F20"/>
          <w:spacing w:val="2"/>
        </w:rPr>
        <w:t>能力，学习语言和人文、科学知识，拓展思维，提高审美、鉴赏和评价的能力。</w:t>
      </w:r>
    </w:p>
    <w:p>
      <w:pPr>
        <w:spacing w:line="240" w:lineRule="auto" w:before="300"/>
        <w:rPr>
          <w:sz w:val="24"/>
        </w:rPr>
      </w:pPr>
    </w:p>
    <w:p>
      <w:pPr>
        <w:pStyle w:val="Heading2"/>
        <w:ind w:left="595"/>
      </w:pPr>
      <w:bookmarkStart w:name="_TOC_250014" w:id="13"/>
      <w:r>
        <w:rPr>
          <w:color w:val="231F20"/>
        </w:rPr>
        <w:t>（三）</w:t>
      </w:r>
      <w:bookmarkEnd w:id="13"/>
      <w:r>
        <w:rPr>
          <w:color w:val="231F20"/>
          <w:spacing w:val="-3"/>
        </w:rPr>
        <w:t>语言知识</w:t>
      </w:r>
    </w:p>
    <w:p>
      <w:pPr>
        <w:pStyle w:val="BodyText"/>
        <w:spacing w:line="324" w:lineRule="auto" w:before="273"/>
        <w:ind w:left="255" w:right="663" w:firstLine="480"/>
        <w:rPr>
          <w:rFonts w:ascii="宋体" w:eastAsia="宋体" w:hint="eastAsia"/>
        </w:rPr>
      </w:pPr>
      <w:r>
        <w:rPr>
          <w:rFonts w:ascii="宋体" w:eastAsia="宋体" w:hint="eastAsia"/>
          <w:color w:val="231F20"/>
          <w:spacing w:val="-2"/>
        </w:rPr>
        <w:t>语言知识包括语音、词汇、语法、语篇和语用等方面的知识。以下</w:t>
      </w:r>
      <w:r>
        <w:rPr>
          <w:rFonts w:ascii="宋体" w:eastAsia="宋体" w:hint="eastAsia"/>
          <w:color w:val="231F20"/>
          <w:spacing w:val="-7"/>
        </w:rPr>
        <w:t>针对语言知识所包含的各要素，列出高中阶段学生应学习的内容和要求。</w:t>
      </w:r>
    </w:p>
    <w:p>
      <w:pPr>
        <w:spacing w:line="240" w:lineRule="auto" w:before="105"/>
        <w:rPr>
          <w:sz w:val="24"/>
        </w:rPr>
      </w:pPr>
    </w:p>
    <w:p>
      <w:pPr>
        <w:pStyle w:val="ListParagraph"/>
        <w:numPr>
          <w:ilvl w:val="0"/>
          <w:numId w:val="13"/>
        </w:numPr>
        <w:tabs>
          <w:tab w:pos="1035" w:val="left" w:leader="none"/>
        </w:tabs>
        <w:spacing w:line="240" w:lineRule="auto" w:before="0" w:after="0"/>
        <w:ind w:left="1035" w:right="0" w:hanging="300"/>
        <w:jc w:val="left"/>
        <w:rPr>
          <w:sz w:val="24"/>
        </w:rPr>
      </w:pPr>
      <w:r>
        <w:rPr>
          <w:color w:val="231F20"/>
          <w:spacing w:val="-3"/>
          <w:sz w:val="24"/>
        </w:rPr>
        <w:t>语音知识</w:t>
      </w:r>
    </w:p>
    <w:p>
      <w:pPr>
        <w:pStyle w:val="BodyText"/>
        <w:spacing w:before="108"/>
        <w:ind w:left="615"/>
        <w:rPr>
          <w:rFonts w:ascii="宋体" w:eastAsia="宋体" w:hint="eastAsia"/>
        </w:rPr>
      </w:pPr>
      <w:r>
        <w:rPr>
          <w:rFonts w:ascii="宋体" w:eastAsia="宋体" w:hint="eastAsia"/>
          <w:color w:val="231F20"/>
          <w:spacing w:val="-2"/>
        </w:rPr>
        <w:t>【内容要求】</w:t>
      </w:r>
    </w:p>
    <w:p>
      <w:pPr>
        <w:pStyle w:val="BodyText"/>
        <w:spacing w:line="324" w:lineRule="auto" w:before="108"/>
        <w:ind w:left="255" w:right="629" w:firstLine="480"/>
        <w:rPr>
          <w:rFonts w:ascii="宋体" w:eastAsia="宋体" w:hint="eastAsia"/>
        </w:rPr>
      </w:pPr>
      <w:r>
        <w:rPr>
          <w:rFonts w:ascii="宋体" w:eastAsia="宋体" w:hint="eastAsia"/>
          <w:color w:val="231F20"/>
          <w:spacing w:val="-2"/>
        </w:rPr>
        <w:t>英语的语音包括重音、语调、节奏、停顿、连读、爆破、同化等。说话者通过语音的变化表达意义和观点，反映其态度、意图、情感等。学生通过学习和运用语言，感知语音的表意功能，逐步学会恰当地运用语音知识达到有效交际的目的。普通高中英语必修课程、选择性必修课</w:t>
      </w:r>
      <w:r>
        <w:rPr>
          <w:rFonts w:ascii="宋体" w:eastAsia="宋体" w:hint="eastAsia"/>
          <w:color w:val="231F20"/>
        </w:rPr>
        <w:t>程和选修课程（提高类）</w:t>
      </w:r>
      <w:r>
        <w:rPr>
          <w:rFonts w:ascii="宋体" w:eastAsia="宋体" w:hint="eastAsia"/>
          <w:color w:val="231F20"/>
          <w:spacing w:val="2"/>
        </w:rPr>
        <w:t>的语音知识内容要求如表</w:t>
      </w:r>
      <w:r>
        <w:rPr>
          <w:color w:val="231F20"/>
        </w:rPr>
        <w:t>4</w:t>
      </w:r>
      <w:r>
        <w:rPr>
          <w:color w:val="231F20"/>
          <w:spacing w:val="-30"/>
        </w:rPr>
        <w:t> </w:t>
      </w:r>
      <w:r>
        <w:rPr>
          <w:rFonts w:ascii="宋体" w:eastAsia="宋体" w:hint="eastAsia"/>
          <w:color w:val="231F20"/>
        </w:rPr>
        <w:t>所示：</w:t>
      </w:r>
    </w:p>
    <w:p>
      <w:pPr>
        <w:tabs>
          <w:tab w:pos="3383" w:val="left" w:leader="none"/>
        </w:tabs>
        <w:spacing w:line="283" w:lineRule="exact" w:before="0"/>
        <w:ind w:left="2806" w:right="0" w:firstLine="0"/>
        <w:jc w:val="left"/>
        <w:rPr>
          <w:sz w:val="22"/>
        </w:rPr>
      </w:pPr>
      <w:r>
        <w:rPr>
          <w:color w:val="231F20"/>
          <w:spacing w:val="27"/>
          <w:sz w:val="22"/>
        </w:rPr>
        <w:t>表</w:t>
      </w:r>
      <w:r>
        <w:rPr>
          <w:rFonts w:ascii="Times New Roman" w:eastAsia="Times New Roman"/>
          <w:b/>
          <w:color w:val="231F20"/>
          <w:spacing w:val="-10"/>
          <w:sz w:val="22"/>
        </w:rPr>
        <w:t>4</w:t>
      </w:r>
      <w:r>
        <w:rPr>
          <w:rFonts w:ascii="Times New Roman" w:eastAsia="Times New Roman"/>
          <w:b/>
          <w:color w:val="231F20"/>
          <w:sz w:val="22"/>
        </w:rPr>
        <w:tab/>
      </w:r>
      <w:r>
        <w:rPr>
          <w:color w:val="231F20"/>
          <w:sz w:val="22"/>
        </w:rPr>
        <w:t>语音知识内容要</w:t>
      </w:r>
      <w:r>
        <w:rPr>
          <w:color w:val="231F20"/>
          <w:spacing w:val="-10"/>
          <w:sz w:val="22"/>
        </w:rPr>
        <w:t>求</w:t>
      </w:r>
    </w:p>
    <w:p>
      <w:pPr>
        <w:spacing w:line="240" w:lineRule="auto" w:before="9" w:after="1"/>
        <w:rPr>
          <w:sz w:val="10"/>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70"/>
        <w:gridCol w:w="6159"/>
      </w:tblGrid>
      <w:tr>
        <w:trPr>
          <w:trHeight w:val="424" w:hRule="atLeast"/>
        </w:trPr>
        <w:tc>
          <w:tcPr>
            <w:tcW w:w="1270" w:type="dxa"/>
            <w:tcBorders>
              <w:bottom w:val="single" w:sz="4" w:space="0" w:color="231F20"/>
              <w:right w:val="single" w:sz="4" w:space="0" w:color="231F20"/>
            </w:tcBorders>
          </w:tcPr>
          <w:p>
            <w:pPr>
              <w:pStyle w:val="TableParagraph"/>
              <w:spacing w:before="72"/>
              <w:ind w:left="9"/>
              <w:jc w:val="center"/>
              <w:rPr>
                <w:sz w:val="21"/>
              </w:rPr>
            </w:pPr>
            <w:r>
              <w:rPr>
                <w:color w:val="231F20"/>
                <w:spacing w:val="-3"/>
                <w:sz w:val="21"/>
              </w:rPr>
              <w:t>课程类别</w:t>
            </w:r>
          </w:p>
        </w:tc>
        <w:tc>
          <w:tcPr>
            <w:tcW w:w="6159" w:type="dxa"/>
            <w:tcBorders>
              <w:left w:val="single" w:sz="4" w:space="0" w:color="231F20"/>
              <w:bottom w:val="single" w:sz="4" w:space="0" w:color="231F20"/>
            </w:tcBorders>
          </w:tcPr>
          <w:p>
            <w:pPr>
              <w:pStyle w:val="TableParagraph"/>
              <w:spacing w:before="72"/>
              <w:ind w:left="13"/>
              <w:jc w:val="center"/>
              <w:rPr>
                <w:sz w:val="21"/>
              </w:rPr>
            </w:pPr>
            <w:r>
              <w:rPr>
                <w:color w:val="231F20"/>
                <w:spacing w:val="-3"/>
                <w:sz w:val="21"/>
              </w:rPr>
              <w:t>内容要求</w:t>
            </w:r>
          </w:p>
        </w:tc>
      </w:tr>
      <w:tr>
        <w:trPr>
          <w:trHeight w:val="1144" w:hRule="atLeast"/>
        </w:trPr>
        <w:tc>
          <w:tcPr>
            <w:tcW w:w="1270" w:type="dxa"/>
            <w:tcBorders>
              <w:top w:val="single" w:sz="4" w:space="0" w:color="231F20"/>
              <w:bottom w:val="single" w:sz="4" w:space="0" w:color="58595B"/>
              <w:right w:val="single" w:sz="4" w:space="0" w:color="231F20"/>
            </w:tcBorders>
          </w:tcPr>
          <w:p>
            <w:pPr>
              <w:pStyle w:val="TableParagraph"/>
              <w:spacing w:before="158"/>
              <w:rPr>
                <w:sz w:val="21"/>
              </w:rPr>
            </w:pPr>
          </w:p>
          <w:p>
            <w:pPr>
              <w:pStyle w:val="TableParagraph"/>
              <w:ind w:left="9"/>
              <w:jc w:val="center"/>
              <w:rPr>
                <w:sz w:val="21"/>
              </w:rPr>
            </w:pPr>
            <w:r>
              <w:rPr>
                <w:color w:val="231F20"/>
                <w:spacing w:val="-5"/>
                <w:sz w:val="21"/>
              </w:rPr>
              <w:t>必修</w:t>
            </w:r>
          </w:p>
        </w:tc>
        <w:tc>
          <w:tcPr>
            <w:tcW w:w="6159" w:type="dxa"/>
            <w:tcBorders>
              <w:top w:val="single" w:sz="4" w:space="0" w:color="231F20"/>
              <w:left w:val="single" w:sz="4" w:space="0" w:color="231F20"/>
              <w:bottom w:val="single" w:sz="4" w:space="0" w:color="58595B"/>
            </w:tcBorders>
          </w:tcPr>
          <w:p>
            <w:pPr>
              <w:pStyle w:val="TableParagraph"/>
              <w:numPr>
                <w:ilvl w:val="0"/>
                <w:numId w:val="14"/>
              </w:numPr>
              <w:tabs>
                <w:tab w:pos="376" w:val="left" w:leader="none"/>
              </w:tabs>
              <w:spacing w:line="240" w:lineRule="auto" w:before="71" w:after="0"/>
              <w:ind w:left="376" w:right="0" w:hanging="262"/>
              <w:jc w:val="left"/>
              <w:rPr>
                <w:sz w:val="21"/>
              </w:rPr>
            </w:pPr>
            <w:r>
              <w:rPr>
                <w:color w:val="231F20"/>
                <w:spacing w:val="-1"/>
                <w:sz w:val="21"/>
              </w:rPr>
              <w:t>根据重音、语调、节奏等的变化感知说话人的意图和态度等；</w:t>
            </w:r>
          </w:p>
          <w:p>
            <w:pPr>
              <w:pStyle w:val="TableParagraph"/>
              <w:numPr>
                <w:ilvl w:val="0"/>
                <w:numId w:val="14"/>
              </w:numPr>
              <w:tabs>
                <w:tab w:pos="376" w:val="left" w:leader="none"/>
              </w:tabs>
              <w:spacing w:line="240" w:lineRule="auto" w:before="87" w:after="0"/>
              <w:ind w:left="376" w:right="0" w:hanging="262"/>
              <w:jc w:val="left"/>
              <w:rPr>
                <w:sz w:val="21"/>
              </w:rPr>
            </w:pPr>
            <w:r>
              <w:rPr>
                <w:color w:val="231F20"/>
                <w:spacing w:val="-1"/>
                <w:sz w:val="21"/>
              </w:rPr>
              <w:t>借助重音、语调、节奏等的变化表达意义、意图和态度等；</w:t>
            </w:r>
          </w:p>
          <w:p>
            <w:pPr>
              <w:pStyle w:val="TableParagraph"/>
              <w:numPr>
                <w:ilvl w:val="0"/>
                <w:numId w:val="14"/>
              </w:numPr>
              <w:tabs>
                <w:tab w:pos="376" w:val="left" w:leader="none"/>
              </w:tabs>
              <w:spacing w:line="240" w:lineRule="auto" w:before="87" w:after="0"/>
              <w:ind w:left="376" w:right="0" w:hanging="262"/>
              <w:jc w:val="left"/>
              <w:rPr>
                <w:sz w:val="21"/>
              </w:rPr>
            </w:pPr>
            <w:r>
              <w:rPr>
                <w:color w:val="231F20"/>
                <w:spacing w:val="-1"/>
                <w:sz w:val="21"/>
              </w:rPr>
              <w:t>在查阅词典时，运用音标知识学习单词的发音。</w:t>
            </w:r>
          </w:p>
        </w:tc>
      </w:tr>
    </w:tbl>
    <w:p>
      <w:pPr>
        <w:pStyle w:val="TableParagraph"/>
        <w:spacing w:after="0" w:line="240" w:lineRule="auto"/>
        <w:jc w:val="left"/>
        <w:rPr>
          <w:sz w:val="21"/>
        </w:rPr>
        <w:sectPr>
          <w:pgSz w:w="10440" w:h="14750"/>
          <w:pgMar w:header="0" w:footer="939" w:top="1320" w:bottom="1120" w:left="992" w:right="992"/>
        </w:sectPr>
      </w:pPr>
    </w:p>
    <w:p>
      <w:pPr>
        <w:spacing w:before="52"/>
        <w:ind w:left="0" w:right="253" w:firstLine="0"/>
        <w:jc w:val="right"/>
        <w:rPr>
          <w:sz w:val="22"/>
        </w:rPr>
      </w:pPr>
      <w:r>
        <w:rPr>
          <w:color w:val="231F20"/>
          <w:spacing w:val="-5"/>
          <w:sz w:val="22"/>
        </w:rPr>
        <w:t>续表</w:t>
      </w:r>
    </w:p>
    <w:p>
      <w:pPr>
        <w:spacing w:line="240" w:lineRule="auto" w:before="0" w:after="0"/>
        <w:rPr>
          <w:sz w:val="13"/>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70"/>
        <w:gridCol w:w="6159"/>
      </w:tblGrid>
      <w:tr>
        <w:trPr>
          <w:trHeight w:val="424" w:hRule="atLeast"/>
        </w:trPr>
        <w:tc>
          <w:tcPr>
            <w:tcW w:w="1270" w:type="dxa"/>
            <w:tcBorders>
              <w:bottom w:val="single" w:sz="4" w:space="0" w:color="231F20"/>
              <w:right w:val="single" w:sz="4" w:space="0" w:color="231F20"/>
            </w:tcBorders>
          </w:tcPr>
          <w:p>
            <w:pPr>
              <w:pStyle w:val="TableParagraph"/>
              <w:spacing w:before="72"/>
              <w:ind w:left="213"/>
              <w:rPr>
                <w:sz w:val="21"/>
              </w:rPr>
            </w:pPr>
            <w:r>
              <w:rPr>
                <w:color w:val="231F20"/>
                <w:spacing w:val="-3"/>
                <w:sz w:val="21"/>
              </w:rPr>
              <w:t>课程类别</w:t>
            </w:r>
          </w:p>
        </w:tc>
        <w:tc>
          <w:tcPr>
            <w:tcW w:w="6159" w:type="dxa"/>
            <w:tcBorders>
              <w:left w:val="single" w:sz="4" w:space="0" w:color="231F20"/>
              <w:bottom w:val="single" w:sz="4" w:space="0" w:color="231F20"/>
            </w:tcBorders>
          </w:tcPr>
          <w:p>
            <w:pPr>
              <w:pStyle w:val="TableParagraph"/>
              <w:spacing w:before="72"/>
              <w:ind w:left="13"/>
              <w:jc w:val="center"/>
              <w:rPr>
                <w:sz w:val="21"/>
              </w:rPr>
            </w:pPr>
            <w:r>
              <w:rPr>
                <w:color w:val="231F20"/>
                <w:spacing w:val="-3"/>
                <w:sz w:val="21"/>
              </w:rPr>
              <w:t>内容要求</w:t>
            </w:r>
          </w:p>
        </w:tc>
      </w:tr>
      <w:tr>
        <w:trPr>
          <w:trHeight w:val="1146" w:hRule="atLeast"/>
        </w:trPr>
        <w:tc>
          <w:tcPr>
            <w:tcW w:w="1270" w:type="dxa"/>
            <w:tcBorders>
              <w:top w:val="single" w:sz="4" w:space="0" w:color="231F20"/>
              <w:bottom w:val="single" w:sz="4" w:space="0" w:color="231F20"/>
              <w:right w:val="single" w:sz="4" w:space="0" w:color="231F20"/>
            </w:tcBorders>
          </w:tcPr>
          <w:p>
            <w:pPr>
              <w:pStyle w:val="TableParagraph"/>
              <w:spacing w:line="316" w:lineRule="auto" w:before="253"/>
              <w:ind w:left="423" w:right="307" w:hanging="105"/>
              <w:rPr>
                <w:sz w:val="21"/>
              </w:rPr>
            </w:pPr>
            <w:r>
              <w:rPr>
                <w:color w:val="231F20"/>
                <w:spacing w:val="-4"/>
                <w:sz w:val="21"/>
              </w:rPr>
              <w:t>选择性</w:t>
            </w:r>
            <w:r>
              <w:rPr>
                <w:color w:val="231F20"/>
                <w:spacing w:val="-6"/>
                <w:sz w:val="21"/>
              </w:rPr>
              <w:t>必修</w:t>
            </w:r>
          </w:p>
        </w:tc>
        <w:tc>
          <w:tcPr>
            <w:tcW w:w="6159" w:type="dxa"/>
            <w:tcBorders>
              <w:top w:val="single" w:sz="4" w:space="0" w:color="231F20"/>
              <w:left w:val="single" w:sz="4" w:space="0" w:color="231F20"/>
              <w:bottom w:val="single" w:sz="4" w:space="0" w:color="231F20"/>
            </w:tcBorders>
          </w:tcPr>
          <w:p>
            <w:pPr>
              <w:pStyle w:val="TableParagraph"/>
              <w:numPr>
                <w:ilvl w:val="0"/>
                <w:numId w:val="15"/>
              </w:numPr>
              <w:tabs>
                <w:tab w:pos="374" w:val="left" w:leader="none"/>
                <w:tab w:pos="376" w:val="left" w:leader="none"/>
              </w:tabs>
              <w:spacing w:line="316" w:lineRule="auto" w:before="73" w:after="0"/>
              <w:ind w:left="374" w:right="98" w:hanging="260"/>
              <w:jc w:val="left"/>
              <w:rPr>
                <w:sz w:val="21"/>
              </w:rPr>
            </w:pPr>
            <w:r>
              <w:rPr>
                <w:color w:val="231F20"/>
                <w:spacing w:val="-2"/>
                <w:sz w:val="21"/>
              </w:rPr>
              <w:t>运用重音、语调、节奏等比较连贯和清晰地表达意义、意图和</w:t>
            </w:r>
            <w:r>
              <w:rPr>
                <w:color w:val="231F20"/>
                <w:spacing w:val="-4"/>
                <w:sz w:val="21"/>
              </w:rPr>
              <w:t>态度等； </w:t>
            </w:r>
          </w:p>
          <w:p>
            <w:pPr>
              <w:pStyle w:val="TableParagraph"/>
              <w:numPr>
                <w:ilvl w:val="0"/>
                <w:numId w:val="15"/>
              </w:numPr>
              <w:tabs>
                <w:tab w:pos="376" w:val="left" w:leader="none"/>
              </w:tabs>
              <w:spacing w:line="272" w:lineRule="exact" w:before="0" w:after="0"/>
              <w:ind w:left="376" w:right="0" w:hanging="262"/>
              <w:jc w:val="left"/>
              <w:rPr>
                <w:sz w:val="21"/>
              </w:rPr>
            </w:pPr>
            <w:r>
              <w:rPr>
                <w:color w:val="231F20"/>
                <w:spacing w:val="-1"/>
                <w:sz w:val="21"/>
              </w:rPr>
              <w:t>发现并欣赏英语诗歌、韵文等文学形式中语言的节奏和韵律。</w:t>
            </w:r>
          </w:p>
        </w:tc>
      </w:tr>
      <w:tr>
        <w:trPr>
          <w:trHeight w:val="1144" w:hRule="atLeast"/>
        </w:trPr>
        <w:tc>
          <w:tcPr>
            <w:tcW w:w="1270" w:type="dxa"/>
            <w:tcBorders>
              <w:top w:val="single" w:sz="4" w:space="0" w:color="231F20"/>
              <w:right w:val="single" w:sz="4" w:space="0" w:color="231F20"/>
            </w:tcBorders>
          </w:tcPr>
          <w:p>
            <w:pPr>
              <w:pStyle w:val="TableParagraph"/>
              <w:spacing w:before="253"/>
              <w:ind w:left="9"/>
              <w:jc w:val="center"/>
              <w:rPr>
                <w:sz w:val="21"/>
              </w:rPr>
            </w:pPr>
            <w:r>
              <w:rPr>
                <w:color w:val="231F20"/>
                <w:spacing w:val="-5"/>
                <w:sz w:val="21"/>
              </w:rPr>
              <w:t>选修</w:t>
            </w:r>
          </w:p>
          <w:p>
            <w:pPr>
              <w:pStyle w:val="TableParagraph"/>
              <w:spacing w:before="87"/>
              <w:ind w:left="9"/>
              <w:jc w:val="center"/>
              <w:rPr>
                <w:sz w:val="21"/>
              </w:rPr>
            </w:pPr>
            <w:r>
              <w:rPr>
                <w:color w:val="231F20"/>
                <w:sz w:val="21"/>
              </w:rPr>
              <w:t>（提高类</w:t>
            </w:r>
            <w:r>
              <w:rPr>
                <w:color w:val="231F20"/>
                <w:spacing w:val="-10"/>
                <w:sz w:val="21"/>
              </w:rPr>
              <w:t>）</w:t>
            </w:r>
          </w:p>
        </w:tc>
        <w:tc>
          <w:tcPr>
            <w:tcW w:w="6159" w:type="dxa"/>
            <w:tcBorders>
              <w:top w:val="single" w:sz="4" w:space="0" w:color="231F20"/>
              <w:left w:val="single" w:sz="4" w:space="0" w:color="231F20"/>
            </w:tcBorders>
          </w:tcPr>
          <w:p>
            <w:pPr>
              <w:pStyle w:val="TableParagraph"/>
              <w:numPr>
                <w:ilvl w:val="0"/>
                <w:numId w:val="16"/>
              </w:numPr>
              <w:tabs>
                <w:tab w:pos="376" w:val="left" w:leader="none"/>
              </w:tabs>
              <w:spacing w:line="240" w:lineRule="auto" w:before="73" w:after="0"/>
              <w:ind w:left="376" w:right="0" w:hanging="262"/>
              <w:jc w:val="left"/>
              <w:rPr>
                <w:sz w:val="21"/>
              </w:rPr>
            </w:pPr>
            <w:r>
              <w:rPr>
                <w:color w:val="231F20"/>
                <w:spacing w:val="-14"/>
                <w:sz w:val="21"/>
              </w:rPr>
              <w:t>运用恰当的重音、语调、节奏等有效地表达意义、意图和态度等；</w:t>
            </w:r>
          </w:p>
          <w:p>
            <w:pPr>
              <w:pStyle w:val="TableParagraph"/>
              <w:numPr>
                <w:ilvl w:val="0"/>
                <w:numId w:val="16"/>
              </w:numPr>
              <w:tabs>
                <w:tab w:pos="376" w:val="left" w:leader="none"/>
              </w:tabs>
              <w:spacing w:line="240" w:lineRule="auto" w:before="87" w:after="0"/>
              <w:ind w:left="376" w:right="0" w:hanging="262"/>
              <w:jc w:val="left"/>
              <w:rPr>
                <w:sz w:val="21"/>
              </w:rPr>
            </w:pPr>
            <w:r>
              <w:rPr>
                <w:color w:val="231F20"/>
                <w:spacing w:val="-1"/>
                <w:sz w:val="21"/>
              </w:rPr>
              <w:t>根据节奏和韵律创作英文诗歌；</w:t>
            </w:r>
          </w:p>
          <w:p>
            <w:pPr>
              <w:pStyle w:val="TableParagraph"/>
              <w:numPr>
                <w:ilvl w:val="0"/>
                <w:numId w:val="16"/>
              </w:numPr>
              <w:tabs>
                <w:tab w:pos="376" w:val="left" w:leader="none"/>
              </w:tabs>
              <w:spacing w:line="240" w:lineRule="auto" w:before="87" w:after="0"/>
              <w:ind w:left="376" w:right="0" w:hanging="262"/>
              <w:jc w:val="left"/>
              <w:rPr>
                <w:sz w:val="21"/>
              </w:rPr>
            </w:pPr>
            <w:r>
              <w:rPr>
                <w:color w:val="231F20"/>
                <w:spacing w:val="-7"/>
                <w:sz w:val="21"/>
              </w:rPr>
              <w:t>与不同地域的人进行交流时，可以识别出其发音和语调的不同。</w:t>
            </w:r>
          </w:p>
        </w:tc>
      </w:tr>
    </w:tbl>
    <w:p>
      <w:pPr>
        <w:spacing w:line="240" w:lineRule="auto" w:before="264"/>
        <w:rPr>
          <w:sz w:val="22"/>
        </w:rPr>
      </w:pPr>
    </w:p>
    <w:p>
      <w:pPr>
        <w:pStyle w:val="BodyText"/>
        <w:ind w:left="1112"/>
        <w:rPr>
          <w:rFonts w:ascii="宋体" w:eastAsia="宋体" w:hint="eastAsia"/>
        </w:rPr>
      </w:pPr>
      <w:r>
        <w:rPr>
          <w:rFonts w:ascii="宋体" w:eastAsia="宋体" w:hint="eastAsia"/>
          <w:color w:val="231F20"/>
          <w:spacing w:val="-2"/>
        </w:rPr>
        <w:t>【教学提示】</w:t>
      </w:r>
    </w:p>
    <w:p>
      <w:pPr>
        <w:pStyle w:val="BodyText"/>
        <w:spacing w:line="324" w:lineRule="auto" w:before="108"/>
        <w:ind w:right="132" w:firstLine="480"/>
        <w:rPr>
          <w:rFonts w:ascii="宋体" w:eastAsia="宋体" w:hint="eastAsia"/>
        </w:rPr>
      </w:pPr>
      <w:r>
        <w:rPr>
          <w:rFonts w:ascii="宋体" w:eastAsia="宋体" w:hint="eastAsia"/>
          <w:color w:val="231F20"/>
          <w:spacing w:val="-2"/>
        </w:rPr>
        <w:t>语音知识教学应在巩固义务教育阶段所获得的语音知识的基础上，侧重通过语言实践增强学生的语感，帮助学生体会语音、语调的表意功能，树立语音意识，发展语音能力。教师应通过设计多种形式的语音实践活动，引导学生进一步体验、感知、模仿英语的发音，注意停顿、连读、爆破、节奏等，帮助学生形成良好的语感，并通过学习相关的语音知识，形成一定的语音意识。同时，教师还应指导学生学会借助语音知识有效地理解说话人的态度、意图和情感，同时表达自己所希望传递的意义、意图、观点和态度。</w:t>
      </w:r>
    </w:p>
    <w:p>
      <w:pPr>
        <w:pStyle w:val="BodyText"/>
        <w:spacing w:line="324" w:lineRule="auto"/>
        <w:ind w:right="244" w:firstLine="480"/>
        <w:jc w:val="both"/>
        <w:rPr>
          <w:rFonts w:ascii="宋体" w:eastAsia="宋体" w:hint="eastAsia"/>
        </w:rPr>
      </w:pPr>
      <w:r>
        <w:rPr>
          <w:rFonts w:ascii="宋体" w:eastAsia="宋体" w:hint="eastAsia"/>
          <w:color w:val="231F20"/>
        </w:rPr>
        <w:t>语音知识的学习和语音能力的培养应该在语境中进行。教师应组织丰富多样、切合学生实际的语音实践活动，注意不同阶段有所侧重。在</w:t>
      </w:r>
      <w:r>
        <w:rPr>
          <w:rFonts w:ascii="宋体" w:eastAsia="宋体" w:hint="eastAsia"/>
          <w:color w:val="231F20"/>
          <w:spacing w:val="6"/>
        </w:rPr>
        <w:t>高一阶段必修课的教学中，应重视通过听力练习、口头模仿和朗读训</w:t>
      </w:r>
      <w:r>
        <w:rPr>
          <w:rFonts w:ascii="宋体" w:eastAsia="宋体" w:hint="eastAsia"/>
          <w:color w:val="231F20"/>
        </w:rPr>
        <w:t>练，帮助学生形成一定的语感，提高表达的自信心和流畅性。在选择性必修和选修（提高类）阶段，可以通过英文诗歌朗诵、戏剧表演、影视配音等活动提高学生发音的准确性和表达的流畅性。</w:t>
      </w:r>
    </w:p>
    <w:p>
      <w:pPr>
        <w:spacing w:line="240" w:lineRule="auto" w:before="91"/>
        <w:rPr>
          <w:sz w:val="24"/>
        </w:rPr>
      </w:pPr>
    </w:p>
    <w:p>
      <w:pPr>
        <w:pStyle w:val="ListParagraph"/>
        <w:numPr>
          <w:ilvl w:val="0"/>
          <w:numId w:val="13"/>
        </w:numPr>
        <w:tabs>
          <w:tab w:pos="1532" w:val="left" w:leader="none"/>
        </w:tabs>
        <w:spacing w:line="240" w:lineRule="auto" w:before="0" w:after="0"/>
        <w:ind w:left="1532" w:right="0" w:hanging="300"/>
        <w:jc w:val="left"/>
        <w:rPr>
          <w:sz w:val="24"/>
        </w:rPr>
      </w:pPr>
      <w:r>
        <w:rPr>
          <w:color w:val="231F20"/>
          <w:spacing w:val="-3"/>
          <w:sz w:val="24"/>
        </w:rPr>
        <w:t>词汇知识</w:t>
      </w:r>
    </w:p>
    <w:p>
      <w:pPr>
        <w:pStyle w:val="BodyText"/>
        <w:spacing w:before="108"/>
        <w:ind w:left="1112"/>
        <w:rPr>
          <w:rFonts w:ascii="宋体" w:eastAsia="宋体" w:hint="eastAsia"/>
        </w:rPr>
      </w:pPr>
      <w:r>
        <w:rPr>
          <w:rFonts w:ascii="宋体" w:eastAsia="宋体" w:hint="eastAsia"/>
          <w:color w:val="231F20"/>
          <w:spacing w:val="-2"/>
        </w:rPr>
        <w:t>【内容要求】</w:t>
      </w:r>
    </w:p>
    <w:p>
      <w:pPr>
        <w:pStyle w:val="BodyText"/>
        <w:spacing w:before="108"/>
        <w:ind w:left="1232"/>
        <w:rPr>
          <w:rFonts w:ascii="宋体" w:eastAsia="宋体" w:hint="eastAsia"/>
        </w:rPr>
      </w:pPr>
      <w:r>
        <w:rPr>
          <w:rFonts w:ascii="宋体" w:eastAsia="宋体" w:hint="eastAsia"/>
          <w:color w:val="231F20"/>
          <w:spacing w:val="-1"/>
        </w:rPr>
        <w:t>词是语言的建构材料，也是最小的能够独立运用的语言单位。任何</w:t>
      </w:r>
    </w:p>
    <w:p>
      <w:pPr>
        <w:pStyle w:val="BodyText"/>
        <w:spacing w:after="0"/>
        <w:rPr>
          <w:rFonts w:ascii="宋体" w:eastAsia="宋体" w:hint="eastAsia"/>
        </w:rPr>
        <w:sectPr>
          <w:pgSz w:w="10440" w:h="14750"/>
          <w:pgMar w:header="0" w:footer="939" w:top="1320" w:bottom="1120" w:left="992" w:right="992"/>
        </w:sectPr>
      </w:pPr>
    </w:p>
    <w:p>
      <w:pPr>
        <w:pStyle w:val="BodyText"/>
        <w:spacing w:line="324" w:lineRule="auto" w:before="49"/>
        <w:ind w:left="255" w:right="750"/>
        <w:rPr>
          <w:rFonts w:ascii="宋体" w:eastAsia="宋体" w:hint="eastAsia"/>
        </w:rPr>
      </w:pPr>
      <w:r>
        <w:rPr>
          <w:rFonts w:ascii="宋体" w:eastAsia="宋体" w:hint="eastAsia"/>
          <w:color w:val="231F20"/>
          <w:spacing w:val="-2"/>
        </w:rPr>
        <w:t>词都是通过一定的句法关系和语义关系与其他词建立起一定联系，并在语境中传递信息。</w:t>
      </w:r>
    </w:p>
    <w:p>
      <w:pPr>
        <w:pStyle w:val="BodyText"/>
        <w:spacing w:line="324" w:lineRule="auto"/>
        <w:ind w:left="255" w:right="750" w:firstLine="480"/>
        <w:rPr>
          <w:rFonts w:ascii="宋体" w:eastAsia="宋体" w:hint="eastAsia"/>
        </w:rPr>
      </w:pPr>
      <w:r>
        <w:rPr>
          <w:rFonts w:ascii="宋体" w:eastAsia="宋体" w:hint="eastAsia"/>
          <w:color w:val="231F20"/>
          <w:spacing w:val="-2"/>
        </w:rPr>
        <w:t>普通高中英语必修课程、选择性必修课程和选修课程（提高类）</w:t>
      </w:r>
      <w:r>
        <w:rPr>
          <w:rFonts w:ascii="宋体" w:eastAsia="宋体" w:hint="eastAsia"/>
          <w:color w:val="231F20"/>
          <w:spacing w:val="-2"/>
        </w:rPr>
        <w:t>的</w:t>
      </w:r>
      <w:r>
        <w:rPr>
          <w:rFonts w:ascii="宋体" w:eastAsia="宋体" w:hint="eastAsia"/>
          <w:color w:val="231F20"/>
          <w:spacing w:val="3"/>
        </w:rPr>
        <w:t>词汇知识内容要求如表</w:t>
      </w:r>
      <w:r>
        <w:rPr>
          <w:color w:val="231F20"/>
        </w:rPr>
        <w:t>5</w:t>
      </w:r>
      <w:r>
        <w:rPr>
          <w:color w:val="231F20"/>
          <w:spacing w:val="-30"/>
        </w:rPr>
        <w:t> </w:t>
      </w:r>
      <w:r>
        <w:rPr>
          <w:rFonts w:ascii="宋体" w:eastAsia="宋体" w:hint="eastAsia"/>
          <w:color w:val="231F20"/>
        </w:rPr>
        <w:t>所示：</w:t>
      </w:r>
    </w:p>
    <w:p>
      <w:pPr>
        <w:tabs>
          <w:tab w:pos="3383" w:val="left" w:leader="none"/>
        </w:tabs>
        <w:spacing w:before="0"/>
        <w:ind w:left="2806" w:right="0" w:firstLine="0"/>
        <w:jc w:val="left"/>
        <w:rPr>
          <w:sz w:val="22"/>
        </w:rPr>
      </w:pPr>
      <w:r>
        <w:rPr>
          <w:color w:val="231F20"/>
          <w:spacing w:val="27"/>
          <w:sz w:val="22"/>
        </w:rPr>
        <w:t>表</w:t>
      </w:r>
      <w:r>
        <w:rPr>
          <w:rFonts w:ascii="Times New Roman" w:eastAsia="Times New Roman"/>
          <w:b/>
          <w:color w:val="231F20"/>
          <w:spacing w:val="-10"/>
          <w:sz w:val="22"/>
        </w:rPr>
        <w:t>5</w:t>
      </w:r>
      <w:r>
        <w:rPr>
          <w:rFonts w:ascii="Times New Roman" w:eastAsia="Times New Roman"/>
          <w:b/>
          <w:color w:val="231F20"/>
          <w:sz w:val="22"/>
        </w:rPr>
        <w:tab/>
      </w:r>
      <w:r>
        <w:rPr>
          <w:color w:val="231F20"/>
          <w:sz w:val="22"/>
        </w:rPr>
        <w:t>词汇知识内容要</w:t>
      </w:r>
      <w:r>
        <w:rPr>
          <w:color w:val="231F20"/>
          <w:spacing w:val="-10"/>
          <w:sz w:val="22"/>
        </w:rPr>
        <w:t>求</w:t>
      </w:r>
    </w:p>
    <w:p>
      <w:pPr>
        <w:spacing w:line="240" w:lineRule="auto" w:before="7" w:after="0"/>
        <w:rPr>
          <w:sz w:val="10"/>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199"/>
        <w:gridCol w:w="6230"/>
      </w:tblGrid>
      <w:tr>
        <w:trPr>
          <w:trHeight w:val="424" w:hRule="atLeast"/>
        </w:trPr>
        <w:tc>
          <w:tcPr>
            <w:tcW w:w="1199" w:type="dxa"/>
            <w:tcBorders>
              <w:bottom w:val="single" w:sz="4" w:space="0" w:color="231F20"/>
              <w:right w:val="single" w:sz="4" w:space="0" w:color="231F20"/>
            </w:tcBorders>
          </w:tcPr>
          <w:p>
            <w:pPr>
              <w:pStyle w:val="TableParagraph"/>
              <w:spacing w:before="72"/>
              <w:ind w:left="10" w:right="1"/>
              <w:jc w:val="center"/>
              <w:rPr>
                <w:sz w:val="21"/>
              </w:rPr>
            </w:pPr>
            <w:r>
              <w:rPr>
                <w:color w:val="231F20"/>
                <w:spacing w:val="-3"/>
                <w:sz w:val="21"/>
              </w:rPr>
              <w:t>课程类别</w:t>
            </w:r>
          </w:p>
        </w:tc>
        <w:tc>
          <w:tcPr>
            <w:tcW w:w="6230" w:type="dxa"/>
            <w:tcBorders>
              <w:left w:val="single" w:sz="4" w:space="0" w:color="231F20"/>
              <w:bottom w:val="single" w:sz="4" w:space="0" w:color="231F20"/>
            </w:tcBorders>
          </w:tcPr>
          <w:p>
            <w:pPr>
              <w:pStyle w:val="TableParagraph"/>
              <w:spacing w:before="72"/>
              <w:ind w:left="14"/>
              <w:jc w:val="center"/>
              <w:rPr>
                <w:sz w:val="21"/>
              </w:rPr>
            </w:pPr>
            <w:r>
              <w:rPr>
                <w:color w:val="231F20"/>
                <w:spacing w:val="-3"/>
                <w:sz w:val="21"/>
              </w:rPr>
              <w:t>内容要求</w:t>
            </w:r>
          </w:p>
        </w:tc>
      </w:tr>
      <w:tr>
        <w:trPr>
          <w:trHeight w:val="3306" w:hRule="atLeast"/>
        </w:trPr>
        <w:tc>
          <w:tcPr>
            <w:tcW w:w="1199"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48"/>
              <w:rPr>
                <w:sz w:val="21"/>
              </w:rPr>
            </w:pPr>
          </w:p>
          <w:p>
            <w:pPr>
              <w:pStyle w:val="TableParagraph"/>
              <w:ind w:left="10" w:right="1"/>
              <w:jc w:val="center"/>
              <w:rPr>
                <w:sz w:val="21"/>
              </w:rPr>
            </w:pPr>
            <w:r>
              <w:rPr>
                <w:color w:val="231F20"/>
                <w:spacing w:val="-5"/>
                <w:sz w:val="21"/>
              </w:rPr>
              <w:t>必修</w:t>
            </w:r>
          </w:p>
        </w:tc>
        <w:tc>
          <w:tcPr>
            <w:tcW w:w="6230" w:type="dxa"/>
            <w:tcBorders>
              <w:top w:val="single" w:sz="4" w:space="0" w:color="231F20"/>
              <w:left w:val="single" w:sz="4" w:space="0" w:color="231F20"/>
              <w:bottom w:val="single" w:sz="4" w:space="0" w:color="231F20"/>
            </w:tcBorders>
          </w:tcPr>
          <w:p>
            <w:pPr>
              <w:pStyle w:val="TableParagraph"/>
              <w:numPr>
                <w:ilvl w:val="0"/>
                <w:numId w:val="17"/>
              </w:numPr>
              <w:tabs>
                <w:tab w:pos="374" w:val="left" w:leader="none"/>
                <w:tab w:pos="378" w:val="left" w:leader="none"/>
              </w:tabs>
              <w:spacing w:line="316" w:lineRule="auto" w:before="73" w:after="0"/>
              <w:ind w:left="374" w:right="94" w:hanging="260"/>
              <w:jc w:val="left"/>
              <w:rPr>
                <w:sz w:val="21"/>
              </w:rPr>
            </w:pPr>
            <w:r>
              <w:rPr>
                <w:color w:val="231F20"/>
                <w:spacing w:val="-2"/>
                <w:sz w:val="21"/>
              </w:rPr>
              <w:t>借助词典等各种资源，理解语篇中关键词的词义和功能以及所传递的意图和态度等； </w:t>
            </w:r>
          </w:p>
          <w:p>
            <w:pPr>
              <w:pStyle w:val="TableParagraph"/>
              <w:numPr>
                <w:ilvl w:val="0"/>
                <w:numId w:val="17"/>
              </w:numPr>
              <w:tabs>
                <w:tab w:pos="374" w:val="left" w:leader="none"/>
                <w:tab w:pos="378" w:val="left" w:leader="none"/>
              </w:tabs>
              <w:spacing w:line="316" w:lineRule="auto" w:before="0" w:after="0"/>
              <w:ind w:left="374" w:right="95" w:hanging="260"/>
              <w:jc w:val="left"/>
              <w:rPr>
                <w:sz w:val="21"/>
              </w:rPr>
            </w:pPr>
            <w:r>
              <w:rPr>
                <w:color w:val="231F20"/>
                <w:spacing w:val="-2"/>
                <w:sz w:val="21"/>
              </w:rPr>
              <w:t>了解词汇的词根、词缀，掌握词性变化规律，并用于理解和表达有关主题的信息和观点； </w:t>
            </w:r>
          </w:p>
          <w:p>
            <w:pPr>
              <w:pStyle w:val="TableParagraph"/>
              <w:numPr>
                <w:ilvl w:val="0"/>
                <w:numId w:val="17"/>
              </w:numPr>
              <w:tabs>
                <w:tab w:pos="374" w:val="left" w:leader="none"/>
                <w:tab w:pos="388" w:val="left" w:leader="none"/>
              </w:tabs>
              <w:spacing w:line="316" w:lineRule="auto" w:before="0" w:after="0"/>
              <w:ind w:left="374" w:right="86" w:hanging="260"/>
              <w:jc w:val="left"/>
              <w:rPr>
                <w:sz w:val="21"/>
              </w:rPr>
            </w:pPr>
            <w:r>
              <w:rPr>
                <w:color w:val="231F20"/>
                <w:spacing w:val="4"/>
                <w:sz w:val="21"/>
              </w:rPr>
              <w:t>在语境中，根据不同主题，运用词汇表述相关事物，进行指</w:t>
            </w:r>
            <w:r>
              <w:rPr>
                <w:color w:val="231F20"/>
                <w:spacing w:val="-2"/>
                <w:sz w:val="21"/>
              </w:rPr>
              <w:t>称，描述行为、过程和特征，说明概念等； </w:t>
            </w:r>
          </w:p>
          <w:p>
            <w:pPr>
              <w:pStyle w:val="TableParagraph"/>
              <w:numPr>
                <w:ilvl w:val="0"/>
                <w:numId w:val="17"/>
              </w:numPr>
              <w:tabs>
                <w:tab w:pos="379" w:val="left" w:leader="none"/>
              </w:tabs>
              <w:spacing w:line="272" w:lineRule="exact" w:before="0" w:after="0"/>
              <w:ind w:left="379" w:right="0" w:hanging="265"/>
              <w:jc w:val="left"/>
              <w:rPr>
                <w:sz w:val="21"/>
              </w:rPr>
            </w:pPr>
            <w:r>
              <w:rPr>
                <w:color w:val="231F20"/>
                <w:spacing w:val="2"/>
                <w:sz w:val="21"/>
              </w:rPr>
              <w:t>在义务教育阶段学习</w:t>
            </w:r>
            <w:r>
              <w:rPr>
                <w:rFonts w:ascii="Times New Roman" w:eastAsia="Times New Roman"/>
                <w:color w:val="231F20"/>
                <w:sz w:val="21"/>
              </w:rPr>
              <w:t>1600</w:t>
            </w:r>
            <w:r>
              <w:rPr>
                <w:rFonts w:ascii="Times New Roman" w:eastAsia="Times New Roman"/>
                <w:color w:val="231F20"/>
                <w:spacing w:val="3"/>
                <w:sz w:val="21"/>
              </w:rPr>
              <w:t> </w:t>
            </w:r>
            <w:r>
              <w:rPr>
                <w:color w:val="231F20"/>
                <w:spacing w:val="2"/>
                <w:sz w:val="21"/>
              </w:rPr>
              <w:t>个单词的基础上，学习使用</w:t>
            </w:r>
            <w:r>
              <w:rPr>
                <w:rFonts w:ascii="Times New Roman" w:eastAsia="Times New Roman"/>
                <w:color w:val="231F20"/>
                <w:sz w:val="21"/>
              </w:rPr>
              <w:t>500</w:t>
            </w:r>
            <w:r>
              <w:rPr>
                <w:rFonts w:ascii="Times New Roman" w:eastAsia="Times New Roman"/>
                <w:color w:val="231F20"/>
                <w:spacing w:val="4"/>
                <w:sz w:val="21"/>
              </w:rPr>
              <w:t> </w:t>
            </w:r>
            <w:r>
              <w:rPr>
                <w:color w:val="231F20"/>
                <w:spacing w:val="-5"/>
                <w:sz w:val="21"/>
              </w:rPr>
              <w:t>个左</w:t>
            </w:r>
          </w:p>
          <w:p>
            <w:pPr>
              <w:pStyle w:val="TableParagraph"/>
              <w:spacing w:line="360" w:lineRule="atLeast"/>
              <w:ind w:left="374" w:right="97" w:hanging="1"/>
              <w:rPr>
                <w:sz w:val="21"/>
              </w:rPr>
            </w:pPr>
            <w:r>
              <w:rPr>
                <w:color w:val="231F20"/>
                <w:spacing w:val="1"/>
                <w:sz w:val="21"/>
              </w:rPr>
              <w:t>右的新单词、一定数量的词组和习惯搭配，累计掌握</w:t>
            </w:r>
            <w:r>
              <w:rPr>
                <w:rFonts w:ascii="Times New Roman" w:eastAsia="Times New Roman"/>
                <w:color w:val="231F20"/>
                <w:sz w:val="21"/>
              </w:rPr>
              <w:t>2100</w:t>
            </w:r>
            <w:r>
              <w:rPr>
                <w:rFonts w:ascii="Times New Roman" w:eastAsia="Times New Roman"/>
                <w:color w:val="231F20"/>
                <w:spacing w:val="-26"/>
                <w:sz w:val="21"/>
              </w:rPr>
              <w:t> </w:t>
            </w:r>
            <w:r>
              <w:rPr>
                <w:color w:val="231F20"/>
                <w:sz w:val="21"/>
              </w:rPr>
              <w:t>个左</w:t>
            </w:r>
            <w:r>
              <w:rPr>
                <w:color w:val="231F20"/>
                <w:spacing w:val="-4"/>
                <w:sz w:val="21"/>
              </w:rPr>
              <w:t>右单词。</w:t>
            </w:r>
          </w:p>
        </w:tc>
      </w:tr>
      <w:tr>
        <w:trPr>
          <w:trHeight w:val="3306" w:hRule="atLeast"/>
        </w:trPr>
        <w:tc>
          <w:tcPr>
            <w:tcW w:w="1199"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241"/>
              <w:rPr>
                <w:sz w:val="21"/>
              </w:rPr>
            </w:pPr>
          </w:p>
          <w:p>
            <w:pPr>
              <w:pStyle w:val="TableParagraph"/>
              <w:spacing w:line="316" w:lineRule="auto"/>
              <w:ind w:left="388" w:right="271" w:hanging="105"/>
              <w:rPr>
                <w:sz w:val="21"/>
              </w:rPr>
            </w:pPr>
            <w:r>
              <w:rPr>
                <w:color w:val="231F20"/>
                <w:spacing w:val="-4"/>
                <w:sz w:val="21"/>
              </w:rPr>
              <w:t>选择性</w:t>
            </w:r>
            <w:r>
              <w:rPr>
                <w:color w:val="231F20"/>
                <w:spacing w:val="-6"/>
                <w:sz w:val="21"/>
              </w:rPr>
              <w:t>必修</w:t>
            </w:r>
          </w:p>
        </w:tc>
        <w:tc>
          <w:tcPr>
            <w:tcW w:w="6230" w:type="dxa"/>
            <w:tcBorders>
              <w:top w:val="single" w:sz="4" w:space="0" w:color="231F20"/>
              <w:left w:val="single" w:sz="4" w:space="0" w:color="231F20"/>
              <w:bottom w:val="single" w:sz="4" w:space="0" w:color="231F20"/>
            </w:tcBorders>
          </w:tcPr>
          <w:p>
            <w:pPr>
              <w:pStyle w:val="TableParagraph"/>
              <w:numPr>
                <w:ilvl w:val="0"/>
                <w:numId w:val="18"/>
              </w:numPr>
              <w:tabs>
                <w:tab w:pos="374" w:val="left" w:leader="none"/>
                <w:tab w:pos="378" w:val="left" w:leader="none"/>
              </w:tabs>
              <w:spacing w:line="316" w:lineRule="auto" w:before="73" w:after="0"/>
              <w:ind w:left="374" w:right="97" w:hanging="260"/>
              <w:jc w:val="left"/>
              <w:rPr>
                <w:sz w:val="21"/>
              </w:rPr>
            </w:pPr>
            <w:r>
              <w:rPr>
                <w:color w:val="231F20"/>
                <w:spacing w:val="-2"/>
                <w:sz w:val="21"/>
              </w:rPr>
              <w:t>在语境中，理解具体词语的功能、词义的内涵和外延以及使用者的意图和态度等； </w:t>
            </w:r>
          </w:p>
          <w:p>
            <w:pPr>
              <w:pStyle w:val="TableParagraph"/>
              <w:numPr>
                <w:ilvl w:val="0"/>
                <w:numId w:val="18"/>
              </w:numPr>
              <w:tabs>
                <w:tab w:pos="376" w:val="left" w:leader="none"/>
              </w:tabs>
              <w:spacing w:line="272" w:lineRule="exact" w:before="0" w:after="0"/>
              <w:ind w:left="376" w:right="0" w:hanging="262"/>
              <w:jc w:val="left"/>
              <w:rPr>
                <w:sz w:val="21"/>
              </w:rPr>
            </w:pPr>
            <w:r>
              <w:rPr>
                <w:color w:val="231F20"/>
                <w:spacing w:val="-1"/>
                <w:sz w:val="21"/>
              </w:rPr>
              <w:t>根据不同主题，梳理词语，并用于理解和表达相关的信息；</w:t>
            </w:r>
          </w:p>
          <w:p>
            <w:pPr>
              <w:pStyle w:val="TableParagraph"/>
              <w:numPr>
                <w:ilvl w:val="0"/>
                <w:numId w:val="18"/>
              </w:numPr>
              <w:tabs>
                <w:tab w:pos="374" w:val="left" w:leader="none"/>
                <w:tab w:pos="385" w:val="left" w:leader="none"/>
              </w:tabs>
              <w:spacing w:line="316" w:lineRule="auto" w:before="87" w:after="0"/>
              <w:ind w:left="374" w:right="-15" w:hanging="260"/>
              <w:jc w:val="left"/>
              <w:rPr>
                <w:sz w:val="21"/>
              </w:rPr>
            </w:pPr>
            <w:r>
              <w:rPr>
                <w:color w:val="231F20"/>
                <w:spacing w:val="2"/>
                <w:sz w:val="21"/>
              </w:rPr>
              <w:t>学习形容词与名词、动词与副词、动词与名词等的习惯搭配，</w:t>
            </w:r>
            <w:r>
              <w:rPr>
                <w:color w:val="231F20"/>
                <w:spacing w:val="-3"/>
                <w:sz w:val="21"/>
              </w:rPr>
              <w:t>逐渐积累语块，确切表达意思、描述事物；</w:t>
            </w:r>
            <w:r>
              <w:rPr>
                <w:color w:val="231F20"/>
                <w:w w:val="10"/>
                <w:sz w:val="21"/>
              </w:rPr>
              <w:t> </w:t>
            </w:r>
          </w:p>
          <w:p>
            <w:pPr>
              <w:pStyle w:val="TableParagraph"/>
              <w:numPr>
                <w:ilvl w:val="0"/>
                <w:numId w:val="18"/>
              </w:numPr>
              <w:tabs>
                <w:tab w:pos="374" w:val="left" w:leader="none"/>
                <w:tab w:pos="378" w:val="left" w:leader="none"/>
              </w:tabs>
              <w:spacing w:line="316" w:lineRule="auto" w:before="0" w:after="0"/>
              <w:ind w:left="374" w:right="94" w:hanging="260"/>
              <w:jc w:val="left"/>
              <w:rPr>
                <w:sz w:val="21"/>
              </w:rPr>
            </w:pPr>
            <w:r>
              <w:rPr>
                <w:color w:val="231F20"/>
                <w:spacing w:val="-2"/>
                <w:sz w:val="21"/>
              </w:rPr>
              <w:t>在比较复杂的语境中，运用恰当词汇命名事物，进行指称，描述事件发生、发展的过程，描述特征，说明概念等； </w:t>
            </w:r>
          </w:p>
          <w:p>
            <w:pPr>
              <w:pStyle w:val="TableParagraph"/>
              <w:numPr>
                <w:ilvl w:val="0"/>
                <w:numId w:val="18"/>
              </w:numPr>
              <w:tabs>
                <w:tab w:pos="381" w:val="left" w:leader="none"/>
              </w:tabs>
              <w:spacing w:line="272" w:lineRule="exact" w:before="0" w:after="0"/>
              <w:ind w:left="381" w:right="-15" w:hanging="267"/>
              <w:jc w:val="left"/>
              <w:rPr>
                <w:sz w:val="21"/>
              </w:rPr>
            </w:pPr>
            <w:r>
              <w:rPr>
                <w:color w:val="231F20"/>
                <w:spacing w:val="7"/>
                <w:sz w:val="21"/>
              </w:rPr>
              <w:t>学习使用</w:t>
            </w:r>
            <w:r>
              <w:rPr>
                <w:rFonts w:ascii="Times New Roman" w:eastAsia="Times New Roman"/>
                <w:color w:val="231F20"/>
                <w:sz w:val="21"/>
              </w:rPr>
              <w:t>1000</w:t>
            </w:r>
            <w:r>
              <w:rPr>
                <w:rFonts w:ascii="Times New Roman" w:eastAsia="Times New Roman"/>
                <w:color w:val="231F20"/>
                <w:spacing w:val="80"/>
                <w:sz w:val="21"/>
              </w:rPr>
              <w:t> </w:t>
            </w:r>
            <w:r>
              <w:rPr>
                <w:color w:val="231F20"/>
                <w:spacing w:val="-1"/>
                <w:sz w:val="21"/>
              </w:rPr>
              <w:t>个左右的新单词、一定数量的词组和习惯搭配，</w:t>
            </w:r>
          </w:p>
          <w:p>
            <w:pPr>
              <w:pStyle w:val="TableParagraph"/>
              <w:spacing w:before="86"/>
              <w:ind w:left="375"/>
              <w:rPr>
                <w:sz w:val="21"/>
              </w:rPr>
            </w:pPr>
            <w:r>
              <w:rPr>
                <w:color w:val="231F20"/>
                <w:spacing w:val="6"/>
                <w:sz w:val="21"/>
              </w:rPr>
              <w:t>累计掌握</w:t>
            </w:r>
            <w:r>
              <w:rPr>
                <w:rFonts w:ascii="Times New Roman" w:eastAsia="Times New Roman"/>
                <w:color w:val="231F20"/>
                <w:sz w:val="21"/>
              </w:rPr>
              <w:t>3100</w:t>
            </w:r>
            <w:r>
              <w:rPr>
                <w:rFonts w:ascii="Times New Roman" w:eastAsia="Times New Roman"/>
                <w:color w:val="231F20"/>
                <w:spacing w:val="-27"/>
                <w:sz w:val="21"/>
              </w:rPr>
              <w:t> </w:t>
            </w:r>
            <w:r>
              <w:rPr>
                <w:color w:val="231F20"/>
                <w:spacing w:val="-2"/>
                <w:sz w:val="21"/>
              </w:rPr>
              <w:t>个左右单词。</w:t>
            </w:r>
          </w:p>
        </w:tc>
      </w:tr>
      <w:tr>
        <w:trPr>
          <w:trHeight w:val="2226" w:hRule="atLeast"/>
        </w:trPr>
        <w:tc>
          <w:tcPr>
            <w:tcW w:w="1199" w:type="dxa"/>
            <w:tcBorders>
              <w:top w:val="single" w:sz="4" w:space="0" w:color="231F20"/>
              <w:bottom w:val="single" w:sz="4" w:space="0" w:color="231F20"/>
              <w:right w:val="single" w:sz="4" w:space="0" w:color="231F20"/>
            </w:tcBorders>
          </w:tcPr>
          <w:p>
            <w:pPr>
              <w:pStyle w:val="TableParagraph"/>
              <w:rPr>
                <w:sz w:val="21"/>
              </w:rPr>
            </w:pPr>
          </w:p>
          <w:p>
            <w:pPr>
              <w:pStyle w:val="TableParagraph"/>
              <w:spacing w:before="246"/>
              <w:rPr>
                <w:sz w:val="21"/>
              </w:rPr>
            </w:pPr>
          </w:p>
          <w:p>
            <w:pPr>
              <w:pStyle w:val="TableParagraph"/>
              <w:ind w:left="10"/>
              <w:jc w:val="center"/>
              <w:rPr>
                <w:sz w:val="21"/>
              </w:rPr>
            </w:pPr>
            <w:r>
              <w:rPr>
                <w:color w:val="231F20"/>
                <w:spacing w:val="-5"/>
                <w:sz w:val="21"/>
              </w:rPr>
              <w:t>选修</w:t>
            </w:r>
          </w:p>
          <w:p>
            <w:pPr>
              <w:pStyle w:val="TableParagraph"/>
              <w:spacing w:before="87"/>
              <w:ind w:left="10"/>
              <w:jc w:val="center"/>
              <w:rPr>
                <w:sz w:val="21"/>
              </w:rPr>
            </w:pPr>
            <w:r>
              <w:rPr>
                <w:color w:val="231F20"/>
                <w:sz w:val="21"/>
              </w:rPr>
              <w:t>（提高类</w:t>
            </w:r>
            <w:r>
              <w:rPr>
                <w:color w:val="231F20"/>
                <w:spacing w:val="-10"/>
                <w:sz w:val="21"/>
              </w:rPr>
              <w:t>）</w:t>
            </w:r>
          </w:p>
        </w:tc>
        <w:tc>
          <w:tcPr>
            <w:tcW w:w="6230" w:type="dxa"/>
            <w:tcBorders>
              <w:top w:val="single" w:sz="4" w:space="0" w:color="231F20"/>
              <w:left w:val="single" w:sz="4" w:space="0" w:color="231F20"/>
              <w:bottom w:val="single" w:sz="4" w:space="0" w:color="231F20"/>
            </w:tcBorders>
          </w:tcPr>
          <w:p>
            <w:pPr>
              <w:pStyle w:val="TableParagraph"/>
              <w:numPr>
                <w:ilvl w:val="0"/>
                <w:numId w:val="19"/>
              </w:numPr>
              <w:tabs>
                <w:tab w:pos="375" w:val="left" w:leader="none"/>
                <w:tab w:pos="378" w:val="left" w:leader="none"/>
              </w:tabs>
              <w:spacing w:line="316" w:lineRule="auto" w:before="72" w:after="0"/>
              <w:ind w:left="375" w:right="103" w:hanging="260"/>
              <w:jc w:val="left"/>
              <w:rPr>
                <w:sz w:val="21"/>
              </w:rPr>
            </w:pPr>
            <w:r>
              <w:rPr>
                <w:color w:val="231F20"/>
                <w:spacing w:val="-6"/>
                <w:sz w:val="21"/>
              </w:rPr>
              <w:t>运用构词法知识，扩大词汇量，结合各种主题，积累语块，深度</w:t>
            </w:r>
            <w:r>
              <w:rPr>
                <w:color w:val="231F20"/>
                <w:spacing w:val="-9"/>
                <w:sz w:val="21"/>
              </w:rPr>
              <w:t>学习词语，在表达各种信息时提高词语使用的准确性和丰富性；</w:t>
            </w:r>
            <w:r>
              <w:rPr>
                <w:color w:val="231F20"/>
                <w:spacing w:val="-10"/>
                <w:sz w:val="21"/>
              </w:rPr>
              <w:t> </w:t>
            </w:r>
          </w:p>
          <w:p>
            <w:pPr>
              <w:pStyle w:val="TableParagraph"/>
              <w:numPr>
                <w:ilvl w:val="0"/>
                <w:numId w:val="19"/>
              </w:numPr>
              <w:tabs>
                <w:tab w:pos="372" w:val="left" w:leader="none"/>
                <w:tab w:pos="375" w:val="left" w:leader="none"/>
              </w:tabs>
              <w:spacing w:line="316" w:lineRule="auto" w:before="0" w:after="0"/>
              <w:ind w:left="375" w:right="103" w:hanging="260"/>
              <w:jc w:val="left"/>
              <w:rPr>
                <w:sz w:val="21"/>
              </w:rPr>
            </w:pPr>
            <w:r>
              <w:rPr>
                <w:color w:val="231F20"/>
                <w:spacing w:val="-6"/>
                <w:sz w:val="21"/>
              </w:rPr>
              <w:t>在特定的语境中，有效运用同义词、近义词、反义词，正确理解</w:t>
            </w:r>
            <w:r>
              <w:rPr>
                <w:color w:val="231F20"/>
                <w:spacing w:val="-2"/>
                <w:sz w:val="21"/>
              </w:rPr>
              <w:t>和确切表达比较复杂的主题意义和观点；</w:t>
            </w:r>
          </w:p>
          <w:p>
            <w:pPr>
              <w:pStyle w:val="TableParagraph"/>
              <w:numPr>
                <w:ilvl w:val="0"/>
                <w:numId w:val="19"/>
              </w:numPr>
              <w:tabs>
                <w:tab w:pos="379" w:val="left" w:leader="none"/>
              </w:tabs>
              <w:spacing w:line="272" w:lineRule="exact" w:before="0" w:after="0"/>
              <w:ind w:left="379" w:right="0" w:hanging="264"/>
              <w:jc w:val="left"/>
              <w:rPr>
                <w:sz w:val="21"/>
              </w:rPr>
            </w:pPr>
            <w:r>
              <w:rPr>
                <w:color w:val="231F20"/>
                <w:spacing w:val="-1"/>
                <w:sz w:val="21"/>
              </w:rPr>
              <w:t>根据话题、语境、场合和人际关系等各种因素，选择适当的词</w:t>
            </w:r>
          </w:p>
          <w:p>
            <w:pPr>
              <w:pStyle w:val="TableParagraph"/>
              <w:spacing w:before="86"/>
              <w:ind w:left="375"/>
              <w:rPr>
                <w:sz w:val="21"/>
              </w:rPr>
            </w:pPr>
            <w:r>
              <w:rPr>
                <w:color w:val="231F20"/>
                <w:spacing w:val="-1"/>
                <w:sz w:val="21"/>
              </w:rPr>
              <w:t>语进行比较流利的交流或表达；</w:t>
            </w:r>
          </w:p>
        </w:tc>
      </w:tr>
    </w:tbl>
    <w:p>
      <w:pPr>
        <w:pStyle w:val="TableParagraph"/>
        <w:spacing w:after="0"/>
        <w:rPr>
          <w:sz w:val="21"/>
        </w:rPr>
        <w:sectPr>
          <w:pgSz w:w="10440" w:h="14750"/>
          <w:pgMar w:header="0" w:footer="939" w:top="1320" w:bottom="1120" w:left="992" w:right="992"/>
        </w:sectPr>
      </w:pPr>
    </w:p>
    <w:p>
      <w:pPr>
        <w:spacing w:before="52"/>
        <w:ind w:left="0" w:right="258" w:firstLine="0"/>
        <w:jc w:val="right"/>
        <w:rPr>
          <w:sz w:val="22"/>
        </w:rPr>
      </w:pPr>
      <w:r>
        <w:rPr>
          <w:color w:val="231F20"/>
          <w:spacing w:val="-5"/>
          <w:sz w:val="22"/>
        </w:rPr>
        <w:t>续表</w:t>
      </w:r>
    </w:p>
    <w:p>
      <w:pPr>
        <w:spacing w:line="240" w:lineRule="auto" w:before="11"/>
        <w:rPr>
          <w:sz w:val="5"/>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199"/>
        <w:gridCol w:w="6230"/>
      </w:tblGrid>
      <w:tr>
        <w:trPr>
          <w:trHeight w:val="424" w:hRule="atLeast"/>
        </w:trPr>
        <w:tc>
          <w:tcPr>
            <w:tcW w:w="1199" w:type="dxa"/>
            <w:tcBorders>
              <w:left w:val="single" w:sz="6" w:space="0" w:color="58595B"/>
              <w:bottom w:val="single" w:sz="4" w:space="0" w:color="231F20"/>
              <w:right w:val="single" w:sz="4" w:space="0" w:color="231F20"/>
            </w:tcBorders>
          </w:tcPr>
          <w:p>
            <w:pPr>
              <w:pStyle w:val="TableParagraph"/>
              <w:spacing w:before="72"/>
              <w:ind w:left="178"/>
              <w:rPr>
                <w:sz w:val="21"/>
              </w:rPr>
            </w:pPr>
            <w:r>
              <w:rPr>
                <w:color w:val="231F20"/>
                <w:spacing w:val="-3"/>
                <w:sz w:val="21"/>
              </w:rPr>
              <w:t>课程类别</w:t>
            </w:r>
          </w:p>
        </w:tc>
        <w:tc>
          <w:tcPr>
            <w:tcW w:w="6230" w:type="dxa"/>
            <w:tcBorders>
              <w:left w:val="single" w:sz="4" w:space="0" w:color="231F20"/>
              <w:bottom w:val="single" w:sz="4" w:space="0" w:color="231F20"/>
              <w:right w:val="single" w:sz="6" w:space="0" w:color="58595B"/>
            </w:tcBorders>
          </w:tcPr>
          <w:p>
            <w:pPr>
              <w:pStyle w:val="TableParagraph"/>
              <w:spacing w:before="72"/>
              <w:ind w:left="14"/>
              <w:jc w:val="center"/>
              <w:rPr>
                <w:sz w:val="21"/>
              </w:rPr>
            </w:pPr>
            <w:r>
              <w:rPr>
                <w:color w:val="231F20"/>
                <w:spacing w:val="-3"/>
                <w:sz w:val="21"/>
              </w:rPr>
              <w:t>内容要求</w:t>
            </w:r>
          </w:p>
        </w:tc>
      </w:tr>
      <w:tr>
        <w:trPr>
          <w:trHeight w:val="784" w:hRule="atLeast"/>
        </w:trPr>
        <w:tc>
          <w:tcPr>
            <w:tcW w:w="1199" w:type="dxa"/>
            <w:tcBorders>
              <w:top w:val="single" w:sz="4" w:space="0" w:color="231F20"/>
              <w:right w:val="single" w:sz="4" w:space="0" w:color="231F20"/>
            </w:tcBorders>
          </w:tcPr>
          <w:p>
            <w:pPr>
              <w:pStyle w:val="TableParagraph"/>
              <w:spacing w:before="73"/>
              <w:ind w:left="10" w:right="1"/>
              <w:jc w:val="center"/>
              <w:rPr>
                <w:sz w:val="21"/>
              </w:rPr>
            </w:pPr>
            <w:r>
              <w:rPr>
                <w:color w:val="231F20"/>
                <w:spacing w:val="-5"/>
                <w:sz w:val="21"/>
              </w:rPr>
              <w:t>选修</w:t>
            </w:r>
          </w:p>
          <w:p>
            <w:pPr>
              <w:pStyle w:val="TableParagraph"/>
              <w:spacing w:before="87"/>
              <w:ind w:left="10" w:right="1"/>
              <w:jc w:val="center"/>
              <w:rPr>
                <w:sz w:val="21"/>
              </w:rPr>
            </w:pPr>
            <w:r>
              <w:rPr>
                <w:color w:val="231F20"/>
                <w:sz w:val="21"/>
              </w:rPr>
              <w:t>（提高类</w:t>
            </w:r>
            <w:r>
              <w:rPr>
                <w:color w:val="231F20"/>
                <w:spacing w:val="-10"/>
                <w:sz w:val="21"/>
              </w:rPr>
              <w:t>）</w:t>
            </w:r>
          </w:p>
        </w:tc>
        <w:tc>
          <w:tcPr>
            <w:tcW w:w="6230" w:type="dxa"/>
            <w:tcBorders>
              <w:top w:val="single" w:sz="4" w:space="0" w:color="231F20"/>
              <w:left w:val="single" w:sz="4" w:space="0" w:color="231F20"/>
            </w:tcBorders>
          </w:tcPr>
          <w:p>
            <w:pPr>
              <w:pStyle w:val="TableParagraph"/>
              <w:spacing w:before="73"/>
              <w:ind w:left="114"/>
              <w:rPr>
                <w:sz w:val="21"/>
              </w:rPr>
            </w:pPr>
            <w:r>
              <w:rPr>
                <w:rFonts w:ascii="Times New Roman" w:eastAsia="Times New Roman"/>
                <w:color w:val="231F20"/>
                <w:sz w:val="21"/>
              </w:rPr>
              <w:t>4.</w:t>
            </w:r>
            <w:r>
              <w:rPr>
                <w:rFonts w:ascii="Times New Roman" w:eastAsia="Times New Roman"/>
                <w:color w:val="231F20"/>
                <w:spacing w:val="52"/>
                <w:sz w:val="21"/>
              </w:rPr>
              <w:t> </w:t>
            </w:r>
            <w:r>
              <w:rPr>
                <w:color w:val="231F20"/>
                <w:spacing w:val="6"/>
                <w:sz w:val="21"/>
              </w:rPr>
              <w:t>学习使用</w:t>
            </w:r>
            <w:r>
              <w:rPr>
                <w:rFonts w:ascii="Times New Roman" w:eastAsia="Times New Roman"/>
                <w:color w:val="231F20"/>
                <w:sz w:val="21"/>
              </w:rPr>
              <w:t>1000</w:t>
            </w:r>
            <w:r>
              <w:rPr>
                <w:rFonts w:ascii="Times New Roman" w:eastAsia="Times New Roman"/>
                <w:color w:val="231F20"/>
                <w:spacing w:val="-27"/>
                <w:sz w:val="21"/>
              </w:rPr>
              <w:t> </w:t>
            </w:r>
            <w:r>
              <w:rPr>
                <w:color w:val="231F20"/>
                <w:spacing w:val="-1"/>
                <w:sz w:val="21"/>
              </w:rPr>
              <w:t>个左右新单词、一定数量的词组和习惯搭配，累</w:t>
            </w:r>
          </w:p>
          <w:p>
            <w:pPr>
              <w:pStyle w:val="TableParagraph"/>
              <w:spacing w:before="87"/>
              <w:ind w:left="374"/>
              <w:rPr>
                <w:sz w:val="21"/>
              </w:rPr>
            </w:pPr>
            <w:r>
              <w:rPr>
                <w:color w:val="231F20"/>
                <w:spacing w:val="8"/>
                <w:sz w:val="21"/>
              </w:rPr>
              <w:t>计掌握</w:t>
            </w:r>
            <w:r>
              <w:rPr>
                <w:rFonts w:ascii="Times New Roman" w:eastAsia="Times New Roman"/>
                <w:color w:val="231F20"/>
                <w:sz w:val="21"/>
              </w:rPr>
              <w:t>4100</w:t>
            </w:r>
            <w:r>
              <w:rPr>
                <w:rFonts w:ascii="Times New Roman" w:eastAsia="Times New Roman"/>
                <w:color w:val="231F20"/>
                <w:spacing w:val="-27"/>
                <w:sz w:val="21"/>
              </w:rPr>
              <w:t> </w:t>
            </w:r>
            <w:r>
              <w:rPr>
                <w:color w:val="231F20"/>
                <w:spacing w:val="-2"/>
                <w:sz w:val="21"/>
              </w:rPr>
              <w:t>个左右单词。</w:t>
            </w:r>
          </w:p>
        </w:tc>
      </w:tr>
    </w:tbl>
    <w:p>
      <w:pPr>
        <w:pStyle w:val="BodyText"/>
        <w:spacing w:before="130"/>
        <w:ind w:left="1232"/>
        <w:rPr>
          <w:rFonts w:ascii="宋体" w:hAnsi="宋体" w:eastAsia="宋体" w:hint="eastAsia"/>
        </w:rPr>
      </w:pPr>
      <w:r>
        <w:rPr>
          <w:rFonts w:ascii="宋体" w:hAnsi="宋体" w:eastAsia="宋体" w:hint="eastAsia"/>
          <w:color w:val="231F20"/>
          <w:spacing w:val="-2"/>
        </w:rPr>
        <w:t>学生在高中阶段应学习的词汇详见附录</w:t>
      </w:r>
      <w:r>
        <w:rPr>
          <w:color w:val="231F20"/>
          <w:spacing w:val="-2"/>
        </w:rPr>
        <w:t>2</w:t>
      </w:r>
      <w:r>
        <w:rPr>
          <w:rFonts w:ascii="宋体" w:hAnsi="宋体" w:eastAsia="宋体" w:hint="eastAsia"/>
          <w:color w:val="231F20"/>
          <w:spacing w:val="-19"/>
        </w:rPr>
        <w:t>“词汇表”。</w:t>
      </w:r>
    </w:p>
    <w:p>
      <w:pPr>
        <w:spacing w:line="240" w:lineRule="auto" w:before="215"/>
        <w:rPr>
          <w:sz w:val="24"/>
        </w:rPr>
      </w:pPr>
    </w:p>
    <w:p>
      <w:pPr>
        <w:pStyle w:val="BodyText"/>
        <w:spacing w:before="1"/>
        <w:ind w:left="1112"/>
        <w:rPr>
          <w:rFonts w:ascii="宋体" w:eastAsia="宋体" w:hint="eastAsia"/>
        </w:rPr>
      </w:pPr>
      <w:r>
        <w:rPr>
          <w:rFonts w:ascii="宋体" w:eastAsia="宋体" w:hint="eastAsia"/>
          <w:color w:val="231F20"/>
          <w:spacing w:val="-2"/>
        </w:rPr>
        <w:t>【教学提示】</w:t>
      </w:r>
    </w:p>
    <w:p>
      <w:pPr>
        <w:pStyle w:val="BodyText"/>
        <w:spacing w:line="324" w:lineRule="auto" w:before="108"/>
        <w:ind w:right="132" w:firstLine="480"/>
        <w:rPr>
          <w:rFonts w:ascii="宋体" w:eastAsia="宋体" w:hint="eastAsia"/>
        </w:rPr>
      </w:pPr>
      <w:r>
        <w:rPr>
          <w:rFonts w:ascii="宋体" w:eastAsia="宋体" w:hint="eastAsia"/>
          <w:color w:val="231F20"/>
        </w:rPr>
        <w:t>高中阶段的词汇教学除了引导学生更深入地理解和更广泛地运用已学词汇，重点是在语境中培养学生的语块意识，并通过广泛阅读，进一步扩大词汇量，提高运用词汇准确理解和确切表达意义的能力。词汇学习不是单纯的词语记忆，也不是机械的词语操练，而是结合具体主题、在特定语境下开展的综合性语言实践活动。学生通过听、说、读、看、写等方式，感知、理解相关主题意义，使用词语表达相关主题的信息和</w:t>
      </w:r>
      <w:r>
        <w:rPr>
          <w:rFonts w:ascii="宋体" w:eastAsia="宋体" w:hint="eastAsia"/>
          <w:color w:val="231F20"/>
          <w:spacing w:val="3"/>
        </w:rPr>
        <w:t>意义，同时在这一系列行为中，根据词性、词语的习惯搭配和主题内容，构建不同的词汇语义网，积累语块，扩大词汇量，并在大量的语言学习活动中，强化语感，迁移词语运用能力，最终做到词语内化。</w:t>
      </w:r>
    </w:p>
    <w:p>
      <w:pPr>
        <w:pStyle w:val="BodyText"/>
        <w:spacing w:line="324" w:lineRule="auto"/>
        <w:ind w:right="253" w:firstLine="480"/>
        <w:jc w:val="both"/>
        <w:rPr>
          <w:rFonts w:ascii="宋体" w:eastAsia="宋体" w:hint="eastAsia"/>
        </w:rPr>
      </w:pPr>
      <w:r>
        <w:rPr>
          <w:rFonts w:ascii="宋体" w:eastAsia="宋体" w:hint="eastAsia"/>
          <w:color w:val="231F20"/>
          <w:spacing w:val="-1"/>
        </w:rPr>
        <w:t>在日常教学中，教师要引导学生利用词语的结构和语篇的语境理解词语的意思，借助词典等资源，学习词语的用法，并在适切的语境中正确使用新学词语。教师要结合主题和语境，适当地复现有关词语，其中包括教师课堂教学话语和学生发言、对话、讨论的话语，如在小组活动前，教师提示相关词语运用的要求，有意识地促使学生在讨论中使用新学的词语。在学生词汇学习的过程中，教师应当根据主题，引导学生使用思维导图梳理词汇，重视语块的呈现以及语块教学，帮助学生关注动</w:t>
      </w:r>
      <w:r>
        <w:rPr>
          <w:rFonts w:ascii="宋体" w:eastAsia="宋体" w:hint="eastAsia"/>
          <w:color w:val="231F20"/>
          <w:spacing w:val="3"/>
        </w:rPr>
        <w:t>词词组、介词词组、名词词组、形容词词组和副词词组的习惯搭配和</w:t>
      </w:r>
      <w:r>
        <w:rPr>
          <w:rFonts w:ascii="宋体" w:eastAsia="宋体" w:hint="eastAsia"/>
          <w:color w:val="231F20"/>
        </w:rPr>
        <w:t>表达。</w:t>
      </w:r>
    </w:p>
    <w:p>
      <w:pPr>
        <w:pStyle w:val="BodyText"/>
        <w:spacing w:after="0" w:line="324" w:lineRule="auto"/>
        <w:jc w:val="both"/>
        <w:rPr>
          <w:rFonts w:ascii="宋体" w:eastAsia="宋体" w:hint="eastAsia"/>
        </w:rPr>
        <w:sectPr>
          <w:pgSz w:w="10440" w:h="14750"/>
          <w:pgMar w:header="0" w:footer="939" w:top="1320" w:bottom="1120" w:left="992" w:right="992"/>
        </w:sectPr>
      </w:pPr>
    </w:p>
    <w:p>
      <w:pPr>
        <w:pStyle w:val="ListParagraph"/>
        <w:numPr>
          <w:ilvl w:val="0"/>
          <w:numId w:val="13"/>
        </w:numPr>
        <w:tabs>
          <w:tab w:pos="1035" w:val="left" w:leader="none"/>
        </w:tabs>
        <w:spacing w:line="240" w:lineRule="auto" w:before="49" w:after="0"/>
        <w:ind w:left="1035" w:right="0" w:hanging="300"/>
        <w:jc w:val="left"/>
        <w:rPr>
          <w:sz w:val="24"/>
        </w:rPr>
      </w:pPr>
      <w:r>
        <w:rPr>
          <w:color w:val="231F20"/>
          <w:spacing w:val="-3"/>
          <w:sz w:val="24"/>
        </w:rPr>
        <w:t>语法知识</w:t>
      </w:r>
    </w:p>
    <w:p>
      <w:pPr>
        <w:pStyle w:val="BodyText"/>
        <w:spacing w:before="108"/>
        <w:ind w:left="615"/>
        <w:rPr>
          <w:rFonts w:ascii="宋体" w:eastAsia="宋体" w:hint="eastAsia"/>
        </w:rPr>
      </w:pPr>
      <w:r>
        <w:rPr>
          <w:rFonts w:ascii="宋体" w:eastAsia="宋体" w:hint="eastAsia"/>
          <w:color w:val="231F20"/>
          <w:spacing w:val="-2"/>
        </w:rPr>
        <w:t>【内容要求】</w:t>
      </w:r>
    </w:p>
    <w:p>
      <w:pPr>
        <w:pStyle w:val="BodyText"/>
        <w:spacing w:line="324" w:lineRule="auto" w:before="108"/>
        <w:ind w:left="255" w:right="631" w:firstLine="480"/>
        <w:rPr>
          <w:rFonts w:ascii="宋体" w:hAnsi="宋体" w:eastAsia="宋体" w:hint="eastAsia"/>
        </w:rPr>
      </w:pPr>
      <w:r>
        <w:rPr>
          <w:rFonts w:ascii="宋体" w:hAnsi="宋体" w:eastAsia="宋体" w:hint="eastAsia"/>
          <w:color w:val="231F20"/>
          <w:spacing w:val="-2"/>
        </w:rPr>
        <w:t>英语语法知识包括词法知识和句法知识：词法关注词的形态变化，如名词的数、格，动词的时、态（体）等；句法关注句子结构，如句子的成分、语序、种类等。词法和句法之间的关系非常紧密。语言使用中的语法是“形式—意义—使用”的统一体，与语音、词汇、语篇和语用等紧密关联，直接影响语言理解和表达的准确性和合理性。</w:t>
      </w:r>
    </w:p>
    <w:p>
      <w:pPr>
        <w:pStyle w:val="BodyText"/>
        <w:spacing w:line="324" w:lineRule="auto"/>
        <w:ind w:left="255" w:right="750" w:firstLine="480"/>
        <w:rPr>
          <w:rFonts w:ascii="宋体" w:eastAsia="宋体" w:hint="eastAsia"/>
        </w:rPr>
      </w:pPr>
      <w:r>
        <w:rPr>
          <w:rFonts w:ascii="宋体" w:eastAsia="宋体" w:hint="eastAsia"/>
          <w:color w:val="231F20"/>
          <w:spacing w:val="-2"/>
        </w:rPr>
        <w:t>普通高中英语必修课程、选择性必修课程和选修课程（提高类）</w:t>
      </w:r>
      <w:r>
        <w:rPr>
          <w:rFonts w:ascii="宋体" w:eastAsia="宋体" w:hint="eastAsia"/>
          <w:color w:val="231F20"/>
          <w:spacing w:val="-2"/>
        </w:rPr>
        <w:t>的</w:t>
      </w:r>
      <w:r>
        <w:rPr>
          <w:rFonts w:ascii="宋体" w:eastAsia="宋体" w:hint="eastAsia"/>
          <w:color w:val="231F20"/>
          <w:spacing w:val="3"/>
        </w:rPr>
        <w:t>语法知识内容要求如表</w:t>
      </w:r>
      <w:r>
        <w:rPr>
          <w:color w:val="231F20"/>
        </w:rPr>
        <w:t>6</w:t>
      </w:r>
      <w:r>
        <w:rPr>
          <w:color w:val="231F20"/>
          <w:spacing w:val="-30"/>
        </w:rPr>
        <w:t> </w:t>
      </w:r>
      <w:r>
        <w:rPr>
          <w:rFonts w:ascii="宋体" w:eastAsia="宋体" w:hint="eastAsia"/>
          <w:color w:val="231F20"/>
        </w:rPr>
        <w:t>所示：</w:t>
      </w:r>
    </w:p>
    <w:p>
      <w:pPr>
        <w:tabs>
          <w:tab w:pos="3383" w:val="left" w:leader="none"/>
        </w:tabs>
        <w:spacing w:before="0"/>
        <w:ind w:left="2806" w:right="0" w:firstLine="0"/>
        <w:jc w:val="left"/>
        <w:rPr>
          <w:sz w:val="22"/>
        </w:rPr>
      </w:pPr>
      <w:r>
        <w:rPr>
          <w:color w:val="231F20"/>
          <w:spacing w:val="27"/>
          <w:sz w:val="22"/>
        </w:rPr>
        <w:t>表</w:t>
      </w:r>
      <w:r>
        <w:rPr>
          <w:rFonts w:ascii="Times New Roman" w:eastAsia="Times New Roman"/>
          <w:b/>
          <w:color w:val="231F20"/>
          <w:spacing w:val="-10"/>
          <w:sz w:val="22"/>
        </w:rPr>
        <w:t>6</w:t>
      </w:r>
      <w:r>
        <w:rPr>
          <w:rFonts w:ascii="Times New Roman" w:eastAsia="Times New Roman"/>
          <w:b/>
          <w:color w:val="231F20"/>
          <w:sz w:val="22"/>
        </w:rPr>
        <w:tab/>
      </w:r>
      <w:r>
        <w:rPr>
          <w:color w:val="231F20"/>
          <w:sz w:val="22"/>
        </w:rPr>
        <w:t>语法知识内容要</w:t>
      </w:r>
      <w:r>
        <w:rPr>
          <w:color w:val="231F20"/>
          <w:spacing w:val="-10"/>
          <w:sz w:val="22"/>
        </w:rPr>
        <w:t>求</w:t>
      </w:r>
    </w:p>
    <w:p>
      <w:pPr>
        <w:spacing w:line="240" w:lineRule="auto" w:before="3" w:after="1"/>
        <w:rPr>
          <w:sz w:val="10"/>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56"/>
        <w:gridCol w:w="6173"/>
      </w:tblGrid>
      <w:tr>
        <w:trPr>
          <w:trHeight w:val="424" w:hRule="atLeast"/>
        </w:trPr>
        <w:tc>
          <w:tcPr>
            <w:tcW w:w="1256" w:type="dxa"/>
            <w:tcBorders>
              <w:bottom w:val="single" w:sz="4" w:space="0" w:color="231F20"/>
              <w:right w:val="single" w:sz="4" w:space="0" w:color="231F20"/>
            </w:tcBorders>
          </w:tcPr>
          <w:p>
            <w:pPr>
              <w:pStyle w:val="TableParagraph"/>
              <w:spacing w:before="72"/>
              <w:ind w:left="9"/>
              <w:jc w:val="center"/>
              <w:rPr>
                <w:sz w:val="21"/>
              </w:rPr>
            </w:pPr>
            <w:r>
              <w:rPr>
                <w:color w:val="231F20"/>
                <w:spacing w:val="-3"/>
                <w:sz w:val="21"/>
              </w:rPr>
              <w:t>课程类别</w:t>
            </w:r>
          </w:p>
        </w:tc>
        <w:tc>
          <w:tcPr>
            <w:tcW w:w="6173" w:type="dxa"/>
            <w:tcBorders>
              <w:left w:val="single" w:sz="4" w:space="0" w:color="231F20"/>
              <w:bottom w:val="single" w:sz="4" w:space="0" w:color="231F20"/>
            </w:tcBorders>
          </w:tcPr>
          <w:p>
            <w:pPr>
              <w:pStyle w:val="TableParagraph"/>
              <w:spacing w:before="72"/>
              <w:ind w:left="13"/>
              <w:jc w:val="center"/>
              <w:rPr>
                <w:sz w:val="21"/>
              </w:rPr>
            </w:pPr>
            <w:r>
              <w:rPr>
                <w:color w:val="231F20"/>
                <w:spacing w:val="-3"/>
                <w:sz w:val="21"/>
              </w:rPr>
              <w:t>内容要求</w:t>
            </w:r>
          </w:p>
        </w:tc>
      </w:tr>
      <w:tr>
        <w:trPr>
          <w:trHeight w:val="5826" w:hRule="atLeast"/>
        </w:trPr>
        <w:tc>
          <w:tcPr>
            <w:tcW w:w="1256"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43"/>
              <w:rPr>
                <w:sz w:val="21"/>
              </w:rPr>
            </w:pPr>
          </w:p>
          <w:p>
            <w:pPr>
              <w:pStyle w:val="TableParagraph"/>
              <w:ind w:left="9"/>
              <w:jc w:val="center"/>
              <w:rPr>
                <w:sz w:val="21"/>
              </w:rPr>
            </w:pPr>
            <w:r>
              <w:rPr>
                <w:color w:val="231F20"/>
                <w:spacing w:val="-5"/>
                <w:sz w:val="21"/>
              </w:rPr>
              <w:t>必修</w:t>
            </w:r>
          </w:p>
        </w:tc>
        <w:tc>
          <w:tcPr>
            <w:tcW w:w="6173" w:type="dxa"/>
            <w:tcBorders>
              <w:top w:val="single" w:sz="4" w:space="0" w:color="231F20"/>
              <w:left w:val="single" w:sz="4" w:space="0" w:color="231F20"/>
              <w:bottom w:val="single" w:sz="4" w:space="0" w:color="231F20"/>
            </w:tcBorders>
          </w:tcPr>
          <w:p>
            <w:pPr>
              <w:pStyle w:val="TableParagraph"/>
              <w:numPr>
                <w:ilvl w:val="0"/>
                <w:numId w:val="20"/>
              </w:numPr>
              <w:tabs>
                <w:tab w:pos="374" w:val="left" w:leader="none"/>
                <w:tab w:pos="376" w:val="left" w:leader="none"/>
              </w:tabs>
              <w:spacing w:line="316" w:lineRule="auto" w:before="73" w:after="0"/>
              <w:ind w:left="374" w:right="97" w:hanging="260"/>
              <w:jc w:val="both"/>
              <w:rPr>
                <w:sz w:val="21"/>
              </w:rPr>
            </w:pPr>
            <w:r>
              <w:rPr>
                <w:color w:val="231F20"/>
                <w:spacing w:val="-2"/>
                <w:sz w:val="21"/>
              </w:rPr>
              <w:t>意识到语言使用中的语法知识是“形式—意义—使用”的统一体，学习语法的最终目的是在语境中有效地运用语法知识来理解和表达意义； </w:t>
            </w:r>
          </w:p>
          <w:p>
            <w:pPr>
              <w:pStyle w:val="TableParagraph"/>
              <w:numPr>
                <w:ilvl w:val="0"/>
                <w:numId w:val="20"/>
              </w:numPr>
              <w:tabs>
                <w:tab w:pos="374" w:val="left" w:leader="none"/>
                <w:tab w:pos="376" w:val="left" w:leader="none"/>
              </w:tabs>
              <w:spacing w:line="316" w:lineRule="auto" w:before="0" w:after="0"/>
              <w:ind w:left="374" w:right="-15" w:hanging="260"/>
              <w:jc w:val="left"/>
              <w:rPr>
                <w:sz w:val="21"/>
              </w:rPr>
            </w:pPr>
            <w:r>
              <w:rPr>
                <w:color w:val="231F20"/>
                <w:spacing w:val="-2"/>
                <w:sz w:val="21"/>
              </w:rPr>
              <w:t>运用所学的语法知识，理解口语和书面语篇的基本意义，描述真实和想象世界中的人和物、情景和事件，简单地表达观点、意图和情感态度，在生活中进行一般性的人际交流； </w:t>
            </w:r>
          </w:p>
          <w:p>
            <w:pPr>
              <w:pStyle w:val="TableParagraph"/>
              <w:numPr>
                <w:ilvl w:val="0"/>
                <w:numId w:val="20"/>
              </w:numPr>
              <w:tabs>
                <w:tab w:pos="376" w:val="left" w:leader="none"/>
              </w:tabs>
              <w:spacing w:line="272" w:lineRule="exact" w:before="0" w:after="0"/>
              <w:ind w:left="376" w:right="0" w:hanging="262"/>
              <w:jc w:val="left"/>
              <w:rPr>
                <w:sz w:val="21"/>
              </w:rPr>
            </w:pPr>
            <w:r>
              <w:rPr>
                <w:color w:val="231F20"/>
                <w:spacing w:val="-1"/>
                <w:sz w:val="21"/>
              </w:rPr>
              <w:t>在语篇中理解和使用过去将来时态；</w:t>
            </w:r>
          </w:p>
          <w:p>
            <w:pPr>
              <w:pStyle w:val="TableParagraph"/>
              <w:numPr>
                <w:ilvl w:val="0"/>
                <w:numId w:val="20"/>
              </w:numPr>
              <w:tabs>
                <w:tab w:pos="376" w:val="left" w:leader="none"/>
              </w:tabs>
              <w:spacing w:line="240" w:lineRule="auto" w:before="86" w:after="0"/>
              <w:ind w:left="376" w:right="0" w:hanging="262"/>
              <w:jc w:val="left"/>
              <w:rPr>
                <w:sz w:val="21"/>
              </w:rPr>
            </w:pPr>
            <w:r>
              <w:rPr>
                <w:color w:val="231F20"/>
                <w:spacing w:val="-1"/>
                <w:sz w:val="21"/>
              </w:rPr>
              <w:t>在语篇中理解和使用现在进行和现在完成时态的被动语态；</w:t>
            </w:r>
          </w:p>
          <w:p>
            <w:pPr>
              <w:pStyle w:val="TableParagraph"/>
              <w:numPr>
                <w:ilvl w:val="0"/>
                <w:numId w:val="20"/>
              </w:numPr>
              <w:tabs>
                <w:tab w:pos="376" w:val="left" w:leader="none"/>
              </w:tabs>
              <w:spacing w:line="240" w:lineRule="auto" w:before="87" w:after="0"/>
              <w:ind w:left="376" w:right="0" w:hanging="262"/>
              <w:jc w:val="left"/>
              <w:rPr>
                <w:sz w:val="21"/>
              </w:rPr>
            </w:pPr>
            <w:r>
              <w:rPr>
                <w:color w:val="231F20"/>
                <w:spacing w:val="-1"/>
                <w:sz w:val="21"/>
              </w:rPr>
              <w:t>在语篇中理解和使用动词不定式作句子中的定语和结果状语；</w:t>
            </w:r>
          </w:p>
          <w:p>
            <w:pPr>
              <w:pStyle w:val="TableParagraph"/>
              <w:numPr>
                <w:ilvl w:val="0"/>
                <w:numId w:val="20"/>
              </w:numPr>
              <w:tabs>
                <w:tab w:pos="374" w:val="left" w:leader="none"/>
                <w:tab w:pos="387" w:val="left" w:leader="none"/>
              </w:tabs>
              <w:spacing w:line="316" w:lineRule="auto" w:before="87" w:after="0"/>
              <w:ind w:left="374" w:right="86" w:hanging="260"/>
              <w:jc w:val="left"/>
              <w:rPr>
                <w:sz w:val="21"/>
              </w:rPr>
            </w:pPr>
            <w:r>
              <w:rPr>
                <w:color w:val="231F20"/>
                <w:spacing w:val="12"/>
                <w:sz w:val="21"/>
              </w:rPr>
              <w:t>在语篇中理解和使用动词</w:t>
            </w:r>
            <w:r>
              <w:rPr>
                <w:rFonts w:ascii="Times New Roman" w:eastAsia="Times New Roman"/>
                <w:color w:val="231F20"/>
                <w:sz w:val="21"/>
              </w:rPr>
              <w:t>-ing</w:t>
            </w:r>
            <w:r>
              <w:rPr>
                <w:rFonts w:ascii="Times New Roman" w:eastAsia="Times New Roman"/>
                <w:color w:val="231F20"/>
                <w:spacing w:val="-14"/>
                <w:sz w:val="21"/>
              </w:rPr>
              <w:t> </w:t>
            </w:r>
            <w:r>
              <w:rPr>
                <w:color w:val="231F20"/>
                <w:spacing w:val="8"/>
                <w:sz w:val="21"/>
              </w:rPr>
              <w:t>形式作句子中的定语、状语和</w:t>
            </w:r>
            <w:r>
              <w:rPr>
                <w:color w:val="231F20"/>
                <w:spacing w:val="-4"/>
                <w:sz w:val="21"/>
              </w:rPr>
              <w:t>补语；</w:t>
            </w:r>
          </w:p>
          <w:p>
            <w:pPr>
              <w:pStyle w:val="TableParagraph"/>
              <w:numPr>
                <w:ilvl w:val="0"/>
                <w:numId w:val="20"/>
              </w:numPr>
              <w:tabs>
                <w:tab w:pos="374" w:val="left" w:leader="none"/>
                <w:tab w:pos="390" w:val="left" w:leader="none"/>
              </w:tabs>
              <w:spacing w:line="316" w:lineRule="auto" w:before="0" w:after="0"/>
              <w:ind w:left="374" w:right="83" w:hanging="260"/>
              <w:jc w:val="left"/>
              <w:rPr>
                <w:sz w:val="21"/>
              </w:rPr>
            </w:pPr>
            <w:r>
              <w:rPr>
                <w:color w:val="231F20"/>
                <w:spacing w:val="15"/>
                <w:sz w:val="21"/>
              </w:rPr>
              <w:t>在语篇中理解和使用动词</w:t>
            </w:r>
            <w:r>
              <w:rPr>
                <w:rFonts w:ascii="Times New Roman" w:eastAsia="Times New Roman"/>
                <w:color w:val="231F20"/>
                <w:sz w:val="21"/>
              </w:rPr>
              <w:t>-ed</w:t>
            </w:r>
            <w:r>
              <w:rPr>
                <w:rFonts w:ascii="Times New Roman" w:eastAsia="Times New Roman"/>
                <w:color w:val="231F20"/>
                <w:spacing w:val="-14"/>
                <w:sz w:val="21"/>
              </w:rPr>
              <w:t> </w:t>
            </w:r>
            <w:r>
              <w:rPr>
                <w:color w:val="231F20"/>
                <w:spacing w:val="11"/>
                <w:sz w:val="21"/>
              </w:rPr>
              <w:t>形式作句子中的定语、状语和</w:t>
            </w:r>
            <w:r>
              <w:rPr>
                <w:color w:val="231F20"/>
                <w:spacing w:val="-4"/>
                <w:sz w:val="21"/>
              </w:rPr>
              <w:t>补语；</w:t>
            </w:r>
          </w:p>
          <w:p>
            <w:pPr>
              <w:pStyle w:val="TableParagraph"/>
              <w:numPr>
                <w:ilvl w:val="0"/>
                <w:numId w:val="20"/>
              </w:numPr>
              <w:tabs>
                <w:tab w:pos="374" w:val="left" w:leader="none"/>
                <w:tab w:pos="393" w:val="left" w:leader="none"/>
              </w:tabs>
              <w:spacing w:line="316" w:lineRule="auto" w:before="0" w:after="0"/>
              <w:ind w:left="374" w:right="-15" w:hanging="261"/>
              <w:jc w:val="left"/>
              <w:rPr>
                <w:sz w:val="21"/>
              </w:rPr>
            </w:pPr>
            <w:r>
              <w:rPr>
                <w:color w:val="231F20"/>
                <w:spacing w:val="18"/>
                <w:sz w:val="21"/>
              </w:rPr>
              <w:t>在语篇中理解和使用由关系代词</w:t>
            </w:r>
            <w:r>
              <w:rPr>
                <w:rFonts w:ascii="Times New Roman" w:eastAsia="Times New Roman"/>
                <w:color w:val="231F20"/>
                <w:sz w:val="21"/>
              </w:rPr>
              <w:t>that</w:t>
            </w:r>
            <w:r>
              <w:rPr>
                <w:color w:val="231F20"/>
                <w:sz w:val="21"/>
              </w:rPr>
              <w:t>、</w:t>
            </w:r>
            <w:r>
              <w:rPr>
                <w:rFonts w:ascii="Times New Roman" w:eastAsia="Times New Roman"/>
                <w:color w:val="231F20"/>
                <w:sz w:val="21"/>
              </w:rPr>
              <w:t>which</w:t>
            </w:r>
            <w:r>
              <w:rPr>
                <w:color w:val="231F20"/>
                <w:sz w:val="21"/>
              </w:rPr>
              <w:t>、</w:t>
            </w:r>
            <w:r>
              <w:rPr>
                <w:rFonts w:ascii="Times New Roman" w:eastAsia="Times New Roman"/>
                <w:color w:val="231F20"/>
                <w:sz w:val="21"/>
              </w:rPr>
              <w:t>who</w:t>
            </w:r>
            <w:r>
              <w:rPr>
                <w:color w:val="231F20"/>
                <w:sz w:val="21"/>
              </w:rPr>
              <w:t>、</w:t>
            </w:r>
            <w:r>
              <w:rPr>
                <w:rFonts w:ascii="Times New Roman" w:eastAsia="Times New Roman"/>
                <w:color w:val="231F20"/>
                <w:sz w:val="21"/>
              </w:rPr>
              <w:t>whom</w:t>
            </w:r>
            <w:r>
              <w:rPr>
                <w:color w:val="231F20"/>
                <w:sz w:val="21"/>
              </w:rPr>
              <w:t>、</w:t>
            </w:r>
            <w:r>
              <w:rPr>
                <w:color w:val="231F20"/>
                <w:sz w:val="21"/>
              </w:rPr>
              <w:t> </w:t>
            </w:r>
            <w:r>
              <w:rPr>
                <w:rFonts w:ascii="Times New Roman" w:eastAsia="Times New Roman"/>
                <w:color w:val="231F20"/>
                <w:sz w:val="21"/>
              </w:rPr>
              <w:t>whose</w:t>
            </w:r>
            <w:r>
              <w:rPr>
                <w:color w:val="231F20"/>
                <w:spacing w:val="-7"/>
                <w:sz w:val="21"/>
              </w:rPr>
              <w:t>和关系副词 </w:t>
            </w:r>
            <w:r>
              <w:rPr>
                <w:rFonts w:ascii="Times New Roman" w:eastAsia="Times New Roman"/>
                <w:color w:val="231F20"/>
                <w:sz w:val="21"/>
              </w:rPr>
              <w:t>when</w:t>
            </w:r>
            <w:r>
              <w:rPr>
                <w:color w:val="231F20"/>
                <w:sz w:val="21"/>
              </w:rPr>
              <w:t>、</w:t>
            </w:r>
            <w:r>
              <w:rPr>
                <w:rFonts w:ascii="Times New Roman" w:eastAsia="Times New Roman"/>
                <w:color w:val="231F20"/>
                <w:sz w:val="21"/>
              </w:rPr>
              <w:t>where</w:t>
            </w:r>
            <w:r>
              <w:rPr>
                <w:color w:val="231F20"/>
                <w:sz w:val="21"/>
              </w:rPr>
              <w:t>、</w:t>
            </w:r>
            <w:r>
              <w:rPr>
                <w:rFonts w:ascii="Times New Roman" w:eastAsia="Times New Roman"/>
                <w:color w:val="231F20"/>
                <w:sz w:val="21"/>
              </w:rPr>
              <w:t>why</w:t>
            </w:r>
            <w:r>
              <w:rPr>
                <w:rFonts w:ascii="Times New Roman" w:eastAsia="Times New Roman"/>
                <w:color w:val="231F20"/>
                <w:spacing w:val="-18"/>
                <w:sz w:val="21"/>
              </w:rPr>
              <w:t> </w:t>
            </w:r>
            <w:r>
              <w:rPr>
                <w:color w:val="231F20"/>
                <w:spacing w:val="-1"/>
                <w:sz w:val="21"/>
              </w:rPr>
              <w:t>引导的限制性关系从句；</w:t>
            </w:r>
          </w:p>
          <w:p>
            <w:pPr>
              <w:pStyle w:val="TableParagraph"/>
              <w:numPr>
                <w:ilvl w:val="0"/>
                <w:numId w:val="20"/>
              </w:numPr>
              <w:tabs>
                <w:tab w:pos="376" w:val="left" w:leader="none"/>
              </w:tabs>
              <w:spacing w:line="272" w:lineRule="exact" w:before="0" w:after="0"/>
              <w:ind w:left="376" w:right="0" w:hanging="262"/>
              <w:jc w:val="left"/>
              <w:rPr>
                <w:sz w:val="21"/>
              </w:rPr>
            </w:pPr>
            <w:r>
              <w:rPr>
                <w:color w:val="231F20"/>
                <w:spacing w:val="-1"/>
                <w:sz w:val="21"/>
              </w:rPr>
              <w:t>在语篇中理解和使用简单的省略句。</w:t>
            </w:r>
          </w:p>
        </w:tc>
      </w:tr>
    </w:tbl>
    <w:p>
      <w:pPr>
        <w:pStyle w:val="TableParagraph"/>
        <w:spacing w:after="0" w:line="272" w:lineRule="exact"/>
        <w:jc w:val="left"/>
        <w:rPr>
          <w:sz w:val="21"/>
        </w:rPr>
        <w:sectPr>
          <w:pgSz w:w="10440" w:h="14750"/>
          <w:pgMar w:header="0" w:footer="939" w:top="1320" w:bottom="1120" w:left="992" w:right="992"/>
        </w:sectPr>
      </w:pPr>
    </w:p>
    <w:p>
      <w:pPr>
        <w:spacing w:before="52"/>
        <w:ind w:left="0" w:right="258" w:firstLine="0"/>
        <w:jc w:val="right"/>
        <w:rPr>
          <w:sz w:val="22"/>
        </w:rPr>
      </w:pPr>
      <w:r>
        <w:rPr>
          <w:color w:val="231F20"/>
          <w:spacing w:val="-5"/>
          <w:sz w:val="22"/>
        </w:rPr>
        <w:t>续表</w:t>
      </w:r>
    </w:p>
    <w:p>
      <w:pPr>
        <w:spacing w:line="240" w:lineRule="auto" w:before="11"/>
        <w:rPr>
          <w:sz w:val="5"/>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56"/>
        <w:gridCol w:w="6173"/>
      </w:tblGrid>
      <w:tr>
        <w:trPr>
          <w:trHeight w:val="424" w:hRule="atLeast"/>
        </w:trPr>
        <w:tc>
          <w:tcPr>
            <w:tcW w:w="1256" w:type="dxa"/>
            <w:tcBorders>
              <w:bottom w:val="single" w:sz="4" w:space="0" w:color="231F20"/>
              <w:right w:val="single" w:sz="4" w:space="0" w:color="231F20"/>
            </w:tcBorders>
          </w:tcPr>
          <w:p>
            <w:pPr>
              <w:pStyle w:val="TableParagraph"/>
              <w:spacing w:before="72"/>
              <w:ind w:left="206"/>
              <w:rPr>
                <w:sz w:val="21"/>
              </w:rPr>
            </w:pPr>
            <w:r>
              <w:rPr>
                <w:color w:val="231F20"/>
                <w:spacing w:val="-3"/>
                <w:sz w:val="21"/>
              </w:rPr>
              <w:t>课程类别</w:t>
            </w:r>
          </w:p>
        </w:tc>
        <w:tc>
          <w:tcPr>
            <w:tcW w:w="6173" w:type="dxa"/>
            <w:tcBorders>
              <w:left w:val="single" w:sz="4" w:space="0" w:color="231F20"/>
              <w:bottom w:val="single" w:sz="4" w:space="0" w:color="231F20"/>
            </w:tcBorders>
          </w:tcPr>
          <w:p>
            <w:pPr>
              <w:pStyle w:val="TableParagraph"/>
              <w:spacing w:before="72"/>
              <w:ind w:left="13"/>
              <w:jc w:val="center"/>
              <w:rPr>
                <w:sz w:val="21"/>
              </w:rPr>
            </w:pPr>
            <w:r>
              <w:rPr>
                <w:color w:val="231F20"/>
                <w:spacing w:val="-3"/>
                <w:sz w:val="21"/>
              </w:rPr>
              <w:t>内容要求</w:t>
            </w:r>
          </w:p>
        </w:tc>
      </w:tr>
      <w:tr>
        <w:trPr>
          <w:trHeight w:val="6186" w:hRule="atLeast"/>
        </w:trPr>
        <w:tc>
          <w:tcPr>
            <w:tcW w:w="1256"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43"/>
              <w:rPr>
                <w:sz w:val="21"/>
              </w:rPr>
            </w:pPr>
          </w:p>
          <w:p>
            <w:pPr>
              <w:pStyle w:val="TableParagraph"/>
              <w:spacing w:line="316" w:lineRule="auto"/>
              <w:ind w:left="416" w:right="300" w:hanging="105"/>
              <w:rPr>
                <w:sz w:val="21"/>
              </w:rPr>
            </w:pPr>
            <w:r>
              <w:rPr>
                <w:color w:val="231F20"/>
                <w:spacing w:val="-4"/>
                <w:sz w:val="21"/>
              </w:rPr>
              <w:t>选择性</w:t>
            </w:r>
            <w:r>
              <w:rPr>
                <w:color w:val="231F20"/>
                <w:spacing w:val="-6"/>
                <w:sz w:val="21"/>
              </w:rPr>
              <w:t>必修</w:t>
            </w:r>
          </w:p>
        </w:tc>
        <w:tc>
          <w:tcPr>
            <w:tcW w:w="6173" w:type="dxa"/>
            <w:tcBorders>
              <w:top w:val="single" w:sz="4" w:space="0" w:color="231F20"/>
              <w:left w:val="single" w:sz="4" w:space="0" w:color="231F20"/>
              <w:bottom w:val="single" w:sz="4" w:space="0" w:color="231F20"/>
            </w:tcBorders>
          </w:tcPr>
          <w:p>
            <w:pPr>
              <w:pStyle w:val="TableParagraph"/>
              <w:numPr>
                <w:ilvl w:val="0"/>
                <w:numId w:val="21"/>
              </w:numPr>
              <w:tabs>
                <w:tab w:pos="374" w:val="left" w:leader="none"/>
                <w:tab w:pos="376" w:val="left" w:leader="none"/>
              </w:tabs>
              <w:spacing w:line="316" w:lineRule="auto" w:before="73" w:after="0"/>
              <w:ind w:left="374" w:right="98" w:hanging="260"/>
              <w:jc w:val="left"/>
              <w:rPr>
                <w:sz w:val="21"/>
              </w:rPr>
            </w:pPr>
            <w:r>
              <w:rPr>
                <w:color w:val="231F20"/>
                <w:spacing w:val="-2"/>
                <w:sz w:val="21"/>
              </w:rPr>
              <w:t>通过在语境中学习和运用语法知识，认识英语语法与汉语语法的主要不同之处； </w:t>
            </w:r>
          </w:p>
          <w:p>
            <w:pPr>
              <w:pStyle w:val="TableParagraph"/>
              <w:numPr>
                <w:ilvl w:val="0"/>
                <w:numId w:val="21"/>
              </w:numPr>
              <w:tabs>
                <w:tab w:pos="374" w:val="left" w:leader="none"/>
                <w:tab w:pos="380" w:val="left" w:leader="none"/>
              </w:tabs>
              <w:spacing w:line="316" w:lineRule="auto" w:before="0" w:after="0"/>
              <w:ind w:left="374" w:right="-15" w:hanging="260"/>
              <w:jc w:val="left"/>
              <w:rPr>
                <w:sz w:val="21"/>
              </w:rPr>
            </w:pPr>
            <w:r>
              <w:rPr>
                <w:color w:val="231F20"/>
                <w:spacing w:val="-2"/>
                <w:sz w:val="21"/>
              </w:rPr>
              <w:t>运用所学的语法知识，理解所学语篇的基本意义和深层意义，恰当地描述真实和想象世界中的人和物、情景和事件，表达观点、意图和情感态度，进行人际交流； </w:t>
            </w:r>
          </w:p>
          <w:p>
            <w:pPr>
              <w:pStyle w:val="TableParagraph"/>
              <w:numPr>
                <w:ilvl w:val="0"/>
                <w:numId w:val="21"/>
              </w:numPr>
              <w:tabs>
                <w:tab w:pos="374" w:val="left" w:leader="none"/>
                <w:tab w:pos="376" w:val="left" w:leader="none"/>
              </w:tabs>
              <w:spacing w:line="316" w:lineRule="auto" w:before="0" w:after="0"/>
              <w:ind w:left="374" w:right="98" w:hanging="260"/>
              <w:jc w:val="left"/>
              <w:rPr>
                <w:sz w:val="21"/>
              </w:rPr>
            </w:pPr>
            <w:r>
              <w:rPr>
                <w:color w:val="231F20"/>
                <w:spacing w:val="-2"/>
                <w:sz w:val="21"/>
              </w:rPr>
              <w:t>在语篇中正确地理解和使用过去完成、将来进行和现在完成进</w:t>
            </w:r>
            <w:r>
              <w:rPr>
                <w:color w:val="231F20"/>
                <w:spacing w:val="-4"/>
                <w:sz w:val="21"/>
              </w:rPr>
              <w:t>行时态； </w:t>
            </w:r>
          </w:p>
          <w:p>
            <w:pPr>
              <w:pStyle w:val="TableParagraph"/>
              <w:numPr>
                <w:ilvl w:val="0"/>
                <w:numId w:val="21"/>
              </w:numPr>
              <w:tabs>
                <w:tab w:pos="374" w:val="left" w:leader="none"/>
                <w:tab w:pos="384" w:val="left" w:leader="none"/>
              </w:tabs>
              <w:spacing w:line="316" w:lineRule="auto" w:before="0" w:after="0"/>
              <w:ind w:left="374" w:right="89" w:hanging="260"/>
              <w:jc w:val="left"/>
              <w:rPr>
                <w:sz w:val="21"/>
              </w:rPr>
            </w:pPr>
            <w:r>
              <w:rPr>
                <w:color w:val="231F20"/>
                <w:spacing w:val="8"/>
                <w:sz w:val="21"/>
              </w:rPr>
              <w:t>在语篇中恰当地理解和使用过去进行和过去完成时态的被动</w:t>
            </w:r>
            <w:r>
              <w:rPr>
                <w:color w:val="231F20"/>
                <w:sz w:val="21"/>
              </w:rPr>
              <w:t>语态；</w:t>
            </w:r>
            <w:r>
              <w:rPr>
                <w:color w:val="231F20"/>
                <w:w w:val="9"/>
                <w:sz w:val="21"/>
              </w:rPr>
              <w:t> </w:t>
            </w:r>
          </w:p>
          <w:p>
            <w:pPr>
              <w:pStyle w:val="TableParagraph"/>
              <w:numPr>
                <w:ilvl w:val="0"/>
                <w:numId w:val="21"/>
              </w:numPr>
              <w:tabs>
                <w:tab w:pos="374" w:val="left" w:leader="none"/>
                <w:tab w:pos="393" w:val="left" w:leader="none"/>
              </w:tabs>
              <w:spacing w:line="316" w:lineRule="auto" w:before="0" w:after="0"/>
              <w:ind w:left="374" w:right="78" w:hanging="260"/>
              <w:jc w:val="left"/>
              <w:rPr>
                <w:sz w:val="21"/>
              </w:rPr>
            </w:pPr>
            <w:r>
              <w:rPr>
                <w:color w:val="231F20"/>
                <w:spacing w:val="15"/>
                <w:sz w:val="21"/>
              </w:rPr>
              <w:t>在语篇中正确地理解和使用动词不定式作句子中的主语和</w:t>
            </w:r>
            <w:r>
              <w:rPr>
                <w:color w:val="231F20"/>
                <w:spacing w:val="-4"/>
                <w:sz w:val="21"/>
              </w:rPr>
              <w:t>表语； </w:t>
            </w:r>
          </w:p>
          <w:p>
            <w:pPr>
              <w:pStyle w:val="TableParagraph"/>
              <w:numPr>
                <w:ilvl w:val="0"/>
                <w:numId w:val="21"/>
              </w:numPr>
              <w:tabs>
                <w:tab w:pos="374" w:val="left" w:leader="none"/>
                <w:tab w:pos="377" w:val="left" w:leader="none"/>
              </w:tabs>
              <w:spacing w:line="316" w:lineRule="auto" w:before="0" w:after="0"/>
              <w:ind w:left="374" w:right="95" w:hanging="260"/>
              <w:jc w:val="left"/>
              <w:rPr>
                <w:sz w:val="21"/>
              </w:rPr>
            </w:pPr>
            <w:r>
              <w:rPr>
                <w:color w:val="231F20"/>
                <w:spacing w:val="1"/>
                <w:sz w:val="21"/>
              </w:rPr>
              <w:t>在语篇中正确地理解和使用动词</w:t>
            </w:r>
            <w:r>
              <w:rPr>
                <w:rFonts w:ascii="Times New Roman" w:eastAsia="Times New Roman"/>
                <w:color w:val="231F20"/>
                <w:sz w:val="21"/>
              </w:rPr>
              <w:t>-ing</w:t>
            </w:r>
            <w:r>
              <w:rPr>
                <w:rFonts w:ascii="Times New Roman" w:eastAsia="Times New Roman"/>
                <w:color w:val="231F20"/>
                <w:spacing w:val="-24"/>
                <w:sz w:val="21"/>
              </w:rPr>
              <w:t> </w:t>
            </w:r>
            <w:r>
              <w:rPr>
                <w:color w:val="231F20"/>
                <w:sz w:val="21"/>
              </w:rPr>
              <w:t>形式作句子中的主语、宾</w:t>
            </w:r>
            <w:r>
              <w:rPr>
                <w:color w:val="231F20"/>
                <w:spacing w:val="-2"/>
                <w:sz w:val="21"/>
              </w:rPr>
              <w:t>语和表语；</w:t>
            </w:r>
          </w:p>
          <w:p>
            <w:pPr>
              <w:pStyle w:val="TableParagraph"/>
              <w:numPr>
                <w:ilvl w:val="0"/>
                <w:numId w:val="21"/>
              </w:numPr>
              <w:tabs>
                <w:tab w:pos="374" w:val="left" w:leader="none"/>
                <w:tab w:pos="385" w:val="left" w:leader="none"/>
              </w:tabs>
              <w:spacing w:line="316" w:lineRule="auto" w:before="0" w:after="0"/>
              <w:ind w:left="374" w:right="-15" w:hanging="260"/>
              <w:jc w:val="left"/>
              <w:rPr>
                <w:sz w:val="21"/>
              </w:rPr>
            </w:pPr>
            <w:r>
              <w:rPr>
                <w:color w:val="231F20"/>
                <w:spacing w:val="1"/>
                <w:sz w:val="21"/>
              </w:rPr>
              <w:t>在语篇中正确地理解和使用由关系代词</w:t>
            </w:r>
            <w:r>
              <w:rPr>
                <w:rFonts w:ascii="Times New Roman" w:eastAsia="Times New Roman"/>
                <w:color w:val="231F20"/>
                <w:sz w:val="21"/>
              </w:rPr>
              <w:t>which</w:t>
            </w:r>
            <w:r>
              <w:rPr>
                <w:color w:val="231F20"/>
                <w:sz w:val="21"/>
              </w:rPr>
              <w:t>、</w:t>
            </w:r>
            <w:r>
              <w:rPr>
                <w:rFonts w:ascii="Times New Roman" w:eastAsia="Times New Roman"/>
                <w:color w:val="231F20"/>
                <w:sz w:val="21"/>
              </w:rPr>
              <w:t>who</w:t>
            </w:r>
            <w:r>
              <w:rPr>
                <w:color w:val="231F20"/>
                <w:sz w:val="21"/>
              </w:rPr>
              <w:t>、</w:t>
            </w:r>
            <w:r>
              <w:rPr>
                <w:rFonts w:ascii="Times New Roman" w:eastAsia="Times New Roman"/>
                <w:color w:val="231F20"/>
                <w:sz w:val="21"/>
              </w:rPr>
              <w:t>whom</w:t>
            </w:r>
            <w:r>
              <w:rPr>
                <w:color w:val="231F20"/>
                <w:sz w:val="21"/>
              </w:rPr>
              <w:t>、</w:t>
            </w:r>
            <w:r>
              <w:rPr>
                <w:color w:val="231F20"/>
                <w:sz w:val="21"/>
              </w:rPr>
              <w:t> </w:t>
            </w:r>
            <w:r>
              <w:rPr>
                <w:rFonts w:ascii="Times New Roman" w:eastAsia="Times New Roman"/>
                <w:color w:val="231F20"/>
                <w:sz w:val="21"/>
              </w:rPr>
              <w:t>whose</w:t>
            </w:r>
            <w:r>
              <w:rPr>
                <w:color w:val="231F20"/>
                <w:spacing w:val="-3"/>
                <w:sz w:val="21"/>
              </w:rPr>
              <w:t>和关系副词 </w:t>
            </w:r>
            <w:r>
              <w:rPr>
                <w:rFonts w:ascii="Times New Roman" w:eastAsia="Times New Roman"/>
                <w:color w:val="231F20"/>
                <w:sz w:val="21"/>
              </w:rPr>
              <w:t>when</w:t>
            </w:r>
            <w:r>
              <w:rPr>
                <w:rFonts w:ascii="Times New Roman" w:eastAsia="Times New Roman"/>
                <w:color w:val="231F20"/>
                <w:spacing w:val="-9"/>
                <w:sz w:val="21"/>
              </w:rPr>
              <w:t> </w:t>
            </w:r>
            <w:r>
              <w:rPr>
                <w:color w:val="231F20"/>
                <w:spacing w:val="-8"/>
                <w:sz w:val="21"/>
              </w:rPr>
              <w:t>和 </w:t>
            </w:r>
            <w:r>
              <w:rPr>
                <w:rFonts w:ascii="Times New Roman" w:eastAsia="Times New Roman"/>
                <w:color w:val="231F20"/>
                <w:sz w:val="21"/>
              </w:rPr>
              <w:t>where</w:t>
            </w:r>
            <w:r>
              <w:rPr>
                <w:rFonts w:ascii="Times New Roman" w:eastAsia="Times New Roman"/>
                <w:color w:val="231F20"/>
                <w:spacing w:val="-9"/>
                <w:sz w:val="21"/>
              </w:rPr>
              <w:t> </w:t>
            </w:r>
            <w:r>
              <w:rPr>
                <w:color w:val="231F20"/>
                <w:sz w:val="21"/>
              </w:rPr>
              <w:t>引导的非限制性关系从句；</w:t>
            </w:r>
          </w:p>
          <w:p>
            <w:pPr>
              <w:pStyle w:val="TableParagraph"/>
              <w:numPr>
                <w:ilvl w:val="0"/>
                <w:numId w:val="21"/>
              </w:numPr>
              <w:tabs>
                <w:tab w:pos="376" w:val="left" w:leader="none"/>
              </w:tabs>
              <w:spacing w:line="272" w:lineRule="exact" w:before="0" w:after="0"/>
              <w:ind w:left="376" w:right="0" w:hanging="262"/>
              <w:jc w:val="left"/>
              <w:rPr>
                <w:sz w:val="21"/>
              </w:rPr>
            </w:pPr>
            <w:r>
              <w:rPr>
                <w:color w:val="231F20"/>
                <w:spacing w:val="-1"/>
                <w:sz w:val="21"/>
              </w:rPr>
              <w:t>在语篇中恰当地理解和使用主语从句和表语从句；</w:t>
            </w:r>
          </w:p>
          <w:p>
            <w:pPr>
              <w:pStyle w:val="TableParagraph"/>
              <w:numPr>
                <w:ilvl w:val="0"/>
                <w:numId w:val="21"/>
              </w:numPr>
              <w:tabs>
                <w:tab w:pos="376" w:val="left" w:leader="none"/>
              </w:tabs>
              <w:spacing w:line="240" w:lineRule="auto" w:before="82" w:after="0"/>
              <w:ind w:left="376" w:right="0" w:hanging="262"/>
              <w:jc w:val="left"/>
              <w:rPr>
                <w:sz w:val="21"/>
              </w:rPr>
            </w:pPr>
            <w:r>
              <w:rPr>
                <w:color w:val="231F20"/>
                <w:spacing w:val="-1"/>
                <w:sz w:val="21"/>
              </w:rPr>
              <w:t>在语篇理解中，借助句子成分知识对长句和难句进行分析。</w:t>
            </w:r>
          </w:p>
        </w:tc>
      </w:tr>
      <w:tr>
        <w:trPr>
          <w:trHeight w:val="2944" w:hRule="atLeast"/>
        </w:trPr>
        <w:tc>
          <w:tcPr>
            <w:tcW w:w="1256" w:type="dxa"/>
            <w:tcBorders>
              <w:top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60"/>
              <w:rPr>
                <w:sz w:val="21"/>
              </w:rPr>
            </w:pPr>
          </w:p>
          <w:p>
            <w:pPr>
              <w:pStyle w:val="TableParagraph"/>
              <w:ind w:left="9"/>
              <w:jc w:val="center"/>
              <w:rPr>
                <w:sz w:val="21"/>
              </w:rPr>
            </w:pPr>
            <w:r>
              <w:rPr>
                <w:color w:val="231F20"/>
                <w:spacing w:val="-5"/>
                <w:sz w:val="21"/>
              </w:rPr>
              <w:t>选修</w:t>
            </w:r>
          </w:p>
          <w:p>
            <w:pPr>
              <w:pStyle w:val="TableParagraph"/>
              <w:spacing w:before="87"/>
              <w:ind w:left="9"/>
              <w:jc w:val="center"/>
              <w:rPr>
                <w:sz w:val="21"/>
              </w:rPr>
            </w:pPr>
            <w:r>
              <w:rPr>
                <w:color w:val="231F20"/>
                <w:sz w:val="21"/>
              </w:rPr>
              <w:t>（提高类</w:t>
            </w:r>
            <w:r>
              <w:rPr>
                <w:color w:val="231F20"/>
                <w:spacing w:val="-10"/>
                <w:sz w:val="21"/>
              </w:rPr>
              <w:t>）</w:t>
            </w:r>
          </w:p>
        </w:tc>
        <w:tc>
          <w:tcPr>
            <w:tcW w:w="6173" w:type="dxa"/>
            <w:tcBorders>
              <w:top w:val="single" w:sz="4" w:space="0" w:color="231F20"/>
              <w:left w:val="single" w:sz="4" w:space="0" w:color="231F20"/>
            </w:tcBorders>
          </w:tcPr>
          <w:p>
            <w:pPr>
              <w:pStyle w:val="TableParagraph"/>
              <w:numPr>
                <w:ilvl w:val="0"/>
                <w:numId w:val="22"/>
              </w:numPr>
              <w:tabs>
                <w:tab w:pos="374" w:val="left" w:leader="none"/>
                <w:tab w:pos="376" w:val="left" w:leader="none"/>
              </w:tabs>
              <w:spacing w:line="316" w:lineRule="auto" w:before="72" w:after="0"/>
              <w:ind w:left="374" w:right="98" w:hanging="260"/>
              <w:jc w:val="both"/>
              <w:rPr>
                <w:sz w:val="21"/>
              </w:rPr>
            </w:pPr>
            <w:r>
              <w:rPr>
                <w:color w:val="231F20"/>
                <w:spacing w:val="-2"/>
                <w:sz w:val="21"/>
              </w:rPr>
              <w:t>通过在语境中学习和运用语法知识，认识英语语法的基本体系及其特征； </w:t>
            </w:r>
          </w:p>
          <w:p>
            <w:pPr>
              <w:pStyle w:val="TableParagraph"/>
              <w:numPr>
                <w:ilvl w:val="0"/>
                <w:numId w:val="22"/>
              </w:numPr>
              <w:tabs>
                <w:tab w:pos="374" w:val="left" w:leader="none"/>
                <w:tab w:pos="376" w:val="left" w:leader="none"/>
              </w:tabs>
              <w:spacing w:line="316" w:lineRule="auto" w:before="0" w:after="0"/>
              <w:ind w:left="374" w:right="98" w:hanging="260"/>
              <w:jc w:val="both"/>
              <w:rPr>
                <w:sz w:val="21"/>
              </w:rPr>
            </w:pPr>
            <w:r>
              <w:rPr>
                <w:color w:val="231F20"/>
                <w:sz w:val="21"/>
              </w:rPr>
              <w:t>熟练地运用所学的语法知识，准确地理解语篇的基本意义和深</w:t>
            </w:r>
            <w:r>
              <w:rPr>
                <w:color w:val="231F20"/>
                <w:spacing w:val="8"/>
                <w:sz w:val="21"/>
              </w:rPr>
              <w:t>层意义，有效地描述真实和想象世界中的人和物、情景和事</w:t>
            </w:r>
            <w:r>
              <w:rPr>
                <w:color w:val="231F20"/>
                <w:sz w:val="21"/>
              </w:rPr>
              <w:t>件，表达观点、意图和情感态度，进行流畅的人际交流；</w:t>
            </w:r>
            <w:r>
              <w:rPr>
                <w:color w:val="231F20"/>
                <w:w w:val="1"/>
                <w:sz w:val="21"/>
              </w:rPr>
              <w:t> </w:t>
            </w:r>
          </w:p>
          <w:p>
            <w:pPr>
              <w:pStyle w:val="TableParagraph"/>
              <w:numPr>
                <w:ilvl w:val="0"/>
                <w:numId w:val="22"/>
              </w:numPr>
              <w:tabs>
                <w:tab w:pos="374" w:val="left" w:leader="none"/>
                <w:tab w:pos="376" w:val="left" w:leader="none"/>
              </w:tabs>
              <w:spacing w:line="316" w:lineRule="auto" w:before="0" w:after="0"/>
              <w:ind w:left="374" w:right="95" w:hanging="260"/>
              <w:jc w:val="both"/>
              <w:rPr>
                <w:sz w:val="21"/>
              </w:rPr>
            </w:pPr>
            <w:r>
              <w:rPr>
                <w:color w:val="231F20"/>
                <w:spacing w:val="-2"/>
                <w:sz w:val="21"/>
              </w:rPr>
              <w:t>在语篇中恰当地理解和使用倒装、强调、同位语从句等结构传</w:t>
            </w:r>
            <w:r>
              <w:rPr>
                <w:color w:val="231F20"/>
                <w:spacing w:val="-4"/>
                <w:sz w:val="21"/>
              </w:rPr>
              <w:t>递意义； </w:t>
            </w:r>
          </w:p>
          <w:p>
            <w:pPr>
              <w:pStyle w:val="TableParagraph"/>
              <w:numPr>
                <w:ilvl w:val="0"/>
                <w:numId w:val="22"/>
              </w:numPr>
              <w:tabs>
                <w:tab w:pos="376" w:val="left" w:leader="none"/>
              </w:tabs>
              <w:spacing w:line="272" w:lineRule="exact" w:before="0" w:after="0"/>
              <w:ind w:left="376" w:right="0" w:hanging="262"/>
              <w:jc w:val="both"/>
              <w:rPr>
                <w:sz w:val="21"/>
              </w:rPr>
            </w:pPr>
            <w:r>
              <w:rPr>
                <w:color w:val="231F20"/>
                <w:spacing w:val="-1"/>
                <w:sz w:val="21"/>
              </w:rPr>
              <w:t>在语篇中恰当地理解和使用虚拟语气。</w:t>
            </w:r>
          </w:p>
        </w:tc>
      </w:tr>
    </w:tbl>
    <w:p>
      <w:pPr>
        <w:pStyle w:val="BodyText"/>
        <w:spacing w:before="130"/>
        <w:ind w:left="497"/>
        <w:jc w:val="center"/>
        <w:rPr>
          <w:rFonts w:ascii="宋体" w:hAnsi="宋体" w:eastAsia="宋体" w:hint="eastAsia"/>
        </w:rPr>
      </w:pPr>
      <w:r>
        <w:rPr>
          <w:rFonts w:ascii="宋体" w:hAnsi="宋体" w:eastAsia="宋体" w:hint="eastAsia"/>
          <w:color w:val="231F20"/>
          <w:spacing w:val="-2"/>
        </w:rPr>
        <w:t>学生在高中阶段应学习的语法项目详见附录</w:t>
      </w:r>
      <w:r>
        <w:rPr>
          <w:color w:val="231F20"/>
          <w:spacing w:val="-2"/>
        </w:rPr>
        <w:t>3</w:t>
      </w:r>
      <w:r>
        <w:rPr>
          <w:rFonts w:ascii="宋体" w:hAnsi="宋体" w:eastAsia="宋体" w:hint="eastAsia"/>
          <w:color w:val="231F20"/>
          <w:spacing w:val="-15"/>
        </w:rPr>
        <w:t>“语法项目表”。</w:t>
      </w:r>
    </w:p>
    <w:p>
      <w:pPr>
        <w:pStyle w:val="BodyText"/>
        <w:spacing w:after="0"/>
        <w:jc w:val="center"/>
        <w:rPr>
          <w:rFonts w:ascii="宋体" w:hAnsi="宋体" w:eastAsia="宋体" w:hint="eastAsia"/>
        </w:rPr>
        <w:sectPr>
          <w:pgSz w:w="10440" w:h="14750"/>
          <w:pgMar w:header="0" w:footer="939" w:top="1320" w:bottom="1120" w:left="992" w:right="992"/>
        </w:sectPr>
      </w:pPr>
    </w:p>
    <w:p>
      <w:pPr>
        <w:pStyle w:val="BodyText"/>
        <w:spacing w:before="49"/>
        <w:ind w:left="615"/>
        <w:rPr>
          <w:rFonts w:ascii="宋体" w:eastAsia="宋体" w:hint="eastAsia"/>
        </w:rPr>
      </w:pPr>
      <w:r>
        <w:rPr>
          <w:rFonts w:ascii="宋体" w:eastAsia="宋体" w:hint="eastAsia"/>
          <w:color w:val="231F20"/>
          <w:spacing w:val="-2"/>
        </w:rPr>
        <w:t>【教学提示】</w:t>
      </w:r>
    </w:p>
    <w:p>
      <w:pPr>
        <w:pStyle w:val="BodyText"/>
        <w:spacing w:line="324" w:lineRule="auto" w:before="108"/>
        <w:ind w:left="255" w:right="628" w:firstLine="480"/>
        <w:rPr>
          <w:rFonts w:ascii="宋体" w:hAnsi="宋体" w:eastAsia="宋体" w:hint="eastAsia"/>
        </w:rPr>
      </w:pPr>
      <w:r>
        <w:rPr>
          <w:rFonts w:ascii="宋体" w:hAnsi="宋体" w:eastAsia="宋体" w:hint="eastAsia"/>
          <w:color w:val="231F20"/>
          <w:spacing w:val="8"/>
        </w:rPr>
        <w:t>高中阶段的英语语法知识应在更加丰富的语境中学习和运用。语法教学应注重语法知识的形式、意义、使用相统一。在语言运用中，</w:t>
      </w:r>
      <w:r>
        <w:rPr>
          <w:rFonts w:ascii="宋体" w:hAnsi="宋体" w:eastAsia="宋体" w:hint="eastAsia"/>
          <w:color w:val="231F20"/>
          <w:spacing w:val="1"/>
        </w:rPr>
        <w:t>语音、词汇、语法总是交织在一起，成为建构语篇意义的最重要基础。语法形式的选择取决于具体语境，应符合语用意图。因此，在教学中，</w:t>
      </w:r>
      <w:r>
        <w:rPr>
          <w:rFonts w:ascii="宋体" w:hAnsi="宋体" w:eastAsia="宋体" w:hint="eastAsia"/>
          <w:color w:val="231F20"/>
          <w:spacing w:val="7"/>
        </w:rPr>
        <w:t>教师应重视在语境中呈现新的语法知识，在语境中指导学生观察所学</w:t>
      </w:r>
      <w:r>
        <w:rPr>
          <w:rFonts w:ascii="宋体" w:hAnsi="宋体" w:eastAsia="宋体" w:hint="eastAsia"/>
          <w:color w:val="231F20"/>
          <w:spacing w:val="4"/>
        </w:rPr>
        <w:t>语法项目的使用场合、表达形式、基本意义和语用功能，并通过课内</w:t>
      </w:r>
      <w:r>
        <w:rPr>
          <w:rFonts w:ascii="宋体" w:hAnsi="宋体" w:eastAsia="宋体" w:hint="eastAsia"/>
          <w:color w:val="231F20"/>
          <w:spacing w:val="2"/>
        </w:rPr>
        <w:t>外和信息化环境下的练习和活动，巩固所学语法知识，在语境中帮助学生学会应用语法知识理解和表达意义，不断加强准确、恰当、得体地使用语言形式的意识；在练习和活动的选择和设计上，教师应根据学生实际需求，依据“形式—意义—使用”相统一的原则，采用或设计不同类型的学习实践活动，以既有层次又强调整合的多种教学活动来引导学生发展英语语法意识和能力。</w:t>
      </w:r>
    </w:p>
    <w:p>
      <w:pPr>
        <w:pStyle w:val="BodyText"/>
        <w:spacing w:line="324" w:lineRule="auto"/>
        <w:ind w:left="255" w:right="630" w:firstLine="480"/>
        <w:rPr>
          <w:rFonts w:ascii="宋体" w:eastAsia="宋体" w:hint="eastAsia"/>
        </w:rPr>
      </w:pPr>
      <w:r>
        <w:rPr>
          <w:rFonts w:ascii="宋体" w:eastAsia="宋体" w:hint="eastAsia"/>
          <w:color w:val="231F20"/>
          <w:spacing w:val="-4"/>
        </w:rPr>
        <w:t>学生在学习中遇到语法问题时，教师要引导学生借助语法书、词典、</w:t>
      </w:r>
      <w:r>
        <w:rPr>
          <w:rFonts w:ascii="宋体" w:eastAsia="宋体" w:hint="eastAsia"/>
          <w:color w:val="231F20"/>
          <w:spacing w:val="-2"/>
        </w:rPr>
        <w:t>网络等学习资源来解决所遇到的问题，以提高学生的自主学习能力。</w:t>
      </w:r>
    </w:p>
    <w:p>
      <w:pPr>
        <w:pStyle w:val="BodyText"/>
        <w:spacing w:line="324" w:lineRule="auto"/>
        <w:ind w:left="255" w:right="632" w:firstLine="480"/>
        <w:rPr>
          <w:rFonts w:ascii="宋体" w:eastAsia="宋体" w:hint="eastAsia"/>
        </w:rPr>
      </w:pPr>
      <w:r>
        <w:rPr>
          <w:rFonts w:ascii="宋体" w:eastAsia="宋体" w:hint="eastAsia"/>
          <w:color w:val="231F20"/>
          <w:spacing w:val="7"/>
        </w:rPr>
        <w:t>在必修、选择性必修和选修三类课程的教材和实际教学中，出于</w:t>
      </w:r>
      <w:r>
        <w:rPr>
          <w:rFonts w:ascii="宋体" w:eastAsia="宋体" w:hint="eastAsia"/>
          <w:color w:val="231F20"/>
          <w:spacing w:val="9"/>
        </w:rPr>
        <w:t>表达意义的需要，可能会出现少量超出本阶段语法内容要求的现象，</w:t>
      </w:r>
      <w:r>
        <w:rPr>
          <w:rFonts w:ascii="宋体" w:eastAsia="宋体" w:hint="eastAsia"/>
          <w:color w:val="231F20"/>
          <w:spacing w:val="7"/>
        </w:rPr>
        <w:t>对这些语法现象，有必要帮助学生理解。</w:t>
      </w:r>
    </w:p>
    <w:p>
      <w:pPr>
        <w:spacing w:line="240" w:lineRule="auto" w:before="87"/>
        <w:rPr>
          <w:sz w:val="24"/>
        </w:rPr>
      </w:pPr>
    </w:p>
    <w:p>
      <w:pPr>
        <w:pStyle w:val="ListParagraph"/>
        <w:numPr>
          <w:ilvl w:val="0"/>
          <w:numId w:val="13"/>
        </w:numPr>
        <w:tabs>
          <w:tab w:pos="1035" w:val="left" w:leader="none"/>
        </w:tabs>
        <w:spacing w:line="240" w:lineRule="auto" w:before="0" w:after="0"/>
        <w:ind w:left="1035" w:right="0" w:hanging="300"/>
        <w:jc w:val="left"/>
        <w:rPr>
          <w:sz w:val="24"/>
        </w:rPr>
      </w:pPr>
      <w:r>
        <w:rPr>
          <w:color w:val="231F20"/>
          <w:spacing w:val="-3"/>
          <w:sz w:val="24"/>
        </w:rPr>
        <w:t>语篇知识</w:t>
      </w:r>
    </w:p>
    <w:p>
      <w:pPr>
        <w:pStyle w:val="BodyText"/>
        <w:spacing w:before="108"/>
        <w:ind w:left="615"/>
        <w:rPr>
          <w:rFonts w:ascii="宋体" w:eastAsia="宋体" w:hint="eastAsia"/>
        </w:rPr>
      </w:pPr>
      <w:r>
        <w:rPr>
          <w:rFonts w:ascii="宋体" w:eastAsia="宋体" w:hint="eastAsia"/>
          <w:color w:val="231F20"/>
          <w:spacing w:val="-2"/>
        </w:rPr>
        <w:t>【内容要求】</w:t>
      </w:r>
    </w:p>
    <w:p>
      <w:pPr>
        <w:pStyle w:val="BodyText"/>
        <w:spacing w:line="324" w:lineRule="auto" w:before="108"/>
        <w:ind w:left="255" w:right="629" w:firstLine="480"/>
        <w:rPr>
          <w:rFonts w:ascii="宋体" w:eastAsia="宋体" w:hint="eastAsia"/>
        </w:rPr>
      </w:pPr>
      <w:r>
        <w:rPr>
          <w:rFonts w:ascii="宋体" w:eastAsia="宋体" w:hint="eastAsia"/>
          <w:color w:val="231F20"/>
          <w:spacing w:val="-2"/>
        </w:rPr>
        <w:t>语篇是人们在具体语境中，为实现某种交际目的而使用的有意义的语言单位，包括口语语篇和书面语篇，是语言实际运用的常见形式。在使用语言的过程中，语言使用者不仅需要运用语音、词汇和语法知识，也需要语篇知识。语篇知识主要涉及语言的组织和使用方式，有助于学生理解和建构连贯、合理的语言篇章。</w:t>
      </w:r>
    </w:p>
    <w:p>
      <w:pPr>
        <w:pStyle w:val="BodyText"/>
        <w:spacing w:line="324" w:lineRule="auto"/>
        <w:ind w:left="255" w:right="741" w:firstLine="480"/>
        <w:rPr>
          <w:rFonts w:ascii="宋体" w:eastAsia="宋体" w:hint="eastAsia"/>
        </w:rPr>
      </w:pPr>
      <w:r>
        <w:rPr>
          <w:rFonts w:ascii="宋体" w:eastAsia="宋体" w:hint="eastAsia"/>
          <w:color w:val="231F20"/>
          <w:spacing w:val="-2"/>
        </w:rPr>
        <w:t>语篇中各要素之间存在复杂的关系，如句与句、段与段、标题与正</w:t>
      </w:r>
      <w:r>
        <w:rPr>
          <w:rFonts w:ascii="宋体" w:eastAsia="宋体" w:hint="eastAsia"/>
          <w:color w:val="231F20"/>
          <w:spacing w:val="-1"/>
        </w:rPr>
        <w:t>文、文字与图表之间的关系。这些关系涉及语篇的微观和宏观组织结</w:t>
      </w:r>
    </w:p>
    <w:p>
      <w:pPr>
        <w:pStyle w:val="BodyText"/>
        <w:spacing w:after="0" w:line="324" w:lineRule="auto"/>
        <w:rPr>
          <w:rFonts w:ascii="宋体" w:eastAsia="宋体" w:hint="eastAsia"/>
        </w:rPr>
        <w:sectPr>
          <w:pgSz w:w="10440" w:h="14750"/>
          <w:pgMar w:header="0" w:footer="939" w:top="1320" w:bottom="1120" w:left="992" w:right="992"/>
        </w:sectPr>
      </w:pPr>
    </w:p>
    <w:p>
      <w:pPr>
        <w:pStyle w:val="BodyText"/>
        <w:spacing w:line="324" w:lineRule="auto" w:before="49"/>
        <w:ind w:right="253"/>
        <w:jc w:val="both"/>
        <w:rPr>
          <w:rFonts w:ascii="宋体" w:eastAsia="宋体" w:hint="eastAsia"/>
        </w:rPr>
      </w:pPr>
      <w:r>
        <w:rPr>
          <w:rFonts w:ascii="宋体" w:eastAsia="宋体" w:hint="eastAsia"/>
          <w:color w:val="231F20"/>
          <w:spacing w:val="-2"/>
        </w:rPr>
        <w:t>构。句子内部的语法结构、词语搭配、指代关系、句子的信息展开方式等，属于语篇的微观组织结构。语篇中段与段的关系以及语篇各部分与语篇主题之间的关系，则属于语篇的宏观组织结构。语篇的宏观组织结构还包括语篇类型、语篇格式等。</w:t>
      </w:r>
    </w:p>
    <w:p>
      <w:pPr>
        <w:pStyle w:val="BodyText"/>
        <w:spacing w:line="324" w:lineRule="auto"/>
        <w:ind w:right="134" w:firstLine="480"/>
        <w:rPr>
          <w:rFonts w:ascii="宋体" w:eastAsia="宋体" w:hint="eastAsia"/>
        </w:rPr>
      </w:pPr>
      <w:r>
        <w:rPr>
          <w:rFonts w:ascii="宋体" w:eastAsia="宋体" w:hint="eastAsia"/>
          <w:color w:val="231F20"/>
        </w:rPr>
        <w:t>学习语篇知识是发展语言运用能力的基础。语篇知识在语言理解与表达过程中具有重要作用，比如，掌握语篇中的立论句、段落主题句、</w:t>
      </w:r>
      <w:r>
        <w:rPr>
          <w:rFonts w:ascii="宋体" w:eastAsia="宋体" w:hint="eastAsia"/>
          <w:color w:val="231F20"/>
          <w:spacing w:val="6"/>
        </w:rPr>
        <w:t>话语标记语等知识，可以帮助学生把握文章的脉络，从而提高阅读效</w:t>
      </w:r>
      <w:r>
        <w:rPr>
          <w:rFonts w:ascii="宋体" w:eastAsia="宋体" w:hint="eastAsia"/>
          <w:color w:val="231F20"/>
        </w:rPr>
        <w:t>果。在口头和书面表达过程中，语篇知识有助于学生根据交流的需要选择恰当的语篇类型、设计合理的语篇结构、规划语篇的组成部分、保持语篇的衔接性和连贯性。</w:t>
      </w:r>
    </w:p>
    <w:p>
      <w:pPr>
        <w:pStyle w:val="BodyText"/>
        <w:spacing w:line="324" w:lineRule="auto"/>
        <w:ind w:right="253" w:firstLine="480"/>
        <w:rPr>
          <w:rFonts w:ascii="宋体" w:eastAsia="宋体" w:hint="eastAsia"/>
        </w:rPr>
      </w:pPr>
      <w:r>
        <w:rPr>
          <w:rFonts w:ascii="宋体" w:eastAsia="宋体" w:hint="eastAsia"/>
          <w:color w:val="231F20"/>
          <w:spacing w:val="-2"/>
        </w:rPr>
        <w:t>普通高中英语必修课程、选择性必修课程和选修课程（提高类）</w:t>
      </w:r>
      <w:r>
        <w:rPr>
          <w:rFonts w:ascii="宋体" w:eastAsia="宋体" w:hint="eastAsia"/>
          <w:color w:val="231F20"/>
          <w:spacing w:val="-2"/>
        </w:rPr>
        <w:t>的</w:t>
      </w:r>
      <w:r>
        <w:rPr>
          <w:rFonts w:ascii="宋体" w:eastAsia="宋体" w:hint="eastAsia"/>
          <w:color w:val="231F20"/>
          <w:spacing w:val="3"/>
        </w:rPr>
        <w:t>语篇知识内容要求如表</w:t>
      </w:r>
      <w:r>
        <w:rPr>
          <w:color w:val="231F20"/>
        </w:rPr>
        <w:t>7</w:t>
      </w:r>
      <w:r>
        <w:rPr>
          <w:color w:val="231F20"/>
          <w:spacing w:val="-30"/>
        </w:rPr>
        <w:t> </w:t>
      </w:r>
      <w:r>
        <w:rPr>
          <w:rFonts w:ascii="宋体" w:eastAsia="宋体" w:hint="eastAsia"/>
          <w:color w:val="231F20"/>
        </w:rPr>
        <w:t>所示：</w:t>
      </w:r>
    </w:p>
    <w:p>
      <w:pPr>
        <w:tabs>
          <w:tab w:pos="3880" w:val="left" w:leader="none"/>
        </w:tabs>
        <w:spacing w:before="0"/>
        <w:ind w:left="3303" w:right="0" w:firstLine="0"/>
        <w:jc w:val="left"/>
        <w:rPr>
          <w:sz w:val="22"/>
        </w:rPr>
      </w:pPr>
      <w:r>
        <w:rPr>
          <w:color w:val="231F20"/>
          <w:spacing w:val="27"/>
          <w:sz w:val="22"/>
        </w:rPr>
        <w:t>表</w:t>
      </w:r>
      <w:r>
        <w:rPr>
          <w:rFonts w:ascii="Times New Roman" w:eastAsia="Times New Roman"/>
          <w:b/>
          <w:color w:val="231F20"/>
          <w:spacing w:val="-10"/>
          <w:sz w:val="22"/>
        </w:rPr>
        <w:t>7</w:t>
      </w:r>
      <w:r>
        <w:rPr>
          <w:rFonts w:ascii="Times New Roman" w:eastAsia="Times New Roman"/>
          <w:b/>
          <w:color w:val="231F20"/>
          <w:sz w:val="22"/>
        </w:rPr>
        <w:tab/>
      </w:r>
      <w:r>
        <w:rPr>
          <w:color w:val="231F20"/>
          <w:sz w:val="22"/>
        </w:rPr>
        <w:t>语篇知识内容要</w:t>
      </w:r>
      <w:r>
        <w:rPr>
          <w:color w:val="231F20"/>
          <w:spacing w:val="-10"/>
          <w:sz w:val="22"/>
        </w:rPr>
        <w:t>求</w:t>
      </w:r>
    </w:p>
    <w:p>
      <w:pPr>
        <w:spacing w:line="240" w:lineRule="auto" w:before="10" w:after="1"/>
        <w:rPr>
          <w:sz w:val="9"/>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42"/>
        <w:gridCol w:w="6188"/>
      </w:tblGrid>
      <w:tr>
        <w:trPr>
          <w:trHeight w:val="424" w:hRule="atLeast"/>
        </w:trPr>
        <w:tc>
          <w:tcPr>
            <w:tcW w:w="1242" w:type="dxa"/>
            <w:tcBorders>
              <w:bottom w:val="single" w:sz="4" w:space="0" w:color="231F20"/>
              <w:right w:val="single" w:sz="4" w:space="0" w:color="231F20"/>
            </w:tcBorders>
          </w:tcPr>
          <w:p>
            <w:pPr>
              <w:pStyle w:val="TableParagraph"/>
              <w:spacing w:before="72"/>
              <w:ind w:left="9"/>
              <w:jc w:val="center"/>
              <w:rPr>
                <w:sz w:val="21"/>
              </w:rPr>
            </w:pPr>
            <w:r>
              <w:rPr>
                <w:color w:val="231F20"/>
                <w:spacing w:val="-3"/>
                <w:sz w:val="21"/>
              </w:rPr>
              <w:t>课程类别</w:t>
            </w:r>
          </w:p>
        </w:tc>
        <w:tc>
          <w:tcPr>
            <w:tcW w:w="6188" w:type="dxa"/>
            <w:tcBorders>
              <w:left w:val="single" w:sz="4" w:space="0" w:color="231F20"/>
              <w:bottom w:val="single" w:sz="4" w:space="0" w:color="231F20"/>
            </w:tcBorders>
          </w:tcPr>
          <w:p>
            <w:pPr>
              <w:pStyle w:val="TableParagraph"/>
              <w:spacing w:before="72"/>
              <w:ind w:left="12"/>
              <w:jc w:val="center"/>
              <w:rPr>
                <w:sz w:val="21"/>
              </w:rPr>
            </w:pPr>
            <w:r>
              <w:rPr>
                <w:color w:val="231F20"/>
                <w:spacing w:val="-3"/>
                <w:sz w:val="21"/>
              </w:rPr>
              <w:t>内容要求</w:t>
            </w:r>
          </w:p>
        </w:tc>
      </w:tr>
      <w:tr>
        <w:trPr>
          <w:trHeight w:val="4026" w:hRule="atLeast"/>
        </w:trPr>
        <w:tc>
          <w:tcPr>
            <w:tcW w:w="1242"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35"/>
              <w:rPr>
                <w:sz w:val="21"/>
              </w:rPr>
            </w:pPr>
          </w:p>
          <w:p>
            <w:pPr>
              <w:pStyle w:val="TableParagraph"/>
              <w:ind w:left="9"/>
              <w:jc w:val="center"/>
              <w:rPr>
                <w:sz w:val="21"/>
              </w:rPr>
            </w:pPr>
            <w:r>
              <w:rPr>
                <w:color w:val="231F20"/>
                <w:spacing w:val="-5"/>
                <w:sz w:val="21"/>
              </w:rPr>
              <w:t>必修</w:t>
            </w:r>
          </w:p>
        </w:tc>
        <w:tc>
          <w:tcPr>
            <w:tcW w:w="6188" w:type="dxa"/>
            <w:tcBorders>
              <w:top w:val="single" w:sz="4" w:space="0" w:color="231F20"/>
              <w:left w:val="single" w:sz="4" w:space="0" w:color="231F20"/>
              <w:bottom w:val="single" w:sz="4" w:space="0" w:color="231F20"/>
            </w:tcBorders>
          </w:tcPr>
          <w:p>
            <w:pPr>
              <w:pStyle w:val="TableParagraph"/>
              <w:numPr>
                <w:ilvl w:val="0"/>
                <w:numId w:val="23"/>
              </w:numPr>
              <w:tabs>
                <w:tab w:pos="373" w:val="left" w:leader="none"/>
                <w:tab w:pos="384" w:val="left" w:leader="none"/>
              </w:tabs>
              <w:spacing w:line="316" w:lineRule="auto" w:before="73" w:after="0"/>
              <w:ind w:left="373" w:right="90" w:hanging="260"/>
              <w:jc w:val="both"/>
              <w:rPr>
                <w:sz w:val="21"/>
              </w:rPr>
            </w:pPr>
            <w:r>
              <w:rPr>
                <w:color w:val="231F20"/>
                <w:spacing w:val="8"/>
                <w:sz w:val="21"/>
              </w:rPr>
              <w:t>记叙文和说明文语篇的主要写作目的</w:t>
            </w:r>
            <w:r>
              <w:rPr>
                <w:color w:val="231F20"/>
                <w:spacing w:val="9"/>
                <w:sz w:val="21"/>
              </w:rPr>
              <w:t>（</w:t>
            </w:r>
            <w:r>
              <w:rPr>
                <w:color w:val="231F20"/>
                <w:spacing w:val="7"/>
                <w:sz w:val="21"/>
              </w:rPr>
              <w:t>如再现经历、传递信</w:t>
            </w:r>
            <w:r>
              <w:rPr>
                <w:color w:val="231F20"/>
                <w:sz w:val="21"/>
              </w:rPr>
              <w:t>息、说明事实、想象创作</w:t>
            </w:r>
            <w:r>
              <w:rPr>
                <w:color w:val="231F20"/>
                <w:spacing w:val="1"/>
                <w:sz w:val="21"/>
              </w:rPr>
              <w:t>）以及这类语篇的基本结构特征和语</w:t>
            </w:r>
            <w:r>
              <w:rPr>
                <w:color w:val="231F20"/>
                <w:sz w:val="21"/>
              </w:rPr>
              <w:t>言特点；</w:t>
            </w:r>
            <w:r>
              <w:rPr>
                <w:color w:val="231F20"/>
                <w:w w:val="10"/>
                <w:sz w:val="21"/>
              </w:rPr>
              <w:t> </w:t>
            </w:r>
          </w:p>
          <w:p>
            <w:pPr>
              <w:pStyle w:val="TableParagraph"/>
              <w:numPr>
                <w:ilvl w:val="0"/>
                <w:numId w:val="23"/>
              </w:numPr>
              <w:tabs>
                <w:tab w:pos="375" w:val="left" w:leader="none"/>
              </w:tabs>
              <w:spacing w:line="272" w:lineRule="exact" w:before="0" w:after="0"/>
              <w:ind w:left="375" w:right="0" w:hanging="262"/>
              <w:jc w:val="both"/>
              <w:rPr>
                <w:sz w:val="21"/>
              </w:rPr>
            </w:pPr>
            <w:r>
              <w:rPr>
                <w:color w:val="231F20"/>
                <w:spacing w:val="-1"/>
                <w:sz w:val="21"/>
              </w:rPr>
              <w:t>日常生活中常见应用文的基本格式、结构及语言特点；</w:t>
            </w:r>
          </w:p>
          <w:p>
            <w:pPr>
              <w:pStyle w:val="TableParagraph"/>
              <w:numPr>
                <w:ilvl w:val="0"/>
                <w:numId w:val="23"/>
              </w:numPr>
              <w:tabs>
                <w:tab w:pos="375" w:val="left" w:leader="none"/>
              </w:tabs>
              <w:spacing w:line="240" w:lineRule="auto" w:before="87" w:after="0"/>
              <w:ind w:left="375" w:right="0" w:hanging="262"/>
              <w:jc w:val="both"/>
              <w:rPr>
                <w:sz w:val="21"/>
              </w:rPr>
            </w:pPr>
            <w:r>
              <w:rPr>
                <w:color w:val="231F20"/>
                <w:spacing w:val="-1"/>
                <w:sz w:val="21"/>
              </w:rPr>
              <w:t>议论文语篇的常见写作目的、基本结构和论证方法；</w:t>
            </w:r>
          </w:p>
          <w:p>
            <w:pPr>
              <w:pStyle w:val="TableParagraph"/>
              <w:numPr>
                <w:ilvl w:val="0"/>
                <w:numId w:val="23"/>
              </w:numPr>
              <w:tabs>
                <w:tab w:pos="375" w:val="left" w:leader="none"/>
              </w:tabs>
              <w:spacing w:line="240" w:lineRule="auto" w:before="87" w:after="0"/>
              <w:ind w:left="375" w:right="0" w:hanging="262"/>
              <w:jc w:val="both"/>
              <w:rPr>
                <w:sz w:val="21"/>
              </w:rPr>
            </w:pPr>
            <w:r>
              <w:rPr>
                <w:color w:val="231F20"/>
                <w:spacing w:val="-1"/>
                <w:sz w:val="21"/>
              </w:rPr>
              <w:t>新闻报道的常见语篇结构、标题特征和语言特点；</w:t>
            </w:r>
          </w:p>
          <w:p>
            <w:pPr>
              <w:pStyle w:val="TableParagraph"/>
              <w:numPr>
                <w:ilvl w:val="0"/>
                <w:numId w:val="23"/>
              </w:numPr>
              <w:tabs>
                <w:tab w:pos="373" w:val="left" w:leader="none"/>
                <w:tab w:pos="378" w:val="left" w:leader="none"/>
              </w:tabs>
              <w:spacing w:line="316" w:lineRule="auto" w:before="87" w:after="0"/>
              <w:ind w:left="373" w:right="107" w:hanging="260"/>
              <w:jc w:val="both"/>
              <w:rPr>
                <w:sz w:val="21"/>
              </w:rPr>
            </w:pPr>
            <w:r>
              <w:rPr>
                <w:color w:val="231F20"/>
                <w:spacing w:val="-8"/>
                <w:sz w:val="21"/>
              </w:rPr>
              <w:t>语篇中的显性衔接和连贯手段，如通过使用代词、连接词、省略句、替代等手段来实现的指代、连接、省略、替代等衔接关系； </w:t>
            </w:r>
          </w:p>
          <w:p>
            <w:pPr>
              <w:pStyle w:val="TableParagraph"/>
              <w:numPr>
                <w:ilvl w:val="0"/>
                <w:numId w:val="23"/>
              </w:numPr>
              <w:tabs>
                <w:tab w:pos="375" w:val="left" w:leader="none"/>
              </w:tabs>
              <w:spacing w:line="272" w:lineRule="exact" w:before="0" w:after="0"/>
              <w:ind w:left="375" w:right="0" w:hanging="262"/>
              <w:jc w:val="both"/>
              <w:rPr>
                <w:sz w:val="21"/>
              </w:rPr>
            </w:pPr>
            <w:r>
              <w:rPr>
                <w:color w:val="231F20"/>
                <w:spacing w:val="-1"/>
                <w:sz w:val="21"/>
              </w:rPr>
              <w:t>语篇的段首句、主题句、过渡句的作用、位置及行文特征；</w:t>
            </w:r>
          </w:p>
          <w:p>
            <w:pPr>
              <w:pStyle w:val="TableParagraph"/>
              <w:numPr>
                <w:ilvl w:val="0"/>
                <w:numId w:val="23"/>
              </w:numPr>
              <w:tabs>
                <w:tab w:pos="374" w:val="left" w:leader="none"/>
                <w:tab w:pos="376" w:val="left" w:leader="none"/>
              </w:tabs>
              <w:spacing w:line="360" w:lineRule="atLeast" w:before="0" w:after="0"/>
              <w:ind w:left="374" w:right="98" w:hanging="261"/>
              <w:jc w:val="both"/>
              <w:rPr>
                <w:sz w:val="21"/>
              </w:rPr>
            </w:pPr>
            <w:r>
              <w:rPr>
                <w:color w:val="231F20"/>
                <w:spacing w:val="-2"/>
                <w:sz w:val="21"/>
              </w:rPr>
              <w:t>语境与语篇结构、语篇内容的关系，比如，通过语境预测语篇内容，通过语篇的内容推测语篇的语境。 </w:t>
            </w:r>
          </w:p>
        </w:tc>
      </w:tr>
      <w:tr>
        <w:trPr>
          <w:trHeight w:val="1866" w:hRule="atLeast"/>
        </w:trPr>
        <w:tc>
          <w:tcPr>
            <w:tcW w:w="1242" w:type="dxa"/>
            <w:tcBorders>
              <w:top w:val="single" w:sz="4" w:space="0" w:color="231F20"/>
              <w:bottom w:val="single" w:sz="4" w:space="0" w:color="231F20"/>
              <w:right w:val="single" w:sz="4" w:space="0" w:color="231F20"/>
            </w:tcBorders>
          </w:tcPr>
          <w:p>
            <w:pPr>
              <w:pStyle w:val="TableParagraph"/>
              <w:rPr>
                <w:sz w:val="21"/>
              </w:rPr>
            </w:pPr>
          </w:p>
          <w:p>
            <w:pPr>
              <w:pStyle w:val="TableParagraph"/>
              <w:spacing w:before="67"/>
              <w:rPr>
                <w:sz w:val="21"/>
              </w:rPr>
            </w:pPr>
          </w:p>
          <w:p>
            <w:pPr>
              <w:pStyle w:val="TableParagraph"/>
              <w:spacing w:line="316" w:lineRule="auto"/>
              <w:ind w:left="409" w:right="293" w:hanging="105"/>
              <w:rPr>
                <w:sz w:val="21"/>
              </w:rPr>
            </w:pPr>
            <w:r>
              <w:rPr>
                <w:color w:val="231F20"/>
                <w:spacing w:val="-4"/>
                <w:sz w:val="21"/>
              </w:rPr>
              <w:t>选择性</w:t>
            </w:r>
            <w:r>
              <w:rPr>
                <w:color w:val="231F20"/>
                <w:spacing w:val="-6"/>
                <w:sz w:val="21"/>
              </w:rPr>
              <w:t>必修</w:t>
            </w:r>
          </w:p>
        </w:tc>
        <w:tc>
          <w:tcPr>
            <w:tcW w:w="6188" w:type="dxa"/>
            <w:tcBorders>
              <w:top w:val="single" w:sz="4" w:space="0" w:color="231F20"/>
              <w:left w:val="single" w:sz="4" w:space="0" w:color="231F20"/>
              <w:bottom w:val="single" w:sz="4" w:space="0" w:color="231F20"/>
            </w:tcBorders>
          </w:tcPr>
          <w:p>
            <w:pPr>
              <w:pStyle w:val="TableParagraph"/>
              <w:numPr>
                <w:ilvl w:val="0"/>
                <w:numId w:val="24"/>
              </w:numPr>
              <w:tabs>
                <w:tab w:pos="374" w:val="left" w:leader="none"/>
                <w:tab w:pos="376" w:val="left" w:leader="none"/>
              </w:tabs>
              <w:spacing w:line="316" w:lineRule="auto" w:before="73" w:after="0"/>
              <w:ind w:left="374" w:right="-15" w:hanging="260"/>
              <w:jc w:val="left"/>
              <w:rPr>
                <w:sz w:val="21"/>
              </w:rPr>
            </w:pPr>
            <w:r>
              <w:rPr>
                <w:color w:val="231F20"/>
                <w:spacing w:val="-10"/>
                <w:sz w:val="21"/>
              </w:rPr>
              <w:t>散文、诗歌、广告、访谈等语篇的主要目的（如表达情感、娱乐、</w:t>
            </w:r>
            <w:r>
              <w:rPr>
                <w:color w:val="231F20"/>
                <w:spacing w:val="-2"/>
                <w:sz w:val="21"/>
              </w:rPr>
              <w:t>获取或传递信息）以及这些类型语篇的结构特征和语言特点； </w:t>
            </w:r>
          </w:p>
          <w:p>
            <w:pPr>
              <w:pStyle w:val="TableParagraph"/>
              <w:numPr>
                <w:ilvl w:val="0"/>
                <w:numId w:val="24"/>
              </w:numPr>
              <w:tabs>
                <w:tab w:pos="374" w:val="left" w:leader="none"/>
                <w:tab w:pos="377" w:val="left" w:leader="none"/>
              </w:tabs>
              <w:spacing w:line="316" w:lineRule="auto" w:before="0" w:after="0"/>
              <w:ind w:left="374" w:right="99" w:hanging="260"/>
              <w:jc w:val="left"/>
              <w:rPr>
                <w:sz w:val="21"/>
              </w:rPr>
            </w:pPr>
            <w:r>
              <w:rPr>
                <w:color w:val="231F20"/>
                <w:spacing w:val="-2"/>
                <w:sz w:val="21"/>
              </w:rPr>
              <w:t>议论文语篇的不同写作目的、语篇结构特征、论证方法和语言</w:t>
            </w:r>
            <w:r>
              <w:rPr>
                <w:color w:val="231F20"/>
                <w:spacing w:val="-4"/>
                <w:sz w:val="21"/>
              </w:rPr>
              <w:t>特点； </w:t>
            </w:r>
          </w:p>
          <w:p>
            <w:pPr>
              <w:pStyle w:val="TableParagraph"/>
              <w:numPr>
                <w:ilvl w:val="0"/>
                <w:numId w:val="24"/>
              </w:numPr>
              <w:tabs>
                <w:tab w:pos="376" w:val="left" w:leader="none"/>
              </w:tabs>
              <w:spacing w:line="272" w:lineRule="exact" w:before="0" w:after="0"/>
              <w:ind w:left="376" w:right="0" w:hanging="262"/>
              <w:jc w:val="left"/>
              <w:rPr>
                <w:sz w:val="21"/>
              </w:rPr>
            </w:pPr>
            <w:r>
              <w:rPr>
                <w:color w:val="231F20"/>
                <w:spacing w:val="-1"/>
                <w:sz w:val="21"/>
              </w:rPr>
              <w:t>文学语篇的写作风格和主要语言特点；</w:t>
            </w:r>
          </w:p>
        </w:tc>
      </w:tr>
    </w:tbl>
    <w:p>
      <w:pPr>
        <w:pStyle w:val="TableParagraph"/>
        <w:spacing w:after="0" w:line="272" w:lineRule="exact"/>
        <w:jc w:val="left"/>
        <w:rPr>
          <w:sz w:val="21"/>
        </w:rPr>
        <w:sectPr>
          <w:pgSz w:w="10440" w:h="14750"/>
          <w:pgMar w:header="0" w:footer="939" w:top="1320" w:bottom="1120" w:left="992" w:right="992"/>
        </w:sectPr>
      </w:pPr>
    </w:p>
    <w:p>
      <w:pPr>
        <w:spacing w:before="52"/>
        <w:ind w:left="0" w:right="755" w:firstLine="0"/>
        <w:jc w:val="right"/>
        <w:rPr>
          <w:sz w:val="22"/>
        </w:rPr>
      </w:pPr>
      <w:r>
        <w:rPr>
          <w:color w:val="231F20"/>
          <w:spacing w:val="-5"/>
          <w:sz w:val="22"/>
        </w:rPr>
        <w:t>续表</w:t>
      </w:r>
    </w:p>
    <w:p>
      <w:pPr>
        <w:spacing w:line="240" w:lineRule="auto" w:before="11"/>
        <w:rPr>
          <w:sz w:val="5"/>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42"/>
        <w:gridCol w:w="6188"/>
      </w:tblGrid>
      <w:tr>
        <w:trPr>
          <w:trHeight w:val="424" w:hRule="atLeast"/>
        </w:trPr>
        <w:tc>
          <w:tcPr>
            <w:tcW w:w="1242" w:type="dxa"/>
            <w:tcBorders>
              <w:bottom w:val="single" w:sz="4" w:space="0" w:color="231F20"/>
              <w:right w:val="single" w:sz="4" w:space="0" w:color="58595B"/>
            </w:tcBorders>
          </w:tcPr>
          <w:p>
            <w:pPr>
              <w:pStyle w:val="TableParagraph"/>
              <w:spacing w:before="72"/>
              <w:ind w:left="199"/>
              <w:rPr>
                <w:sz w:val="21"/>
              </w:rPr>
            </w:pPr>
            <w:r>
              <w:rPr>
                <w:color w:val="231F20"/>
                <w:spacing w:val="-3"/>
                <w:sz w:val="21"/>
              </w:rPr>
              <w:t>课程类别</w:t>
            </w:r>
          </w:p>
        </w:tc>
        <w:tc>
          <w:tcPr>
            <w:tcW w:w="6188" w:type="dxa"/>
            <w:tcBorders>
              <w:left w:val="single" w:sz="4" w:space="0" w:color="58595B"/>
              <w:bottom w:val="single" w:sz="4" w:space="0" w:color="231F20"/>
            </w:tcBorders>
          </w:tcPr>
          <w:p>
            <w:pPr>
              <w:pStyle w:val="TableParagraph"/>
              <w:spacing w:before="72"/>
              <w:ind w:left="12"/>
              <w:jc w:val="center"/>
              <w:rPr>
                <w:sz w:val="21"/>
              </w:rPr>
            </w:pPr>
            <w:r>
              <w:rPr>
                <w:color w:val="231F20"/>
                <w:spacing w:val="-3"/>
                <w:sz w:val="21"/>
              </w:rPr>
              <w:t>内容要求</w:t>
            </w:r>
          </w:p>
        </w:tc>
      </w:tr>
      <w:tr>
        <w:trPr>
          <w:trHeight w:val="2946" w:hRule="atLeast"/>
        </w:trPr>
        <w:tc>
          <w:tcPr>
            <w:tcW w:w="1242"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61"/>
              <w:rPr>
                <w:sz w:val="21"/>
              </w:rPr>
            </w:pPr>
          </w:p>
          <w:p>
            <w:pPr>
              <w:pStyle w:val="TableParagraph"/>
              <w:spacing w:line="316" w:lineRule="auto"/>
              <w:ind w:left="409" w:right="293" w:hanging="105"/>
              <w:rPr>
                <w:sz w:val="21"/>
              </w:rPr>
            </w:pPr>
            <w:r>
              <w:rPr>
                <w:color w:val="231F20"/>
                <w:spacing w:val="-4"/>
                <w:sz w:val="21"/>
              </w:rPr>
              <w:t>选择性</w:t>
            </w:r>
            <w:r>
              <w:rPr>
                <w:color w:val="231F20"/>
                <w:spacing w:val="-6"/>
                <w:sz w:val="21"/>
              </w:rPr>
              <w:t>必修</w:t>
            </w:r>
          </w:p>
        </w:tc>
        <w:tc>
          <w:tcPr>
            <w:tcW w:w="6188" w:type="dxa"/>
            <w:tcBorders>
              <w:top w:val="single" w:sz="4" w:space="0" w:color="231F20"/>
              <w:left w:val="single" w:sz="4" w:space="0" w:color="231F20"/>
              <w:bottom w:val="single" w:sz="4" w:space="0" w:color="231F20"/>
            </w:tcBorders>
          </w:tcPr>
          <w:p>
            <w:pPr>
              <w:pStyle w:val="TableParagraph"/>
              <w:numPr>
                <w:ilvl w:val="0"/>
                <w:numId w:val="25"/>
              </w:numPr>
              <w:tabs>
                <w:tab w:pos="375" w:val="left" w:leader="none"/>
              </w:tabs>
              <w:spacing w:line="240" w:lineRule="auto" w:before="73" w:after="0"/>
              <w:ind w:left="375" w:right="0" w:hanging="262"/>
              <w:jc w:val="both"/>
              <w:rPr>
                <w:sz w:val="21"/>
              </w:rPr>
            </w:pPr>
            <w:r>
              <w:rPr>
                <w:color w:val="231F20"/>
                <w:spacing w:val="-10"/>
                <w:sz w:val="21"/>
              </w:rPr>
              <w:t>正式与非正式语篇、口语与书面语篇的语言特征及差异；</w:t>
            </w:r>
          </w:p>
          <w:p>
            <w:pPr>
              <w:pStyle w:val="TableParagraph"/>
              <w:numPr>
                <w:ilvl w:val="0"/>
                <w:numId w:val="25"/>
              </w:numPr>
              <w:tabs>
                <w:tab w:pos="374" w:val="left" w:leader="none"/>
                <w:tab w:pos="393" w:val="left" w:leader="none"/>
              </w:tabs>
              <w:spacing w:line="316" w:lineRule="auto" w:before="87" w:after="0"/>
              <w:ind w:left="374" w:right="79" w:hanging="261"/>
              <w:jc w:val="both"/>
              <w:rPr>
                <w:sz w:val="21"/>
              </w:rPr>
            </w:pPr>
            <w:r>
              <w:rPr>
                <w:color w:val="231F20"/>
                <w:spacing w:val="14"/>
                <w:sz w:val="21"/>
              </w:rPr>
              <w:t>语篇中的信息组织方式，如语篇中新旧信息的布局及承接</w:t>
            </w:r>
            <w:r>
              <w:rPr>
                <w:color w:val="231F20"/>
                <w:spacing w:val="-4"/>
                <w:sz w:val="21"/>
              </w:rPr>
              <w:t>关系； </w:t>
            </w:r>
          </w:p>
          <w:p>
            <w:pPr>
              <w:pStyle w:val="TableParagraph"/>
              <w:numPr>
                <w:ilvl w:val="0"/>
                <w:numId w:val="25"/>
              </w:numPr>
              <w:tabs>
                <w:tab w:pos="374" w:val="left" w:leader="none"/>
                <w:tab w:pos="377" w:val="left" w:leader="none"/>
              </w:tabs>
              <w:spacing w:line="316" w:lineRule="auto" w:before="0" w:after="0"/>
              <w:ind w:left="374" w:right="96" w:hanging="260"/>
              <w:jc w:val="both"/>
              <w:rPr>
                <w:sz w:val="21"/>
              </w:rPr>
            </w:pPr>
            <w:r>
              <w:rPr>
                <w:color w:val="231F20"/>
                <w:spacing w:val="-2"/>
                <w:sz w:val="21"/>
              </w:rPr>
              <w:t>语法结构在组织语篇中的作用，如通过使用被动语态或调整主从复合句中主句和从句的位置，在句子中合理安排重要信息的</w:t>
            </w:r>
            <w:r>
              <w:rPr>
                <w:color w:val="231F20"/>
                <w:spacing w:val="-2"/>
                <w:sz w:val="21"/>
              </w:rPr>
              <w:t>位置，以提高语篇的连贯性； </w:t>
            </w:r>
          </w:p>
          <w:p>
            <w:pPr>
              <w:pStyle w:val="TableParagraph"/>
              <w:numPr>
                <w:ilvl w:val="0"/>
                <w:numId w:val="25"/>
              </w:numPr>
              <w:tabs>
                <w:tab w:pos="377" w:val="left" w:leader="none"/>
              </w:tabs>
              <w:spacing w:line="272" w:lineRule="exact" w:before="0" w:after="0"/>
              <w:ind w:left="377" w:right="0" w:hanging="263"/>
              <w:jc w:val="both"/>
              <w:rPr>
                <w:sz w:val="21"/>
              </w:rPr>
            </w:pPr>
            <w:r>
              <w:rPr>
                <w:color w:val="231F20"/>
                <w:sz w:val="21"/>
              </w:rPr>
              <w:t>语篇成分（如句子、句群、段落）</w:t>
            </w:r>
            <w:r>
              <w:rPr>
                <w:color w:val="231F20"/>
                <w:spacing w:val="-1"/>
                <w:sz w:val="21"/>
              </w:rPr>
              <w:t>之间的语义逻辑关系，如次</w:t>
            </w:r>
          </w:p>
          <w:p>
            <w:pPr>
              <w:pStyle w:val="TableParagraph"/>
              <w:spacing w:before="86"/>
              <w:ind w:left="374"/>
              <w:rPr>
                <w:sz w:val="21"/>
              </w:rPr>
            </w:pPr>
            <w:r>
              <w:rPr>
                <w:color w:val="231F20"/>
                <w:spacing w:val="-1"/>
                <w:sz w:val="21"/>
              </w:rPr>
              <w:t>序关系、因果关系、概括与例证关系。</w:t>
            </w:r>
          </w:p>
        </w:tc>
      </w:tr>
      <w:tr>
        <w:trPr>
          <w:trHeight w:val="4384" w:hRule="atLeast"/>
        </w:trPr>
        <w:tc>
          <w:tcPr>
            <w:tcW w:w="1242" w:type="dxa"/>
            <w:tcBorders>
              <w:top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35"/>
              <w:rPr>
                <w:sz w:val="21"/>
              </w:rPr>
            </w:pPr>
          </w:p>
          <w:p>
            <w:pPr>
              <w:pStyle w:val="TableParagraph"/>
              <w:ind w:left="9"/>
              <w:jc w:val="center"/>
              <w:rPr>
                <w:sz w:val="21"/>
              </w:rPr>
            </w:pPr>
            <w:r>
              <w:rPr>
                <w:color w:val="231F20"/>
                <w:spacing w:val="-5"/>
                <w:sz w:val="21"/>
              </w:rPr>
              <w:t>选修</w:t>
            </w:r>
          </w:p>
          <w:p>
            <w:pPr>
              <w:pStyle w:val="TableParagraph"/>
              <w:spacing w:before="87"/>
              <w:ind w:left="9"/>
              <w:jc w:val="center"/>
              <w:rPr>
                <w:sz w:val="21"/>
              </w:rPr>
            </w:pPr>
            <w:r>
              <w:rPr>
                <w:color w:val="231F20"/>
                <w:sz w:val="21"/>
              </w:rPr>
              <w:t>（提高类</w:t>
            </w:r>
            <w:r>
              <w:rPr>
                <w:color w:val="231F20"/>
                <w:spacing w:val="-10"/>
                <w:sz w:val="21"/>
              </w:rPr>
              <w:t>）</w:t>
            </w:r>
          </w:p>
        </w:tc>
        <w:tc>
          <w:tcPr>
            <w:tcW w:w="6188" w:type="dxa"/>
            <w:tcBorders>
              <w:top w:val="single" w:sz="4" w:space="0" w:color="231F20"/>
              <w:left w:val="single" w:sz="4" w:space="0" w:color="231F20"/>
            </w:tcBorders>
          </w:tcPr>
          <w:p>
            <w:pPr>
              <w:pStyle w:val="TableParagraph"/>
              <w:numPr>
                <w:ilvl w:val="0"/>
                <w:numId w:val="26"/>
              </w:numPr>
              <w:tabs>
                <w:tab w:pos="374" w:val="left" w:leader="none"/>
                <w:tab w:pos="380" w:val="left" w:leader="none"/>
              </w:tabs>
              <w:spacing w:line="316" w:lineRule="auto" w:before="73" w:after="0"/>
              <w:ind w:left="374" w:right="-15" w:hanging="261"/>
              <w:jc w:val="left"/>
              <w:rPr>
                <w:sz w:val="21"/>
              </w:rPr>
            </w:pPr>
            <w:r>
              <w:rPr>
                <w:color w:val="231F20"/>
                <w:spacing w:val="-2"/>
                <w:sz w:val="21"/>
              </w:rPr>
              <w:t>公文、社论、书评等语篇类型的主要写作目的（如传递信息、论证观点、评析事实）和语篇结构特征； </w:t>
            </w:r>
          </w:p>
          <w:p>
            <w:pPr>
              <w:pStyle w:val="TableParagraph"/>
              <w:numPr>
                <w:ilvl w:val="0"/>
                <w:numId w:val="26"/>
              </w:numPr>
              <w:tabs>
                <w:tab w:pos="374" w:val="left" w:leader="none"/>
                <w:tab w:pos="377" w:val="left" w:leader="none"/>
              </w:tabs>
              <w:spacing w:line="316" w:lineRule="auto" w:before="0" w:after="0"/>
              <w:ind w:left="374" w:right="96" w:hanging="260"/>
              <w:jc w:val="left"/>
              <w:rPr>
                <w:sz w:val="21"/>
              </w:rPr>
            </w:pPr>
            <w:r>
              <w:rPr>
                <w:color w:val="231F20"/>
                <w:spacing w:val="-2"/>
                <w:sz w:val="21"/>
              </w:rPr>
              <w:t>实用类正式文体（如提议、建议、工作计划、工作报告）的语</w:t>
            </w:r>
            <w:r>
              <w:rPr>
                <w:color w:val="231F20"/>
                <w:spacing w:val="-2"/>
                <w:sz w:val="21"/>
              </w:rPr>
              <w:t>篇结构、语言特征和行文格式； </w:t>
            </w:r>
          </w:p>
          <w:p>
            <w:pPr>
              <w:pStyle w:val="TableParagraph"/>
              <w:numPr>
                <w:ilvl w:val="0"/>
                <w:numId w:val="26"/>
              </w:numPr>
              <w:tabs>
                <w:tab w:pos="376" w:val="left" w:leader="none"/>
              </w:tabs>
              <w:spacing w:line="272" w:lineRule="exact" w:before="0" w:after="0"/>
              <w:ind w:left="376" w:right="0" w:hanging="262"/>
              <w:jc w:val="left"/>
              <w:rPr>
                <w:sz w:val="21"/>
              </w:rPr>
            </w:pPr>
            <w:r>
              <w:rPr>
                <w:color w:val="231F20"/>
                <w:spacing w:val="-1"/>
                <w:sz w:val="21"/>
              </w:rPr>
              <w:t>专题讲座、演讲、辩论等正式口语语篇的结构和语言特征；</w:t>
            </w:r>
          </w:p>
          <w:p>
            <w:pPr>
              <w:pStyle w:val="TableParagraph"/>
              <w:numPr>
                <w:ilvl w:val="0"/>
                <w:numId w:val="26"/>
              </w:numPr>
              <w:tabs>
                <w:tab w:pos="376" w:val="left" w:leader="none"/>
              </w:tabs>
              <w:spacing w:line="240" w:lineRule="auto" w:before="86" w:after="0"/>
              <w:ind w:left="376" w:right="0" w:hanging="262"/>
              <w:jc w:val="left"/>
              <w:rPr>
                <w:sz w:val="21"/>
              </w:rPr>
            </w:pPr>
            <w:r>
              <w:rPr>
                <w:color w:val="231F20"/>
                <w:spacing w:val="-1"/>
                <w:sz w:val="21"/>
              </w:rPr>
              <w:t>语篇中话语标记语的语篇功能及常见用法；</w:t>
            </w:r>
          </w:p>
          <w:p>
            <w:pPr>
              <w:pStyle w:val="TableParagraph"/>
              <w:numPr>
                <w:ilvl w:val="0"/>
                <w:numId w:val="26"/>
              </w:numPr>
              <w:tabs>
                <w:tab w:pos="374" w:val="left" w:leader="none"/>
                <w:tab w:pos="377" w:val="left" w:leader="none"/>
              </w:tabs>
              <w:spacing w:line="316" w:lineRule="auto" w:before="87" w:after="0"/>
              <w:ind w:left="374" w:right="97" w:hanging="260"/>
              <w:jc w:val="left"/>
              <w:rPr>
                <w:sz w:val="21"/>
              </w:rPr>
            </w:pPr>
            <w:r>
              <w:rPr>
                <w:color w:val="231F20"/>
                <w:spacing w:val="-2"/>
                <w:sz w:val="21"/>
              </w:rPr>
              <w:t>比喻、拟人、强调、反讽、夸张、对仗等修辞手段在语篇中的</w:t>
            </w:r>
            <w:r>
              <w:rPr>
                <w:color w:val="231F20"/>
                <w:spacing w:val="-2"/>
                <w:sz w:val="21"/>
              </w:rPr>
              <w:t>表意功能及常见用法； </w:t>
            </w:r>
          </w:p>
          <w:p>
            <w:pPr>
              <w:pStyle w:val="TableParagraph"/>
              <w:numPr>
                <w:ilvl w:val="0"/>
                <w:numId w:val="26"/>
              </w:numPr>
              <w:tabs>
                <w:tab w:pos="374" w:val="left" w:leader="none"/>
                <w:tab w:pos="385" w:val="left" w:leader="none"/>
              </w:tabs>
              <w:spacing w:line="316" w:lineRule="auto" w:before="0" w:after="0"/>
              <w:ind w:left="374" w:right="98" w:hanging="260"/>
              <w:jc w:val="left"/>
              <w:rPr>
                <w:sz w:val="21"/>
              </w:rPr>
            </w:pPr>
            <w:r>
              <w:rPr>
                <w:color w:val="231F20"/>
                <w:spacing w:val="1"/>
                <w:sz w:val="21"/>
              </w:rPr>
              <w:t>语篇中的隐性衔接和连贯手段，如在不使用</w:t>
            </w:r>
            <w:r>
              <w:rPr>
                <w:rFonts w:ascii="Times New Roman" w:eastAsia="Times New Roman"/>
                <w:color w:val="231F20"/>
                <w:sz w:val="21"/>
              </w:rPr>
              <w:t>but</w:t>
            </w:r>
            <w:r>
              <w:rPr>
                <w:rFonts w:ascii="Times New Roman" w:eastAsia="Times New Roman"/>
                <w:color w:val="231F20"/>
                <w:sz w:val="21"/>
              </w:rPr>
              <w:t> </w:t>
            </w:r>
            <w:r>
              <w:rPr>
                <w:color w:val="231F20"/>
                <w:spacing w:val="30"/>
                <w:sz w:val="21"/>
              </w:rPr>
              <w:t>和</w:t>
            </w:r>
            <w:r>
              <w:rPr>
                <w:rFonts w:ascii="Times New Roman" w:eastAsia="Times New Roman"/>
                <w:color w:val="231F20"/>
                <w:sz w:val="21"/>
              </w:rPr>
              <w:t>however</w:t>
            </w:r>
            <w:r>
              <w:rPr>
                <w:rFonts w:ascii="Times New Roman" w:eastAsia="Times New Roman"/>
                <w:color w:val="231F20"/>
                <w:spacing w:val="-11"/>
                <w:sz w:val="21"/>
              </w:rPr>
              <w:t> </w:t>
            </w:r>
            <w:r>
              <w:rPr>
                <w:color w:val="231F20"/>
                <w:sz w:val="21"/>
              </w:rPr>
              <w:t>等</w:t>
            </w:r>
            <w:r>
              <w:rPr>
                <w:color w:val="231F20"/>
                <w:spacing w:val="-2"/>
                <w:sz w:val="21"/>
              </w:rPr>
              <w:t>连接性词语的情况下实现转折、对比等语义逻辑关系；</w:t>
            </w:r>
          </w:p>
          <w:p>
            <w:pPr>
              <w:pStyle w:val="TableParagraph"/>
              <w:numPr>
                <w:ilvl w:val="0"/>
                <w:numId w:val="26"/>
              </w:numPr>
              <w:tabs>
                <w:tab w:pos="377" w:val="left" w:leader="none"/>
              </w:tabs>
              <w:spacing w:line="272" w:lineRule="exact" w:before="0" w:after="0"/>
              <w:ind w:left="377" w:right="0" w:hanging="263"/>
              <w:jc w:val="left"/>
              <w:rPr>
                <w:sz w:val="21"/>
              </w:rPr>
            </w:pPr>
            <w:r>
              <w:rPr>
                <w:color w:val="231F20"/>
                <w:spacing w:val="-1"/>
                <w:sz w:val="21"/>
              </w:rPr>
              <w:t>多模态语篇的呈现形式和手段，如语篇中的非文字表意形式和</w:t>
            </w:r>
          </w:p>
          <w:p>
            <w:pPr>
              <w:pStyle w:val="TableParagraph"/>
              <w:spacing w:before="86"/>
              <w:ind w:left="374"/>
              <w:rPr>
                <w:sz w:val="21"/>
              </w:rPr>
            </w:pPr>
            <w:r>
              <w:rPr>
                <w:color w:val="231F20"/>
                <w:sz w:val="21"/>
              </w:rPr>
              <w:t>手段（如图片、表格、语音和语调）</w:t>
            </w:r>
            <w:r>
              <w:rPr>
                <w:color w:val="231F20"/>
                <w:spacing w:val="-2"/>
                <w:sz w:val="21"/>
              </w:rPr>
              <w:t>的表意功能。</w:t>
            </w:r>
          </w:p>
        </w:tc>
      </w:tr>
    </w:tbl>
    <w:p>
      <w:pPr>
        <w:spacing w:line="240" w:lineRule="auto" w:before="264"/>
        <w:rPr>
          <w:sz w:val="22"/>
        </w:rPr>
      </w:pPr>
    </w:p>
    <w:p>
      <w:pPr>
        <w:pStyle w:val="BodyText"/>
        <w:ind w:left="615"/>
        <w:rPr>
          <w:rFonts w:ascii="宋体" w:eastAsia="宋体" w:hint="eastAsia"/>
        </w:rPr>
      </w:pPr>
      <w:r>
        <w:rPr>
          <w:rFonts w:ascii="宋体" w:eastAsia="宋体" w:hint="eastAsia"/>
          <w:color w:val="231F20"/>
          <w:spacing w:val="-2"/>
        </w:rPr>
        <w:t>【教学提示】</w:t>
      </w:r>
    </w:p>
    <w:p>
      <w:pPr>
        <w:pStyle w:val="BodyText"/>
        <w:spacing w:line="324" w:lineRule="auto" w:before="108"/>
        <w:ind w:left="255" w:right="739" w:firstLine="480"/>
        <w:jc w:val="both"/>
        <w:rPr>
          <w:rFonts w:ascii="宋体" w:eastAsia="宋体" w:hint="eastAsia"/>
        </w:rPr>
      </w:pPr>
      <w:r>
        <w:rPr>
          <w:rFonts w:ascii="宋体" w:eastAsia="宋体" w:hint="eastAsia"/>
          <w:color w:val="231F20"/>
          <w:spacing w:val="7"/>
        </w:rPr>
        <w:t>语言学习不应以孤立的单词或句子为单位，而应以语篇为单位进</w:t>
      </w:r>
      <w:r>
        <w:rPr>
          <w:rFonts w:ascii="宋体" w:eastAsia="宋体" w:hint="eastAsia"/>
          <w:color w:val="231F20"/>
          <w:spacing w:val="6"/>
        </w:rPr>
        <w:t>行。教师要有意识地渗透有关语篇的基本知识，帮助学生形成语篇意</w:t>
      </w:r>
      <w:r>
        <w:rPr>
          <w:rFonts w:ascii="宋体" w:eastAsia="宋体" w:hint="eastAsia"/>
          <w:color w:val="231F20"/>
        </w:rPr>
        <w:t>识，把握语篇的结构特征，从而提高理解语篇意义的能力。同时，教师</w:t>
      </w:r>
      <w:r>
        <w:rPr>
          <w:rFonts w:ascii="宋体" w:eastAsia="宋体" w:hint="eastAsia"/>
          <w:color w:val="231F20"/>
          <w:spacing w:val="7"/>
        </w:rPr>
        <w:t>要引导学生充分利用语篇知识有效地获取和传递信息，表达观点和态</w:t>
      </w:r>
      <w:r>
        <w:rPr>
          <w:rFonts w:ascii="宋体" w:eastAsia="宋体" w:hint="eastAsia"/>
          <w:color w:val="231F20"/>
        </w:rPr>
        <w:t>度，达到运用语言与他人沟通和交流的目的。</w:t>
      </w:r>
    </w:p>
    <w:p>
      <w:pPr>
        <w:pStyle w:val="BodyText"/>
        <w:spacing w:line="306" w:lineRule="exact"/>
        <w:ind w:left="735"/>
        <w:rPr>
          <w:rFonts w:ascii="宋体" w:eastAsia="宋体" w:hint="eastAsia"/>
        </w:rPr>
      </w:pPr>
      <w:r>
        <w:rPr>
          <w:rFonts w:ascii="宋体" w:eastAsia="宋体" w:hint="eastAsia"/>
          <w:color w:val="231F20"/>
          <w:spacing w:val="-1"/>
        </w:rPr>
        <w:t>语篇教学是以语篇为整体单位实施的教学，不应作为传统教学的附</w:t>
      </w:r>
    </w:p>
    <w:p>
      <w:pPr>
        <w:pStyle w:val="BodyText"/>
        <w:spacing w:after="0" w:line="306" w:lineRule="exact"/>
        <w:rPr>
          <w:rFonts w:ascii="宋体" w:eastAsia="宋体" w:hint="eastAsia"/>
        </w:rPr>
        <w:sectPr>
          <w:pgSz w:w="10440" w:h="14750"/>
          <w:pgMar w:header="0" w:footer="939" w:top="1320" w:bottom="1120" w:left="992" w:right="992"/>
        </w:sectPr>
      </w:pPr>
    </w:p>
    <w:p>
      <w:pPr>
        <w:pStyle w:val="BodyText"/>
        <w:spacing w:line="324" w:lineRule="auto" w:before="49"/>
        <w:ind w:right="253"/>
        <w:jc w:val="both"/>
        <w:rPr>
          <w:rFonts w:ascii="宋体" w:eastAsia="宋体" w:hint="eastAsia"/>
        </w:rPr>
      </w:pPr>
      <w:r>
        <w:rPr>
          <w:rFonts w:ascii="宋体" w:eastAsia="宋体" w:hint="eastAsia"/>
          <w:color w:val="231F20"/>
          <w:spacing w:val="-2"/>
        </w:rPr>
        <w:t>加环节。语言教学的主要任务之一是帮助学习者认识到语音、词汇、语法等语言要素是如何相互联系、共同组织和建构语篇的。虽然每一类语篇有其共同的语篇结构和语言特征，但这些结构和特征也不是完全固定不变的。教师要在教学中注意引导学生观察和分析具体语篇的结构和语言特征，即关注语篇的各个组成部分，以及语篇所用的语言是如何表达意义的，避免单纯地讲授语篇知识。</w:t>
      </w:r>
    </w:p>
    <w:p>
      <w:pPr>
        <w:spacing w:line="240" w:lineRule="auto" w:before="100"/>
        <w:rPr>
          <w:sz w:val="24"/>
        </w:rPr>
      </w:pPr>
    </w:p>
    <w:p>
      <w:pPr>
        <w:pStyle w:val="ListParagraph"/>
        <w:numPr>
          <w:ilvl w:val="0"/>
          <w:numId w:val="13"/>
        </w:numPr>
        <w:tabs>
          <w:tab w:pos="1532" w:val="left" w:leader="none"/>
        </w:tabs>
        <w:spacing w:line="240" w:lineRule="auto" w:before="0" w:after="0"/>
        <w:ind w:left="1532" w:right="0" w:hanging="300"/>
        <w:jc w:val="left"/>
        <w:rPr>
          <w:sz w:val="24"/>
        </w:rPr>
      </w:pPr>
      <w:r>
        <w:rPr>
          <w:color w:val="231F20"/>
          <w:spacing w:val="-3"/>
          <w:sz w:val="24"/>
        </w:rPr>
        <w:t>语用知识</w:t>
      </w:r>
    </w:p>
    <w:p>
      <w:pPr>
        <w:pStyle w:val="BodyText"/>
        <w:spacing w:before="108"/>
        <w:ind w:left="1112"/>
        <w:rPr>
          <w:rFonts w:ascii="宋体" w:eastAsia="宋体" w:hint="eastAsia"/>
        </w:rPr>
      </w:pPr>
      <w:r>
        <w:rPr>
          <w:rFonts w:ascii="宋体" w:eastAsia="宋体" w:hint="eastAsia"/>
          <w:color w:val="231F20"/>
          <w:spacing w:val="-2"/>
        </w:rPr>
        <w:t>【内容要求】</w:t>
      </w:r>
    </w:p>
    <w:p>
      <w:pPr>
        <w:pStyle w:val="BodyText"/>
        <w:spacing w:line="324" w:lineRule="auto" w:before="108"/>
        <w:ind w:right="166" w:firstLine="480"/>
        <w:jc w:val="both"/>
        <w:rPr>
          <w:rFonts w:ascii="宋体" w:eastAsia="宋体" w:hint="eastAsia"/>
        </w:rPr>
      </w:pPr>
      <w:r>
        <w:rPr>
          <w:rFonts w:ascii="宋体" w:eastAsia="宋体" w:hint="eastAsia"/>
          <w:color w:val="231F20"/>
          <w:spacing w:val="-2"/>
        </w:rPr>
        <w:t>语用知识指在特定语境中准确理解他人和得体表达自己的知识。学习和掌握一定的语用知识有助于学生根据交际目的、交际场合的正式程度、参与者的身份和角色，选择正式或非正式、直接或委婉、口头或书面语等语言形式，得体且恰当地与他人沟通和交流。因此，学习和掌握</w:t>
      </w:r>
      <w:r>
        <w:rPr>
          <w:rFonts w:ascii="宋体" w:eastAsia="宋体" w:hint="eastAsia"/>
          <w:color w:val="231F20"/>
          <w:spacing w:val="-7"/>
        </w:rPr>
        <w:t>一定的语用知识有利于提升学生有效运用英语的能力和灵活的应变能力。</w:t>
      </w:r>
    </w:p>
    <w:p>
      <w:pPr>
        <w:pStyle w:val="BodyText"/>
        <w:spacing w:line="324" w:lineRule="auto"/>
        <w:ind w:right="253" w:firstLine="480"/>
        <w:jc w:val="both"/>
        <w:rPr>
          <w:rFonts w:ascii="宋体" w:eastAsia="宋体" w:hint="eastAsia"/>
        </w:rPr>
      </w:pPr>
      <w:r>
        <w:rPr>
          <w:rFonts w:ascii="宋体" w:eastAsia="宋体" w:hint="eastAsia"/>
          <w:color w:val="231F20"/>
          <w:spacing w:val="-2"/>
        </w:rPr>
        <w:t>普通高中英语必修课程、选择性必修课程和选修课程（提高类）</w:t>
      </w:r>
      <w:r>
        <w:rPr>
          <w:rFonts w:ascii="宋体" w:eastAsia="宋体" w:hint="eastAsia"/>
          <w:color w:val="231F20"/>
          <w:spacing w:val="-2"/>
        </w:rPr>
        <w:t>的</w:t>
      </w:r>
      <w:r>
        <w:rPr>
          <w:rFonts w:ascii="宋体" w:eastAsia="宋体" w:hint="eastAsia"/>
          <w:color w:val="231F20"/>
          <w:spacing w:val="3"/>
        </w:rPr>
        <w:t>语用知识内容要求如表</w:t>
      </w:r>
      <w:r>
        <w:rPr>
          <w:color w:val="231F20"/>
        </w:rPr>
        <w:t>8</w:t>
      </w:r>
      <w:r>
        <w:rPr>
          <w:color w:val="231F20"/>
          <w:spacing w:val="-30"/>
        </w:rPr>
        <w:t> </w:t>
      </w:r>
      <w:r>
        <w:rPr>
          <w:rFonts w:ascii="宋体" w:eastAsia="宋体" w:hint="eastAsia"/>
          <w:color w:val="231F20"/>
        </w:rPr>
        <w:t>所示：</w:t>
      </w:r>
    </w:p>
    <w:p>
      <w:pPr>
        <w:spacing w:before="0"/>
        <w:ind w:left="3303" w:right="0" w:firstLine="0"/>
        <w:jc w:val="both"/>
        <w:rPr>
          <w:sz w:val="22"/>
        </w:rPr>
      </w:pPr>
      <w:r>
        <w:rPr>
          <w:color w:val="231F20"/>
          <w:spacing w:val="27"/>
          <w:sz w:val="22"/>
        </w:rPr>
        <w:t>表</w:t>
      </w:r>
      <w:r>
        <w:rPr>
          <w:rFonts w:ascii="Times New Roman" w:eastAsia="Times New Roman"/>
          <w:b/>
          <w:color w:val="231F20"/>
          <w:sz w:val="22"/>
        </w:rPr>
        <w:t>8</w:t>
      </w:r>
      <w:r>
        <w:rPr>
          <w:rFonts w:ascii="Times New Roman" w:eastAsia="Times New Roman"/>
          <w:b/>
          <w:color w:val="231F20"/>
          <w:spacing w:val="55"/>
          <w:sz w:val="22"/>
        </w:rPr>
        <w:t>  </w:t>
      </w:r>
      <w:r>
        <w:rPr>
          <w:color w:val="231F20"/>
          <w:spacing w:val="-2"/>
          <w:sz w:val="22"/>
        </w:rPr>
        <w:t>语用知识内容要求</w:t>
      </w:r>
    </w:p>
    <w:p>
      <w:pPr>
        <w:spacing w:line="240" w:lineRule="auto" w:before="4" w:after="1"/>
        <w:rPr>
          <w:sz w:val="10"/>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674"/>
        <w:gridCol w:w="5760"/>
      </w:tblGrid>
      <w:tr>
        <w:trPr>
          <w:trHeight w:val="424" w:hRule="atLeast"/>
        </w:trPr>
        <w:tc>
          <w:tcPr>
            <w:tcW w:w="1674" w:type="dxa"/>
            <w:tcBorders>
              <w:bottom w:val="single" w:sz="4" w:space="0" w:color="231F20"/>
              <w:right w:val="single" w:sz="4" w:space="0" w:color="231F20"/>
            </w:tcBorders>
          </w:tcPr>
          <w:p>
            <w:pPr>
              <w:pStyle w:val="TableParagraph"/>
              <w:spacing w:before="72"/>
              <w:ind w:left="9"/>
              <w:jc w:val="center"/>
              <w:rPr>
                <w:sz w:val="21"/>
              </w:rPr>
            </w:pPr>
            <w:r>
              <w:rPr>
                <w:color w:val="231F20"/>
                <w:spacing w:val="-3"/>
                <w:sz w:val="21"/>
              </w:rPr>
              <w:t>课程类别</w:t>
            </w:r>
          </w:p>
        </w:tc>
        <w:tc>
          <w:tcPr>
            <w:tcW w:w="5760" w:type="dxa"/>
            <w:tcBorders>
              <w:left w:val="single" w:sz="4" w:space="0" w:color="231F20"/>
              <w:bottom w:val="single" w:sz="4" w:space="0" w:color="231F20"/>
            </w:tcBorders>
          </w:tcPr>
          <w:p>
            <w:pPr>
              <w:pStyle w:val="TableParagraph"/>
              <w:spacing w:before="72"/>
              <w:ind w:left="15"/>
              <w:jc w:val="center"/>
              <w:rPr>
                <w:sz w:val="21"/>
              </w:rPr>
            </w:pPr>
            <w:r>
              <w:rPr>
                <w:color w:val="231F20"/>
                <w:spacing w:val="-3"/>
                <w:sz w:val="21"/>
              </w:rPr>
              <w:t>内容要求</w:t>
            </w:r>
          </w:p>
        </w:tc>
      </w:tr>
      <w:tr>
        <w:trPr>
          <w:trHeight w:val="3306" w:hRule="atLeast"/>
        </w:trPr>
        <w:tc>
          <w:tcPr>
            <w:tcW w:w="1674"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48"/>
              <w:rPr>
                <w:sz w:val="21"/>
              </w:rPr>
            </w:pPr>
          </w:p>
          <w:p>
            <w:pPr>
              <w:pStyle w:val="TableParagraph"/>
              <w:ind w:left="9"/>
              <w:jc w:val="center"/>
              <w:rPr>
                <w:sz w:val="21"/>
              </w:rPr>
            </w:pPr>
            <w:r>
              <w:rPr>
                <w:color w:val="231F20"/>
                <w:spacing w:val="-5"/>
                <w:sz w:val="21"/>
              </w:rPr>
              <w:t>必修</w:t>
            </w:r>
          </w:p>
        </w:tc>
        <w:tc>
          <w:tcPr>
            <w:tcW w:w="5760" w:type="dxa"/>
            <w:tcBorders>
              <w:top w:val="single" w:sz="4" w:space="0" w:color="231F20"/>
              <w:left w:val="single" w:sz="4" w:space="0" w:color="231F20"/>
              <w:bottom w:val="single" w:sz="4" w:space="0" w:color="231F20"/>
            </w:tcBorders>
          </w:tcPr>
          <w:p>
            <w:pPr>
              <w:pStyle w:val="TableParagraph"/>
              <w:numPr>
                <w:ilvl w:val="0"/>
                <w:numId w:val="27"/>
              </w:numPr>
              <w:tabs>
                <w:tab w:pos="374" w:val="left" w:leader="none"/>
                <w:tab w:pos="376" w:val="left" w:leader="none"/>
              </w:tabs>
              <w:spacing w:line="316" w:lineRule="auto" w:before="73" w:after="0"/>
              <w:ind w:left="374" w:right="95" w:hanging="260"/>
              <w:jc w:val="both"/>
              <w:rPr>
                <w:sz w:val="21"/>
              </w:rPr>
            </w:pPr>
            <w:r>
              <w:rPr>
                <w:color w:val="231F20"/>
                <w:spacing w:val="-2"/>
                <w:sz w:val="21"/>
              </w:rPr>
              <w:t>选择符合交际场合和交际对象身份的语言形式，如正式与非正式语言，表达问候、介绍、告别、感谢等，保持良好</w:t>
            </w:r>
            <w:r>
              <w:rPr>
                <w:color w:val="231F20"/>
                <w:spacing w:val="-2"/>
                <w:sz w:val="21"/>
              </w:rPr>
              <w:t>的人际关系； </w:t>
            </w:r>
          </w:p>
          <w:p>
            <w:pPr>
              <w:pStyle w:val="TableParagraph"/>
              <w:numPr>
                <w:ilvl w:val="0"/>
                <w:numId w:val="27"/>
              </w:numPr>
              <w:tabs>
                <w:tab w:pos="374" w:val="left" w:leader="none"/>
                <w:tab w:pos="376" w:val="left" w:leader="none"/>
              </w:tabs>
              <w:spacing w:line="316" w:lineRule="auto" w:before="0" w:after="0"/>
              <w:ind w:left="374" w:right="96" w:hanging="260"/>
              <w:jc w:val="both"/>
              <w:rPr>
                <w:sz w:val="21"/>
              </w:rPr>
            </w:pPr>
            <w:r>
              <w:rPr>
                <w:color w:val="231F20"/>
                <w:spacing w:val="-2"/>
                <w:sz w:val="21"/>
              </w:rPr>
              <w:t>运用得体的语言形式回应对方观点或表达的意义，进行插话、打断或结束交谈，并在口语交际中有效运用非语言形</w:t>
            </w:r>
            <w:r>
              <w:rPr>
                <w:color w:val="231F20"/>
                <w:spacing w:val="-2"/>
                <w:sz w:val="21"/>
              </w:rPr>
              <w:t>式，如眼神、表情、手势、姿势、动作等身势语； </w:t>
            </w:r>
          </w:p>
          <w:p>
            <w:pPr>
              <w:pStyle w:val="TableParagraph"/>
              <w:numPr>
                <w:ilvl w:val="0"/>
                <w:numId w:val="27"/>
              </w:numPr>
              <w:tabs>
                <w:tab w:pos="374" w:val="left" w:leader="none"/>
                <w:tab w:pos="381" w:val="left" w:leader="none"/>
              </w:tabs>
              <w:spacing w:line="316" w:lineRule="auto" w:before="0" w:after="0"/>
              <w:ind w:left="374" w:right="-15" w:hanging="260"/>
              <w:jc w:val="both"/>
              <w:rPr>
                <w:sz w:val="21"/>
              </w:rPr>
            </w:pPr>
            <w:r>
              <w:rPr>
                <w:color w:val="231F20"/>
                <w:spacing w:val="-2"/>
                <w:sz w:val="21"/>
              </w:rPr>
              <w:t>根据交际具体情境，正确理解他人的态度、情感和观点，运用得体的语言形式，如礼貌、直接或委婉等方式，表达 </w:t>
            </w:r>
          </w:p>
          <w:p>
            <w:pPr>
              <w:pStyle w:val="TableParagraph"/>
              <w:spacing w:line="272" w:lineRule="exact"/>
              <w:ind w:left="374"/>
              <w:rPr>
                <w:sz w:val="21"/>
              </w:rPr>
            </w:pPr>
            <w:r>
              <w:rPr>
                <w:color w:val="231F20"/>
                <w:spacing w:val="-1"/>
                <w:sz w:val="21"/>
              </w:rPr>
              <w:t>自己的态度、情感和观点。</w:t>
            </w:r>
          </w:p>
        </w:tc>
      </w:tr>
    </w:tbl>
    <w:p>
      <w:pPr>
        <w:pStyle w:val="TableParagraph"/>
        <w:spacing w:after="0" w:line="272" w:lineRule="exact"/>
        <w:rPr>
          <w:sz w:val="21"/>
        </w:rPr>
        <w:sectPr>
          <w:pgSz w:w="10440" w:h="14750"/>
          <w:pgMar w:header="0" w:footer="939" w:top="1320" w:bottom="1120" w:left="992" w:right="992"/>
        </w:sectPr>
      </w:pPr>
    </w:p>
    <w:p>
      <w:pPr>
        <w:spacing w:before="52"/>
        <w:ind w:left="0" w:right="749" w:firstLine="0"/>
        <w:jc w:val="right"/>
        <w:rPr>
          <w:sz w:val="22"/>
        </w:rPr>
      </w:pPr>
      <w:r>
        <w:rPr>
          <w:color w:val="231F20"/>
          <w:spacing w:val="-5"/>
          <w:sz w:val="22"/>
        </w:rPr>
        <w:t>续表</w:t>
      </w:r>
    </w:p>
    <w:p>
      <w:pPr>
        <w:spacing w:line="240" w:lineRule="auto" w:before="11"/>
        <w:rPr>
          <w:sz w:val="5"/>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674"/>
        <w:gridCol w:w="5760"/>
      </w:tblGrid>
      <w:tr>
        <w:trPr>
          <w:trHeight w:val="424" w:hRule="atLeast"/>
        </w:trPr>
        <w:tc>
          <w:tcPr>
            <w:tcW w:w="1674" w:type="dxa"/>
            <w:tcBorders>
              <w:bottom w:val="single" w:sz="4" w:space="0" w:color="231F20"/>
              <w:right w:val="single" w:sz="4" w:space="0" w:color="231F20"/>
            </w:tcBorders>
          </w:tcPr>
          <w:p>
            <w:pPr>
              <w:pStyle w:val="TableParagraph"/>
              <w:spacing w:before="72"/>
              <w:ind w:left="415"/>
              <w:rPr>
                <w:sz w:val="21"/>
              </w:rPr>
            </w:pPr>
            <w:r>
              <w:rPr>
                <w:color w:val="231F20"/>
                <w:spacing w:val="-3"/>
                <w:sz w:val="21"/>
              </w:rPr>
              <w:t>课程类别</w:t>
            </w:r>
          </w:p>
        </w:tc>
        <w:tc>
          <w:tcPr>
            <w:tcW w:w="5760" w:type="dxa"/>
            <w:tcBorders>
              <w:left w:val="single" w:sz="4" w:space="0" w:color="231F20"/>
              <w:bottom w:val="single" w:sz="4" w:space="0" w:color="231F20"/>
            </w:tcBorders>
          </w:tcPr>
          <w:p>
            <w:pPr>
              <w:pStyle w:val="TableParagraph"/>
              <w:spacing w:before="72"/>
              <w:ind w:left="15"/>
              <w:jc w:val="center"/>
              <w:rPr>
                <w:sz w:val="21"/>
              </w:rPr>
            </w:pPr>
            <w:r>
              <w:rPr>
                <w:color w:val="231F20"/>
                <w:spacing w:val="-3"/>
                <w:sz w:val="21"/>
              </w:rPr>
              <w:t>内容要求</w:t>
            </w:r>
          </w:p>
        </w:tc>
      </w:tr>
      <w:tr>
        <w:trPr>
          <w:trHeight w:val="4386" w:hRule="atLeast"/>
        </w:trPr>
        <w:tc>
          <w:tcPr>
            <w:tcW w:w="1674"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35"/>
              <w:rPr>
                <w:sz w:val="21"/>
              </w:rPr>
            </w:pPr>
          </w:p>
          <w:p>
            <w:pPr>
              <w:pStyle w:val="TableParagraph"/>
              <w:spacing w:line="316" w:lineRule="auto"/>
              <w:ind w:left="625" w:right="508" w:hanging="105"/>
              <w:rPr>
                <w:sz w:val="21"/>
              </w:rPr>
            </w:pPr>
            <w:r>
              <w:rPr>
                <w:color w:val="231F20"/>
                <w:spacing w:val="-4"/>
                <w:sz w:val="21"/>
              </w:rPr>
              <w:t>选择性</w:t>
            </w:r>
            <w:r>
              <w:rPr>
                <w:color w:val="231F20"/>
                <w:spacing w:val="-6"/>
                <w:sz w:val="21"/>
              </w:rPr>
              <w:t>必修</w:t>
            </w:r>
          </w:p>
        </w:tc>
        <w:tc>
          <w:tcPr>
            <w:tcW w:w="5760" w:type="dxa"/>
            <w:tcBorders>
              <w:top w:val="single" w:sz="4" w:space="0" w:color="231F20"/>
              <w:left w:val="single" w:sz="4" w:space="0" w:color="231F20"/>
              <w:bottom w:val="single" w:sz="4" w:space="0" w:color="231F20"/>
            </w:tcBorders>
          </w:tcPr>
          <w:p>
            <w:pPr>
              <w:pStyle w:val="TableParagraph"/>
              <w:numPr>
                <w:ilvl w:val="0"/>
                <w:numId w:val="28"/>
              </w:numPr>
              <w:tabs>
                <w:tab w:pos="374" w:val="left" w:leader="none"/>
                <w:tab w:pos="376" w:val="left" w:leader="none"/>
              </w:tabs>
              <w:spacing w:line="316" w:lineRule="auto" w:before="73" w:after="0"/>
              <w:ind w:left="374" w:right="96" w:hanging="260"/>
              <w:jc w:val="both"/>
              <w:rPr>
                <w:sz w:val="21"/>
              </w:rPr>
            </w:pPr>
            <w:r>
              <w:rPr>
                <w:color w:val="231F20"/>
                <w:spacing w:val="-2"/>
                <w:sz w:val="21"/>
              </w:rPr>
              <w:t>根据交际场合的正式程度、行事程序及与交际对象的情感距离，选择正式或非正式、直接或委婉的语言形式，理解和表达道歉、请求、祝愿、建议、拒绝、接受等，达到预</w:t>
            </w:r>
            <w:r>
              <w:rPr>
                <w:color w:val="231F20"/>
                <w:spacing w:val="-2"/>
                <w:sz w:val="21"/>
              </w:rPr>
              <w:t>期的交际效果； </w:t>
            </w:r>
          </w:p>
          <w:p>
            <w:pPr>
              <w:pStyle w:val="TableParagraph"/>
              <w:numPr>
                <w:ilvl w:val="0"/>
                <w:numId w:val="28"/>
              </w:numPr>
              <w:tabs>
                <w:tab w:pos="374" w:val="left" w:leader="none"/>
                <w:tab w:pos="376" w:val="left" w:leader="none"/>
              </w:tabs>
              <w:spacing w:line="316" w:lineRule="auto" w:before="0" w:after="0"/>
              <w:ind w:left="374" w:right="86" w:hanging="260"/>
              <w:jc w:val="both"/>
              <w:rPr>
                <w:sz w:val="21"/>
              </w:rPr>
            </w:pPr>
            <w:r>
              <w:rPr>
                <w:color w:val="231F20"/>
                <w:spacing w:val="-2"/>
                <w:sz w:val="21"/>
              </w:rPr>
              <w:t>在比较深入的跨文化沟通中，正确理解他人的态度、情感和观点，根据交际场合的正式程度和行事程序，选择正式或非正式、直接或委婉的语言形式，表达自己的态度、情</w:t>
            </w:r>
            <w:r>
              <w:rPr>
                <w:color w:val="231F20"/>
                <w:spacing w:val="4"/>
                <w:sz w:val="21"/>
              </w:rPr>
              <w:t>感和观点，体现文化理解，运用得体的语言进行跨文化</w:t>
            </w:r>
            <w:r>
              <w:rPr>
                <w:color w:val="231F20"/>
                <w:spacing w:val="-4"/>
                <w:sz w:val="21"/>
              </w:rPr>
              <w:t>交际； </w:t>
            </w:r>
          </w:p>
          <w:p>
            <w:pPr>
              <w:pStyle w:val="TableParagraph"/>
              <w:numPr>
                <w:ilvl w:val="0"/>
                <w:numId w:val="28"/>
              </w:numPr>
              <w:tabs>
                <w:tab w:pos="374" w:val="left" w:leader="none"/>
                <w:tab w:pos="381" w:val="left" w:leader="none"/>
              </w:tabs>
              <w:spacing w:line="316" w:lineRule="auto" w:before="0" w:after="0"/>
              <w:ind w:left="374" w:right="-15" w:hanging="260"/>
              <w:jc w:val="both"/>
              <w:rPr>
                <w:sz w:val="21"/>
              </w:rPr>
            </w:pPr>
            <w:r>
              <w:rPr>
                <w:color w:val="231F20"/>
                <w:spacing w:val="-2"/>
                <w:sz w:val="21"/>
              </w:rPr>
              <w:t>通过书面形式进行交际时，根据交际对象的身份、事由、正式与非正式程度，选择得体的语言形式进行有效的跨文 </w:t>
            </w:r>
          </w:p>
          <w:p>
            <w:pPr>
              <w:pStyle w:val="TableParagraph"/>
              <w:spacing w:line="272" w:lineRule="exact"/>
              <w:ind w:left="374"/>
              <w:rPr>
                <w:sz w:val="21"/>
              </w:rPr>
            </w:pPr>
            <w:r>
              <w:rPr>
                <w:color w:val="231F20"/>
                <w:spacing w:val="-3"/>
                <w:sz w:val="21"/>
              </w:rPr>
              <w:t>化沟通。</w:t>
            </w:r>
          </w:p>
        </w:tc>
      </w:tr>
      <w:tr>
        <w:trPr>
          <w:trHeight w:val="3304" w:hRule="atLeast"/>
        </w:trPr>
        <w:tc>
          <w:tcPr>
            <w:tcW w:w="1674" w:type="dxa"/>
            <w:tcBorders>
              <w:top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240"/>
              <w:rPr>
                <w:sz w:val="21"/>
              </w:rPr>
            </w:pPr>
          </w:p>
          <w:p>
            <w:pPr>
              <w:pStyle w:val="TableParagraph"/>
              <w:spacing w:before="1"/>
              <w:ind w:left="9"/>
              <w:jc w:val="center"/>
              <w:rPr>
                <w:sz w:val="21"/>
              </w:rPr>
            </w:pPr>
            <w:r>
              <w:rPr>
                <w:color w:val="231F20"/>
                <w:spacing w:val="-5"/>
                <w:sz w:val="21"/>
              </w:rPr>
              <w:t>选修</w:t>
            </w:r>
          </w:p>
          <w:p>
            <w:pPr>
              <w:pStyle w:val="TableParagraph"/>
              <w:spacing w:before="86"/>
              <w:ind w:left="9"/>
              <w:jc w:val="center"/>
              <w:rPr>
                <w:sz w:val="21"/>
              </w:rPr>
            </w:pPr>
            <w:r>
              <w:rPr>
                <w:color w:val="231F20"/>
                <w:sz w:val="21"/>
              </w:rPr>
              <w:t>（提高类</w:t>
            </w:r>
            <w:r>
              <w:rPr>
                <w:color w:val="231F20"/>
                <w:spacing w:val="-10"/>
                <w:sz w:val="21"/>
              </w:rPr>
              <w:t>）</w:t>
            </w:r>
          </w:p>
        </w:tc>
        <w:tc>
          <w:tcPr>
            <w:tcW w:w="5760" w:type="dxa"/>
            <w:tcBorders>
              <w:top w:val="single" w:sz="4" w:space="0" w:color="231F20"/>
              <w:left w:val="single" w:sz="4" w:space="0" w:color="231F20"/>
            </w:tcBorders>
          </w:tcPr>
          <w:p>
            <w:pPr>
              <w:pStyle w:val="TableParagraph"/>
              <w:numPr>
                <w:ilvl w:val="0"/>
                <w:numId w:val="29"/>
              </w:numPr>
              <w:tabs>
                <w:tab w:pos="374" w:val="left" w:leader="none"/>
                <w:tab w:pos="376" w:val="left" w:leader="none"/>
              </w:tabs>
              <w:spacing w:line="316" w:lineRule="auto" w:before="73" w:after="0"/>
              <w:ind w:left="374" w:right="-15" w:hanging="260"/>
              <w:jc w:val="left"/>
              <w:rPr>
                <w:sz w:val="21"/>
              </w:rPr>
            </w:pPr>
            <w:r>
              <w:rPr>
                <w:color w:val="231F20"/>
                <w:spacing w:val="-2"/>
                <w:sz w:val="21"/>
              </w:rPr>
              <w:t>根据社会交往场合的正式程度、行事程序及与交际对象的情感距离，运用正式或非正式、直接或委婉的语言形式，恰当地理解和表达更广泛的交际意图，体现对交际对象应有的尊重和礼貌，使交际得体有效； </w:t>
            </w:r>
          </w:p>
          <w:p>
            <w:pPr>
              <w:pStyle w:val="TableParagraph"/>
              <w:numPr>
                <w:ilvl w:val="0"/>
                <w:numId w:val="29"/>
              </w:numPr>
              <w:tabs>
                <w:tab w:pos="374" w:val="left" w:leader="none"/>
                <w:tab w:pos="387" w:val="left" w:leader="none"/>
              </w:tabs>
              <w:spacing w:line="316" w:lineRule="auto" w:before="0" w:after="0"/>
              <w:ind w:left="374" w:right="-15" w:hanging="260"/>
              <w:jc w:val="left"/>
              <w:rPr>
                <w:sz w:val="21"/>
              </w:rPr>
            </w:pPr>
            <w:r>
              <w:rPr>
                <w:color w:val="231F20"/>
                <w:spacing w:val="4"/>
                <w:sz w:val="21"/>
              </w:rPr>
              <w:t>根据不同对象、时间、地点、情境，综合理解他人的态</w:t>
            </w:r>
            <w:r>
              <w:rPr>
                <w:color w:val="231F20"/>
                <w:spacing w:val="-2"/>
                <w:sz w:val="21"/>
              </w:rPr>
              <w:t>度、情感和观点，运用得体的语言形式表达自己的态度、情感和观点，体现文化理解，达到良好的交际效果； </w:t>
            </w:r>
          </w:p>
          <w:p>
            <w:pPr>
              <w:pStyle w:val="TableParagraph"/>
              <w:numPr>
                <w:ilvl w:val="0"/>
                <w:numId w:val="29"/>
              </w:numPr>
              <w:tabs>
                <w:tab w:pos="376" w:val="left" w:leader="none"/>
              </w:tabs>
              <w:spacing w:line="272" w:lineRule="exact" w:before="0" w:after="0"/>
              <w:ind w:left="376" w:right="0" w:hanging="262"/>
              <w:jc w:val="left"/>
              <w:rPr>
                <w:sz w:val="21"/>
              </w:rPr>
            </w:pPr>
            <w:r>
              <w:rPr>
                <w:color w:val="231F20"/>
                <w:spacing w:val="-1"/>
                <w:sz w:val="21"/>
              </w:rPr>
              <w:t>了解不同国家的文化习俗和思维方式，有效运用得体的语</w:t>
            </w:r>
          </w:p>
          <w:p>
            <w:pPr>
              <w:pStyle w:val="TableParagraph"/>
              <w:spacing w:before="85"/>
              <w:ind w:left="374"/>
              <w:rPr>
                <w:sz w:val="21"/>
              </w:rPr>
            </w:pPr>
            <w:r>
              <w:rPr>
                <w:color w:val="231F20"/>
                <w:spacing w:val="-1"/>
                <w:sz w:val="21"/>
              </w:rPr>
              <w:t>言与不同文化背景者顺利沟通。</w:t>
            </w:r>
          </w:p>
        </w:tc>
      </w:tr>
    </w:tbl>
    <w:p>
      <w:pPr>
        <w:spacing w:line="240" w:lineRule="auto" w:before="264"/>
        <w:rPr>
          <w:sz w:val="22"/>
        </w:rPr>
      </w:pPr>
    </w:p>
    <w:p>
      <w:pPr>
        <w:pStyle w:val="BodyText"/>
        <w:ind w:left="615"/>
        <w:rPr>
          <w:rFonts w:ascii="宋体" w:eastAsia="宋体" w:hint="eastAsia"/>
        </w:rPr>
      </w:pPr>
      <w:r>
        <w:rPr>
          <w:rFonts w:ascii="宋体" w:eastAsia="宋体" w:hint="eastAsia"/>
          <w:color w:val="231F20"/>
          <w:spacing w:val="-2"/>
        </w:rPr>
        <w:t>【教学提示】</w:t>
      </w:r>
    </w:p>
    <w:p>
      <w:pPr>
        <w:pStyle w:val="BodyText"/>
        <w:spacing w:line="324" w:lineRule="auto" w:before="108"/>
        <w:ind w:left="255" w:right="742" w:firstLine="480"/>
        <w:jc w:val="both"/>
        <w:rPr>
          <w:rFonts w:ascii="宋体" w:eastAsia="宋体" w:hint="eastAsia"/>
        </w:rPr>
      </w:pPr>
      <w:r>
        <w:rPr>
          <w:rFonts w:ascii="宋体" w:eastAsia="宋体" w:hint="eastAsia"/>
          <w:color w:val="231F20"/>
          <w:spacing w:val="7"/>
        </w:rPr>
        <w:t>语言的得体使用必须考虑交际参与者所处的语境。也就是说，语</w:t>
      </w:r>
      <w:r>
        <w:rPr>
          <w:rFonts w:ascii="宋体" w:eastAsia="宋体" w:hint="eastAsia"/>
          <w:color w:val="231F20"/>
          <w:spacing w:val="6"/>
        </w:rPr>
        <w:t>言形式和语体风格会因交际场合的正式程度、行事程序、参与者身份</w:t>
      </w:r>
      <w:r>
        <w:rPr>
          <w:rFonts w:ascii="宋体" w:eastAsia="宋体" w:hint="eastAsia"/>
          <w:color w:val="231F20"/>
          <w:spacing w:val="3"/>
        </w:rPr>
        <w:t>的不同而不同。具体而言，语境主要涉及交际的时间、地点、氛围等</w:t>
      </w:r>
      <w:r>
        <w:rPr>
          <w:rFonts w:ascii="宋体" w:eastAsia="宋体" w:hint="eastAsia"/>
          <w:color w:val="231F20"/>
          <w:spacing w:val="4"/>
        </w:rPr>
        <w:t>环境因素，也涉及参与者的交际目的、交际身份、处境及心情等个体</w:t>
      </w:r>
      <w:r>
        <w:rPr>
          <w:rFonts w:ascii="宋体" w:eastAsia="宋体" w:hint="eastAsia"/>
          <w:color w:val="231F20"/>
          <w:spacing w:val="2"/>
        </w:rPr>
        <w:t>因素。因此，在教学中，教师要增强语用意识，在设计口头和书面语</w:t>
      </w:r>
    </w:p>
    <w:p>
      <w:pPr>
        <w:pStyle w:val="BodyText"/>
        <w:spacing w:after="0" w:line="324" w:lineRule="auto"/>
        <w:jc w:val="both"/>
        <w:rPr>
          <w:rFonts w:ascii="宋体" w:eastAsia="宋体" w:hint="eastAsia"/>
        </w:rPr>
        <w:sectPr>
          <w:pgSz w:w="10440" w:h="14750"/>
          <w:pgMar w:header="0" w:footer="939" w:top="1320" w:bottom="1120" w:left="992" w:right="992"/>
        </w:sectPr>
      </w:pPr>
    </w:p>
    <w:p>
      <w:pPr>
        <w:pStyle w:val="BodyText"/>
        <w:spacing w:line="324" w:lineRule="auto" w:before="49"/>
        <w:ind w:right="246"/>
        <w:jc w:val="both"/>
        <w:rPr>
          <w:rFonts w:ascii="宋体" w:eastAsia="宋体" w:hint="eastAsia"/>
        </w:rPr>
      </w:pPr>
      <w:r>
        <w:rPr>
          <w:rFonts w:ascii="宋体" w:eastAsia="宋体" w:hint="eastAsia"/>
          <w:color w:val="231F20"/>
          <w:spacing w:val="5"/>
        </w:rPr>
        <w:t>言交际活动时，努力创设真实的交际情境，明确交际场合、参与者身</w:t>
      </w:r>
      <w:r>
        <w:rPr>
          <w:rFonts w:ascii="宋体" w:eastAsia="宋体" w:hint="eastAsia"/>
          <w:color w:val="231F20"/>
          <w:spacing w:val="4"/>
        </w:rPr>
        <w:t>份及其之间的关系，帮助学生认识到语言形式的选择受到具体交际情</w:t>
      </w:r>
      <w:r>
        <w:rPr>
          <w:rFonts w:ascii="宋体" w:eastAsia="宋体" w:hint="eastAsia"/>
          <w:color w:val="231F20"/>
          <w:spacing w:val="2"/>
        </w:rPr>
        <w:t>境的影响。</w:t>
      </w:r>
    </w:p>
    <w:p>
      <w:pPr>
        <w:pStyle w:val="BodyText"/>
        <w:spacing w:line="324" w:lineRule="auto"/>
        <w:ind w:right="132" w:firstLine="480"/>
        <w:rPr>
          <w:rFonts w:ascii="宋体" w:eastAsia="宋体" w:hint="eastAsia"/>
        </w:rPr>
      </w:pPr>
      <w:r>
        <w:rPr>
          <w:rFonts w:ascii="宋体" w:eastAsia="宋体" w:hint="eastAsia"/>
          <w:color w:val="231F20"/>
          <w:spacing w:val="-2"/>
        </w:rPr>
        <w:t>针对语用知识的教学，教师可以通过讲解、播放视频、模拟实景等方式开展活动，增强学生对交际场合的正式程度、行事程序及对参与者身份的感知，根据交际场合的正式程度选择正式或非正式的语言表达形式开展交流。同时，教师要注意增强学生对交际对象情感距离的感知，并根据这一感知，判断是否要使用正式或非正式、直接或委婉的表达方式，体现对交际对象应有的尊重和礼貌，确保交际得体有效。例如，教师在布置口语交际任务时，要明确交代交际各方的身份、年龄及其之间的关系，描述交际的场合及交际的主题等，使学生明白要根据交际场合的正式程度，选择得体的礼貌用语和身势语开展交际。此外，教师还需要在教学中有意识地帮助学生学习不同的书面文体及其特有的文体结构和语言表达特征，指导学生恰当地使用书面语篇形式进行交流。同时，教师还要帮助学生了解不同文化的价值观和社会习俗，从而有效地实现与他人的沟通与合作。</w:t>
      </w:r>
    </w:p>
    <w:p>
      <w:pPr>
        <w:spacing w:line="240" w:lineRule="auto" w:before="292"/>
        <w:rPr>
          <w:sz w:val="24"/>
        </w:rPr>
      </w:pPr>
    </w:p>
    <w:p>
      <w:pPr>
        <w:pStyle w:val="Heading2"/>
      </w:pPr>
      <w:bookmarkStart w:name="_TOC_250013" w:id="14"/>
      <w:r>
        <w:rPr>
          <w:color w:val="231F20"/>
        </w:rPr>
        <w:t>（四）</w:t>
      </w:r>
      <w:bookmarkEnd w:id="14"/>
      <w:r>
        <w:rPr>
          <w:color w:val="231F20"/>
          <w:spacing w:val="-3"/>
        </w:rPr>
        <w:t>文化知识</w:t>
      </w:r>
    </w:p>
    <w:p>
      <w:pPr>
        <w:pStyle w:val="BodyText"/>
        <w:spacing w:before="272"/>
        <w:ind w:left="1112"/>
        <w:rPr>
          <w:rFonts w:ascii="宋体" w:eastAsia="宋体" w:hint="eastAsia"/>
        </w:rPr>
      </w:pPr>
      <w:r>
        <w:rPr>
          <w:rFonts w:ascii="宋体" w:eastAsia="宋体" w:hint="eastAsia"/>
          <w:color w:val="231F20"/>
          <w:spacing w:val="-2"/>
        </w:rPr>
        <w:t>【内容要求】</w:t>
      </w:r>
    </w:p>
    <w:p>
      <w:pPr>
        <w:pStyle w:val="BodyText"/>
        <w:spacing w:line="324" w:lineRule="auto" w:before="108"/>
        <w:ind w:right="132" w:firstLine="480"/>
        <w:rPr>
          <w:rFonts w:ascii="宋体" w:eastAsia="宋体" w:hint="eastAsia"/>
        </w:rPr>
      </w:pPr>
      <w:r>
        <w:rPr>
          <w:rFonts w:ascii="宋体" w:eastAsia="宋体" w:hint="eastAsia"/>
          <w:color w:val="231F20"/>
        </w:rPr>
        <w:t>文化知识涵盖物质文化和非物质文化两个方面。物质文化方面主要包括饮食、服饰、建筑、交通，以及相关的发明与创造等；非物质文化</w:t>
      </w:r>
      <w:r>
        <w:rPr>
          <w:rFonts w:ascii="宋体" w:eastAsia="宋体" w:hint="eastAsia"/>
          <w:color w:val="231F20"/>
          <w:spacing w:val="2"/>
        </w:rPr>
        <w:t>方面主要包括哲学、科学、教育、历史、文学、艺术，也包括价值观</w:t>
      </w:r>
      <w:r>
        <w:rPr>
          <w:rFonts w:ascii="宋体" w:eastAsia="宋体" w:hint="eastAsia"/>
          <w:color w:val="231F20"/>
          <w:spacing w:val="3"/>
        </w:rPr>
        <w:t>念、道德修养、审美情趣、社会规约和风俗习惯等。学生通过语言学习，理解文化内涵，比较文化异同，汲取文化精华，坚守中华文化立</w:t>
      </w:r>
      <w:r>
        <w:rPr>
          <w:rFonts w:ascii="宋体" w:eastAsia="宋体" w:hint="eastAsia"/>
          <w:color w:val="231F20"/>
        </w:rPr>
        <w:t>场，增强对社会主义先进文化、革命文化和中华优秀传统文化的认识，</w:t>
      </w:r>
      <w:r>
        <w:rPr>
          <w:rFonts w:ascii="宋体" w:eastAsia="宋体" w:hint="eastAsia"/>
          <w:color w:val="231F20"/>
          <w:spacing w:val="4"/>
        </w:rPr>
        <w:t>坚定文化自信，胸怀天下，拓宽国际视野，形成正确的价值观和道德情感。</w:t>
      </w:r>
    </w:p>
    <w:p>
      <w:pPr>
        <w:pStyle w:val="BodyText"/>
        <w:spacing w:after="0" w:line="324" w:lineRule="auto"/>
        <w:rPr>
          <w:rFonts w:ascii="宋体" w:eastAsia="宋体" w:hint="eastAsia"/>
        </w:rPr>
        <w:sectPr>
          <w:pgSz w:w="10440" w:h="14750"/>
          <w:pgMar w:header="0" w:footer="939" w:top="1320" w:bottom="1120" w:left="992" w:right="992"/>
        </w:sectPr>
      </w:pPr>
    </w:p>
    <w:p>
      <w:pPr>
        <w:pStyle w:val="BodyText"/>
        <w:spacing w:line="324" w:lineRule="auto" w:before="49"/>
        <w:ind w:left="255" w:right="750" w:firstLine="480"/>
        <w:rPr>
          <w:rFonts w:ascii="宋体" w:eastAsia="宋体" w:hint="eastAsia"/>
        </w:rPr>
      </w:pPr>
      <w:r>
        <w:rPr>
          <w:rFonts w:ascii="宋体" w:eastAsia="宋体" w:hint="eastAsia"/>
          <w:color w:val="231F20"/>
          <w:spacing w:val="-2"/>
        </w:rPr>
        <w:t>普通高中英语必修课程、选择性必修课程和选修课程（提高类）</w:t>
      </w:r>
      <w:r>
        <w:rPr>
          <w:rFonts w:ascii="宋体" w:eastAsia="宋体" w:hint="eastAsia"/>
          <w:color w:val="231F20"/>
          <w:spacing w:val="-2"/>
        </w:rPr>
        <w:t>的</w:t>
      </w:r>
      <w:r>
        <w:rPr>
          <w:rFonts w:ascii="宋体" w:eastAsia="宋体" w:hint="eastAsia"/>
          <w:color w:val="231F20"/>
          <w:spacing w:val="3"/>
        </w:rPr>
        <w:t>文化知识内容要求如表</w:t>
      </w:r>
      <w:r>
        <w:rPr>
          <w:color w:val="231F20"/>
        </w:rPr>
        <w:t>9</w:t>
      </w:r>
      <w:r>
        <w:rPr>
          <w:color w:val="231F20"/>
          <w:spacing w:val="-30"/>
        </w:rPr>
        <w:t> </w:t>
      </w:r>
      <w:r>
        <w:rPr>
          <w:rFonts w:ascii="宋体" w:eastAsia="宋体" w:hint="eastAsia"/>
          <w:color w:val="231F20"/>
        </w:rPr>
        <w:t>所示：</w:t>
      </w:r>
    </w:p>
    <w:p>
      <w:pPr>
        <w:tabs>
          <w:tab w:pos="3383" w:val="left" w:leader="none"/>
        </w:tabs>
        <w:spacing w:before="0"/>
        <w:ind w:left="2806" w:right="0" w:firstLine="0"/>
        <w:jc w:val="left"/>
        <w:rPr>
          <w:sz w:val="22"/>
        </w:rPr>
      </w:pPr>
      <w:r>
        <w:rPr>
          <w:color w:val="231F20"/>
          <w:spacing w:val="27"/>
          <w:sz w:val="22"/>
        </w:rPr>
        <w:t>表</w:t>
      </w:r>
      <w:r>
        <w:rPr>
          <w:rFonts w:ascii="Times New Roman" w:eastAsia="Times New Roman"/>
          <w:b/>
          <w:color w:val="231F20"/>
          <w:spacing w:val="-10"/>
          <w:sz w:val="22"/>
        </w:rPr>
        <w:t>9</w:t>
      </w:r>
      <w:r>
        <w:rPr>
          <w:rFonts w:ascii="Times New Roman" w:eastAsia="Times New Roman"/>
          <w:b/>
          <w:color w:val="231F20"/>
          <w:sz w:val="22"/>
        </w:rPr>
        <w:tab/>
      </w:r>
      <w:r>
        <w:rPr>
          <w:color w:val="231F20"/>
          <w:sz w:val="22"/>
        </w:rPr>
        <w:t>文化知识内容要</w:t>
      </w:r>
      <w:r>
        <w:rPr>
          <w:color w:val="231F20"/>
          <w:spacing w:val="-10"/>
          <w:sz w:val="22"/>
        </w:rPr>
        <w:t>求</w:t>
      </w:r>
    </w:p>
    <w:p>
      <w:pPr>
        <w:spacing w:line="240" w:lineRule="auto" w:before="9" w:after="1"/>
        <w:rPr>
          <w:sz w:val="10"/>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13"/>
        <w:gridCol w:w="6215"/>
      </w:tblGrid>
      <w:tr>
        <w:trPr>
          <w:trHeight w:val="431" w:hRule="atLeast"/>
        </w:trPr>
        <w:tc>
          <w:tcPr>
            <w:tcW w:w="1213" w:type="dxa"/>
            <w:tcBorders>
              <w:bottom w:val="single" w:sz="4" w:space="0" w:color="231F20"/>
              <w:right w:val="single" w:sz="4" w:space="0" w:color="231F20"/>
            </w:tcBorders>
          </w:tcPr>
          <w:p>
            <w:pPr>
              <w:pStyle w:val="TableParagraph"/>
              <w:spacing w:before="76"/>
              <w:ind w:left="10" w:right="1"/>
              <w:jc w:val="center"/>
              <w:rPr>
                <w:sz w:val="21"/>
              </w:rPr>
            </w:pPr>
            <w:r>
              <w:rPr>
                <w:color w:val="231F20"/>
                <w:spacing w:val="-3"/>
                <w:sz w:val="21"/>
              </w:rPr>
              <w:t>课程类别</w:t>
            </w:r>
          </w:p>
        </w:tc>
        <w:tc>
          <w:tcPr>
            <w:tcW w:w="6215" w:type="dxa"/>
            <w:tcBorders>
              <w:left w:val="single" w:sz="4" w:space="0" w:color="231F20"/>
              <w:bottom w:val="single" w:sz="4" w:space="0" w:color="231F20"/>
            </w:tcBorders>
          </w:tcPr>
          <w:p>
            <w:pPr>
              <w:pStyle w:val="TableParagraph"/>
              <w:spacing w:before="76"/>
              <w:ind w:left="15"/>
              <w:jc w:val="center"/>
              <w:rPr>
                <w:sz w:val="21"/>
              </w:rPr>
            </w:pPr>
            <w:r>
              <w:rPr>
                <w:color w:val="231F20"/>
                <w:spacing w:val="-3"/>
                <w:sz w:val="21"/>
              </w:rPr>
              <w:t>内容要求</w:t>
            </w:r>
          </w:p>
        </w:tc>
      </w:tr>
      <w:tr>
        <w:trPr>
          <w:trHeight w:val="6906" w:hRule="atLeast"/>
        </w:trPr>
        <w:tc>
          <w:tcPr>
            <w:tcW w:w="1213"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37"/>
              <w:rPr>
                <w:sz w:val="21"/>
              </w:rPr>
            </w:pPr>
          </w:p>
          <w:p>
            <w:pPr>
              <w:pStyle w:val="TableParagraph"/>
              <w:ind w:left="10" w:right="1"/>
              <w:jc w:val="center"/>
              <w:rPr>
                <w:sz w:val="21"/>
              </w:rPr>
            </w:pPr>
            <w:r>
              <w:rPr>
                <w:color w:val="231F20"/>
                <w:spacing w:val="-5"/>
                <w:sz w:val="21"/>
              </w:rPr>
              <w:t>必修</w:t>
            </w:r>
          </w:p>
        </w:tc>
        <w:tc>
          <w:tcPr>
            <w:tcW w:w="6215" w:type="dxa"/>
            <w:tcBorders>
              <w:top w:val="single" w:sz="4" w:space="0" w:color="231F20"/>
              <w:left w:val="single" w:sz="4" w:space="0" w:color="231F20"/>
              <w:bottom w:val="single" w:sz="4" w:space="0" w:color="231F20"/>
            </w:tcBorders>
          </w:tcPr>
          <w:p>
            <w:pPr>
              <w:pStyle w:val="TableParagraph"/>
              <w:numPr>
                <w:ilvl w:val="0"/>
                <w:numId w:val="30"/>
              </w:numPr>
              <w:tabs>
                <w:tab w:pos="374" w:val="left" w:leader="none"/>
                <w:tab w:pos="378" w:val="left" w:leader="none"/>
              </w:tabs>
              <w:spacing w:line="316" w:lineRule="auto" w:before="73" w:after="0"/>
              <w:ind w:left="374" w:right="92" w:hanging="260"/>
              <w:jc w:val="both"/>
              <w:rPr>
                <w:sz w:val="21"/>
              </w:rPr>
            </w:pPr>
            <w:r>
              <w:rPr>
                <w:color w:val="231F20"/>
                <w:spacing w:val="-2"/>
                <w:sz w:val="21"/>
              </w:rPr>
              <w:t>了解不同国家的主要传统节日及其历史与现实意义；比较中外传统节日的异同，探讨中外传统节日对文化认同、文化传承的价值和意义； </w:t>
            </w:r>
          </w:p>
          <w:p>
            <w:pPr>
              <w:pStyle w:val="TableParagraph"/>
              <w:numPr>
                <w:ilvl w:val="0"/>
                <w:numId w:val="30"/>
              </w:numPr>
              <w:tabs>
                <w:tab w:pos="374" w:val="left" w:leader="none"/>
                <w:tab w:pos="378" w:val="left" w:leader="none"/>
              </w:tabs>
              <w:spacing w:line="316" w:lineRule="auto" w:before="0" w:after="0"/>
              <w:ind w:left="374" w:right="93" w:hanging="260"/>
              <w:jc w:val="both"/>
              <w:rPr>
                <w:sz w:val="21"/>
              </w:rPr>
            </w:pPr>
            <w:r>
              <w:rPr>
                <w:color w:val="231F20"/>
                <w:spacing w:val="-2"/>
                <w:sz w:val="21"/>
              </w:rPr>
              <w:t>了解不同国家的主要习俗；对比中外主要习俗，尊重和包容文化的多样性； </w:t>
            </w:r>
          </w:p>
          <w:p>
            <w:pPr>
              <w:pStyle w:val="TableParagraph"/>
              <w:numPr>
                <w:ilvl w:val="0"/>
                <w:numId w:val="30"/>
              </w:numPr>
              <w:tabs>
                <w:tab w:pos="376" w:val="left" w:leader="none"/>
              </w:tabs>
              <w:spacing w:line="272" w:lineRule="exact" w:before="0" w:after="0"/>
              <w:ind w:left="376" w:right="0" w:hanging="262"/>
              <w:jc w:val="both"/>
              <w:rPr>
                <w:sz w:val="21"/>
              </w:rPr>
            </w:pPr>
            <w:r>
              <w:rPr>
                <w:color w:val="231F20"/>
                <w:spacing w:val="-1"/>
                <w:sz w:val="21"/>
              </w:rPr>
              <w:t>了解不同国家主流体育运动，感悟中外体育精神的共同内涵；</w:t>
            </w:r>
          </w:p>
          <w:p>
            <w:pPr>
              <w:pStyle w:val="TableParagraph"/>
              <w:numPr>
                <w:ilvl w:val="0"/>
                <w:numId w:val="30"/>
              </w:numPr>
              <w:tabs>
                <w:tab w:pos="374" w:val="left" w:leader="none"/>
                <w:tab w:pos="378" w:val="left" w:leader="none"/>
              </w:tabs>
              <w:spacing w:line="316" w:lineRule="auto" w:before="86" w:after="0"/>
              <w:ind w:left="374" w:right="95" w:hanging="260"/>
              <w:jc w:val="left"/>
              <w:rPr>
                <w:sz w:val="21"/>
              </w:rPr>
            </w:pPr>
            <w:r>
              <w:rPr>
                <w:color w:val="231F20"/>
                <w:spacing w:val="-2"/>
                <w:sz w:val="21"/>
              </w:rPr>
              <w:t>了解不同国家主要的文学家、艺术家、科学家、政治家及其成就、贡献等，学习和借鉴人类文明的优秀成果； </w:t>
            </w:r>
          </w:p>
          <w:p>
            <w:pPr>
              <w:pStyle w:val="TableParagraph"/>
              <w:numPr>
                <w:ilvl w:val="0"/>
                <w:numId w:val="30"/>
              </w:numPr>
              <w:tabs>
                <w:tab w:pos="376" w:val="left" w:leader="none"/>
              </w:tabs>
              <w:spacing w:line="272" w:lineRule="exact" w:before="0" w:after="0"/>
              <w:ind w:left="376" w:right="0" w:hanging="262"/>
              <w:jc w:val="left"/>
              <w:rPr>
                <w:sz w:val="21"/>
              </w:rPr>
            </w:pPr>
            <w:r>
              <w:rPr>
                <w:color w:val="231F20"/>
                <w:spacing w:val="-8"/>
                <w:sz w:val="21"/>
              </w:rPr>
              <w:t>认识语篇中蕴含的观念（如生命观、健康观、安全观等）；</w:t>
            </w:r>
          </w:p>
          <w:p>
            <w:pPr>
              <w:pStyle w:val="TableParagraph"/>
              <w:numPr>
                <w:ilvl w:val="0"/>
                <w:numId w:val="30"/>
              </w:numPr>
              <w:tabs>
                <w:tab w:pos="376" w:val="left" w:leader="none"/>
              </w:tabs>
              <w:spacing w:line="240" w:lineRule="auto" w:before="87" w:after="0"/>
              <w:ind w:left="376" w:right="0" w:hanging="262"/>
              <w:jc w:val="left"/>
              <w:rPr>
                <w:sz w:val="21"/>
              </w:rPr>
            </w:pPr>
            <w:r>
              <w:rPr>
                <w:color w:val="231F20"/>
                <w:spacing w:val="-1"/>
                <w:sz w:val="21"/>
              </w:rPr>
              <w:t>理解语篇中蕴含的劳动精神、劳动价值和工匠精神；</w:t>
            </w:r>
          </w:p>
          <w:p>
            <w:pPr>
              <w:pStyle w:val="TableParagraph"/>
              <w:numPr>
                <w:ilvl w:val="0"/>
                <w:numId w:val="30"/>
              </w:numPr>
              <w:tabs>
                <w:tab w:pos="376" w:val="left" w:leader="none"/>
              </w:tabs>
              <w:spacing w:line="240" w:lineRule="auto" w:before="87" w:after="0"/>
              <w:ind w:left="376" w:right="0" w:hanging="262"/>
              <w:jc w:val="left"/>
              <w:rPr>
                <w:sz w:val="21"/>
              </w:rPr>
            </w:pPr>
            <w:r>
              <w:rPr>
                <w:color w:val="231F20"/>
                <w:spacing w:val="-1"/>
                <w:sz w:val="21"/>
              </w:rPr>
              <w:t>发现并理解语篇中包含的不同文化元素，理解其中的寓意；</w:t>
            </w:r>
          </w:p>
          <w:p>
            <w:pPr>
              <w:pStyle w:val="TableParagraph"/>
              <w:numPr>
                <w:ilvl w:val="0"/>
                <w:numId w:val="30"/>
              </w:numPr>
              <w:tabs>
                <w:tab w:pos="374" w:val="left" w:leader="none"/>
                <w:tab w:pos="378" w:val="left" w:leader="none"/>
              </w:tabs>
              <w:spacing w:line="316" w:lineRule="auto" w:before="87" w:after="0"/>
              <w:ind w:left="374" w:right="96" w:hanging="260"/>
              <w:jc w:val="left"/>
              <w:rPr>
                <w:sz w:val="21"/>
              </w:rPr>
            </w:pPr>
            <w:r>
              <w:rPr>
                <w:color w:val="231F20"/>
                <w:spacing w:val="-2"/>
                <w:sz w:val="21"/>
              </w:rPr>
              <w:t>理解常用英语成语和俗语的文化内涵；对比英语和汉语中常用</w:t>
            </w:r>
            <w:r>
              <w:rPr>
                <w:color w:val="231F20"/>
                <w:spacing w:val="-2"/>
                <w:sz w:val="21"/>
              </w:rPr>
              <w:t>成语和俗语的表达方式，感悟语言和文化的密切关系； </w:t>
            </w:r>
          </w:p>
          <w:p>
            <w:pPr>
              <w:pStyle w:val="TableParagraph"/>
              <w:numPr>
                <w:ilvl w:val="0"/>
                <w:numId w:val="30"/>
              </w:numPr>
              <w:tabs>
                <w:tab w:pos="376" w:val="left" w:leader="none"/>
              </w:tabs>
              <w:spacing w:line="272" w:lineRule="exact" w:before="0" w:after="0"/>
              <w:ind w:left="376" w:right="0" w:hanging="262"/>
              <w:jc w:val="left"/>
              <w:rPr>
                <w:sz w:val="21"/>
              </w:rPr>
            </w:pPr>
            <w:r>
              <w:rPr>
                <w:color w:val="231F20"/>
                <w:spacing w:val="-1"/>
                <w:sz w:val="21"/>
              </w:rPr>
              <w:t>在学习活动中初步感知和体验英语语言之美；</w:t>
            </w:r>
          </w:p>
          <w:p>
            <w:pPr>
              <w:pStyle w:val="TableParagraph"/>
              <w:numPr>
                <w:ilvl w:val="0"/>
                <w:numId w:val="30"/>
              </w:numPr>
              <w:tabs>
                <w:tab w:pos="480" w:val="left" w:leader="none"/>
                <w:tab w:pos="514" w:val="left" w:leader="none"/>
              </w:tabs>
              <w:spacing w:line="316" w:lineRule="auto" w:before="87" w:after="0"/>
              <w:ind w:left="514" w:right="-15" w:hanging="401"/>
              <w:jc w:val="left"/>
              <w:rPr>
                <w:sz w:val="21"/>
              </w:rPr>
            </w:pPr>
            <w:r>
              <w:rPr>
                <w:color w:val="231F20"/>
                <w:spacing w:val="-6"/>
                <w:sz w:val="21"/>
              </w:rPr>
              <w:t>了解不同文化背景者在行为举止和待人接物等方面的基本情况；</w:t>
            </w:r>
            <w:r>
              <w:rPr>
                <w:color w:val="231F20"/>
                <w:spacing w:val="-2"/>
                <w:sz w:val="21"/>
              </w:rPr>
              <w:t>比较中外异同，得体处理差异，自信大方，实现有效沟通；</w:t>
            </w:r>
          </w:p>
          <w:p>
            <w:pPr>
              <w:pStyle w:val="TableParagraph"/>
              <w:numPr>
                <w:ilvl w:val="0"/>
                <w:numId w:val="30"/>
              </w:numPr>
              <w:tabs>
                <w:tab w:pos="479" w:val="left" w:leader="none"/>
              </w:tabs>
              <w:spacing w:line="272" w:lineRule="exact" w:before="0" w:after="0"/>
              <w:ind w:left="479" w:right="0" w:hanging="365"/>
              <w:jc w:val="left"/>
              <w:rPr>
                <w:sz w:val="21"/>
              </w:rPr>
            </w:pPr>
            <w:r>
              <w:rPr>
                <w:color w:val="231F20"/>
                <w:spacing w:val="-1"/>
                <w:sz w:val="21"/>
              </w:rPr>
              <w:t>学习并初步运用英语介绍中国传统节日和中华优秀传统文化</w:t>
            </w:r>
          </w:p>
          <w:p>
            <w:pPr>
              <w:pStyle w:val="TableParagraph"/>
              <w:spacing w:line="360" w:lineRule="atLeast"/>
              <w:ind w:left="514" w:right="93" w:hanging="105"/>
              <w:rPr>
                <w:sz w:val="21"/>
              </w:rPr>
            </w:pPr>
            <w:r>
              <w:rPr>
                <w:color w:val="231F20"/>
                <w:spacing w:val="-2"/>
                <w:sz w:val="21"/>
              </w:rPr>
              <w:t>（如京剧、文学、绘画、园林、武术、饮食文化等），具有传</w:t>
            </w:r>
            <w:r>
              <w:rPr>
                <w:color w:val="231F20"/>
                <w:spacing w:val="-2"/>
                <w:sz w:val="21"/>
              </w:rPr>
              <w:t>播中华优秀传统文化的意识。</w:t>
            </w:r>
          </w:p>
        </w:tc>
      </w:tr>
      <w:tr>
        <w:trPr>
          <w:trHeight w:val="2226" w:hRule="atLeast"/>
        </w:trPr>
        <w:tc>
          <w:tcPr>
            <w:tcW w:w="1213" w:type="dxa"/>
            <w:tcBorders>
              <w:top w:val="single" w:sz="4" w:space="0" w:color="231F20"/>
              <w:bottom w:val="single" w:sz="4" w:space="0" w:color="231F20"/>
              <w:right w:val="single" w:sz="4" w:space="0" w:color="231F20"/>
            </w:tcBorders>
          </w:tcPr>
          <w:p>
            <w:pPr>
              <w:pStyle w:val="TableParagraph"/>
              <w:rPr>
                <w:sz w:val="21"/>
              </w:rPr>
            </w:pPr>
          </w:p>
          <w:p>
            <w:pPr>
              <w:pStyle w:val="TableParagraph"/>
              <w:spacing w:before="246"/>
              <w:rPr>
                <w:sz w:val="21"/>
              </w:rPr>
            </w:pPr>
          </w:p>
          <w:p>
            <w:pPr>
              <w:pStyle w:val="TableParagraph"/>
              <w:spacing w:line="316" w:lineRule="auto"/>
              <w:ind w:left="395" w:right="278" w:hanging="105"/>
              <w:rPr>
                <w:sz w:val="21"/>
              </w:rPr>
            </w:pPr>
            <w:r>
              <w:rPr>
                <w:color w:val="231F20"/>
                <w:spacing w:val="-4"/>
                <w:sz w:val="21"/>
              </w:rPr>
              <w:t>选择性</w:t>
            </w:r>
            <w:r>
              <w:rPr>
                <w:color w:val="231F20"/>
                <w:spacing w:val="-6"/>
                <w:sz w:val="21"/>
              </w:rPr>
              <w:t>必修</w:t>
            </w:r>
          </w:p>
        </w:tc>
        <w:tc>
          <w:tcPr>
            <w:tcW w:w="6215" w:type="dxa"/>
            <w:tcBorders>
              <w:top w:val="single" w:sz="4" w:space="0" w:color="231F20"/>
              <w:left w:val="single" w:sz="4" w:space="0" w:color="231F20"/>
              <w:bottom w:val="single" w:sz="4" w:space="0" w:color="231F20"/>
            </w:tcBorders>
          </w:tcPr>
          <w:p>
            <w:pPr>
              <w:pStyle w:val="TableParagraph"/>
              <w:numPr>
                <w:ilvl w:val="0"/>
                <w:numId w:val="31"/>
              </w:numPr>
              <w:tabs>
                <w:tab w:pos="374" w:val="left" w:leader="none"/>
                <w:tab w:pos="376" w:val="left" w:leader="none"/>
              </w:tabs>
              <w:spacing w:line="316" w:lineRule="auto" w:before="72" w:after="0"/>
              <w:ind w:left="374" w:right="103" w:hanging="260"/>
              <w:jc w:val="left"/>
              <w:rPr>
                <w:sz w:val="21"/>
              </w:rPr>
            </w:pPr>
            <w:r>
              <w:rPr>
                <w:color w:val="231F20"/>
                <w:spacing w:val="-6"/>
                <w:sz w:val="21"/>
              </w:rPr>
              <w:t>了解不同国家地理概况、旅游资源（如自然及人文景观、代表性</w:t>
            </w:r>
            <w:r>
              <w:rPr>
                <w:color w:val="231F20"/>
                <w:spacing w:val="-4"/>
                <w:sz w:val="21"/>
              </w:rPr>
              <w:t>动植物、世界文化遗产等），加深对人与自然的关系的理解； </w:t>
            </w:r>
          </w:p>
          <w:p>
            <w:pPr>
              <w:pStyle w:val="TableParagraph"/>
              <w:numPr>
                <w:ilvl w:val="0"/>
                <w:numId w:val="31"/>
              </w:numPr>
              <w:tabs>
                <w:tab w:pos="374" w:val="left" w:leader="none"/>
                <w:tab w:pos="378" w:val="left" w:leader="none"/>
              </w:tabs>
              <w:spacing w:line="316" w:lineRule="auto" w:before="0" w:after="0"/>
              <w:ind w:left="374" w:right="96" w:hanging="260"/>
              <w:jc w:val="left"/>
              <w:rPr>
                <w:sz w:val="21"/>
              </w:rPr>
            </w:pPr>
            <w:r>
              <w:rPr>
                <w:color w:val="231F20"/>
                <w:spacing w:val="-2"/>
                <w:sz w:val="21"/>
              </w:rPr>
              <w:t>了解不同国家政治和经济等方面情况的基本知识；比较中外差</w:t>
            </w:r>
            <w:r>
              <w:rPr>
                <w:color w:val="231F20"/>
                <w:spacing w:val="-2"/>
                <w:sz w:val="21"/>
              </w:rPr>
              <w:t>异，认同人类共同发展的理念； </w:t>
            </w:r>
          </w:p>
          <w:p>
            <w:pPr>
              <w:pStyle w:val="TableParagraph"/>
              <w:numPr>
                <w:ilvl w:val="0"/>
                <w:numId w:val="31"/>
              </w:numPr>
              <w:tabs>
                <w:tab w:pos="378" w:val="left" w:leader="none"/>
              </w:tabs>
              <w:spacing w:line="272" w:lineRule="exact" w:before="0" w:after="0"/>
              <w:ind w:left="378" w:right="0" w:hanging="264"/>
              <w:jc w:val="left"/>
              <w:rPr>
                <w:sz w:val="21"/>
              </w:rPr>
            </w:pPr>
            <w:r>
              <w:rPr>
                <w:color w:val="231F20"/>
                <w:spacing w:val="-1"/>
                <w:sz w:val="21"/>
              </w:rPr>
              <w:t>理解常用英语典故和传说；比较汉语中相似的典故和传说，分</w:t>
            </w:r>
          </w:p>
          <w:p>
            <w:pPr>
              <w:pStyle w:val="TableParagraph"/>
              <w:spacing w:before="86"/>
              <w:ind w:left="374"/>
              <w:rPr>
                <w:sz w:val="21"/>
              </w:rPr>
            </w:pPr>
            <w:r>
              <w:rPr>
                <w:color w:val="231F20"/>
                <w:spacing w:val="-1"/>
                <w:sz w:val="21"/>
              </w:rPr>
              <w:t>析异同，理解不同的表达方式所代表的文化内涵；</w:t>
            </w:r>
          </w:p>
        </w:tc>
      </w:tr>
    </w:tbl>
    <w:p>
      <w:pPr>
        <w:pStyle w:val="TableParagraph"/>
        <w:spacing w:after="0"/>
        <w:rPr>
          <w:sz w:val="21"/>
        </w:rPr>
        <w:sectPr>
          <w:pgSz w:w="10440" w:h="14750"/>
          <w:pgMar w:header="0" w:footer="939" w:top="1320" w:bottom="1120" w:left="992" w:right="992"/>
        </w:sectPr>
      </w:pPr>
    </w:p>
    <w:p>
      <w:pPr>
        <w:spacing w:before="52"/>
        <w:ind w:left="0" w:right="258" w:firstLine="0"/>
        <w:jc w:val="right"/>
        <w:rPr>
          <w:sz w:val="22"/>
        </w:rPr>
      </w:pPr>
      <w:r>
        <w:rPr>
          <w:color w:val="231F20"/>
          <w:spacing w:val="-5"/>
          <w:sz w:val="22"/>
        </w:rPr>
        <w:t>续表</w:t>
      </w:r>
    </w:p>
    <w:p>
      <w:pPr>
        <w:spacing w:line="240" w:lineRule="auto" w:before="11"/>
        <w:rPr>
          <w:sz w:val="5"/>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13"/>
        <w:gridCol w:w="6215"/>
      </w:tblGrid>
      <w:tr>
        <w:trPr>
          <w:trHeight w:val="424" w:hRule="atLeast"/>
        </w:trPr>
        <w:tc>
          <w:tcPr>
            <w:tcW w:w="1213" w:type="dxa"/>
            <w:tcBorders>
              <w:bottom w:val="single" w:sz="4" w:space="0" w:color="231F20"/>
              <w:right w:val="single" w:sz="4" w:space="0" w:color="231F20"/>
            </w:tcBorders>
          </w:tcPr>
          <w:p>
            <w:pPr>
              <w:pStyle w:val="TableParagraph"/>
              <w:spacing w:before="72"/>
              <w:ind w:left="185"/>
              <w:rPr>
                <w:sz w:val="21"/>
              </w:rPr>
            </w:pPr>
            <w:r>
              <w:rPr>
                <w:color w:val="231F20"/>
                <w:spacing w:val="-3"/>
                <w:sz w:val="21"/>
              </w:rPr>
              <w:t>课程类别</w:t>
            </w:r>
          </w:p>
        </w:tc>
        <w:tc>
          <w:tcPr>
            <w:tcW w:w="6215" w:type="dxa"/>
            <w:tcBorders>
              <w:left w:val="single" w:sz="4" w:space="0" w:color="231F20"/>
              <w:bottom w:val="single" w:sz="4" w:space="0" w:color="231F20"/>
            </w:tcBorders>
          </w:tcPr>
          <w:p>
            <w:pPr>
              <w:pStyle w:val="TableParagraph"/>
              <w:spacing w:before="72"/>
              <w:ind w:left="15"/>
              <w:jc w:val="center"/>
              <w:rPr>
                <w:sz w:val="21"/>
              </w:rPr>
            </w:pPr>
            <w:r>
              <w:rPr>
                <w:color w:val="231F20"/>
                <w:spacing w:val="-3"/>
                <w:sz w:val="21"/>
              </w:rPr>
              <w:t>内容要求</w:t>
            </w:r>
          </w:p>
        </w:tc>
      </w:tr>
      <w:tr>
        <w:trPr>
          <w:trHeight w:val="5466" w:hRule="atLeast"/>
        </w:trPr>
        <w:tc>
          <w:tcPr>
            <w:tcW w:w="1213"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29"/>
              <w:rPr>
                <w:sz w:val="21"/>
              </w:rPr>
            </w:pPr>
          </w:p>
          <w:p>
            <w:pPr>
              <w:pStyle w:val="TableParagraph"/>
              <w:spacing w:line="316" w:lineRule="auto"/>
              <w:ind w:left="395" w:right="278" w:hanging="105"/>
              <w:rPr>
                <w:sz w:val="21"/>
              </w:rPr>
            </w:pPr>
            <w:r>
              <w:rPr>
                <w:color w:val="231F20"/>
                <w:spacing w:val="-4"/>
                <w:sz w:val="21"/>
              </w:rPr>
              <w:t>选择性</w:t>
            </w:r>
            <w:r>
              <w:rPr>
                <w:color w:val="231F20"/>
                <w:spacing w:val="-6"/>
                <w:sz w:val="21"/>
              </w:rPr>
              <w:t>必修</w:t>
            </w:r>
          </w:p>
        </w:tc>
        <w:tc>
          <w:tcPr>
            <w:tcW w:w="6215" w:type="dxa"/>
            <w:tcBorders>
              <w:top w:val="single" w:sz="4" w:space="0" w:color="231F20"/>
              <w:left w:val="single" w:sz="4" w:space="0" w:color="231F20"/>
              <w:bottom w:val="single" w:sz="4" w:space="0" w:color="231F20"/>
            </w:tcBorders>
          </w:tcPr>
          <w:p>
            <w:pPr>
              <w:pStyle w:val="TableParagraph"/>
              <w:numPr>
                <w:ilvl w:val="0"/>
                <w:numId w:val="32"/>
              </w:numPr>
              <w:tabs>
                <w:tab w:pos="374" w:val="left" w:leader="none"/>
                <w:tab w:pos="386" w:val="left" w:leader="none"/>
              </w:tabs>
              <w:spacing w:line="316" w:lineRule="auto" w:before="73" w:after="0"/>
              <w:ind w:left="374" w:right="84" w:hanging="260"/>
              <w:jc w:val="both"/>
              <w:rPr>
                <w:sz w:val="21"/>
              </w:rPr>
            </w:pPr>
            <w:r>
              <w:rPr>
                <w:color w:val="231F20"/>
                <w:spacing w:val="7"/>
                <w:sz w:val="21"/>
              </w:rPr>
              <w:t>了解常用英语词语表达方式的文化背景；对比汉语中相似的</w:t>
            </w:r>
            <w:r>
              <w:rPr>
                <w:color w:val="231F20"/>
                <w:spacing w:val="-2"/>
                <w:sz w:val="21"/>
              </w:rPr>
              <w:t>表达方式，丰富历史文化知识，从跨文化角度认识词语的深层</w:t>
            </w:r>
            <w:r>
              <w:rPr>
                <w:color w:val="231F20"/>
                <w:spacing w:val="-4"/>
                <w:sz w:val="21"/>
              </w:rPr>
              <w:t>含义； </w:t>
            </w:r>
          </w:p>
          <w:p>
            <w:pPr>
              <w:pStyle w:val="TableParagraph"/>
              <w:numPr>
                <w:ilvl w:val="0"/>
                <w:numId w:val="32"/>
              </w:numPr>
              <w:tabs>
                <w:tab w:pos="376" w:val="left" w:leader="none"/>
              </w:tabs>
              <w:spacing w:line="272" w:lineRule="exact" w:before="0" w:after="0"/>
              <w:ind w:left="376" w:right="0" w:hanging="262"/>
              <w:jc w:val="both"/>
              <w:rPr>
                <w:sz w:val="21"/>
              </w:rPr>
            </w:pPr>
            <w:r>
              <w:rPr>
                <w:color w:val="231F20"/>
                <w:spacing w:val="-4"/>
                <w:sz w:val="21"/>
              </w:rPr>
              <w:t>在学习活动中理解和欣赏英语语言表达形式（如韵律）</w:t>
            </w:r>
            <w:r>
              <w:rPr>
                <w:color w:val="231F20"/>
                <w:spacing w:val="-7"/>
                <w:sz w:val="21"/>
              </w:rPr>
              <w:t>之美；</w:t>
            </w:r>
          </w:p>
          <w:p>
            <w:pPr>
              <w:pStyle w:val="TableParagraph"/>
              <w:numPr>
                <w:ilvl w:val="0"/>
                <w:numId w:val="32"/>
              </w:numPr>
              <w:tabs>
                <w:tab w:pos="374" w:val="left" w:leader="none"/>
                <w:tab w:pos="377" w:val="left" w:leader="none"/>
              </w:tabs>
              <w:spacing w:line="316" w:lineRule="auto" w:before="87" w:after="0"/>
              <w:ind w:left="374" w:right="-15" w:hanging="260"/>
              <w:jc w:val="left"/>
              <w:rPr>
                <w:sz w:val="21"/>
              </w:rPr>
            </w:pPr>
            <w:r>
              <w:rPr>
                <w:color w:val="231F20"/>
                <w:spacing w:val="-2"/>
                <w:sz w:val="21"/>
              </w:rPr>
              <w:t>理解和欣赏部分优秀英语文学作品（如戏剧、诗歌、小说等）；从作品的意蕴美中获得积极的人生态度和价值观念启示； </w:t>
            </w:r>
          </w:p>
          <w:p>
            <w:pPr>
              <w:pStyle w:val="TableParagraph"/>
              <w:numPr>
                <w:ilvl w:val="0"/>
                <w:numId w:val="32"/>
              </w:numPr>
              <w:tabs>
                <w:tab w:pos="374" w:val="left" w:leader="none"/>
                <w:tab w:pos="378" w:val="left" w:leader="none"/>
              </w:tabs>
              <w:spacing w:line="316" w:lineRule="auto" w:before="0" w:after="0"/>
              <w:ind w:left="374" w:right="95" w:hanging="260"/>
              <w:jc w:val="left"/>
              <w:rPr>
                <w:sz w:val="21"/>
              </w:rPr>
            </w:pPr>
            <w:r>
              <w:rPr>
                <w:color w:val="231F20"/>
                <w:spacing w:val="-2"/>
                <w:sz w:val="21"/>
              </w:rPr>
              <w:t>通过比较、分析、思考，区分和鉴别语篇包含或反映的社会文化现象，并作出正确的价值判断； </w:t>
            </w:r>
          </w:p>
          <w:p>
            <w:pPr>
              <w:pStyle w:val="TableParagraph"/>
              <w:numPr>
                <w:ilvl w:val="0"/>
                <w:numId w:val="32"/>
              </w:numPr>
              <w:tabs>
                <w:tab w:pos="376" w:val="left" w:leader="none"/>
              </w:tabs>
              <w:spacing w:line="272" w:lineRule="exact" w:before="0" w:after="0"/>
              <w:ind w:left="376" w:right="0" w:hanging="262"/>
              <w:jc w:val="left"/>
              <w:rPr>
                <w:sz w:val="21"/>
              </w:rPr>
            </w:pPr>
            <w:r>
              <w:rPr>
                <w:color w:val="231F20"/>
                <w:spacing w:val="-1"/>
                <w:sz w:val="21"/>
              </w:rPr>
              <w:t>了解英语大众传媒，分析判断其传播内容的价值取向；</w:t>
            </w:r>
          </w:p>
          <w:p>
            <w:pPr>
              <w:pStyle w:val="TableParagraph"/>
              <w:numPr>
                <w:ilvl w:val="0"/>
                <w:numId w:val="32"/>
              </w:numPr>
              <w:tabs>
                <w:tab w:pos="374" w:val="left" w:leader="none"/>
                <w:tab w:pos="378" w:val="left" w:leader="none"/>
              </w:tabs>
              <w:spacing w:line="316" w:lineRule="auto" w:before="86" w:after="0"/>
              <w:ind w:left="374" w:right="96" w:hanging="260"/>
              <w:jc w:val="left"/>
              <w:rPr>
                <w:sz w:val="21"/>
              </w:rPr>
            </w:pPr>
            <w:r>
              <w:rPr>
                <w:color w:val="231F20"/>
                <w:spacing w:val="-2"/>
                <w:sz w:val="21"/>
              </w:rPr>
              <w:t>了解中外文化异同，在跨文化沟通与交流中初步体现得体性和</w:t>
            </w:r>
            <w:r>
              <w:rPr>
                <w:color w:val="231F20"/>
                <w:spacing w:val="-4"/>
                <w:sz w:val="21"/>
              </w:rPr>
              <w:t>有效性； </w:t>
            </w:r>
          </w:p>
          <w:p>
            <w:pPr>
              <w:pStyle w:val="TableParagraph"/>
              <w:numPr>
                <w:ilvl w:val="0"/>
                <w:numId w:val="32"/>
              </w:numPr>
              <w:tabs>
                <w:tab w:pos="486" w:val="left" w:leader="none"/>
                <w:tab w:pos="514" w:val="left" w:leader="none"/>
              </w:tabs>
              <w:spacing w:line="316" w:lineRule="auto" w:before="0" w:after="0"/>
              <w:ind w:left="514" w:right="89" w:hanging="401"/>
              <w:jc w:val="both"/>
              <w:rPr>
                <w:sz w:val="21"/>
              </w:rPr>
            </w:pPr>
            <w:r>
              <w:rPr>
                <w:color w:val="231F20"/>
                <w:spacing w:val="4"/>
                <w:sz w:val="21"/>
              </w:rPr>
              <w:t>使用英语简述中华文化基本知识，包括中华传统节日、中华</w:t>
            </w:r>
            <w:r>
              <w:rPr>
                <w:color w:val="231F20"/>
                <w:spacing w:val="3"/>
                <w:sz w:val="21"/>
              </w:rPr>
              <w:t>优秀传统文化的表现形式</w:t>
            </w:r>
            <w:r>
              <w:rPr>
                <w:color w:val="231F20"/>
                <w:spacing w:val="6"/>
                <w:sz w:val="21"/>
              </w:rPr>
              <w:t>（</w:t>
            </w:r>
            <w:r>
              <w:rPr>
                <w:color w:val="231F20"/>
                <w:spacing w:val="1"/>
                <w:sz w:val="21"/>
              </w:rPr>
              <w:t>如京剧、文学、绘画、园林、武</w:t>
            </w:r>
            <w:r>
              <w:rPr>
                <w:color w:val="231F20"/>
                <w:spacing w:val="3"/>
                <w:sz w:val="21"/>
              </w:rPr>
              <w:t>术、饮食文化等</w:t>
            </w:r>
            <w:r>
              <w:rPr>
                <w:color w:val="231F20"/>
                <w:spacing w:val="5"/>
                <w:sz w:val="21"/>
              </w:rPr>
              <w:t>）</w:t>
            </w:r>
            <w:r>
              <w:rPr>
                <w:color w:val="231F20"/>
                <w:spacing w:val="3"/>
                <w:sz w:val="21"/>
              </w:rPr>
              <w:t>及其内涵，主动传播和弘扬中华优秀传统</w:t>
            </w:r>
          </w:p>
          <w:p>
            <w:pPr>
              <w:pStyle w:val="TableParagraph"/>
              <w:spacing w:line="272" w:lineRule="exact"/>
              <w:ind w:left="514"/>
              <w:rPr>
                <w:sz w:val="21"/>
              </w:rPr>
            </w:pPr>
            <w:r>
              <w:rPr>
                <w:color w:val="231F20"/>
                <w:spacing w:val="-4"/>
                <w:sz w:val="21"/>
              </w:rPr>
              <w:t>文化。</w:t>
            </w:r>
          </w:p>
        </w:tc>
      </w:tr>
      <w:tr>
        <w:trPr>
          <w:trHeight w:val="4744" w:hRule="atLeast"/>
        </w:trPr>
        <w:tc>
          <w:tcPr>
            <w:tcW w:w="1213" w:type="dxa"/>
            <w:tcBorders>
              <w:top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41"/>
              <w:rPr>
                <w:sz w:val="21"/>
              </w:rPr>
            </w:pPr>
          </w:p>
          <w:p>
            <w:pPr>
              <w:pStyle w:val="TableParagraph"/>
              <w:ind w:left="10"/>
              <w:jc w:val="center"/>
              <w:rPr>
                <w:sz w:val="21"/>
              </w:rPr>
            </w:pPr>
            <w:r>
              <w:rPr>
                <w:color w:val="231F20"/>
                <w:spacing w:val="-5"/>
                <w:sz w:val="21"/>
              </w:rPr>
              <w:t>选修</w:t>
            </w:r>
          </w:p>
          <w:p>
            <w:pPr>
              <w:pStyle w:val="TableParagraph"/>
              <w:spacing w:before="87"/>
              <w:ind w:left="10"/>
              <w:jc w:val="center"/>
              <w:rPr>
                <w:sz w:val="21"/>
              </w:rPr>
            </w:pPr>
            <w:r>
              <w:rPr>
                <w:color w:val="231F20"/>
                <w:sz w:val="21"/>
              </w:rPr>
              <w:t>（提高类</w:t>
            </w:r>
            <w:r>
              <w:rPr>
                <w:color w:val="231F20"/>
                <w:spacing w:val="-10"/>
                <w:sz w:val="21"/>
              </w:rPr>
              <w:t>）</w:t>
            </w:r>
          </w:p>
        </w:tc>
        <w:tc>
          <w:tcPr>
            <w:tcW w:w="6215" w:type="dxa"/>
            <w:tcBorders>
              <w:top w:val="single" w:sz="4" w:space="0" w:color="231F20"/>
              <w:left w:val="single" w:sz="4" w:space="0" w:color="231F20"/>
            </w:tcBorders>
          </w:tcPr>
          <w:p>
            <w:pPr>
              <w:pStyle w:val="TableParagraph"/>
              <w:numPr>
                <w:ilvl w:val="0"/>
                <w:numId w:val="33"/>
              </w:numPr>
              <w:tabs>
                <w:tab w:pos="376" w:val="left" w:leader="none"/>
              </w:tabs>
              <w:spacing w:line="240" w:lineRule="auto" w:before="72" w:after="0"/>
              <w:ind w:left="376" w:right="0" w:hanging="262"/>
              <w:jc w:val="left"/>
              <w:rPr>
                <w:sz w:val="21"/>
              </w:rPr>
            </w:pPr>
            <w:r>
              <w:rPr>
                <w:color w:val="231F20"/>
                <w:spacing w:val="-1"/>
                <w:sz w:val="21"/>
              </w:rPr>
              <w:t>了解不同国家的主要文化特色，吸收国外的优秀文化成果；</w:t>
            </w:r>
          </w:p>
          <w:p>
            <w:pPr>
              <w:pStyle w:val="TableParagraph"/>
              <w:numPr>
                <w:ilvl w:val="0"/>
                <w:numId w:val="33"/>
              </w:numPr>
              <w:tabs>
                <w:tab w:pos="374" w:val="left" w:leader="none"/>
                <w:tab w:pos="382" w:val="left" w:leader="none"/>
              </w:tabs>
              <w:spacing w:line="316" w:lineRule="auto" w:before="87" w:after="0"/>
              <w:ind w:left="374" w:right="96" w:hanging="260"/>
              <w:jc w:val="left"/>
              <w:rPr>
                <w:sz w:val="21"/>
              </w:rPr>
            </w:pPr>
            <w:r>
              <w:rPr>
                <w:color w:val="231F20"/>
                <w:spacing w:val="-2"/>
                <w:sz w:val="21"/>
              </w:rPr>
              <w:t>了解世界重要历史文化现象的渊源，认识人类发展的相互依赖</w:t>
            </w:r>
            <w:r>
              <w:rPr>
                <w:color w:val="231F20"/>
                <w:spacing w:val="-2"/>
                <w:sz w:val="21"/>
              </w:rPr>
              <w:t>性和共同价值，树立人类命运共同体意识； </w:t>
            </w:r>
          </w:p>
          <w:p>
            <w:pPr>
              <w:pStyle w:val="TableParagraph"/>
              <w:numPr>
                <w:ilvl w:val="0"/>
                <w:numId w:val="33"/>
              </w:numPr>
              <w:tabs>
                <w:tab w:pos="374" w:val="left" w:leader="none"/>
                <w:tab w:pos="386" w:val="left" w:leader="none"/>
              </w:tabs>
              <w:spacing w:line="316" w:lineRule="auto" w:before="0" w:after="0"/>
              <w:ind w:left="374" w:right="84" w:hanging="260"/>
              <w:jc w:val="left"/>
              <w:rPr>
                <w:sz w:val="21"/>
              </w:rPr>
            </w:pPr>
            <w:r>
              <w:rPr>
                <w:color w:val="231F20"/>
                <w:spacing w:val="7"/>
                <w:sz w:val="21"/>
              </w:rPr>
              <w:t>了解不同国家对外关系，特别是其与中国的关系的历史和现</w:t>
            </w:r>
            <w:r>
              <w:rPr>
                <w:color w:val="231F20"/>
                <w:spacing w:val="-2"/>
                <w:sz w:val="21"/>
              </w:rPr>
              <w:t>状，加深对祖国的热爱，捍卫国家尊严和利益； </w:t>
            </w:r>
          </w:p>
          <w:p>
            <w:pPr>
              <w:pStyle w:val="TableParagraph"/>
              <w:numPr>
                <w:ilvl w:val="0"/>
                <w:numId w:val="33"/>
              </w:numPr>
              <w:tabs>
                <w:tab w:pos="374" w:val="left" w:leader="none"/>
                <w:tab w:pos="378" w:val="left" w:leader="none"/>
              </w:tabs>
              <w:spacing w:line="316" w:lineRule="auto" w:before="0" w:after="0"/>
              <w:ind w:left="374" w:right="95" w:hanging="260"/>
              <w:jc w:val="left"/>
              <w:rPr>
                <w:sz w:val="21"/>
              </w:rPr>
            </w:pPr>
            <w:r>
              <w:rPr>
                <w:color w:val="231F20"/>
                <w:spacing w:val="-2"/>
                <w:sz w:val="21"/>
              </w:rPr>
              <w:t>理解和欣赏经典演讲、文学名著、名人传记等，感悟其精神内涵，反思自己的人生成长； </w:t>
            </w:r>
          </w:p>
          <w:p>
            <w:pPr>
              <w:pStyle w:val="TableParagraph"/>
              <w:numPr>
                <w:ilvl w:val="0"/>
                <w:numId w:val="33"/>
              </w:numPr>
              <w:tabs>
                <w:tab w:pos="374" w:val="left" w:leader="none"/>
                <w:tab w:pos="378" w:val="left" w:leader="none"/>
              </w:tabs>
              <w:spacing w:line="316" w:lineRule="auto" w:before="0" w:after="0"/>
              <w:ind w:left="374" w:right="93" w:hanging="260"/>
              <w:jc w:val="left"/>
              <w:rPr>
                <w:sz w:val="21"/>
              </w:rPr>
            </w:pPr>
            <w:r>
              <w:rPr>
                <w:color w:val="231F20"/>
                <w:spacing w:val="-2"/>
                <w:sz w:val="21"/>
              </w:rPr>
              <w:t>在学习活动中观察和赏析语篇包含的审美元素（如形式、意蕴等），获得审美经验，形成对语言和事物的审美感知能力； </w:t>
            </w:r>
          </w:p>
          <w:p>
            <w:pPr>
              <w:pStyle w:val="TableParagraph"/>
              <w:numPr>
                <w:ilvl w:val="0"/>
                <w:numId w:val="33"/>
              </w:numPr>
              <w:tabs>
                <w:tab w:pos="374" w:val="left" w:leader="none"/>
                <w:tab w:pos="378" w:val="left" w:leader="none"/>
              </w:tabs>
              <w:spacing w:line="316" w:lineRule="auto" w:before="0" w:after="0"/>
              <w:ind w:left="374" w:right="96" w:hanging="260"/>
              <w:jc w:val="left"/>
              <w:rPr>
                <w:sz w:val="21"/>
              </w:rPr>
            </w:pPr>
            <w:r>
              <w:rPr>
                <w:color w:val="231F20"/>
                <w:spacing w:val="-2"/>
                <w:sz w:val="21"/>
              </w:rPr>
              <w:t>运用中外典故和有代表性的文化标志表达意义和态度，有效进</w:t>
            </w:r>
            <w:r>
              <w:rPr>
                <w:color w:val="231F20"/>
                <w:spacing w:val="-2"/>
                <w:sz w:val="21"/>
              </w:rPr>
              <w:t>行跨文化沟通； </w:t>
            </w:r>
          </w:p>
          <w:p>
            <w:pPr>
              <w:pStyle w:val="TableParagraph"/>
              <w:numPr>
                <w:ilvl w:val="0"/>
                <w:numId w:val="33"/>
              </w:numPr>
              <w:tabs>
                <w:tab w:pos="378" w:val="left" w:leader="none"/>
              </w:tabs>
              <w:spacing w:line="272" w:lineRule="exact" w:before="0" w:after="0"/>
              <w:ind w:left="378" w:right="0" w:hanging="264"/>
              <w:jc w:val="left"/>
              <w:rPr>
                <w:sz w:val="21"/>
              </w:rPr>
            </w:pPr>
            <w:r>
              <w:rPr>
                <w:color w:val="231F20"/>
                <w:spacing w:val="-1"/>
                <w:sz w:val="21"/>
              </w:rPr>
              <w:t>了解中国对外经济、政治、文化的积极影响，感悟中华文明在</w:t>
            </w:r>
          </w:p>
          <w:p>
            <w:pPr>
              <w:pStyle w:val="TableParagraph"/>
              <w:spacing w:before="84"/>
              <w:ind w:left="374"/>
              <w:rPr>
                <w:sz w:val="21"/>
              </w:rPr>
            </w:pPr>
            <w:r>
              <w:rPr>
                <w:color w:val="231F20"/>
                <w:spacing w:val="-1"/>
                <w:sz w:val="21"/>
              </w:rPr>
              <w:t>世界文明中的重要地位，树立中华文化自觉，坚定文化自信。</w:t>
            </w:r>
          </w:p>
        </w:tc>
      </w:tr>
    </w:tbl>
    <w:p>
      <w:pPr>
        <w:pStyle w:val="TableParagraph"/>
        <w:spacing w:after="0"/>
        <w:rPr>
          <w:sz w:val="21"/>
        </w:rPr>
        <w:sectPr>
          <w:pgSz w:w="10440" w:h="14750"/>
          <w:pgMar w:header="0" w:footer="939" w:top="1320" w:bottom="1120" w:left="992" w:right="992"/>
        </w:sectPr>
      </w:pPr>
    </w:p>
    <w:p>
      <w:pPr>
        <w:pStyle w:val="BodyText"/>
        <w:spacing w:before="49"/>
        <w:ind w:left="615"/>
        <w:rPr>
          <w:rFonts w:ascii="宋体" w:eastAsia="宋体" w:hint="eastAsia"/>
        </w:rPr>
      </w:pPr>
      <w:r>
        <w:rPr>
          <w:rFonts w:ascii="宋体" w:eastAsia="宋体" w:hint="eastAsia"/>
          <w:color w:val="231F20"/>
          <w:spacing w:val="-2"/>
        </w:rPr>
        <w:t>【教学提示】</w:t>
      </w:r>
    </w:p>
    <w:p>
      <w:pPr>
        <w:pStyle w:val="BodyText"/>
        <w:spacing w:line="324" w:lineRule="auto" w:before="108"/>
        <w:ind w:left="255" w:right="749" w:firstLine="480"/>
        <w:jc w:val="both"/>
        <w:rPr>
          <w:rFonts w:ascii="宋体" w:hAnsi="宋体" w:eastAsia="宋体" w:hint="eastAsia"/>
        </w:rPr>
      </w:pPr>
      <w:r>
        <w:rPr>
          <w:rFonts w:ascii="宋体" w:hAnsi="宋体" w:eastAsia="宋体" w:hint="eastAsia"/>
          <w:color w:val="231F20"/>
          <w:spacing w:val="-2"/>
        </w:rPr>
        <w:t>文化知识的教学以促进学生形成和发展文化意识为目标。文化学习不仅需要知识的积累，还需要深入理解其精神内涵，并将优秀文化进一步内化为个人的意识和品行。这是一个内化于心、外化于行的过程，涉及几个步骤的演进和融合：感知中外文化的异同——分析与比较；认同优秀文化——赏析与汲取；加深文化理解——认知与内化；形成文明素养——行为与表征。</w:t>
      </w:r>
    </w:p>
    <w:p>
      <w:pPr>
        <w:pStyle w:val="BodyText"/>
        <w:spacing w:line="324" w:lineRule="auto"/>
        <w:ind w:left="255" w:right="629" w:firstLine="480"/>
        <w:rPr>
          <w:rFonts w:ascii="宋体" w:eastAsia="宋体" w:hint="eastAsia"/>
        </w:rPr>
      </w:pPr>
      <w:r>
        <w:rPr>
          <w:rFonts w:ascii="宋体" w:eastAsia="宋体" w:hint="eastAsia"/>
          <w:color w:val="231F20"/>
        </w:rPr>
        <w:t>在中外文化知识的教学中，应通过创设有意义的语境，恰当利用信息技术，基于语篇所承载的文化知识，引导学生挖掘其意义与内涵，帮</w:t>
      </w:r>
      <w:r>
        <w:rPr>
          <w:rFonts w:ascii="宋体" w:eastAsia="宋体" w:hint="eastAsia"/>
          <w:color w:val="231F20"/>
          <w:spacing w:val="7"/>
        </w:rPr>
        <w:t>助学生在语言练习和运用的各种活动中学习和内化语言知识和文化知识；通过感知、比较、分析和鉴赏，加深对文化异同的理解，提高感知</w:t>
      </w:r>
      <w:r>
        <w:rPr>
          <w:rFonts w:ascii="宋体" w:eastAsia="宋体" w:hint="eastAsia"/>
          <w:color w:val="231F20"/>
          <w:spacing w:val="1"/>
        </w:rPr>
        <w:t>文化差异的敏感度和处理文化差异的灵活性，帮助学生坚定文化自信，增强国家意识。</w:t>
      </w:r>
    </w:p>
    <w:p>
      <w:pPr>
        <w:pStyle w:val="BodyText"/>
        <w:spacing w:line="324" w:lineRule="auto"/>
        <w:ind w:left="255" w:right="632" w:firstLine="480"/>
        <w:rPr>
          <w:rFonts w:ascii="宋体" w:eastAsia="宋体" w:hint="eastAsia"/>
        </w:rPr>
      </w:pPr>
      <w:r>
        <w:rPr>
          <w:rFonts w:ascii="宋体" w:eastAsia="宋体" w:hint="eastAsia"/>
          <w:color w:val="231F20"/>
          <w:spacing w:val="-2"/>
        </w:rPr>
        <w:t>教师可采取多种措施，围绕文化知识开展教学：一是结合教材各单元内容，有意识地帮助学生了解不同国家文化背景知识，理解、分析、讨论语篇所承载的文化内涵和价值取向；二是针对教材中出现的与文化</w:t>
      </w:r>
      <w:r>
        <w:rPr>
          <w:rFonts w:ascii="宋体" w:eastAsia="宋体" w:hint="eastAsia"/>
          <w:color w:val="231F20"/>
          <w:spacing w:val="-4"/>
        </w:rPr>
        <w:t>习俗相关的习语和成语等，提供背景资料，设计相关情境，进行巩固性、</w:t>
      </w:r>
      <w:r>
        <w:rPr>
          <w:rFonts w:ascii="宋体" w:eastAsia="宋体" w:hint="eastAsia"/>
          <w:color w:val="231F20"/>
          <w:spacing w:val="-2"/>
        </w:rPr>
        <w:t>交际性操练；三是遇到不同国家主要传统节日、著名人物的纪念日、重</w:t>
      </w:r>
      <w:r>
        <w:rPr>
          <w:rFonts w:ascii="宋体" w:eastAsia="宋体" w:hint="eastAsia"/>
          <w:color w:val="231F20"/>
          <w:spacing w:val="-4"/>
        </w:rPr>
        <w:t>要事件纪念日、近期重要事件等时，可向学生推荐相关的专题阅读材料，</w:t>
      </w:r>
      <w:r>
        <w:rPr>
          <w:rFonts w:ascii="宋体" w:eastAsia="宋体" w:hint="eastAsia"/>
          <w:color w:val="231F20"/>
          <w:spacing w:val="-2"/>
        </w:rPr>
        <w:t>并组织丰富多样的活动，让学生感受和体验有关的文化习俗，同时引导学生正确对待不同文化，防止盲目效仿；四是结合课外阅读，创设文化环境，开展主题演讲、文化专题作文比赛、英语诗歌朗诵比赛、知识竞赛、英语戏剧演出、英语歌曲演唱等活动，提高学生的英语学习兴趣，在实践中增强语言运用能力；五是根据条件适当开展中外学校、学生之间的联系和联谊活动，一方面可从中外交流中获得文化知识，另一方面也能促进英语语言技能的提升和跨文化沟通能力的有效发展。</w:t>
      </w:r>
    </w:p>
    <w:p>
      <w:pPr>
        <w:pStyle w:val="BodyText"/>
        <w:spacing w:line="296" w:lineRule="exact"/>
        <w:ind w:left="735"/>
        <w:rPr>
          <w:rFonts w:ascii="宋体" w:eastAsia="宋体" w:hint="eastAsia"/>
        </w:rPr>
      </w:pPr>
      <w:r>
        <w:rPr>
          <w:rFonts w:ascii="宋体" w:eastAsia="宋体" w:hint="eastAsia"/>
          <w:color w:val="231F20"/>
          <w:spacing w:val="-1"/>
        </w:rPr>
        <w:t>除上述措施，学校和教师还可以通过开设校本课程进行文化专题</w:t>
      </w:r>
    </w:p>
    <w:p>
      <w:pPr>
        <w:pStyle w:val="BodyText"/>
        <w:spacing w:before="93"/>
        <w:ind w:left="255"/>
        <w:rPr>
          <w:rFonts w:ascii="宋体" w:eastAsia="宋体" w:hint="eastAsia"/>
        </w:rPr>
      </w:pPr>
      <w:r>
        <w:rPr>
          <w:rFonts w:ascii="宋体" w:eastAsia="宋体" w:hint="eastAsia"/>
          <w:color w:val="231F20"/>
          <w:spacing w:val="-4"/>
        </w:rPr>
        <w:t>教学。</w:t>
      </w:r>
    </w:p>
    <w:p>
      <w:pPr>
        <w:pStyle w:val="BodyText"/>
        <w:spacing w:after="0"/>
        <w:rPr>
          <w:rFonts w:ascii="宋体" w:eastAsia="宋体" w:hint="eastAsia"/>
        </w:rPr>
        <w:sectPr>
          <w:pgSz w:w="10440" w:h="14750"/>
          <w:pgMar w:header="0" w:footer="939" w:top="1320" w:bottom="1120" w:left="992" w:right="992"/>
        </w:sectPr>
      </w:pPr>
    </w:p>
    <w:p>
      <w:pPr>
        <w:pStyle w:val="BodyText"/>
        <w:spacing w:line="324" w:lineRule="auto" w:before="49"/>
        <w:ind w:right="132" w:firstLine="480"/>
        <w:rPr>
          <w:rFonts w:ascii="宋体" w:eastAsia="宋体" w:hint="eastAsia"/>
        </w:rPr>
      </w:pPr>
      <w:r>
        <w:rPr>
          <w:rFonts w:ascii="宋体" w:eastAsia="宋体" w:hint="eastAsia"/>
          <w:color w:val="231F20"/>
          <w:spacing w:val="5"/>
        </w:rPr>
        <w:t>总之，教师在教学中要树立语言与文化相互促进、相互渗透的意</w:t>
      </w:r>
      <w:r>
        <w:rPr>
          <w:rFonts w:ascii="宋体" w:eastAsia="宋体" w:hint="eastAsia"/>
          <w:color w:val="231F20"/>
        </w:rPr>
        <w:t>识，引导学生通过探索、体验、比较等多种方式学习中外文化知识，实现将文化知识内化为正确的跨文化认知、价值取向和行为选择。教师要引导学生关注中外文化的差异与融通，正确认识和对待他国文化，吸收中外文化精华，积极发展跨文化沟通能力，培养文明交流和互鉴意识，坚持胸怀天下，增强国家认同，坚定文化自信，自觉传播和弘扬社会主义先进文化、革命文化和中华优秀传统文化。</w:t>
      </w:r>
    </w:p>
    <w:p>
      <w:pPr>
        <w:spacing w:line="240" w:lineRule="auto" w:before="303"/>
        <w:rPr>
          <w:sz w:val="24"/>
        </w:rPr>
      </w:pPr>
    </w:p>
    <w:p>
      <w:pPr>
        <w:pStyle w:val="Heading2"/>
      </w:pPr>
      <w:bookmarkStart w:name="_TOC_250012" w:id="15"/>
      <w:r>
        <w:rPr>
          <w:color w:val="231F20"/>
        </w:rPr>
        <w:t>（五）</w:t>
      </w:r>
      <w:bookmarkEnd w:id="15"/>
      <w:r>
        <w:rPr>
          <w:color w:val="231F20"/>
          <w:spacing w:val="-3"/>
        </w:rPr>
        <w:t>语言技能</w:t>
      </w:r>
    </w:p>
    <w:p>
      <w:pPr>
        <w:pStyle w:val="BodyText"/>
        <w:spacing w:before="272"/>
        <w:ind w:left="1112"/>
        <w:rPr>
          <w:rFonts w:ascii="宋体" w:eastAsia="宋体" w:hint="eastAsia"/>
        </w:rPr>
      </w:pPr>
      <w:r>
        <w:rPr>
          <w:rFonts w:ascii="宋体" w:eastAsia="宋体" w:hint="eastAsia"/>
          <w:color w:val="231F20"/>
          <w:spacing w:val="-2"/>
        </w:rPr>
        <w:t>【内容要求】</w:t>
      </w:r>
    </w:p>
    <w:p>
      <w:pPr>
        <w:pStyle w:val="BodyText"/>
        <w:spacing w:line="324" w:lineRule="auto" w:before="108"/>
        <w:ind w:right="133" w:firstLine="480"/>
        <w:rPr>
          <w:rFonts w:ascii="宋体" w:eastAsia="宋体" w:hint="eastAsia"/>
        </w:rPr>
      </w:pPr>
      <w:r>
        <w:rPr>
          <w:rFonts w:ascii="宋体" w:eastAsia="宋体" w:hint="eastAsia"/>
          <w:color w:val="231F20"/>
        </w:rPr>
        <w:t>语言技能是语言运用能力的重要组成部分。语言技能包括听、说、读、看、写等方面的技能。听、读、看是理解性技能，说和写是表达性</w:t>
      </w:r>
      <w:r>
        <w:rPr>
          <w:rFonts w:ascii="宋体" w:eastAsia="宋体" w:hint="eastAsia"/>
          <w:color w:val="231F20"/>
          <w:spacing w:val="4"/>
        </w:rPr>
        <w:t>技能。理解性技能和表达性技能在语言学习过程中相辅相成、相互促</w:t>
      </w:r>
      <w:r>
        <w:rPr>
          <w:rFonts w:ascii="宋体" w:eastAsia="宋体" w:hint="eastAsia"/>
          <w:color w:val="231F20"/>
        </w:rPr>
        <w:t>进。学生应通过大量的专项和综合性语言实践活动，发展语言技能，为真实语言交际打好基础。</w:t>
      </w:r>
    </w:p>
    <w:p>
      <w:pPr>
        <w:pStyle w:val="BodyText"/>
        <w:spacing w:line="324" w:lineRule="auto"/>
        <w:ind w:right="133" w:firstLine="480"/>
        <w:rPr>
          <w:rFonts w:ascii="宋体" w:eastAsia="宋体" w:hint="eastAsia"/>
        </w:rPr>
      </w:pPr>
      <w:r>
        <w:rPr>
          <w:rFonts w:ascii="宋体" w:eastAsia="宋体" w:hint="eastAsia"/>
          <w:color w:val="231F20"/>
        </w:rPr>
        <w:t>语言技能中的看通常是指理解多模态语篇中的图形、表格、动画、</w:t>
      </w:r>
      <w:r>
        <w:rPr>
          <w:rFonts w:ascii="宋体" w:eastAsia="宋体" w:hint="eastAsia"/>
          <w:color w:val="231F20"/>
          <w:spacing w:val="7"/>
        </w:rPr>
        <w:t>符号及视频等表达的意义。理解多模态语篇除了需要使用传统的语篇</w:t>
      </w:r>
      <w:r>
        <w:rPr>
          <w:rFonts w:ascii="宋体" w:eastAsia="宋体" w:hint="eastAsia"/>
          <w:color w:val="231F20"/>
          <w:spacing w:val="3"/>
        </w:rPr>
        <w:t>阅读技能，还需要观察图表中的信息，理解符号、连环画和影像等的意义。</w:t>
      </w:r>
    </w:p>
    <w:p>
      <w:pPr>
        <w:pStyle w:val="BodyText"/>
        <w:spacing w:line="324" w:lineRule="auto"/>
        <w:ind w:right="253" w:firstLine="480"/>
        <w:jc w:val="both"/>
        <w:rPr>
          <w:rFonts w:ascii="宋体" w:eastAsia="宋体" w:hint="eastAsia"/>
        </w:rPr>
      </w:pPr>
      <w:r>
        <w:rPr>
          <w:rFonts w:ascii="宋体" w:eastAsia="宋体" w:hint="eastAsia"/>
          <w:color w:val="231F20"/>
          <w:spacing w:val="-2"/>
        </w:rPr>
        <w:t>发展学生英语语言技能，就是使学生能够通过听、说、读、看、写等活动，理解口语和书面语篇所传递的信息、观点、情感和态度等，并能利用所学语言知识、文化知识等，根据不同目的和受众，通过口头和书面等形式创造新语篇。这些活动是学生发展语言能力、文化意识、思维品质和学习能力的重要途径。</w:t>
      </w:r>
    </w:p>
    <w:p>
      <w:pPr>
        <w:pStyle w:val="BodyText"/>
        <w:spacing w:line="324" w:lineRule="auto"/>
        <w:ind w:right="253" w:firstLine="480"/>
        <w:jc w:val="both"/>
        <w:rPr>
          <w:rFonts w:ascii="宋体" w:eastAsia="宋体" w:hint="eastAsia"/>
        </w:rPr>
      </w:pPr>
      <w:r>
        <w:rPr>
          <w:rFonts w:ascii="宋体" w:eastAsia="宋体" w:hint="eastAsia"/>
          <w:color w:val="231F20"/>
          <w:spacing w:val="-2"/>
        </w:rPr>
        <w:t>普通高中英语必修课程、选择性必修课程和选修课程（提高类）</w:t>
      </w:r>
      <w:r>
        <w:rPr>
          <w:rFonts w:ascii="宋体" w:eastAsia="宋体" w:hint="eastAsia"/>
          <w:color w:val="231F20"/>
          <w:spacing w:val="-2"/>
        </w:rPr>
        <w:t>的</w:t>
      </w:r>
      <w:r>
        <w:rPr>
          <w:rFonts w:ascii="宋体" w:eastAsia="宋体" w:hint="eastAsia"/>
          <w:color w:val="231F20"/>
          <w:spacing w:val="3"/>
        </w:rPr>
        <w:t>语言技能内容要求如表</w:t>
      </w:r>
      <w:r>
        <w:rPr>
          <w:color w:val="231F20"/>
        </w:rPr>
        <w:t>10</w:t>
      </w:r>
      <w:r>
        <w:rPr>
          <w:color w:val="231F20"/>
          <w:spacing w:val="-30"/>
        </w:rPr>
        <w:t> </w:t>
      </w:r>
      <w:r>
        <w:rPr>
          <w:rFonts w:ascii="宋体" w:eastAsia="宋体" w:hint="eastAsia"/>
          <w:color w:val="231F20"/>
        </w:rPr>
        <w:t>所示：</w:t>
      </w:r>
    </w:p>
    <w:p>
      <w:pPr>
        <w:pStyle w:val="BodyText"/>
        <w:spacing w:after="0" w:line="324" w:lineRule="auto"/>
        <w:jc w:val="both"/>
        <w:rPr>
          <w:rFonts w:ascii="宋体" w:eastAsia="宋体" w:hint="eastAsia"/>
        </w:rPr>
        <w:sectPr>
          <w:pgSz w:w="10440" w:h="14750"/>
          <w:pgMar w:header="0" w:footer="939" w:top="1320" w:bottom="1120" w:left="992" w:right="992"/>
        </w:sectPr>
      </w:pPr>
    </w:p>
    <w:p>
      <w:pPr>
        <w:tabs>
          <w:tab w:pos="687" w:val="left" w:leader="none"/>
        </w:tabs>
        <w:spacing w:before="52"/>
        <w:ind w:left="-1" w:right="495" w:firstLine="0"/>
        <w:jc w:val="center"/>
        <w:rPr>
          <w:sz w:val="22"/>
        </w:rPr>
      </w:pPr>
      <w:r>
        <w:rPr>
          <w:color w:val="231F20"/>
          <w:spacing w:val="27"/>
          <w:sz w:val="22"/>
        </w:rPr>
        <w:t>表</w:t>
      </w:r>
      <w:r>
        <w:rPr>
          <w:rFonts w:ascii="Times New Roman" w:eastAsia="Times New Roman"/>
          <w:b/>
          <w:color w:val="231F20"/>
          <w:spacing w:val="-5"/>
          <w:sz w:val="22"/>
        </w:rPr>
        <w:t>10</w:t>
      </w:r>
      <w:r>
        <w:rPr>
          <w:rFonts w:ascii="Times New Roman" w:eastAsia="Times New Roman"/>
          <w:b/>
          <w:color w:val="231F20"/>
          <w:sz w:val="22"/>
        </w:rPr>
        <w:tab/>
      </w:r>
      <w:r>
        <w:rPr>
          <w:color w:val="231F20"/>
          <w:sz w:val="22"/>
        </w:rPr>
        <w:t>语言技能内容要</w:t>
      </w:r>
      <w:r>
        <w:rPr>
          <w:color w:val="231F20"/>
          <w:spacing w:val="-10"/>
          <w:sz w:val="22"/>
        </w:rPr>
        <w:t>求</w:t>
      </w:r>
    </w:p>
    <w:p>
      <w:pPr>
        <w:spacing w:line="240" w:lineRule="auto" w:before="9" w:after="0"/>
        <w:rPr>
          <w:sz w:val="10"/>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13"/>
        <w:gridCol w:w="723"/>
        <w:gridCol w:w="5493"/>
      </w:tblGrid>
      <w:tr>
        <w:trPr>
          <w:trHeight w:val="744" w:hRule="atLeast"/>
        </w:trPr>
        <w:tc>
          <w:tcPr>
            <w:tcW w:w="1213" w:type="dxa"/>
            <w:tcBorders>
              <w:bottom w:val="single" w:sz="4" w:space="0" w:color="231F20"/>
              <w:right w:val="single" w:sz="4" w:space="0" w:color="231F20"/>
            </w:tcBorders>
          </w:tcPr>
          <w:p>
            <w:pPr>
              <w:pStyle w:val="TableParagraph"/>
              <w:spacing w:line="280" w:lineRule="auto" w:before="72"/>
              <w:ind w:left="395" w:right="383"/>
              <w:rPr>
                <w:sz w:val="21"/>
              </w:rPr>
            </w:pPr>
            <w:r>
              <w:rPr>
                <w:color w:val="231F20"/>
                <w:spacing w:val="-6"/>
                <w:sz w:val="21"/>
              </w:rPr>
              <w:t>课程</w:t>
            </w:r>
            <w:r>
              <w:rPr>
                <w:color w:val="231F20"/>
                <w:spacing w:val="-5"/>
                <w:sz w:val="21"/>
              </w:rPr>
              <w:t>类别</w:t>
            </w:r>
          </w:p>
        </w:tc>
        <w:tc>
          <w:tcPr>
            <w:tcW w:w="723" w:type="dxa"/>
            <w:tcBorders>
              <w:left w:val="single" w:sz="4" w:space="0" w:color="231F20"/>
              <w:bottom w:val="single" w:sz="4" w:space="0" w:color="231F20"/>
              <w:right w:val="single" w:sz="4" w:space="0" w:color="231F20"/>
            </w:tcBorders>
          </w:tcPr>
          <w:p>
            <w:pPr>
              <w:pStyle w:val="TableParagraph"/>
              <w:spacing w:line="280" w:lineRule="auto" w:before="72"/>
              <w:ind w:left="152" w:right="138"/>
              <w:rPr>
                <w:sz w:val="21"/>
              </w:rPr>
            </w:pPr>
            <w:r>
              <w:rPr>
                <w:color w:val="231F20"/>
                <w:spacing w:val="-6"/>
                <w:sz w:val="21"/>
              </w:rPr>
              <w:t>语言</w:t>
            </w:r>
            <w:r>
              <w:rPr>
                <w:color w:val="231F20"/>
                <w:spacing w:val="-5"/>
                <w:sz w:val="21"/>
              </w:rPr>
              <w:t>技能</w:t>
            </w:r>
          </w:p>
        </w:tc>
        <w:tc>
          <w:tcPr>
            <w:tcW w:w="5493" w:type="dxa"/>
            <w:tcBorders>
              <w:left w:val="single" w:sz="4" w:space="0" w:color="231F20"/>
              <w:bottom w:val="single" w:sz="4" w:space="0" w:color="231F20"/>
            </w:tcBorders>
          </w:tcPr>
          <w:p>
            <w:pPr>
              <w:pStyle w:val="TableParagraph"/>
              <w:spacing w:before="232"/>
              <w:ind w:left="14"/>
              <w:jc w:val="center"/>
              <w:rPr>
                <w:sz w:val="21"/>
              </w:rPr>
            </w:pPr>
            <w:r>
              <w:rPr>
                <w:color w:val="231F20"/>
                <w:spacing w:val="-3"/>
                <w:sz w:val="21"/>
              </w:rPr>
              <w:t>内容要求</w:t>
            </w:r>
          </w:p>
        </w:tc>
      </w:tr>
      <w:tr>
        <w:trPr>
          <w:trHeight w:val="8346" w:hRule="atLeast"/>
        </w:trPr>
        <w:tc>
          <w:tcPr>
            <w:tcW w:w="1213" w:type="dxa"/>
            <w:vMerge w:val="restart"/>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57"/>
              <w:rPr>
                <w:sz w:val="21"/>
              </w:rPr>
            </w:pPr>
          </w:p>
          <w:p>
            <w:pPr>
              <w:pStyle w:val="TableParagraph"/>
              <w:spacing w:before="1"/>
              <w:ind w:left="395"/>
              <w:rPr>
                <w:sz w:val="21"/>
              </w:rPr>
            </w:pPr>
            <w:r>
              <w:rPr>
                <w:color w:val="231F20"/>
                <w:spacing w:val="-5"/>
                <w:sz w:val="21"/>
              </w:rPr>
              <w:t>必修</w:t>
            </w:r>
          </w:p>
        </w:tc>
        <w:tc>
          <w:tcPr>
            <w:tcW w:w="723"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37"/>
              <w:rPr>
                <w:sz w:val="21"/>
              </w:rPr>
            </w:pPr>
          </w:p>
          <w:p>
            <w:pPr>
              <w:pStyle w:val="TableParagraph"/>
              <w:spacing w:line="316" w:lineRule="auto"/>
              <w:ind w:left="257" w:right="243"/>
              <w:jc w:val="both"/>
              <w:rPr>
                <w:sz w:val="21"/>
              </w:rPr>
            </w:pPr>
            <w:r>
              <w:rPr>
                <w:color w:val="231F20"/>
                <w:spacing w:val="-10"/>
                <w:sz w:val="21"/>
              </w:rPr>
              <w:t>理解性技能</w:t>
            </w:r>
          </w:p>
        </w:tc>
        <w:tc>
          <w:tcPr>
            <w:tcW w:w="5493" w:type="dxa"/>
            <w:tcBorders>
              <w:top w:val="single" w:sz="4" w:space="0" w:color="231F20"/>
              <w:left w:val="single" w:sz="4" w:space="0" w:color="231F20"/>
              <w:bottom w:val="single" w:sz="4" w:space="0" w:color="231F20"/>
            </w:tcBorders>
          </w:tcPr>
          <w:p>
            <w:pPr>
              <w:pStyle w:val="TableParagraph"/>
              <w:numPr>
                <w:ilvl w:val="0"/>
                <w:numId w:val="34"/>
              </w:numPr>
              <w:tabs>
                <w:tab w:pos="376" w:val="left" w:leader="none"/>
              </w:tabs>
              <w:spacing w:line="240" w:lineRule="auto" w:before="73" w:after="0"/>
              <w:ind w:left="376" w:right="0" w:hanging="262"/>
              <w:jc w:val="left"/>
              <w:rPr>
                <w:sz w:val="21"/>
              </w:rPr>
            </w:pPr>
            <w:r>
              <w:rPr>
                <w:color w:val="231F20"/>
                <w:spacing w:val="-1"/>
                <w:sz w:val="21"/>
              </w:rPr>
              <w:t>辨识不同类型的语篇，把握其语篇结构及语言特征；</w:t>
            </w:r>
          </w:p>
          <w:p>
            <w:pPr>
              <w:pStyle w:val="TableParagraph"/>
              <w:numPr>
                <w:ilvl w:val="0"/>
                <w:numId w:val="34"/>
              </w:numPr>
              <w:tabs>
                <w:tab w:pos="376" w:val="left" w:leader="none"/>
              </w:tabs>
              <w:spacing w:line="240" w:lineRule="auto" w:before="87" w:after="0"/>
              <w:ind w:left="376" w:right="0" w:hanging="262"/>
              <w:jc w:val="left"/>
              <w:rPr>
                <w:sz w:val="21"/>
              </w:rPr>
            </w:pPr>
            <w:r>
              <w:rPr>
                <w:color w:val="231F20"/>
                <w:spacing w:val="-1"/>
                <w:sz w:val="21"/>
              </w:rPr>
              <w:t>梳理语篇中主要事件的发生、发展和结局等；</w:t>
            </w:r>
          </w:p>
          <w:p>
            <w:pPr>
              <w:pStyle w:val="TableParagraph"/>
              <w:numPr>
                <w:ilvl w:val="0"/>
                <w:numId w:val="34"/>
              </w:numPr>
              <w:tabs>
                <w:tab w:pos="376" w:val="left" w:leader="none"/>
              </w:tabs>
              <w:spacing w:line="240" w:lineRule="auto" w:before="87" w:after="0"/>
              <w:ind w:left="376" w:right="0" w:hanging="262"/>
              <w:jc w:val="left"/>
              <w:rPr>
                <w:sz w:val="21"/>
              </w:rPr>
            </w:pPr>
            <w:r>
              <w:rPr>
                <w:color w:val="231F20"/>
                <w:spacing w:val="-1"/>
                <w:sz w:val="21"/>
              </w:rPr>
              <w:t>提取语篇中的主旨要义和关键信息；</w:t>
            </w:r>
          </w:p>
          <w:p>
            <w:pPr>
              <w:pStyle w:val="TableParagraph"/>
              <w:numPr>
                <w:ilvl w:val="0"/>
                <w:numId w:val="34"/>
              </w:numPr>
              <w:tabs>
                <w:tab w:pos="376" w:val="left" w:leader="none"/>
              </w:tabs>
              <w:spacing w:line="240" w:lineRule="auto" w:before="87" w:after="0"/>
              <w:ind w:left="376" w:right="0" w:hanging="262"/>
              <w:jc w:val="left"/>
              <w:rPr>
                <w:sz w:val="21"/>
              </w:rPr>
            </w:pPr>
            <w:r>
              <w:rPr>
                <w:color w:val="231F20"/>
                <w:spacing w:val="-1"/>
                <w:sz w:val="21"/>
              </w:rPr>
              <w:t>分析比较书面语篇中信息、知识或观点之间的关联；</w:t>
            </w:r>
          </w:p>
          <w:p>
            <w:pPr>
              <w:pStyle w:val="TableParagraph"/>
              <w:numPr>
                <w:ilvl w:val="0"/>
                <w:numId w:val="34"/>
              </w:numPr>
              <w:tabs>
                <w:tab w:pos="376" w:val="left" w:leader="none"/>
              </w:tabs>
              <w:spacing w:line="240" w:lineRule="auto" w:before="87" w:after="0"/>
              <w:ind w:left="376" w:right="0" w:hanging="262"/>
              <w:jc w:val="left"/>
              <w:rPr>
                <w:sz w:val="21"/>
              </w:rPr>
            </w:pPr>
            <w:r>
              <w:rPr>
                <w:color w:val="231F20"/>
                <w:spacing w:val="-1"/>
                <w:sz w:val="21"/>
              </w:rPr>
              <w:t>在听、读、看的过程中提取并记录重点信息；</w:t>
            </w:r>
          </w:p>
          <w:p>
            <w:pPr>
              <w:pStyle w:val="TableParagraph"/>
              <w:numPr>
                <w:ilvl w:val="0"/>
                <w:numId w:val="34"/>
              </w:numPr>
              <w:tabs>
                <w:tab w:pos="376" w:val="left" w:leader="none"/>
              </w:tabs>
              <w:spacing w:line="240" w:lineRule="auto" w:before="87" w:after="0"/>
              <w:ind w:left="376" w:right="0" w:hanging="262"/>
              <w:jc w:val="left"/>
              <w:rPr>
                <w:sz w:val="21"/>
              </w:rPr>
            </w:pPr>
            <w:r>
              <w:rPr>
                <w:color w:val="231F20"/>
                <w:spacing w:val="-1"/>
                <w:sz w:val="21"/>
              </w:rPr>
              <w:t>概括书面语篇中的主要信息、观点及其支撑论据；</w:t>
            </w:r>
          </w:p>
          <w:p>
            <w:pPr>
              <w:pStyle w:val="TableParagraph"/>
              <w:numPr>
                <w:ilvl w:val="0"/>
                <w:numId w:val="34"/>
              </w:numPr>
              <w:tabs>
                <w:tab w:pos="374" w:val="left" w:leader="none"/>
                <w:tab w:pos="379" w:val="left" w:leader="none"/>
              </w:tabs>
              <w:spacing w:line="316" w:lineRule="auto" w:before="87" w:after="0"/>
              <w:ind w:left="374" w:right="-15" w:hanging="260"/>
              <w:jc w:val="left"/>
              <w:rPr>
                <w:sz w:val="21"/>
              </w:rPr>
            </w:pPr>
            <w:r>
              <w:rPr>
                <w:color w:val="231F20"/>
                <w:spacing w:val="2"/>
                <w:sz w:val="21"/>
              </w:rPr>
              <w:t>判断多模态语篇</w:t>
            </w:r>
            <w:r>
              <w:rPr>
                <w:color w:val="231F20"/>
                <w:spacing w:val="3"/>
                <w:sz w:val="21"/>
              </w:rPr>
              <w:t>（</w:t>
            </w:r>
            <w:r>
              <w:rPr>
                <w:color w:val="231F20"/>
                <w:sz w:val="21"/>
              </w:rPr>
              <w:t>如电影、电视、海报、歌曲、漫画</w:t>
            </w:r>
            <w:r>
              <w:rPr>
                <w:color w:val="231F20"/>
                <w:spacing w:val="3"/>
                <w:sz w:val="21"/>
              </w:rPr>
              <w:t>）</w:t>
            </w:r>
            <w:r>
              <w:rPr>
                <w:color w:val="231F20"/>
                <w:spacing w:val="2"/>
                <w:sz w:val="21"/>
              </w:rPr>
              <w:t>中的画面、图像、声音、符号、色彩等非文字材料传达的意义；</w:t>
            </w:r>
            <w:r>
              <w:rPr>
                <w:color w:val="231F20"/>
                <w:w w:val="4"/>
                <w:sz w:val="21"/>
              </w:rPr>
              <w:t> </w:t>
            </w:r>
          </w:p>
          <w:p>
            <w:pPr>
              <w:pStyle w:val="TableParagraph"/>
              <w:numPr>
                <w:ilvl w:val="0"/>
                <w:numId w:val="34"/>
              </w:numPr>
              <w:tabs>
                <w:tab w:pos="376" w:val="left" w:leader="none"/>
              </w:tabs>
              <w:spacing w:line="272" w:lineRule="exact" w:before="0" w:after="0"/>
              <w:ind w:left="376" w:right="0" w:hanging="262"/>
              <w:jc w:val="left"/>
              <w:rPr>
                <w:sz w:val="21"/>
              </w:rPr>
            </w:pPr>
            <w:r>
              <w:rPr>
                <w:color w:val="231F20"/>
                <w:spacing w:val="-1"/>
                <w:sz w:val="21"/>
              </w:rPr>
              <w:t>辨识语篇中关键字词和关键概念以快速获取相关信息；</w:t>
            </w:r>
          </w:p>
          <w:p>
            <w:pPr>
              <w:pStyle w:val="TableParagraph"/>
              <w:numPr>
                <w:ilvl w:val="0"/>
                <w:numId w:val="34"/>
              </w:numPr>
              <w:tabs>
                <w:tab w:pos="374" w:val="left" w:leader="none"/>
                <w:tab w:pos="384" w:val="left" w:leader="none"/>
              </w:tabs>
              <w:spacing w:line="316" w:lineRule="auto" w:before="87" w:after="0"/>
              <w:ind w:left="374" w:right="91" w:hanging="260"/>
              <w:jc w:val="left"/>
              <w:rPr>
                <w:sz w:val="21"/>
              </w:rPr>
            </w:pPr>
            <w:r>
              <w:rPr>
                <w:color w:val="231F20"/>
                <w:spacing w:val="5"/>
                <w:sz w:val="21"/>
              </w:rPr>
              <w:t>根据话语中的语气、语调和重音变化，判断说话者的</w:t>
            </w:r>
            <w:r>
              <w:rPr>
                <w:color w:val="231F20"/>
                <w:sz w:val="21"/>
              </w:rPr>
              <w:t>意图和态度；</w:t>
            </w:r>
            <w:r>
              <w:rPr>
                <w:color w:val="231F20"/>
                <w:w w:val="9"/>
                <w:sz w:val="21"/>
              </w:rPr>
              <w:t> </w:t>
            </w:r>
          </w:p>
          <w:p>
            <w:pPr>
              <w:pStyle w:val="TableParagraph"/>
              <w:numPr>
                <w:ilvl w:val="0"/>
                <w:numId w:val="34"/>
              </w:numPr>
              <w:tabs>
                <w:tab w:pos="481" w:val="left" w:leader="none"/>
              </w:tabs>
              <w:spacing w:line="272" w:lineRule="exact" w:before="0" w:after="0"/>
              <w:ind w:left="481" w:right="0" w:hanging="367"/>
              <w:jc w:val="left"/>
              <w:rPr>
                <w:sz w:val="21"/>
              </w:rPr>
            </w:pPr>
            <w:r>
              <w:rPr>
                <w:color w:val="231F20"/>
                <w:spacing w:val="-1"/>
                <w:sz w:val="21"/>
              </w:rPr>
              <w:t>根据上下文线索或非文字信息推断词语的意义；</w:t>
            </w:r>
          </w:p>
          <w:p>
            <w:pPr>
              <w:pStyle w:val="TableParagraph"/>
              <w:numPr>
                <w:ilvl w:val="0"/>
                <w:numId w:val="34"/>
              </w:numPr>
              <w:tabs>
                <w:tab w:pos="473" w:val="left" w:leader="none"/>
              </w:tabs>
              <w:spacing w:line="240" w:lineRule="auto" w:before="87" w:after="0"/>
              <w:ind w:left="473" w:right="0" w:hanging="359"/>
              <w:jc w:val="left"/>
              <w:rPr>
                <w:sz w:val="21"/>
              </w:rPr>
            </w:pPr>
            <w:r>
              <w:rPr>
                <w:color w:val="231F20"/>
                <w:spacing w:val="-1"/>
                <w:sz w:val="21"/>
              </w:rPr>
              <w:t>识别书面语篇中常见的指代和衔接关系；</w:t>
            </w:r>
          </w:p>
          <w:p>
            <w:pPr>
              <w:pStyle w:val="TableParagraph"/>
              <w:numPr>
                <w:ilvl w:val="0"/>
                <w:numId w:val="34"/>
              </w:numPr>
              <w:tabs>
                <w:tab w:pos="488" w:val="left" w:leader="none"/>
                <w:tab w:pos="514" w:val="left" w:leader="none"/>
              </w:tabs>
              <w:spacing w:line="316" w:lineRule="auto" w:before="86" w:after="0"/>
              <w:ind w:left="514" w:right="-15" w:hanging="401"/>
              <w:jc w:val="left"/>
              <w:rPr>
                <w:sz w:val="21"/>
              </w:rPr>
            </w:pPr>
            <w:r>
              <w:rPr>
                <w:color w:val="231F20"/>
                <w:spacing w:val="4"/>
                <w:sz w:val="21"/>
              </w:rPr>
              <w:t>根据书面语篇的标题、图片、图表和关键词等信息，推断语篇的主题和内容；</w:t>
            </w:r>
          </w:p>
          <w:p>
            <w:pPr>
              <w:pStyle w:val="TableParagraph"/>
              <w:numPr>
                <w:ilvl w:val="0"/>
                <w:numId w:val="34"/>
              </w:numPr>
              <w:tabs>
                <w:tab w:pos="483" w:val="left" w:leader="none"/>
                <w:tab w:pos="514" w:val="left" w:leader="none"/>
              </w:tabs>
              <w:spacing w:line="316" w:lineRule="auto" w:before="0" w:after="0"/>
              <w:ind w:left="514" w:right="93" w:hanging="401"/>
              <w:jc w:val="left"/>
              <w:rPr>
                <w:sz w:val="21"/>
              </w:rPr>
            </w:pPr>
            <w:r>
              <w:rPr>
                <w:color w:val="231F20"/>
                <w:spacing w:val="-2"/>
                <w:sz w:val="21"/>
              </w:rPr>
              <w:t>分析书面语篇段落间和上下文间的逻辑关系，评价作</w:t>
            </w:r>
            <w:r>
              <w:rPr>
                <w:color w:val="231F20"/>
                <w:spacing w:val="-2"/>
                <w:sz w:val="21"/>
              </w:rPr>
              <w:t>者的写作策略和技巧；</w:t>
            </w:r>
          </w:p>
          <w:p>
            <w:pPr>
              <w:pStyle w:val="TableParagraph"/>
              <w:numPr>
                <w:ilvl w:val="0"/>
                <w:numId w:val="34"/>
              </w:numPr>
              <w:tabs>
                <w:tab w:pos="481" w:val="left" w:leader="none"/>
              </w:tabs>
              <w:spacing w:line="272" w:lineRule="exact" w:before="0" w:after="0"/>
              <w:ind w:left="481" w:right="0" w:hanging="367"/>
              <w:jc w:val="left"/>
              <w:rPr>
                <w:sz w:val="21"/>
              </w:rPr>
            </w:pPr>
            <w:r>
              <w:rPr>
                <w:color w:val="231F20"/>
                <w:spacing w:val="-1"/>
                <w:sz w:val="21"/>
              </w:rPr>
              <w:t>整合不同类型语篇的主要信息，建立信息间的关联；</w:t>
            </w:r>
          </w:p>
          <w:p>
            <w:pPr>
              <w:pStyle w:val="TableParagraph"/>
              <w:numPr>
                <w:ilvl w:val="0"/>
                <w:numId w:val="34"/>
              </w:numPr>
              <w:tabs>
                <w:tab w:pos="483" w:val="left" w:leader="none"/>
                <w:tab w:pos="514" w:val="left" w:leader="none"/>
              </w:tabs>
              <w:spacing w:line="316" w:lineRule="auto" w:before="87" w:after="0"/>
              <w:ind w:left="514" w:right="97" w:hanging="401"/>
              <w:jc w:val="left"/>
              <w:rPr>
                <w:sz w:val="21"/>
              </w:rPr>
            </w:pPr>
            <w:r>
              <w:rPr>
                <w:color w:val="231F20"/>
                <w:spacing w:val="-2"/>
                <w:sz w:val="21"/>
              </w:rPr>
              <w:t>根据语篇事实或语言表达，推断、评价说话人或作者的行为、观点、意图和态度；</w:t>
            </w:r>
          </w:p>
          <w:p>
            <w:pPr>
              <w:pStyle w:val="TableParagraph"/>
              <w:numPr>
                <w:ilvl w:val="0"/>
                <w:numId w:val="34"/>
              </w:numPr>
              <w:tabs>
                <w:tab w:pos="481" w:val="left" w:leader="none"/>
              </w:tabs>
              <w:spacing w:line="272" w:lineRule="exact" w:before="0" w:after="0"/>
              <w:ind w:left="481" w:right="0" w:hanging="367"/>
              <w:jc w:val="left"/>
              <w:rPr>
                <w:sz w:val="21"/>
              </w:rPr>
            </w:pPr>
            <w:r>
              <w:rPr>
                <w:color w:val="231F20"/>
                <w:spacing w:val="2"/>
                <w:sz w:val="21"/>
              </w:rPr>
              <w:t>课外视听活动每周不少于</w:t>
            </w:r>
            <w:r>
              <w:rPr>
                <w:rFonts w:ascii="Times New Roman" w:eastAsia="Times New Roman"/>
                <w:color w:val="231F20"/>
                <w:sz w:val="21"/>
              </w:rPr>
              <w:t>30</w:t>
            </w:r>
            <w:r>
              <w:rPr>
                <w:rFonts w:ascii="Times New Roman" w:eastAsia="Times New Roman"/>
                <w:color w:val="231F20"/>
                <w:spacing w:val="-27"/>
                <w:sz w:val="21"/>
              </w:rPr>
              <w:t> </w:t>
            </w:r>
            <w:r>
              <w:rPr>
                <w:color w:val="231F20"/>
                <w:spacing w:val="-1"/>
                <w:sz w:val="21"/>
              </w:rPr>
              <w:t>分钟；课外阅读量平均每</w:t>
            </w:r>
          </w:p>
          <w:p>
            <w:pPr>
              <w:pStyle w:val="TableParagraph"/>
              <w:spacing w:before="87"/>
              <w:ind w:left="514"/>
              <w:rPr>
                <w:sz w:val="21"/>
              </w:rPr>
            </w:pPr>
            <w:r>
              <w:rPr>
                <w:color w:val="231F20"/>
                <w:spacing w:val="6"/>
                <w:sz w:val="21"/>
              </w:rPr>
              <w:t>周不少于</w:t>
            </w:r>
            <w:r>
              <w:rPr>
                <w:rFonts w:ascii="Times New Roman" w:eastAsia="Times New Roman"/>
                <w:color w:val="231F20"/>
                <w:sz w:val="21"/>
              </w:rPr>
              <w:t>1500</w:t>
            </w:r>
            <w:r>
              <w:rPr>
                <w:rFonts w:ascii="Times New Roman" w:eastAsia="Times New Roman"/>
                <w:color w:val="231F20"/>
                <w:spacing w:val="-27"/>
                <w:sz w:val="21"/>
              </w:rPr>
              <w:t> </w:t>
            </w:r>
            <w:r>
              <w:rPr>
                <w:color w:val="231F20"/>
                <w:sz w:val="21"/>
              </w:rPr>
              <w:t>词（</w:t>
            </w:r>
            <w:r>
              <w:rPr>
                <w:color w:val="231F20"/>
                <w:spacing w:val="2"/>
                <w:sz w:val="21"/>
              </w:rPr>
              <w:t>必修课程阶段不少于</w:t>
            </w:r>
            <w:r>
              <w:rPr>
                <w:rFonts w:ascii="Times New Roman" w:eastAsia="Times New Roman"/>
                <w:color w:val="231F20"/>
                <w:sz w:val="21"/>
              </w:rPr>
              <w:t>4.5</w:t>
            </w:r>
            <w:r>
              <w:rPr>
                <w:rFonts w:ascii="Times New Roman" w:eastAsia="Times New Roman"/>
                <w:color w:val="231F20"/>
                <w:spacing w:val="-27"/>
                <w:sz w:val="21"/>
              </w:rPr>
              <w:t> </w:t>
            </w:r>
            <w:r>
              <w:rPr>
                <w:color w:val="231F20"/>
                <w:sz w:val="21"/>
              </w:rPr>
              <w:t>万词</w:t>
            </w:r>
            <w:r>
              <w:rPr>
                <w:color w:val="231F20"/>
                <w:spacing w:val="-79"/>
                <w:sz w:val="21"/>
              </w:rPr>
              <w:t>）</w:t>
            </w:r>
            <w:r>
              <w:rPr>
                <w:color w:val="231F20"/>
                <w:spacing w:val="-10"/>
                <w:sz w:val="21"/>
              </w:rPr>
              <w:t>。</w:t>
            </w:r>
          </w:p>
        </w:tc>
      </w:tr>
      <w:tr>
        <w:trPr>
          <w:trHeight w:val="1866" w:hRule="atLeast"/>
        </w:trPr>
        <w:tc>
          <w:tcPr>
            <w:tcW w:w="1213" w:type="dxa"/>
            <w:vMerge/>
            <w:tcBorders>
              <w:top w:val="nil"/>
              <w:bottom w:val="single" w:sz="4" w:space="0" w:color="231F20"/>
              <w:right w:val="single" w:sz="4" w:space="0" w:color="231F20"/>
            </w:tcBorders>
          </w:tcPr>
          <w:p>
            <w:pPr>
              <w:rPr>
                <w:sz w:val="2"/>
                <w:szCs w:val="2"/>
              </w:rPr>
            </w:pPr>
          </w:p>
        </w:tc>
        <w:tc>
          <w:tcPr>
            <w:tcW w:w="723" w:type="dxa"/>
            <w:tcBorders>
              <w:top w:val="single" w:sz="4" w:space="0" w:color="231F20"/>
              <w:left w:val="single" w:sz="4" w:space="0" w:color="231F20"/>
              <w:bottom w:val="single" w:sz="4" w:space="0" w:color="231F20"/>
              <w:right w:val="single" w:sz="4" w:space="0" w:color="231F20"/>
            </w:tcBorders>
          </w:tcPr>
          <w:p>
            <w:pPr>
              <w:pStyle w:val="TableParagraph"/>
              <w:spacing w:line="316" w:lineRule="auto" w:before="72"/>
              <w:ind w:left="257" w:right="243"/>
              <w:jc w:val="both"/>
              <w:rPr>
                <w:sz w:val="21"/>
              </w:rPr>
            </w:pPr>
            <w:r>
              <w:rPr>
                <w:color w:val="231F20"/>
                <w:spacing w:val="-10"/>
                <w:sz w:val="21"/>
              </w:rPr>
              <w:t>表达性技</w:t>
            </w:r>
          </w:p>
          <w:p>
            <w:pPr>
              <w:pStyle w:val="TableParagraph"/>
              <w:spacing w:line="271" w:lineRule="exact"/>
              <w:ind w:left="12"/>
              <w:jc w:val="center"/>
              <w:rPr>
                <w:sz w:val="21"/>
              </w:rPr>
            </w:pPr>
            <w:r>
              <w:rPr>
                <w:color w:val="231F20"/>
                <w:spacing w:val="-10"/>
                <w:sz w:val="21"/>
              </w:rPr>
              <w:t>能</w:t>
            </w:r>
          </w:p>
        </w:tc>
        <w:tc>
          <w:tcPr>
            <w:tcW w:w="5493" w:type="dxa"/>
            <w:tcBorders>
              <w:top w:val="single" w:sz="4" w:space="0" w:color="231F20"/>
              <w:left w:val="single" w:sz="4" w:space="0" w:color="231F20"/>
              <w:bottom w:val="single" w:sz="4" w:space="0" w:color="231F20"/>
            </w:tcBorders>
          </w:tcPr>
          <w:p>
            <w:pPr>
              <w:pStyle w:val="TableParagraph"/>
              <w:numPr>
                <w:ilvl w:val="0"/>
                <w:numId w:val="35"/>
              </w:numPr>
              <w:tabs>
                <w:tab w:pos="376" w:val="left" w:leader="none"/>
              </w:tabs>
              <w:spacing w:line="240" w:lineRule="auto" w:before="72" w:after="0"/>
              <w:ind w:left="376" w:right="0" w:hanging="262"/>
              <w:jc w:val="left"/>
              <w:rPr>
                <w:sz w:val="21"/>
              </w:rPr>
            </w:pPr>
            <w:r>
              <w:rPr>
                <w:color w:val="231F20"/>
                <w:spacing w:val="-1"/>
                <w:sz w:val="21"/>
              </w:rPr>
              <w:t>与他人交流信息，表达情感和观点；</w:t>
            </w:r>
          </w:p>
          <w:p>
            <w:pPr>
              <w:pStyle w:val="TableParagraph"/>
              <w:numPr>
                <w:ilvl w:val="0"/>
                <w:numId w:val="35"/>
              </w:numPr>
              <w:tabs>
                <w:tab w:pos="376" w:val="left" w:leader="none"/>
              </w:tabs>
              <w:spacing w:line="240" w:lineRule="auto" w:before="86" w:after="0"/>
              <w:ind w:left="376" w:right="0" w:hanging="262"/>
              <w:jc w:val="left"/>
              <w:rPr>
                <w:sz w:val="21"/>
              </w:rPr>
            </w:pPr>
            <w:r>
              <w:rPr>
                <w:color w:val="231F20"/>
                <w:spacing w:val="-1"/>
                <w:sz w:val="21"/>
              </w:rPr>
              <w:t>描述个人或他人经历和事物特征；</w:t>
            </w:r>
          </w:p>
          <w:p>
            <w:pPr>
              <w:pStyle w:val="TableParagraph"/>
              <w:numPr>
                <w:ilvl w:val="0"/>
                <w:numId w:val="35"/>
              </w:numPr>
              <w:tabs>
                <w:tab w:pos="376" w:val="left" w:leader="none"/>
              </w:tabs>
              <w:spacing w:line="240" w:lineRule="auto" w:before="87" w:after="0"/>
              <w:ind w:left="376" w:right="0" w:hanging="262"/>
              <w:jc w:val="left"/>
              <w:rPr>
                <w:sz w:val="21"/>
              </w:rPr>
            </w:pPr>
            <w:r>
              <w:rPr>
                <w:color w:val="231F20"/>
                <w:spacing w:val="-1"/>
                <w:sz w:val="21"/>
              </w:rPr>
              <w:t>介绍、比较中外优秀文化传统和礼仪习俗；</w:t>
            </w:r>
          </w:p>
          <w:p>
            <w:pPr>
              <w:pStyle w:val="TableParagraph"/>
              <w:numPr>
                <w:ilvl w:val="0"/>
                <w:numId w:val="35"/>
              </w:numPr>
              <w:tabs>
                <w:tab w:pos="376" w:val="left" w:leader="none"/>
              </w:tabs>
              <w:spacing w:line="240" w:lineRule="auto" w:before="87" w:after="0"/>
              <w:ind w:left="376" w:right="0" w:hanging="262"/>
              <w:jc w:val="left"/>
              <w:rPr>
                <w:sz w:val="21"/>
              </w:rPr>
            </w:pPr>
            <w:r>
              <w:rPr>
                <w:color w:val="231F20"/>
                <w:spacing w:val="-1"/>
                <w:sz w:val="21"/>
              </w:rPr>
              <w:t>概述所听或所读语篇的主要内容；</w:t>
            </w:r>
          </w:p>
          <w:p>
            <w:pPr>
              <w:pStyle w:val="TableParagraph"/>
              <w:numPr>
                <w:ilvl w:val="0"/>
                <w:numId w:val="35"/>
              </w:numPr>
              <w:tabs>
                <w:tab w:pos="376" w:val="left" w:leader="none"/>
              </w:tabs>
              <w:spacing w:line="240" w:lineRule="auto" w:before="87" w:after="0"/>
              <w:ind w:left="376" w:right="0" w:hanging="262"/>
              <w:jc w:val="left"/>
              <w:rPr>
                <w:sz w:val="21"/>
              </w:rPr>
            </w:pPr>
            <w:r>
              <w:rPr>
                <w:color w:val="231F20"/>
                <w:spacing w:val="-1"/>
                <w:sz w:val="21"/>
              </w:rPr>
              <w:t>叙述事件发生的起因、发展的过程和结果等；</w:t>
            </w:r>
          </w:p>
        </w:tc>
      </w:tr>
    </w:tbl>
    <w:p>
      <w:pPr>
        <w:pStyle w:val="TableParagraph"/>
        <w:spacing w:after="0" w:line="240" w:lineRule="auto"/>
        <w:jc w:val="left"/>
        <w:rPr>
          <w:sz w:val="21"/>
        </w:rPr>
        <w:sectPr>
          <w:pgSz w:w="10440" w:h="14750"/>
          <w:pgMar w:header="0" w:footer="939" w:top="1320" w:bottom="1120" w:left="992" w:right="992"/>
        </w:sectPr>
      </w:pPr>
    </w:p>
    <w:p>
      <w:pPr>
        <w:spacing w:before="52"/>
        <w:ind w:left="0" w:right="258" w:firstLine="0"/>
        <w:jc w:val="right"/>
        <w:rPr>
          <w:sz w:val="22"/>
        </w:rPr>
      </w:pPr>
      <w:r>
        <w:rPr>
          <w:color w:val="231F20"/>
          <w:spacing w:val="-5"/>
          <w:sz w:val="22"/>
        </w:rPr>
        <w:t>续表</w:t>
      </w:r>
    </w:p>
    <w:p>
      <w:pPr>
        <w:spacing w:line="240" w:lineRule="auto" w:before="11"/>
        <w:rPr>
          <w:sz w:val="5"/>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13"/>
        <w:gridCol w:w="723"/>
        <w:gridCol w:w="5493"/>
      </w:tblGrid>
      <w:tr>
        <w:trPr>
          <w:trHeight w:val="744" w:hRule="atLeast"/>
        </w:trPr>
        <w:tc>
          <w:tcPr>
            <w:tcW w:w="1213" w:type="dxa"/>
            <w:tcBorders>
              <w:bottom w:val="single" w:sz="4" w:space="0" w:color="231F20"/>
              <w:right w:val="single" w:sz="4" w:space="0" w:color="231F20"/>
            </w:tcBorders>
          </w:tcPr>
          <w:p>
            <w:pPr>
              <w:pStyle w:val="TableParagraph"/>
              <w:spacing w:line="280" w:lineRule="auto" w:before="72"/>
              <w:ind w:left="395" w:right="383"/>
              <w:rPr>
                <w:sz w:val="21"/>
              </w:rPr>
            </w:pPr>
            <w:r>
              <w:rPr>
                <w:color w:val="231F20"/>
                <w:spacing w:val="-6"/>
                <w:sz w:val="21"/>
              </w:rPr>
              <w:t>课程</w:t>
            </w:r>
            <w:r>
              <w:rPr>
                <w:color w:val="231F20"/>
                <w:spacing w:val="-5"/>
                <w:sz w:val="21"/>
              </w:rPr>
              <w:t>类别</w:t>
            </w:r>
          </w:p>
        </w:tc>
        <w:tc>
          <w:tcPr>
            <w:tcW w:w="723" w:type="dxa"/>
            <w:tcBorders>
              <w:left w:val="single" w:sz="4" w:space="0" w:color="231F20"/>
              <w:bottom w:val="single" w:sz="4" w:space="0" w:color="231F20"/>
              <w:right w:val="single" w:sz="4" w:space="0" w:color="231F20"/>
            </w:tcBorders>
          </w:tcPr>
          <w:p>
            <w:pPr>
              <w:pStyle w:val="TableParagraph"/>
              <w:spacing w:line="280" w:lineRule="auto" w:before="72"/>
              <w:ind w:left="152" w:right="138"/>
              <w:rPr>
                <w:sz w:val="21"/>
              </w:rPr>
            </w:pPr>
            <w:r>
              <w:rPr>
                <w:color w:val="231F20"/>
                <w:spacing w:val="-6"/>
                <w:sz w:val="21"/>
              </w:rPr>
              <w:t>语言</w:t>
            </w:r>
            <w:r>
              <w:rPr>
                <w:color w:val="231F20"/>
                <w:spacing w:val="-5"/>
                <w:sz w:val="21"/>
              </w:rPr>
              <w:t>技能</w:t>
            </w:r>
          </w:p>
        </w:tc>
        <w:tc>
          <w:tcPr>
            <w:tcW w:w="5493" w:type="dxa"/>
            <w:tcBorders>
              <w:left w:val="single" w:sz="4" w:space="0" w:color="231F20"/>
              <w:bottom w:val="single" w:sz="4" w:space="0" w:color="231F20"/>
            </w:tcBorders>
          </w:tcPr>
          <w:p>
            <w:pPr>
              <w:pStyle w:val="TableParagraph"/>
              <w:spacing w:before="232"/>
              <w:ind w:left="14"/>
              <w:jc w:val="center"/>
              <w:rPr>
                <w:sz w:val="21"/>
              </w:rPr>
            </w:pPr>
            <w:r>
              <w:rPr>
                <w:color w:val="231F20"/>
                <w:spacing w:val="-3"/>
                <w:sz w:val="21"/>
              </w:rPr>
              <w:t>内容要求</w:t>
            </w:r>
          </w:p>
        </w:tc>
      </w:tr>
      <w:tr>
        <w:trPr>
          <w:trHeight w:val="3306" w:hRule="atLeast"/>
        </w:trPr>
        <w:tc>
          <w:tcPr>
            <w:tcW w:w="1213"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48"/>
              <w:rPr>
                <w:sz w:val="21"/>
              </w:rPr>
            </w:pPr>
          </w:p>
          <w:p>
            <w:pPr>
              <w:pStyle w:val="TableParagraph"/>
              <w:ind w:left="395"/>
              <w:rPr>
                <w:sz w:val="21"/>
              </w:rPr>
            </w:pPr>
            <w:r>
              <w:rPr>
                <w:color w:val="231F20"/>
                <w:spacing w:val="-5"/>
                <w:sz w:val="21"/>
              </w:rPr>
              <w:t>必修</w:t>
            </w:r>
          </w:p>
        </w:tc>
        <w:tc>
          <w:tcPr>
            <w:tcW w:w="723"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spacing w:before="247"/>
              <w:rPr>
                <w:sz w:val="21"/>
              </w:rPr>
            </w:pPr>
          </w:p>
          <w:p>
            <w:pPr>
              <w:pStyle w:val="TableParagraph"/>
              <w:spacing w:line="316" w:lineRule="auto"/>
              <w:ind w:left="257" w:right="243"/>
              <w:jc w:val="both"/>
              <w:rPr>
                <w:sz w:val="21"/>
              </w:rPr>
            </w:pPr>
            <w:r>
              <w:rPr>
                <w:color w:val="231F20"/>
                <w:spacing w:val="-10"/>
                <w:sz w:val="21"/>
              </w:rPr>
              <w:t>表达性技能</w:t>
            </w:r>
          </w:p>
        </w:tc>
        <w:tc>
          <w:tcPr>
            <w:tcW w:w="5493" w:type="dxa"/>
            <w:tcBorders>
              <w:top w:val="single" w:sz="4" w:space="0" w:color="231F20"/>
              <w:left w:val="single" w:sz="4" w:space="0" w:color="231F20"/>
              <w:bottom w:val="single" w:sz="4" w:space="0" w:color="231F20"/>
            </w:tcBorders>
          </w:tcPr>
          <w:p>
            <w:pPr>
              <w:pStyle w:val="TableParagraph"/>
              <w:numPr>
                <w:ilvl w:val="0"/>
                <w:numId w:val="36"/>
              </w:numPr>
              <w:tabs>
                <w:tab w:pos="376" w:val="left" w:leader="none"/>
              </w:tabs>
              <w:spacing w:line="240" w:lineRule="auto" w:before="73" w:after="0"/>
              <w:ind w:left="376" w:right="0" w:hanging="262"/>
              <w:jc w:val="left"/>
              <w:rPr>
                <w:sz w:val="21"/>
              </w:rPr>
            </w:pPr>
            <w:r>
              <w:rPr>
                <w:color w:val="231F20"/>
                <w:spacing w:val="-1"/>
                <w:sz w:val="21"/>
              </w:rPr>
              <w:t>使用文字和非文字手段描述和分析社会文化现象；</w:t>
            </w:r>
          </w:p>
          <w:p>
            <w:pPr>
              <w:pStyle w:val="TableParagraph"/>
              <w:numPr>
                <w:ilvl w:val="0"/>
                <w:numId w:val="36"/>
              </w:numPr>
              <w:tabs>
                <w:tab w:pos="376" w:val="left" w:leader="none"/>
              </w:tabs>
              <w:spacing w:line="240" w:lineRule="auto" w:before="87" w:after="0"/>
              <w:ind w:left="376" w:right="0" w:hanging="262"/>
              <w:jc w:val="left"/>
              <w:rPr>
                <w:sz w:val="21"/>
              </w:rPr>
            </w:pPr>
            <w:r>
              <w:rPr>
                <w:color w:val="231F20"/>
                <w:spacing w:val="-1"/>
                <w:sz w:val="21"/>
              </w:rPr>
              <w:t>围绕特定主题，评判他人观点，简述个人看法和态度；</w:t>
            </w:r>
          </w:p>
          <w:p>
            <w:pPr>
              <w:pStyle w:val="TableParagraph"/>
              <w:numPr>
                <w:ilvl w:val="0"/>
                <w:numId w:val="36"/>
              </w:numPr>
              <w:tabs>
                <w:tab w:pos="374" w:val="left" w:leader="none"/>
                <w:tab w:pos="390" w:val="left" w:leader="none"/>
              </w:tabs>
              <w:spacing w:line="316" w:lineRule="auto" w:before="87" w:after="0"/>
              <w:ind w:left="374" w:right="-15" w:hanging="260"/>
              <w:jc w:val="left"/>
              <w:rPr>
                <w:sz w:val="21"/>
              </w:rPr>
            </w:pPr>
            <w:r>
              <w:rPr>
                <w:color w:val="231F20"/>
                <w:spacing w:val="6"/>
                <w:sz w:val="21"/>
              </w:rPr>
              <w:t>根据写作目的，进行谋篇布局、起草、修改与校对，</w:t>
            </w:r>
            <w:r>
              <w:rPr>
                <w:color w:val="231F20"/>
                <w:spacing w:val="-2"/>
                <w:sz w:val="21"/>
              </w:rPr>
              <w:t>创建并完善语篇； </w:t>
            </w:r>
          </w:p>
          <w:p>
            <w:pPr>
              <w:pStyle w:val="TableParagraph"/>
              <w:numPr>
                <w:ilvl w:val="0"/>
                <w:numId w:val="36"/>
              </w:numPr>
              <w:tabs>
                <w:tab w:pos="376" w:val="left" w:leader="none"/>
              </w:tabs>
              <w:spacing w:line="272" w:lineRule="exact" w:before="0" w:after="0"/>
              <w:ind w:left="376" w:right="0" w:hanging="262"/>
              <w:jc w:val="left"/>
              <w:rPr>
                <w:sz w:val="21"/>
              </w:rPr>
            </w:pPr>
            <w:r>
              <w:rPr>
                <w:color w:val="231F20"/>
                <w:spacing w:val="-1"/>
                <w:sz w:val="21"/>
              </w:rPr>
              <w:t>根据交际需要选择正式或非正式语体进行表达；</w:t>
            </w:r>
          </w:p>
          <w:p>
            <w:pPr>
              <w:pStyle w:val="TableParagraph"/>
              <w:numPr>
                <w:ilvl w:val="0"/>
                <w:numId w:val="36"/>
              </w:numPr>
              <w:tabs>
                <w:tab w:pos="481" w:val="left" w:leader="none"/>
              </w:tabs>
              <w:spacing w:line="240" w:lineRule="auto" w:before="87" w:after="0"/>
              <w:ind w:left="481" w:right="0" w:hanging="367"/>
              <w:jc w:val="left"/>
              <w:rPr>
                <w:sz w:val="21"/>
              </w:rPr>
            </w:pPr>
            <w:r>
              <w:rPr>
                <w:color w:val="231F20"/>
                <w:spacing w:val="-5"/>
                <w:sz w:val="21"/>
              </w:rPr>
              <w:t>借助标题、图表等在书面表达中传递信息、表达意义；</w:t>
            </w:r>
          </w:p>
          <w:p>
            <w:pPr>
              <w:pStyle w:val="TableParagraph"/>
              <w:numPr>
                <w:ilvl w:val="0"/>
                <w:numId w:val="36"/>
              </w:numPr>
              <w:tabs>
                <w:tab w:pos="473" w:val="left" w:leader="none"/>
              </w:tabs>
              <w:spacing w:line="240" w:lineRule="auto" w:before="87" w:after="0"/>
              <w:ind w:left="473" w:right="0" w:hanging="359"/>
              <w:jc w:val="left"/>
              <w:rPr>
                <w:sz w:val="21"/>
              </w:rPr>
            </w:pPr>
            <w:r>
              <w:rPr>
                <w:color w:val="231F20"/>
                <w:spacing w:val="-1"/>
                <w:sz w:val="21"/>
              </w:rPr>
              <w:t>根据语篇类型和表达需要选择词汇和语法结构；</w:t>
            </w:r>
          </w:p>
          <w:p>
            <w:pPr>
              <w:pStyle w:val="TableParagraph"/>
              <w:numPr>
                <w:ilvl w:val="0"/>
                <w:numId w:val="36"/>
              </w:numPr>
              <w:tabs>
                <w:tab w:pos="484" w:val="left" w:leader="none"/>
                <w:tab w:pos="514" w:val="left" w:leader="none"/>
              </w:tabs>
              <w:spacing w:line="360" w:lineRule="atLeast" w:before="0" w:after="0"/>
              <w:ind w:left="514" w:right="98" w:hanging="400"/>
              <w:jc w:val="left"/>
              <w:rPr>
                <w:sz w:val="21"/>
              </w:rPr>
            </w:pPr>
            <w:r>
              <w:rPr>
                <w:color w:val="231F20"/>
                <w:spacing w:val="-2"/>
                <w:sz w:val="21"/>
              </w:rPr>
              <w:t>借助连接性词语、指示代词、词语衔接等语言手段在表达中建立逻辑关系。</w:t>
            </w:r>
          </w:p>
        </w:tc>
      </w:tr>
      <w:tr>
        <w:trPr>
          <w:trHeight w:val="6906" w:hRule="atLeast"/>
        </w:trPr>
        <w:tc>
          <w:tcPr>
            <w:tcW w:w="1213"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29"/>
              <w:rPr>
                <w:sz w:val="21"/>
              </w:rPr>
            </w:pPr>
          </w:p>
          <w:p>
            <w:pPr>
              <w:pStyle w:val="TableParagraph"/>
              <w:spacing w:line="316" w:lineRule="auto"/>
              <w:ind w:left="395" w:right="278" w:hanging="105"/>
              <w:rPr>
                <w:sz w:val="21"/>
              </w:rPr>
            </w:pPr>
            <w:r>
              <w:rPr>
                <w:color w:val="231F20"/>
                <w:spacing w:val="-4"/>
                <w:sz w:val="21"/>
              </w:rPr>
              <w:t>选择性</w:t>
            </w:r>
            <w:r>
              <w:rPr>
                <w:color w:val="231F20"/>
                <w:spacing w:val="-6"/>
                <w:sz w:val="21"/>
              </w:rPr>
              <w:t>必修</w:t>
            </w:r>
          </w:p>
        </w:tc>
        <w:tc>
          <w:tcPr>
            <w:tcW w:w="723"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35"/>
              <w:rPr>
                <w:sz w:val="21"/>
              </w:rPr>
            </w:pPr>
          </w:p>
          <w:p>
            <w:pPr>
              <w:pStyle w:val="TableParagraph"/>
              <w:spacing w:line="316" w:lineRule="auto"/>
              <w:ind w:left="257" w:right="243"/>
              <w:jc w:val="both"/>
              <w:rPr>
                <w:sz w:val="21"/>
              </w:rPr>
            </w:pPr>
            <w:r>
              <w:rPr>
                <w:color w:val="231F20"/>
                <w:spacing w:val="-10"/>
                <w:sz w:val="21"/>
              </w:rPr>
              <w:t>理解性技能</w:t>
            </w:r>
          </w:p>
        </w:tc>
        <w:tc>
          <w:tcPr>
            <w:tcW w:w="5493" w:type="dxa"/>
            <w:tcBorders>
              <w:top w:val="single" w:sz="4" w:space="0" w:color="231F20"/>
              <w:left w:val="single" w:sz="4" w:space="0" w:color="231F20"/>
              <w:bottom w:val="single" w:sz="4" w:space="0" w:color="231F20"/>
            </w:tcBorders>
          </w:tcPr>
          <w:p>
            <w:pPr>
              <w:pStyle w:val="TableParagraph"/>
              <w:numPr>
                <w:ilvl w:val="0"/>
                <w:numId w:val="37"/>
              </w:numPr>
              <w:tabs>
                <w:tab w:pos="376" w:val="left" w:leader="none"/>
              </w:tabs>
              <w:spacing w:line="240" w:lineRule="auto" w:before="72" w:after="0"/>
              <w:ind w:left="376" w:right="0" w:hanging="262"/>
              <w:jc w:val="left"/>
              <w:rPr>
                <w:sz w:val="21"/>
              </w:rPr>
            </w:pPr>
            <w:r>
              <w:rPr>
                <w:color w:val="231F20"/>
                <w:spacing w:val="-1"/>
                <w:sz w:val="21"/>
              </w:rPr>
              <w:t>提取语篇中的主要信息、观点和文化意涵；</w:t>
            </w:r>
          </w:p>
          <w:p>
            <w:pPr>
              <w:pStyle w:val="TableParagraph"/>
              <w:numPr>
                <w:ilvl w:val="0"/>
                <w:numId w:val="37"/>
              </w:numPr>
              <w:tabs>
                <w:tab w:pos="376" w:val="left" w:leader="none"/>
              </w:tabs>
              <w:spacing w:line="240" w:lineRule="auto" w:before="87" w:after="0"/>
              <w:ind w:left="376" w:right="0" w:hanging="262"/>
              <w:jc w:val="left"/>
              <w:rPr>
                <w:sz w:val="21"/>
              </w:rPr>
            </w:pPr>
            <w:r>
              <w:rPr>
                <w:color w:val="231F20"/>
                <w:spacing w:val="-1"/>
                <w:sz w:val="21"/>
              </w:rPr>
              <w:t>根据语篇中的定义线索获取概念性词语或术语的意义；</w:t>
            </w:r>
          </w:p>
          <w:p>
            <w:pPr>
              <w:pStyle w:val="TableParagraph"/>
              <w:numPr>
                <w:ilvl w:val="0"/>
                <w:numId w:val="37"/>
              </w:numPr>
              <w:tabs>
                <w:tab w:pos="376" w:val="left" w:leader="none"/>
              </w:tabs>
              <w:spacing w:line="240" w:lineRule="auto" w:before="87" w:after="0"/>
              <w:ind w:left="376" w:right="0" w:hanging="262"/>
              <w:jc w:val="left"/>
              <w:rPr>
                <w:sz w:val="21"/>
              </w:rPr>
            </w:pPr>
            <w:r>
              <w:rPr>
                <w:color w:val="231F20"/>
                <w:spacing w:val="-1"/>
                <w:sz w:val="21"/>
              </w:rPr>
              <w:t>梳理语篇中的时间顺序、空间顺序及过程顺序；</w:t>
            </w:r>
          </w:p>
          <w:p>
            <w:pPr>
              <w:pStyle w:val="TableParagraph"/>
              <w:numPr>
                <w:ilvl w:val="0"/>
                <w:numId w:val="37"/>
              </w:numPr>
              <w:tabs>
                <w:tab w:pos="374" w:val="left" w:leader="none"/>
                <w:tab w:pos="379" w:val="left" w:leader="none"/>
              </w:tabs>
              <w:spacing w:line="316" w:lineRule="auto" w:before="87" w:after="0"/>
              <w:ind w:left="374" w:right="-15" w:hanging="260"/>
              <w:jc w:val="left"/>
              <w:rPr>
                <w:sz w:val="21"/>
              </w:rPr>
            </w:pPr>
            <w:r>
              <w:rPr>
                <w:color w:val="231F20"/>
                <w:spacing w:val="-2"/>
                <w:sz w:val="21"/>
              </w:rPr>
              <w:t>根据话语中的语气、语调、重复、解释、停顿等现象，判断话语的意义和说话人意图； </w:t>
            </w:r>
          </w:p>
          <w:p>
            <w:pPr>
              <w:pStyle w:val="TableParagraph"/>
              <w:numPr>
                <w:ilvl w:val="0"/>
                <w:numId w:val="37"/>
              </w:numPr>
              <w:tabs>
                <w:tab w:pos="376" w:val="left" w:leader="none"/>
              </w:tabs>
              <w:spacing w:line="272" w:lineRule="exact" w:before="0" w:after="0"/>
              <w:ind w:left="376" w:right="0" w:hanging="262"/>
              <w:jc w:val="left"/>
              <w:rPr>
                <w:sz w:val="21"/>
              </w:rPr>
            </w:pPr>
            <w:r>
              <w:rPr>
                <w:color w:val="231F20"/>
                <w:spacing w:val="-1"/>
                <w:sz w:val="21"/>
              </w:rPr>
              <w:t>根据书面语篇标题推测语篇的体裁和结构；</w:t>
            </w:r>
          </w:p>
          <w:p>
            <w:pPr>
              <w:pStyle w:val="TableParagraph"/>
              <w:numPr>
                <w:ilvl w:val="0"/>
                <w:numId w:val="37"/>
              </w:numPr>
              <w:tabs>
                <w:tab w:pos="376" w:val="left" w:leader="none"/>
              </w:tabs>
              <w:spacing w:line="240" w:lineRule="auto" w:before="87" w:after="0"/>
              <w:ind w:left="376" w:right="0" w:hanging="262"/>
              <w:jc w:val="left"/>
              <w:rPr>
                <w:sz w:val="21"/>
              </w:rPr>
            </w:pPr>
            <w:r>
              <w:rPr>
                <w:color w:val="231F20"/>
                <w:spacing w:val="-1"/>
                <w:sz w:val="21"/>
              </w:rPr>
              <w:t>根据语境线索或图表信息预测语篇的主要内容；</w:t>
            </w:r>
          </w:p>
          <w:p>
            <w:pPr>
              <w:pStyle w:val="TableParagraph"/>
              <w:numPr>
                <w:ilvl w:val="0"/>
                <w:numId w:val="37"/>
              </w:numPr>
              <w:tabs>
                <w:tab w:pos="376" w:val="left" w:leader="none"/>
              </w:tabs>
              <w:spacing w:line="240" w:lineRule="auto" w:before="87" w:after="0"/>
              <w:ind w:left="376" w:right="0" w:hanging="262"/>
              <w:jc w:val="left"/>
              <w:rPr>
                <w:sz w:val="21"/>
              </w:rPr>
            </w:pPr>
            <w:r>
              <w:rPr>
                <w:color w:val="231F20"/>
                <w:spacing w:val="-12"/>
                <w:sz w:val="21"/>
              </w:rPr>
              <w:t>分析书面语篇中的内容要点和相应的支撑细节；</w:t>
            </w:r>
          </w:p>
          <w:p>
            <w:pPr>
              <w:pStyle w:val="TableParagraph"/>
              <w:numPr>
                <w:ilvl w:val="0"/>
                <w:numId w:val="37"/>
              </w:numPr>
              <w:tabs>
                <w:tab w:pos="374" w:val="left" w:leader="none"/>
                <w:tab w:pos="379" w:val="left" w:leader="none"/>
              </w:tabs>
              <w:spacing w:line="316" w:lineRule="auto" w:before="87" w:after="0"/>
              <w:ind w:left="374" w:right="-15" w:hanging="260"/>
              <w:jc w:val="left"/>
              <w:rPr>
                <w:sz w:val="21"/>
              </w:rPr>
            </w:pPr>
            <w:r>
              <w:rPr>
                <w:color w:val="231F20"/>
                <w:spacing w:val="-2"/>
                <w:sz w:val="21"/>
              </w:rPr>
              <w:t>分析语篇中的文字信息和非文字信息（如图表、画面、声音、符号）的关系； </w:t>
            </w:r>
          </w:p>
          <w:p>
            <w:pPr>
              <w:pStyle w:val="TableParagraph"/>
              <w:numPr>
                <w:ilvl w:val="0"/>
                <w:numId w:val="37"/>
              </w:numPr>
              <w:tabs>
                <w:tab w:pos="376" w:val="left" w:leader="none"/>
              </w:tabs>
              <w:spacing w:line="272" w:lineRule="exact" w:before="0" w:after="0"/>
              <w:ind w:left="376" w:right="0" w:hanging="262"/>
              <w:jc w:val="left"/>
              <w:rPr>
                <w:sz w:val="21"/>
              </w:rPr>
            </w:pPr>
            <w:r>
              <w:rPr>
                <w:color w:val="231F20"/>
                <w:spacing w:val="-1"/>
                <w:sz w:val="21"/>
              </w:rPr>
              <w:t>根据连接词推断语篇中上下文的语义逻辑关系；</w:t>
            </w:r>
          </w:p>
          <w:p>
            <w:pPr>
              <w:pStyle w:val="TableParagraph"/>
              <w:numPr>
                <w:ilvl w:val="0"/>
                <w:numId w:val="37"/>
              </w:numPr>
              <w:tabs>
                <w:tab w:pos="481" w:val="left" w:leader="none"/>
              </w:tabs>
              <w:spacing w:line="240" w:lineRule="auto" w:before="87" w:after="0"/>
              <w:ind w:left="481" w:right="0" w:hanging="367"/>
              <w:jc w:val="left"/>
              <w:rPr>
                <w:sz w:val="21"/>
              </w:rPr>
            </w:pPr>
            <w:r>
              <w:rPr>
                <w:color w:val="231F20"/>
                <w:spacing w:val="-1"/>
                <w:sz w:val="21"/>
              </w:rPr>
              <w:t>根据语篇的语境和语言表达，推断隐含意义；</w:t>
            </w:r>
          </w:p>
          <w:p>
            <w:pPr>
              <w:pStyle w:val="TableParagraph"/>
              <w:numPr>
                <w:ilvl w:val="0"/>
                <w:numId w:val="37"/>
              </w:numPr>
              <w:tabs>
                <w:tab w:pos="473" w:val="left" w:leader="none"/>
              </w:tabs>
              <w:spacing w:line="240" w:lineRule="auto" w:before="87" w:after="0"/>
              <w:ind w:left="473" w:right="0" w:hanging="359"/>
              <w:jc w:val="left"/>
              <w:rPr>
                <w:sz w:val="21"/>
              </w:rPr>
            </w:pPr>
            <w:r>
              <w:rPr>
                <w:color w:val="231F20"/>
                <w:spacing w:val="-1"/>
                <w:sz w:val="21"/>
              </w:rPr>
              <w:t>根据书面语篇中的事实进行归因分析和逻辑推理；</w:t>
            </w:r>
          </w:p>
          <w:p>
            <w:pPr>
              <w:pStyle w:val="TableParagraph"/>
              <w:numPr>
                <w:ilvl w:val="0"/>
                <w:numId w:val="37"/>
              </w:numPr>
              <w:tabs>
                <w:tab w:pos="481" w:val="left" w:leader="none"/>
              </w:tabs>
              <w:spacing w:line="240" w:lineRule="auto" w:before="87" w:after="0"/>
              <w:ind w:left="481" w:right="0" w:hanging="367"/>
              <w:jc w:val="left"/>
              <w:rPr>
                <w:sz w:val="21"/>
              </w:rPr>
            </w:pPr>
            <w:r>
              <w:rPr>
                <w:color w:val="231F20"/>
                <w:spacing w:val="-12"/>
                <w:sz w:val="21"/>
              </w:rPr>
              <w:t>区分书面语篇中的事实与观点，分析两者间的逻辑关系；</w:t>
            </w:r>
          </w:p>
          <w:p>
            <w:pPr>
              <w:pStyle w:val="TableParagraph"/>
              <w:numPr>
                <w:ilvl w:val="0"/>
                <w:numId w:val="37"/>
              </w:numPr>
              <w:tabs>
                <w:tab w:pos="481" w:val="left" w:leader="none"/>
              </w:tabs>
              <w:spacing w:line="240" w:lineRule="auto" w:before="87" w:after="0"/>
              <w:ind w:left="481" w:right="0" w:hanging="367"/>
              <w:jc w:val="left"/>
              <w:rPr>
                <w:sz w:val="21"/>
              </w:rPr>
            </w:pPr>
            <w:r>
              <w:rPr>
                <w:color w:val="231F20"/>
                <w:spacing w:val="-1"/>
                <w:sz w:val="21"/>
              </w:rPr>
              <w:t>概括书面语篇中的核心观点、支撑论据及论证方法；</w:t>
            </w:r>
          </w:p>
          <w:p>
            <w:pPr>
              <w:pStyle w:val="TableParagraph"/>
              <w:numPr>
                <w:ilvl w:val="0"/>
                <w:numId w:val="37"/>
              </w:numPr>
              <w:tabs>
                <w:tab w:pos="488" w:val="left" w:leader="none"/>
                <w:tab w:pos="514" w:val="left" w:leader="none"/>
              </w:tabs>
              <w:spacing w:line="316" w:lineRule="auto" w:before="86" w:after="0"/>
              <w:ind w:left="514" w:right="96" w:hanging="400"/>
              <w:jc w:val="left"/>
              <w:rPr>
                <w:sz w:val="21"/>
              </w:rPr>
            </w:pPr>
            <w:r>
              <w:rPr>
                <w:color w:val="231F20"/>
                <w:spacing w:val="-2"/>
                <w:sz w:val="21"/>
              </w:rPr>
              <w:t>批判、评价语篇中所涉及的观点、文化现象及所反映的情感、态度和价值观；</w:t>
            </w:r>
          </w:p>
          <w:p>
            <w:pPr>
              <w:pStyle w:val="TableParagraph"/>
              <w:numPr>
                <w:ilvl w:val="0"/>
                <w:numId w:val="37"/>
              </w:numPr>
              <w:tabs>
                <w:tab w:pos="481" w:val="left" w:leader="none"/>
              </w:tabs>
              <w:spacing w:line="272" w:lineRule="exact" w:before="0" w:after="0"/>
              <w:ind w:left="481" w:right="0" w:hanging="367"/>
              <w:jc w:val="left"/>
              <w:rPr>
                <w:sz w:val="21"/>
              </w:rPr>
            </w:pPr>
            <w:r>
              <w:rPr>
                <w:color w:val="231F20"/>
                <w:spacing w:val="-7"/>
                <w:sz w:val="21"/>
              </w:rPr>
              <w:t>课外视听活动每周不少于</w:t>
            </w:r>
            <w:r>
              <w:rPr>
                <w:rFonts w:ascii="Times New Roman" w:eastAsia="Times New Roman"/>
                <w:color w:val="231F20"/>
                <w:spacing w:val="-7"/>
                <w:sz w:val="21"/>
              </w:rPr>
              <w:t>40</w:t>
            </w:r>
            <w:r>
              <w:rPr>
                <w:rFonts w:ascii="Times New Roman" w:eastAsia="Times New Roman"/>
                <w:color w:val="231F20"/>
                <w:spacing w:val="-30"/>
                <w:sz w:val="21"/>
              </w:rPr>
              <w:t> </w:t>
            </w:r>
            <w:r>
              <w:rPr>
                <w:color w:val="231F20"/>
                <w:spacing w:val="-8"/>
                <w:sz w:val="21"/>
              </w:rPr>
              <w:t>分钟；课外阅读量平均每周</w:t>
            </w:r>
          </w:p>
          <w:p>
            <w:pPr>
              <w:pStyle w:val="TableParagraph"/>
              <w:spacing w:before="87"/>
              <w:ind w:left="514"/>
              <w:rPr>
                <w:sz w:val="21"/>
              </w:rPr>
            </w:pPr>
            <w:r>
              <w:rPr>
                <w:color w:val="231F20"/>
                <w:spacing w:val="-7"/>
                <w:sz w:val="21"/>
              </w:rPr>
              <w:t>不少于</w:t>
            </w:r>
            <w:r>
              <w:rPr>
                <w:rFonts w:ascii="Times New Roman" w:eastAsia="Times New Roman"/>
                <w:color w:val="231F20"/>
                <w:spacing w:val="-7"/>
                <w:sz w:val="21"/>
              </w:rPr>
              <w:t>2500</w:t>
            </w:r>
            <w:r>
              <w:rPr>
                <w:rFonts w:ascii="Times New Roman" w:eastAsia="Times New Roman"/>
                <w:color w:val="231F20"/>
                <w:spacing w:val="-25"/>
                <w:sz w:val="21"/>
              </w:rPr>
              <w:t> </w:t>
            </w:r>
            <w:r>
              <w:rPr>
                <w:color w:val="231F20"/>
                <w:spacing w:val="-7"/>
                <w:sz w:val="21"/>
              </w:rPr>
              <w:t>词（选择性必修课程阶段不少于</w:t>
            </w:r>
            <w:r>
              <w:rPr>
                <w:rFonts w:ascii="Times New Roman" w:eastAsia="Times New Roman"/>
                <w:color w:val="231F20"/>
                <w:spacing w:val="-7"/>
                <w:sz w:val="21"/>
              </w:rPr>
              <w:t>10</w:t>
            </w:r>
            <w:r>
              <w:rPr>
                <w:rFonts w:ascii="Times New Roman" w:eastAsia="Times New Roman"/>
                <w:color w:val="231F20"/>
                <w:spacing w:val="-25"/>
                <w:sz w:val="21"/>
              </w:rPr>
              <w:t> </w:t>
            </w:r>
            <w:r>
              <w:rPr>
                <w:color w:val="231F20"/>
                <w:spacing w:val="-7"/>
                <w:sz w:val="21"/>
              </w:rPr>
              <w:t>万词</w:t>
            </w:r>
            <w:r>
              <w:rPr>
                <w:color w:val="231F20"/>
                <w:spacing w:val="-88"/>
                <w:sz w:val="21"/>
              </w:rPr>
              <w:t>）</w:t>
            </w:r>
            <w:r>
              <w:rPr>
                <w:color w:val="231F20"/>
                <w:spacing w:val="-10"/>
                <w:sz w:val="21"/>
              </w:rPr>
              <w:t>。</w:t>
            </w:r>
          </w:p>
        </w:tc>
      </w:tr>
    </w:tbl>
    <w:p>
      <w:pPr>
        <w:pStyle w:val="TableParagraph"/>
        <w:spacing w:after="0"/>
        <w:rPr>
          <w:sz w:val="21"/>
        </w:rPr>
        <w:sectPr>
          <w:pgSz w:w="10440" w:h="14750"/>
          <w:pgMar w:header="0" w:footer="939" w:top="1320" w:bottom="1120" w:left="992" w:right="992"/>
        </w:sectPr>
      </w:pPr>
    </w:p>
    <w:p>
      <w:pPr>
        <w:spacing w:before="52"/>
        <w:ind w:left="0" w:right="755" w:firstLine="0"/>
        <w:jc w:val="right"/>
        <w:rPr>
          <w:sz w:val="22"/>
        </w:rPr>
      </w:pPr>
      <w:r>
        <w:rPr>
          <w:color w:val="231F20"/>
          <w:spacing w:val="-5"/>
          <w:sz w:val="22"/>
        </w:rPr>
        <w:t>续表</w:t>
      </w:r>
    </w:p>
    <w:p>
      <w:pPr>
        <w:spacing w:line="240" w:lineRule="auto" w:before="11"/>
        <w:rPr>
          <w:sz w:val="5"/>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13"/>
        <w:gridCol w:w="723"/>
        <w:gridCol w:w="5493"/>
      </w:tblGrid>
      <w:tr>
        <w:trPr>
          <w:trHeight w:val="744" w:hRule="atLeast"/>
        </w:trPr>
        <w:tc>
          <w:tcPr>
            <w:tcW w:w="1213" w:type="dxa"/>
            <w:tcBorders>
              <w:bottom w:val="single" w:sz="4" w:space="0" w:color="231F20"/>
              <w:right w:val="single" w:sz="4" w:space="0" w:color="231F20"/>
            </w:tcBorders>
          </w:tcPr>
          <w:p>
            <w:pPr>
              <w:pStyle w:val="TableParagraph"/>
              <w:spacing w:line="280" w:lineRule="auto" w:before="72"/>
              <w:ind w:left="395" w:right="383"/>
              <w:rPr>
                <w:sz w:val="21"/>
              </w:rPr>
            </w:pPr>
            <w:r>
              <w:rPr>
                <w:color w:val="231F20"/>
                <w:spacing w:val="-6"/>
                <w:sz w:val="21"/>
              </w:rPr>
              <w:t>课程</w:t>
            </w:r>
            <w:r>
              <w:rPr>
                <w:color w:val="231F20"/>
                <w:spacing w:val="-5"/>
                <w:sz w:val="21"/>
              </w:rPr>
              <w:t>类别</w:t>
            </w:r>
          </w:p>
        </w:tc>
        <w:tc>
          <w:tcPr>
            <w:tcW w:w="723" w:type="dxa"/>
            <w:tcBorders>
              <w:left w:val="single" w:sz="4" w:space="0" w:color="231F20"/>
              <w:bottom w:val="single" w:sz="4" w:space="0" w:color="231F20"/>
              <w:right w:val="single" w:sz="4" w:space="0" w:color="231F20"/>
            </w:tcBorders>
          </w:tcPr>
          <w:p>
            <w:pPr>
              <w:pStyle w:val="TableParagraph"/>
              <w:spacing w:line="280" w:lineRule="auto" w:before="72"/>
              <w:ind w:left="152" w:right="138"/>
              <w:rPr>
                <w:sz w:val="21"/>
              </w:rPr>
            </w:pPr>
            <w:r>
              <w:rPr>
                <w:color w:val="231F20"/>
                <w:spacing w:val="-6"/>
                <w:sz w:val="21"/>
              </w:rPr>
              <w:t>语言</w:t>
            </w:r>
            <w:r>
              <w:rPr>
                <w:color w:val="231F20"/>
                <w:spacing w:val="-5"/>
                <w:sz w:val="21"/>
              </w:rPr>
              <w:t>技能</w:t>
            </w:r>
          </w:p>
        </w:tc>
        <w:tc>
          <w:tcPr>
            <w:tcW w:w="5493" w:type="dxa"/>
            <w:tcBorders>
              <w:left w:val="single" w:sz="4" w:space="0" w:color="231F20"/>
              <w:bottom w:val="single" w:sz="4" w:space="0" w:color="231F20"/>
            </w:tcBorders>
          </w:tcPr>
          <w:p>
            <w:pPr>
              <w:pStyle w:val="TableParagraph"/>
              <w:spacing w:before="232"/>
              <w:ind w:left="14"/>
              <w:jc w:val="center"/>
              <w:rPr>
                <w:sz w:val="21"/>
              </w:rPr>
            </w:pPr>
            <w:r>
              <w:rPr>
                <w:color w:val="231F20"/>
                <w:spacing w:val="-3"/>
                <w:sz w:val="21"/>
              </w:rPr>
              <w:t>内容要求</w:t>
            </w:r>
          </w:p>
        </w:tc>
      </w:tr>
      <w:tr>
        <w:trPr>
          <w:trHeight w:val="5466" w:hRule="atLeast"/>
        </w:trPr>
        <w:tc>
          <w:tcPr>
            <w:tcW w:w="1213"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29"/>
              <w:rPr>
                <w:sz w:val="21"/>
              </w:rPr>
            </w:pPr>
          </w:p>
          <w:p>
            <w:pPr>
              <w:pStyle w:val="TableParagraph"/>
              <w:spacing w:line="316" w:lineRule="auto"/>
              <w:ind w:left="395" w:right="278" w:hanging="105"/>
              <w:rPr>
                <w:sz w:val="21"/>
              </w:rPr>
            </w:pPr>
            <w:r>
              <w:rPr>
                <w:color w:val="231F20"/>
                <w:spacing w:val="-4"/>
                <w:sz w:val="21"/>
              </w:rPr>
              <w:t>选择性</w:t>
            </w:r>
            <w:r>
              <w:rPr>
                <w:color w:val="231F20"/>
                <w:spacing w:val="-6"/>
                <w:sz w:val="21"/>
              </w:rPr>
              <w:t>必修</w:t>
            </w:r>
          </w:p>
        </w:tc>
        <w:tc>
          <w:tcPr>
            <w:tcW w:w="723"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35"/>
              <w:rPr>
                <w:sz w:val="21"/>
              </w:rPr>
            </w:pPr>
          </w:p>
          <w:p>
            <w:pPr>
              <w:pStyle w:val="TableParagraph"/>
              <w:spacing w:line="316" w:lineRule="auto"/>
              <w:ind w:left="257" w:right="243"/>
              <w:jc w:val="both"/>
              <w:rPr>
                <w:sz w:val="21"/>
              </w:rPr>
            </w:pPr>
            <w:r>
              <w:rPr>
                <w:color w:val="231F20"/>
                <w:spacing w:val="-10"/>
                <w:sz w:val="21"/>
              </w:rPr>
              <w:t>表达性技能</w:t>
            </w:r>
          </w:p>
        </w:tc>
        <w:tc>
          <w:tcPr>
            <w:tcW w:w="5493" w:type="dxa"/>
            <w:tcBorders>
              <w:top w:val="single" w:sz="4" w:space="0" w:color="231F20"/>
              <w:left w:val="single" w:sz="4" w:space="0" w:color="231F20"/>
              <w:bottom w:val="single" w:sz="4" w:space="0" w:color="231F20"/>
            </w:tcBorders>
          </w:tcPr>
          <w:p>
            <w:pPr>
              <w:pStyle w:val="TableParagraph"/>
              <w:numPr>
                <w:ilvl w:val="0"/>
                <w:numId w:val="38"/>
              </w:numPr>
              <w:tabs>
                <w:tab w:pos="376" w:val="left" w:leader="none"/>
              </w:tabs>
              <w:spacing w:line="240" w:lineRule="auto" w:before="73" w:after="0"/>
              <w:ind w:left="376" w:right="0" w:hanging="262"/>
              <w:jc w:val="left"/>
              <w:rPr>
                <w:sz w:val="21"/>
              </w:rPr>
            </w:pPr>
            <w:r>
              <w:rPr>
                <w:color w:val="231F20"/>
                <w:spacing w:val="-1"/>
                <w:sz w:val="21"/>
              </w:rPr>
              <w:t>描述、概述经历和事件；</w:t>
            </w:r>
          </w:p>
          <w:p>
            <w:pPr>
              <w:pStyle w:val="TableParagraph"/>
              <w:numPr>
                <w:ilvl w:val="0"/>
                <w:numId w:val="38"/>
              </w:numPr>
              <w:tabs>
                <w:tab w:pos="376" w:val="left" w:leader="none"/>
              </w:tabs>
              <w:spacing w:line="240" w:lineRule="auto" w:before="87" w:after="0"/>
              <w:ind w:left="376" w:right="0" w:hanging="262"/>
              <w:jc w:val="left"/>
              <w:rPr>
                <w:sz w:val="21"/>
              </w:rPr>
            </w:pPr>
            <w:r>
              <w:rPr>
                <w:color w:val="231F20"/>
                <w:spacing w:val="-1"/>
                <w:sz w:val="21"/>
              </w:rPr>
              <w:t>传递信息、论证观点、表达情感；</w:t>
            </w:r>
          </w:p>
          <w:p>
            <w:pPr>
              <w:pStyle w:val="TableParagraph"/>
              <w:numPr>
                <w:ilvl w:val="0"/>
                <w:numId w:val="38"/>
              </w:numPr>
              <w:tabs>
                <w:tab w:pos="374" w:val="left" w:leader="none"/>
                <w:tab w:pos="384" w:val="left" w:leader="none"/>
              </w:tabs>
              <w:spacing w:line="316" w:lineRule="auto" w:before="87" w:after="0"/>
              <w:ind w:left="374" w:right="91" w:hanging="260"/>
              <w:jc w:val="left"/>
              <w:rPr>
                <w:sz w:val="21"/>
              </w:rPr>
            </w:pPr>
            <w:r>
              <w:rPr>
                <w:color w:val="231F20"/>
                <w:spacing w:val="4"/>
                <w:sz w:val="21"/>
              </w:rPr>
              <w:t>根据表达意图，使用合理的语篇结构，有逻辑地构思</w:t>
            </w:r>
            <w:r>
              <w:rPr>
                <w:color w:val="231F20"/>
                <w:sz w:val="21"/>
              </w:rPr>
              <w:t>语篇内容；</w:t>
            </w:r>
            <w:r>
              <w:rPr>
                <w:color w:val="231F20"/>
                <w:w w:val="9"/>
                <w:sz w:val="21"/>
              </w:rPr>
              <w:t> </w:t>
            </w:r>
          </w:p>
          <w:p>
            <w:pPr>
              <w:pStyle w:val="TableParagraph"/>
              <w:numPr>
                <w:ilvl w:val="0"/>
                <w:numId w:val="38"/>
              </w:numPr>
              <w:tabs>
                <w:tab w:pos="374" w:val="left" w:leader="none"/>
                <w:tab w:pos="382" w:val="left" w:leader="none"/>
              </w:tabs>
              <w:spacing w:line="316" w:lineRule="auto" w:before="0" w:after="0"/>
              <w:ind w:left="374" w:right="97" w:hanging="261"/>
              <w:jc w:val="left"/>
              <w:rPr>
                <w:sz w:val="21"/>
              </w:rPr>
            </w:pPr>
            <w:r>
              <w:rPr>
                <w:color w:val="231F20"/>
                <w:spacing w:val="5"/>
                <w:sz w:val="21"/>
              </w:rPr>
              <w:t>根据表达意图和受众特点，有意识地选择和运用恰当的句式和词语表达意义；</w:t>
            </w:r>
            <w:r>
              <w:rPr>
                <w:color w:val="231F20"/>
                <w:w w:val="7"/>
                <w:sz w:val="21"/>
              </w:rPr>
              <w:t> </w:t>
            </w:r>
          </w:p>
          <w:p>
            <w:pPr>
              <w:pStyle w:val="TableParagraph"/>
              <w:numPr>
                <w:ilvl w:val="0"/>
                <w:numId w:val="38"/>
              </w:numPr>
              <w:tabs>
                <w:tab w:pos="376" w:val="left" w:leader="none"/>
              </w:tabs>
              <w:spacing w:line="272" w:lineRule="exact" w:before="0" w:after="0"/>
              <w:ind w:left="376" w:right="0" w:hanging="262"/>
              <w:jc w:val="left"/>
              <w:rPr>
                <w:sz w:val="21"/>
              </w:rPr>
            </w:pPr>
            <w:r>
              <w:rPr>
                <w:color w:val="231F20"/>
                <w:spacing w:val="-9"/>
                <w:sz w:val="21"/>
              </w:rPr>
              <w:t>围绕问题，以书面形式从不同角度分析问题和解决问题；</w:t>
            </w:r>
          </w:p>
          <w:p>
            <w:pPr>
              <w:pStyle w:val="TableParagraph"/>
              <w:numPr>
                <w:ilvl w:val="0"/>
                <w:numId w:val="38"/>
              </w:numPr>
              <w:tabs>
                <w:tab w:pos="374" w:val="left" w:leader="none"/>
                <w:tab w:pos="384" w:val="left" w:leader="none"/>
              </w:tabs>
              <w:spacing w:line="316" w:lineRule="auto" w:before="86" w:after="0"/>
              <w:ind w:left="374" w:right="90" w:hanging="260"/>
              <w:jc w:val="left"/>
              <w:rPr>
                <w:sz w:val="21"/>
              </w:rPr>
            </w:pPr>
            <w:r>
              <w:rPr>
                <w:color w:val="231F20"/>
                <w:spacing w:val="4"/>
                <w:sz w:val="21"/>
              </w:rPr>
              <w:t>围绕特定主题，以书面形式比较、分析和评价其内容</w:t>
            </w:r>
            <w:r>
              <w:rPr>
                <w:color w:val="231F20"/>
                <w:sz w:val="21"/>
              </w:rPr>
              <w:t>和观点；</w:t>
            </w:r>
            <w:r>
              <w:rPr>
                <w:color w:val="231F20"/>
                <w:w w:val="9"/>
                <w:sz w:val="21"/>
              </w:rPr>
              <w:t> </w:t>
            </w:r>
          </w:p>
          <w:p>
            <w:pPr>
              <w:pStyle w:val="TableParagraph"/>
              <w:numPr>
                <w:ilvl w:val="0"/>
                <w:numId w:val="38"/>
              </w:numPr>
              <w:tabs>
                <w:tab w:pos="376" w:val="left" w:leader="none"/>
              </w:tabs>
              <w:spacing w:line="272" w:lineRule="exact" w:before="0" w:after="0"/>
              <w:ind w:left="376" w:right="0" w:hanging="262"/>
              <w:jc w:val="left"/>
              <w:rPr>
                <w:sz w:val="21"/>
              </w:rPr>
            </w:pPr>
            <w:r>
              <w:rPr>
                <w:color w:val="231F20"/>
                <w:spacing w:val="-1"/>
                <w:sz w:val="21"/>
              </w:rPr>
              <w:t>运用语篇衔接手段，实现表达的连贯性；</w:t>
            </w:r>
          </w:p>
          <w:p>
            <w:pPr>
              <w:pStyle w:val="TableParagraph"/>
              <w:numPr>
                <w:ilvl w:val="0"/>
                <w:numId w:val="38"/>
              </w:numPr>
              <w:tabs>
                <w:tab w:pos="374" w:val="left" w:leader="none"/>
                <w:tab w:pos="379" w:val="left" w:leader="none"/>
              </w:tabs>
              <w:spacing w:line="316" w:lineRule="auto" w:before="87" w:after="0"/>
              <w:ind w:left="374" w:right="-15" w:hanging="260"/>
              <w:jc w:val="left"/>
              <w:rPr>
                <w:sz w:val="21"/>
              </w:rPr>
            </w:pPr>
            <w:r>
              <w:rPr>
                <w:color w:val="231F20"/>
                <w:spacing w:val="-2"/>
                <w:sz w:val="21"/>
              </w:rPr>
              <w:t>在书面表达中有目的地利用标题、图标、图表、版式、字体和字号等手段有效地传递信息、表达意义； </w:t>
            </w:r>
          </w:p>
          <w:p>
            <w:pPr>
              <w:pStyle w:val="TableParagraph"/>
              <w:numPr>
                <w:ilvl w:val="0"/>
                <w:numId w:val="38"/>
              </w:numPr>
              <w:tabs>
                <w:tab w:pos="374" w:val="left" w:leader="none"/>
                <w:tab w:pos="385" w:val="left" w:leader="none"/>
              </w:tabs>
              <w:spacing w:line="316" w:lineRule="auto" w:before="0" w:after="0"/>
              <w:ind w:left="374" w:right="90" w:hanging="260"/>
              <w:jc w:val="left"/>
              <w:rPr>
                <w:sz w:val="21"/>
              </w:rPr>
            </w:pPr>
            <w:r>
              <w:rPr>
                <w:color w:val="231F20"/>
                <w:spacing w:val="4"/>
                <w:sz w:val="21"/>
              </w:rPr>
              <w:t>在口头表达中运用眼神、表情、手势、姿势、动作等</w:t>
            </w:r>
            <w:r>
              <w:rPr>
                <w:color w:val="231F20"/>
                <w:sz w:val="21"/>
              </w:rPr>
              <w:t>非语言手段表达意义；</w:t>
            </w:r>
            <w:r>
              <w:rPr>
                <w:color w:val="231F20"/>
                <w:w w:val="10"/>
                <w:sz w:val="21"/>
              </w:rPr>
              <w:t> </w:t>
            </w:r>
          </w:p>
          <w:p>
            <w:pPr>
              <w:pStyle w:val="TableParagraph"/>
              <w:numPr>
                <w:ilvl w:val="0"/>
                <w:numId w:val="38"/>
              </w:numPr>
              <w:tabs>
                <w:tab w:pos="481" w:val="left" w:leader="none"/>
              </w:tabs>
              <w:spacing w:line="272" w:lineRule="exact" w:before="0" w:after="0"/>
              <w:ind w:left="481" w:right="0" w:hanging="367"/>
              <w:jc w:val="left"/>
              <w:rPr>
                <w:sz w:val="21"/>
              </w:rPr>
            </w:pPr>
            <w:r>
              <w:rPr>
                <w:color w:val="231F20"/>
                <w:spacing w:val="-7"/>
                <w:sz w:val="21"/>
              </w:rPr>
              <w:t>在口头表达中通过重复、举例和解释等方式澄清意思。</w:t>
            </w:r>
          </w:p>
        </w:tc>
      </w:tr>
      <w:tr>
        <w:trPr>
          <w:trHeight w:val="5106" w:hRule="atLeast"/>
        </w:trPr>
        <w:tc>
          <w:tcPr>
            <w:tcW w:w="1213"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48"/>
              <w:rPr>
                <w:sz w:val="21"/>
              </w:rPr>
            </w:pPr>
          </w:p>
          <w:p>
            <w:pPr>
              <w:pStyle w:val="TableParagraph"/>
              <w:ind w:left="10"/>
              <w:jc w:val="center"/>
              <w:rPr>
                <w:sz w:val="21"/>
              </w:rPr>
            </w:pPr>
            <w:r>
              <w:rPr>
                <w:color w:val="231F20"/>
                <w:spacing w:val="-5"/>
                <w:sz w:val="21"/>
              </w:rPr>
              <w:t>选修</w:t>
            </w:r>
          </w:p>
          <w:p>
            <w:pPr>
              <w:pStyle w:val="TableParagraph"/>
              <w:spacing w:before="87"/>
              <w:ind w:left="10"/>
              <w:jc w:val="center"/>
              <w:rPr>
                <w:sz w:val="21"/>
              </w:rPr>
            </w:pPr>
            <w:r>
              <w:rPr>
                <w:color w:val="231F20"/>
                <w:sz w:val="21"/>
              </w:rPr>
              <w:t>（提高类</w:t>
            </w:r>
            <w:r>
              <w:rPr>
                <w:color w:val="231F20"/>
                <w:spacing w:val="-10"/>
                <w:sz w:val="21"/>
              </w:rPr>
              <w:t>）</w:t>
            </w:r>
          </w:p>
        </w:tc>
        <w:tc>
          <w:tcPr>
            <w:tcW w:w="723"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54"/>
              <w:rPr>
                <w:sz w:val="21"/>
              </w:rPr>
            </w:pPr>
          </w:p>
          <w:p>
            <w:pPr>
              <w:pStyle w:val="TableParagraph"/>
              <w:spacing w:line="316" w:lineRule="auto"/>
              <w:ind w:left="258" w:right="242"/>
              <w:jc w:val="both"/>
              <w:rPr>
                <w:sz w:val="21"/>
              </w:rPr>
            </w:pPr>
            <w:r>
              <w:rPr>
                <w:color w:val="231F20"/>
                <w:spacing w:val="-10"/>
                <w:sz w:val="21"/>
              </w:rPr>
              <w:t>理解性技能</w:t>
            </w:r>
          </w:p>
        </w:tc>
        <w:tc>
          <w:tcPr>
            <w:tcW w:w="5493" w:type="dxa"/>
            <w:tcBorders>
              <w:top w:val="single" w:sz="4" w:space="0" w:color="231F20"/>
              <w:left w:val="single" w:sz="4" w:space="0" w:color="231F20"/>
              <w:bottom w:val="single" w:sz="4" w:space="0" w:color="231F20"/>
            </w:tcBorders>
          </w:tcPr>
          <w:p>
            <w:pPr>
              <w:pStyle w:val="TableParagraph"/>
              <w:numPr>
                <w:ilvl w:val="0"/>
                <w:numId w:val="39"/>
              </w:numPr>
              <w:tabs>
                <w:tab w:pos="376" w:val="left" w:leader="none"/>
              </w:tabs>
              <w:spacing w:line="240" w:lineRule="auto" w:before="72" w:after="0"/>
              <w:ind w:left="376" w:right="0" w:hanging="262"/>
              <w:jc w:val="left"/>
              <w:rPr>
                <w:sz w:val="21"/>
              </w:rPr>
            </w:pPr>
            <w:r>
              <w:rPr>
                <w:color w:val="231F20"/>
                <w:spacing w:val="-9"/>
                <w:sz w:val="21"/>
              </w:rPr>
              <w:t>识别、阐释语篇中的字体、字号等印刷特征传递的意义；</w:t>
            </w:r>
          </w:p>
          <w:p>
            <w:pPr>
              <w:pStyle w:val="TableParagraph"/>
              <w:numPr>
                <w:ilvl w:val="0"/>
                <w:numId w:val="39"/>
              </w:numPr>
              <w:tabs>
                <w:tab w:pos="374" w:val="left" w:leader="none"/>
                <w:tab w:pos="384" w:val="left" w:leader="none"/>
              </w:tabs>
              <w:spacing w:line="316" w:lineRule="auto" w:before="87" w:after="0"/>
              <w:ind w:left="374" w:right="90" w:hanging="260"/>
              <w:jc w:val="left"/>
              <w:rPr>
                <w:sz w:val="21"/>
              </w:rPr>
            </w:pPr>
            <w:r>
              <w:rPr>
                <w:color w:val="231F20"/>
                <w:spacing w:val="3"/>
                <w:sz w:val="21"/>
              </w:rPr>
              <w:t>提取、概括专题报告、演讲、辩论等语篇的结构和主</w:t>
            </w:r>
            <w:r>
              <w:rPr>
                <w:color w:val="231F20"/>
                <w:sz w:val="21"/>
              </w:rPr>
              <w:t>要语言特征；</w:t>
            </w:r>
            <w:r>
              <w:rPr>
                <w:color w:val="231F20"/>
                <w:w w:val="9"/>
                <w:sz w:val="21"/>
              </w:rPr>
              <w:t> </w:t>
            </w:r>
          </w:p>
          <w:p>
            <w:pPr>
              <w:pStyle w:val="TableParagraph"/>
              <w:numPr>
                <w:ilvl w:val="0"/>
                <w:numId w:val="39"/>
              </w:numPr>
              <w:tabs>
                <w:tab w:pos="374" w:val="left" w:leader="none"/>
                <w:tab w:pos="385" w:val="left" w:leader="none"/>
              </w:tabs>
              <w:spacing w:line="316" w:lineRule="auto" w:before="0" w:after="0"/>
              <w:ind w:left="374" w:right="87" w:hanging="260"/>
              <w:jc w:val="left"/>
              <w:rPr>
                <w:sz w:val="21"/>
              </w:rPr>
            </w:pPr>
            <w:r>
              <w:rPr>
                <w:color w:val="231F20"/>
                <w:spacing w:val="1"/>
                <w:sz w:val="21"/>
              </w:rPr>
              <w:t>提取、概括、分析、评价电影、电视、广告等视觉媒</w:t>
            </w:r>
            <w:r>
              <w:rPr>
                <w:color w:val="231F20"/>
                <w:sz w:val="21"/>
              </w:rPr>
              <w:t>体所传递的信息、意义和情感态度；</w:t>
            </w:r>
            <w:r>
              <w:rPr>
                <w:color w:val="231F20"/>
                <w:w w:val="10"/>
                <w:sz w:val="21"/>
              </w:rPr>
              <w:t> </w:t>
            </w:r>
          </w:p>
          <w:p>
            <w:pPr>
              <w:pStyle w:val="TableParagraph"/>
              <w:numPr>
                <w:ilvl w:val="0"/>
                <w:numId w:val="39"/>
              </w:numPr>
              <w:tabs>
                <w:tab w:pos="374" w:val="left" w:leader="none"/>
                <w:tab w:pos="384" w:val="left" w:leader="none"/>
              </w:tabs>
              <w:spacing w:line="316" w:lineRule="auto" w:before="0" w:after="0"/>
              <w:ind w:left="374" w:right="90" w:hanging="260"/>
              <w:jc w:val="left"/>
              <w:rPr>
                <w:sz w:val="21"/>
              </w:rPr>
            </w:pPr>
            <w:r>
              <w:rPr>
                <w:color w:val="231F20"/>
                <w:spacing w:val="3"/>
                <w:sz w:val="21"/>
              </w:rPr>
              <w:t>梳理、分析书面语篇的结构和连贯性，批判性地审视</w:t>
            </w:r>
            <w:r>
              <w:rPr>
                <w:color w:val="231F20"/>
                <w:sz w:val="21"/>
              </w:rPr>
              <w:t>其价值取向；</w:t>
            </w:r>
            <w:r>
              <w:rPr>
                <w:color w:val="231F20"/>
                <w:w w:val="9"/>
                <w:sz w:val="21"/>
              </w:rPr>
              <w:t> </w:t>
            </w:r>
          </w:p>
          <w:p>
            <w:pPr>
              <w:pStyle w:val="TableParagraph"/>
              <w:numPr>
                <w:ilvl w:val="0"/>
                <w:numId w:val="39"/>
              </w:numPr>
              <w:tabs>
                <w:tab w:pos="376" w:val="left" w:leader="none"/>
              </w:tabs>
              <w:spacing w:line="272" w:lineRule="exact" w:before="0" w:after="0"/>
              <w:ind w:left="376" w:right="0" w:hanging="262"/>
              <w:jc w:val="left"/>
              <w:rPr>
                <w:sz w:val="21"/>
              </w:rPr>
            </w:pPr>
            <w:r>
              <w:rPr>
                <w:color w:val="231F20"/>
                <w:spacing w:val="-1"/>
                <w:sz w:val="21"/>
              </w:rPr>
              <w:t>分析、判断语篇中的冗余信息；</w:t>
            </w:r>
          </w:p>
          <w:p>
            <w:pPr>
              <w:pStyle w:val="TableParagraph"/>
              <w:numPr>
                <w:ilvl w:val="0"/>
                <w:numId w:val="39"/>
              </w:numPr>
              <w:tabs>
                <w:tab w:pos="374" w:val="left" w:leader="none"/>
                <w:tab w:pos="376" w:val="left" w:leader="none"/>
              </w:tabs>
              <w:spacing w:line="316" w:lineRule="auto" w:before="85" w:after="0"/>
              <w:ind w:left="374" w:right="98" w:hanging="260"/>
              <w:jc w:val="left"/>
              <w:rPr>
                <w:sz w:val="21"/>
              </w:rPr>
            </w:pPr>
            <w:r>
              <w:rPr>
                <w:color w:val="231F20"/>
                <w:spacing w:val="-2"/>
                <w:sz w:val="21"/>
              </w:rPr>
              <w:t>分析、判断、鉴赏影视、动画、歌曲、报纸、杂志等材</w:t>
            </w:r>
            <w:r>
              <w:rPr>
                <w:color w:val="231F20"/>
                <w:spacing w:val="-2"/>
                <w:sz w:val="21"/>
              </w:rPr>
              <w:t>料中文字、声音、画面和图像共同建构意义的方法； </w:t>
            </w:r>
          </w:p>
          <w:p>
            <w:pPr>
              <w:pStyle w:val="TableParagraph"/>
              <w:numPr>
                <w:ilvl w:val="0"/>
                <w:numId w:val="39"/>
              </w:numPr>
              <w:tabs>
                <w:tab w:pos="375" w:val="left" w:leader="none"/>
                <w:tab w:pos="383" w:val="left" w:leader="none"/>
              </w:tabs>
              <w:spacing w:line="316" w:lineRule="auto" w:before="0" w:after="0"/>
              <w:ind w:left="375" w:right="97" w:hanging="261"/>
              <w:jc w:val="left"/>
              <w:rPr>
                <w:sz w:val="21"/>
              </w:rPr>
            </w:pPr>
            <w:r>
              <w:rPr>
                <w:color w:val="231F20"/>
                <w:spacing w:val="3"/>
                <w:sz w:val="21"/>
              </w:rPr>
              <w:t>分析、阐释书面语篇中的隐喻等修辞手段及其表达的意义；</w:t>
            </w:r>
            <w:r>
              <w:rPr>
                <w:color w:val="231F20"/>
                <w:w w:val="7"/>
                <w:sz w:val="21"/>
              </w:rPr>
              <w:t> </w:t>
            </w:r>
          </w:p>
          <w:p>
            <w:pPr>
              <w:pStyle w:val="TableParagraph"/>
              <w:numPr>
                <w:ilvl w:val="0"/>
                <w:numId w:val="39"/>
              </w:numPr>
              <w:tabs>
                <w:tab w:pos="377" w:val="left" w:leader="none"/>
              </w:tabs>
              <w:spacing w:line="272" w:lineRule="exact" w:before="0" w:after="0"/>
              <w:ind w:left="377" w:right="0" w:hanging="262"/>
              <w:jc w:val="left"/>
              <w:rPr>
                <w:sz w:val="21"/>
              </w:rPr>
            </w:pPr>
            <w:r>
              <w:rPr>
                <w:color w:val="231F20"/>
                <w:spacing w:val="-1"/>
                <w:sz w:val="21"/>
              </w:rPr>
              <w:t>推断、论证书面语篇中隐含的观点；</w:t>
            </w:r>
          </w:p>
          <w:p>
            <w:pPr>
              <w:pStyle w:val="TableParagraph"/>
              <w:numPr>
                <w:ilvl w:val="0"/>
                <w:numId w:val="39"/>
              </w:numPr>
              <w:tabs>
                <w:tab w:pos="377" w:val="left" w:leader="none"/>
              </w:tabs>
              <w:spacing w:line="240" w:lineRule="auto" w:before="86" w:after="0"/>
              <w:ind w:left="377" w:right="0" w:hanging="262"/>
              <w:jc w:val="left"/>
              <w:rPr>
                <w:sz w:val="21"/>
              </w:rPr>
            </w:pPr>
            <w:r>
              <w:rPr>
                <w:color w:val="231F20"/>
                <w:spacing w:val="-9"/>
                <w:sz w:val="21"/>
              </w:rPr>
              <w:t>阐释、评价语篇反映的情感、态度和价值观。</w:t>
            </w:r>
          </w:p>
        </w:tc>
      </w:tr>
    </w:tbl>
    <w:p>
      <w:pPr>
        <w:pStyle w:val="TableParagraph"/>
        <w:spacing w:after="0" w:line="240" w:lineRule="auto"/>
        <w:jc w:val="left"/>
        <w:rPr>
          <w:sz w:val="21"/>
        </w:rPr>
        <w:sectPr>
          <w:pgSz w:w="10440" w:h="14750"/>
          <w:pgMar w:header="0" w:footer="939" w:top="1320" w:bottom="1120" w:left="992" w:right="992"/>
        </w:sectPr>
      </w:pPr>
    </w:p>
    <w:p>
      <w:pPr>
        <w:spacing w:before="52"/>
        <w:ind w:left="0" w:right="258" w:firstLine="0"/>
        <w:jc w:val="right"/>
        <w:rPr>
          <w:sz w:val="22"/>
        </w:rPr>
      </w:pPr>
      <w:r>
        <w:rPr>
          <w:color w:val="231F20"/>
          <w:spacing w:val="-5"/>
          <w:sz w:val="22"/>
        </w:rPr>
        <w:t>续表</w:t>
      </w:r>
    </w:p>
    <w:p>
      <w:pPr>
        <w:spacing w:line="240" w:lineRule="auto" w:before="11"/>
        <w:rPr>
          <w:sz w:val="5"/>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13"/>
        <w:gridCol w:w="723"/>
        <w:gridCol w:w="5493"/>
      </w:tblGrid>
      <w:tr>
        <w:trPr>
          <w:trHeight w:val="744" w:hRule="atLeast"/>
        </w:trPr>
        <w:tc>
          <w:tcPr>
            <w:tcW w:w="1213" w:type="dxa"/>
            <w:tcBorders>
              <w:bottom w:val="single" w:sz="4" w:space="0" w:color="231F20"/>
              <w:right w:val="single" w:sz="4" w:space="0" w:color="231F20"/>
            </w:tcBorders>
          </w:tcPr>
          <w:p>
            <w:pPr>
              <w:pStyle w:val="TableParagraph"/>
              <w:spacing w:line="280" w:lineRule="auto" w:before="72"/>
              <w:ind w:left="395" w:right="383"/>
              <w:rPr>
                <w:sz w:val="21"/>
              </w:rPr>
            </w:pPr>
            <w:r>
              <w:rPr>
                <w:color w:val="231F20"/>
                <w:spacing w:val="-6"/>
                <w:sz w:val="21"/>
              </w:rPr>
              <w:t>课程</w:t>
            </w:r>
            <w:r>
              <w:rPr>
                <w:color w:val="231F20"/>
                <w:spacing w:val="-5"/>
                <w:sz w:val="21"/>
              </w:rPr>
              <w:t>类别</w:t>
            </w:r>
          </w:p>
        </w:tc>
        <w:tc>
          <w:tcPr>
            <w:tcW w:w="723" w:type="dxa"/>
            <w:tcBorders>
              <w:left w:val="single" w:sz="4" w:space="0" w:color="231F20"/>
              <w:bottom w:val="single" w:sz="4" w:space="0" w:color="231F20"/>
              <w:right w:val="single" w:sz="4" w:space="0" w:color="231F20"/>
            </w:tcBorders>
          </w:tcPr>
          <w:p>
            <w:pPr>
              <w:pStyle w:val="TableParagraph"/>
              <w:spacing w:line="280" w:lineRule="auto" w:before="72"/>
              <w:ind w:left="152" w:right="138"/>
              <w:rPr>
                <w:sz w:val="21"/>
              </w:rPr>
            </w:pPr>
            <w:r>
              <w:rPr>
                <w:color w:val="231F20"/>
                <w:spacing w:val="-6"/>
                <w:sz w:val="21"/>
              </w:rPr>
              <w:t>语言</w:t>
            </w:r>
            <w:r>
              <w:rPr>
                <w:color w:val="231F20"/>
                <w:spacing w:val="-5"/>
                <w:sz w:val="21"/>
              </w:rPr>
              <w:t>技能</w:t>
            </w:r>
          </w:p>
        </w:tc>
        <w:tc>
          <w:tcPr>
            <w:tcW w:w="5493" w:type="dxa"/>
            <w:tcBorders>
              <w:left w:val="single" w:sz="4" w:space="0" w:color="231F20"/>
              <w:bottom w:val="single" w:sz="4" w:space="0" w:color="231F20"/>
            </w:tcBorders>
          </w:tcPr>
          <w:p>
            <w:pPr>
              <w:pStyle w:val="TableParagraph"/>
              <w:spacing w:before="232"/>
              <w:ind w:left="14"/>
              <w:jc w:val="center"/>
              <w:rPr>
                <w:sz w:val="21"/>
              </w:rPr>
            </w:pPr>
            <w:r>
              <w:rPr>
                <w:color w:val="231F20"/>
                <w:spacing w:val="-3"/>
                <w:sz w:val="21"/>
              </w:rPr>
              <w:t>内容要求</w:t>
            </w:r>
          </w:p>
        </w:tc>
      </w:tr>
      <w:tr>
        <w:trPr>
          <w:trHeight w:val="4384" w:hRule="atLeast"/>
        </w:trPr>
        <w:tc>
          <w:tcPr>
            <w:tcW w:w="1213" w:type="dxa"/>
            <w:tcBorders>
              <w:top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35"/>
              <w:rPr>
                <w:sz w:val="21"/>
              </w:rPr>
            </w:pPr>
          </w:p>
          <w:p>
            <w:pPr>
              <w:pStyle w:val="TableParagraph"/>
              <w:ind w:left="10"/>
              <w:jc w:val="center"/>
              <w:rPr>
                <w:sz w:val="21"/>
              </w:rPr>
            </w:pPr>
            <w:r>
              <w:rPr>
                <w:color w:val="231F20"/>
                <w:spacing w:val="-5"/>
                <w:sz w:val="21"/>
              </w:rPr>
              <w:t>选修</w:t>
            </w:r>
          </w:p>
          <w:p>
            <w:pPr>
              <w:pStyle w:val="TableParagraph"/>
              <w:spacing w:before="87"/>
              <w:ind w:left="10"/>
              <w:jc w:val="center"/>
              <w:rPr>
                <w:sz w:val="21"/>
              </w:rPr>
            </w:pPr>
            <w:r>
              <w:rPr>
                <w:color w:val="231F20"/>
                <w:sz w:val="21"/>
              </w:rPr>
              <w:t>（提高类</w:t>
            </w:r>
            <w:r>
              <w:rPr>
                <w:color w:val="231F20"/>
                <w:spacing w:val="-10"/>
                <w:sz w:val="21"/>
              </w:rPr>
              <w:t>）</w:t>
            </w:r>
          </w:p>
        </w:tc>
        <w:tc>
          <w:tcPr>
            <w:tcW w:w="723" w:type="dxa"/>
            <w:tcBorders>
              <w:top w:val="single" w:sz="4" w:space="0" w:color="231F20"/>
              <w:left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241"/>
              <w:rPr>
                <w:sz w:val="21"/>
              </w:rPr>
            </w:pPr>
          </w:p>
          <w:p>
            <w:pPr>
              <w:pStyle w:val="TableParagraph"/>
              <w:spacing w:line="316" w:lineRule="auto"/>
              <w:ind w:left="257" w:right="243"/>
              <w:jc w:val="both"/>
              <w:rPr>
                <w:sz w:val="21"/>
              </w:rPr>
            </w:pPr>
            <w:r>
              <w:rPr>
                <w:color w:val="231F20"/>
                <w:spacing w:val="-10"/>
                <w:sz w:val="21"/>
              </w:rPr>
              <w:t>表达性技能</w:t>
            </w:r>
          </w:p>
        </w:tc>
        <w:tc>
          <w:tcPr>
            <w:tcW w:w="5493" w:type="dxa"/>
            <w:tcBorders>
              <w:top w:val="single" w:sz="4" w:space="0" w:color="231F20"/>
              <w:left w:val="single" w:sz="4" w:space="0" w:color="231F20"/>
            </w:tcBorders>
          </w:tcPr>
          <w:p>
            <w:pPr>
              <w:pStyle w:val="TableParagraph"/>
              <w:numPr>
                <w:ilvl w:val="0"/>
                <w:numId w:val="40"/>
              </w:numPr>
              <w:tabs>
                <w:tab w:pos="376" w:val="left" w:leader="none"/>
              </w:tabs>
              <w:spacing w:line="240" w:lineRule="auto" w:before="73" w:after="0"/>
              <w:ind w:left="376" w:right="0" w:hanging="262"/>
              <w:jc w:val="left"/>
              <w:rPr>
                <w:sz w:val="21"/>
              </w:rPr>
            </w:pPr>
            <w:r>
              <w:rPr>
                <w:color w:val="231F20"/>
                <w:spacing w:val="-1"/>
                <w:sz w:val="21"/>
              </w:rPr>
              <w:t>对观点、事件、经历进行评论；</w:t>
            </w:r>
          </w:p>
          <w:p>
            <w:pPr>
              <w:pStyle w:val="TableParagraph"/>
              <w:numPr>
                <w:ilvl w:val="0"/>
                <w:numId w:val="40"/>
              </w:numPr>
              <w:tabs>
                <w:tab w:pos="376" w:val="left" w:leader="none"/>
              </w:tabs>
              <w:spacing w:line="240" w:lineRule="auto" w:before="87" w:after="0"/>
              <w:ind w:left="376" w:right="0" w:hanging="262"/>
              <w:jc w:val="left"/>
              <w:rPr>
                <w:sz w:val="21"/>
              </w:rPr>
            </w:pPr>
            <w:r>
              <w:rPr>
                <w:color w:val="231F20"/>
                <w:spacing w:val="-1"/>
                <w:sz w:val="21"/>
              </w:rPr>
              <w:t>围绕特定主题，进行演讲和辩论；</w:t>
            </w:r>
          </w:p>
          <w:p>
            <w:pPr>
              <w:pStyle w:val="TableParagraph"/>
              <w:numPr>
                <w:ilvl w:val="0"/>
                <w:numId w:val="40"/>
              </w:numPr>
              <w:tabs>
                <w:tab w:pos="376" w:val="left" w:leader="none"/>
              </w:tabs>
              <w:spacing w:line="240" w:lineRule="auto" w:before="87" w:after="0"/>
              <w:ind w:left="376" w:right="0" w:hanging="262"/>
              <w:jc w:val="left"/>
              <w:rPr>
                <w:sz w:val="21"/>
              </w:rPr>
            </w:pPr>
            <w:r>
              <w:rPr>
                <w:color w:val="231F20"/>
                <w:spacing w:val="-1"/>
                <w:sz w:val="21"/>
              </w:rPr>
              <w:t>根据需要创建出不同模态的语篇；</w:t>
            </w:r>
          </w:p>
          <w:p>
            <w:pPr>
              <w:pStyle w:val="TableParagraph"/>
              <w:numPr>
                <w:ilvl w:val="0"/>
                <w:numId w:val="40"/>
              </w:numPr>
              <w:tabs>
                <w:tab w:pos="376" w:val="left" w:leader="none"/>
              </w:tabs>
              <w:spacing w:line="240" w:lineRule="auto" w:before="87" w:after="0"/>
              <w:ind w:left="376" w:right="0" w:hanging="262"/>
              <w:jc w:val="left"/>
              <w:rPr>
                <w:sz w:val="21"/>
              </w:rPr>
            </w:pPr>
            <w:r>
              <w:rPr>
                <w:color w:val="231F20"/>
                <w:spacing w:val="-1"/>
                <w:sz w:val="21"/>
              </w:rPr>
              <w:t>通过罗列、举例、对比等方式进行论证；</w:t>
            </w:r>
          </w:p>
          <w:p>
            <w:pPr>
              <w:pStyle w:val="TableParagraph"/>
              <w:numPr>
                <w:ilvl w:val="0"/>
                <w:numId w:val="40"/>
              </w:numPr>
              <w:tabs>
                <w:tab w:pos="376" w:val="left" w:leader="none"/>
              </w:tabs>
              <w:spacing w:line="240" w:lineRule="auto" w:before="87" w:after="0"/>
              <w:ind w:left="376" w:right="0" w:hanging="262"/>
              <w:jc w:val="left"/>
              <w:rPr>
                <w:sz w:val="21"/>
              </w:rPr>
            </w:pPr>
            <w:r>
              <w:rPr>
                <w:color w:val="231F20"/>
                <w:spacing w:val="-1"/>
                <w:sz w:val="21"/>
              </w:rPr>
              <w:t>借助词语和句式生动形象地传递自己的思想和情感；</w:t>
            </w:r>
          </w:p>
          <w:p>
            <w:pPr>
              <w:pStyle w:val="TableParagraph"/>
              <w:numPr>
                <w:ilvl w:val="0"/>
                <w:numId w:val="40"/>
              </w:numPr>
              <w:tabs>
                <w:tab w:pos="376" w:val="left" w:leader="none"/>
              </w:tabs>
              <w:spacing w:line="240" w:lineRule="auto" w:before="87" w:after="0"/>
              <w:ind w:left="376" w:right="0" w:hanging="262"/>
              <w:jc w:val="left"/>
              <w:rPr>
                <w:sz w:val="21"/>
              </w:rPr>
            </w:pPr>
            <w:r>
              <w:rPr>
                <w:color w:val="231F20"/>
                <w:spacing w:val="-1"/>
                <w:sz w:val="21"/>
              </w:rPr>
              <w:t>根据需要使用委婉语、模糊语；</w:t>
            </w:r>
          </w:p>
          <w:p>
            <w:pPr>
              <w:pStyle w:val="TableParagraph"/>
              <w:numPr>
                <w:ilvl w:val="0"/>
                <w:numId w:val="40"/>
              </w:numPr>
              <w:tabs>
                <w:tab w:pos="374" w:val="left" w:leader="none"/>
                <w:tab w:pos="394" w:val="left" w:leader="none"/>
              </w:tabs>
              <w:spacing w:line="316" w:lineRule="auto" w:before="87" w:after="0"/>
              <w:ind w:left="374" w:right="79" w:hanging="260"/>
              <w:jc w:val="left"/>
              <w:rPr>
                <w:sz w:val="21"/>
              </w:rPr>
            </w:pPr>
            <w:r>
              <w:rPr>
                <w:color w:val="231F20"/>
                <w:spacing w:val="13"/>
                <w:sz w:val="21"/>
              </w:rPr>
              <w:t>使用丰富的词汇和语法形式，围绕主题进行创造性</w:t>
            </w:r>
            <w:r>
              <w:rPr>
                <w:color w:val="231F20"/>
                <w:spacing w:val="-4"/>
                <w:sz w:val="21"/>
              </w:rPr>
              <w:t>表达； </w:t>
            </w:r>
          </w:p>
          <w:p>
            <w:pPr>
              <w:pStyle w:val="TableParagraph"/>
              <w:numPr>
                <w:ilvl w:val="0"/>
                <w:numId w:val="40"/>
              </w:numPr>
              <w:tabs>
                <w:tab w:pos="374" w:val="left" w:leader="none"/>
                <w:tab w:pos="395" w:val="left" w:leader="none"/>
              </w:tabs>
              <w:spacing w:line="316" w:lineRule="auto" w:before="0" w:after="0"/>
              <w:ind w:left="374" w:right="79" w:hanging="260"/>
              <w:jc w:val="left"/>
              <w:rPr>
                <w:sz w:val="21"/>
              </w:rPr>
            </w:pPr>
            <w:r>
              <w:rPr>
                <w:color w:val="231F20"/>
                <w:spacing w:val="10"/>
                <w:sz w:val="21"/>
              </w:rPr>
              <w:t>使用图像、声音、图表等非文字资源创造性地表达</w:t>
            </w:r>
            <w:r>
              <w:rPr>
                <w:color w:val="231F20"/>
                <w:spacing w:val="-4"/>
                <w:sz w:val="21"/>
              </w:rPr>
              <w:t>意义； </w:t>
            </w:r>
          </w:p>
          <w:p>
            <w:pPr>
              <w:pStyle w:val="TableParagraph"/>
              <w:numPr>
                <w:ilvl w:val="0"/>
                <w:numId w:val="40"/>
              </w:numPr>
              <w:tabs>
                <w:tab w:pos="376" w:val="left" w:leader="none"/>
              </w:tabs>
              <w:spacing w:line="272" w:lineRule="exact" w:before="0" w:after="0"/>
              <w:ind w:left="376" w:right="0" w:hanging="262"/>
              <w:jc w:val="left"/>
              <w:rPr>
                <w:sz w:val="21"/>
              </w:rPr>
            </w:pPr>
            <w:r>
              <w:rPr>
                <w:color w:val="231F20"/>
                <w:spacing w:val="-1"/>
                <w:sz w:val="21"/>
              </w:rPr>
              <w:t>根据需要插话或转换话题；</w:t>
            </w:r>
          </w:p>
          <w:p>
            <w:pPr>
              <w:pStyle w:val="TableParagraph"/>
              <w:numPr>
                <w:ilvl w:val="0"/>
                <w:numId w:val="40"/>
              </w:numPr>
              <w:tabs>
                <w:tab w:pos="481" w:val="left" w:leader="none"/>
              </w:tabs>
              <w:spacing w:line="240" w:lineRule="auto" w:before="86" w:after="0"/>
              <w:ind w:left="481" w:right="0" w:hanging="367"/>
              <w:jc w:val="left"/>
              <w:rPr>
                <w:sz w:val="21"/>
              </w:rPr>
            </w:pPr>
            <w:r>
              <w:rPr>
                <w:color w:val="231F20"/>
                <w:spacing w:val="-1"/>
                <w:sz w:val="21"/>
              </w:rPr>
              <w:t>在人际交往中建构必要的交际角色和人际关系。</w:t>
            </w:r>
          </w:p>
        </w:tc>
      </w:tr>
    </w:tbl>
    <w:p>
      <w:pPr>
        <w:spacing w:line="240" w:lineRule="auto" w:before="263"/>
        <w:rPr>
          <w:sz w:val="22"/>
        </w:rPr>
      </w:pPr>
    </w:p>
    <w:p>
      <w:pPr>
        <w:pStyle w:val="BodyText"/>
        <w:spacing w:before="1"/>
        <w:ind w:left="1112"/>
        <w:rPr>
          <w:rFonts w:ascii="宋体" w:eastAsia="宋体" w:hint="eastAsia"/>
        </w:rPr>
      </w:pPr>
      <w:r>
        <w:rPr>
          <w:rFonts w:ascii="宋体" w:eastAsia="宋体" w:hint="eastAsia"/>
          <w:color w:val="231F20"/>
          <w:spacing w:val="-2"/>
        </w:rPr>
        <w:t>【教学提示】</w:t>
      </w:r>
    </w:p>
    <w:p>
      <w:pPr>
        <w:pStyle w:val="BodyText"/>
        <w:spacing w:line="324" w:lineRule="auto" w:before="108"/>
        <w:ind w:right="253" w:firstLine="480"/>
        <w:jc w:val="both"/>
        <w:rPr>
          <w:rFonts w:ascii="宋体" w:eastAsia="宋体" w:hint="eastAsia"/>
        </w:rPr>
      </w:pPr>
      <w:r>
        <w:rPr>
          <w:rFonts w:ascii="宋体" w:eastAsia="宋体" w:hint="eastAsia"/>
          <w:color w:val="231F20"/>
          <w:spacing w:val="7"/>
        </w:rPr>
        <w:t>语言运用依赖于语言技能。语言技能的培养是一个持续渐进的过</w:t>
      </w:r>
      <w:r>
        <w:rPr>
          <w:rFonts w:ascii="宋体" w:eastAsia="宋体" w:hint="eastAsia"/>
          <w:color w:val="231F20"/>
          <w:spacing w:val="-1"/>
        </w:rPr>
        <w:t>程。学生只有在具体的学习活动中不断实践，才能达到发展语言技能的目标。在实际教学中，教师要根据学生的实际情况，设计由浅入深、由易到难的各种语言实践活动。要在听、说、读、看、写等过程中培养微技能，如在听力训练中培养识别主旨、细节、意图、态度等技能，在阅读中培养预测、略读、扫读、根据上下文推测词义等技能，在口头表达中培养发起交谈、维持交谈、转移话题、重复、举例、解释等技能，在</w:t>
      </w:r>
      <w:r>
        <w:rPr>
          <w:rFonts w:ascii="宋体" w:eastAsia="宋体" w:hint="eastAsia"/>
          <w:color w:val="231F20"/>
        </w:rPr>
        <w:t>写作中培养构思、写提纲、写初稿、修改及校对等技能。</w:t>
      </w:r>
    </w:p>
    <w:p>
      <w:pPr>
        <w:pStyle w:val="BodyText"/>
        <w:spacing w:line="324" w:lineRule="auto"/>
        <w:ind w:right="131" w:firstLine="480"/>
        <w:rPr>
          <w:rFonts w:ascii="宋体" w:eastAsia="宋体" w:hint="eastAsia"/>
        </w:rPr>
      </w:pPr>
      <w:r>
        <w:rPr>
          <w:rFonts w:ascii="宋体" w:eastAsia="宋体" w:hint="eastAsia"/>
          <w:color w:val="231F20"/>
          <w:spacing w:val="7"/>
        </w:rPr>
        <w:t>在实际语言运用中，各种语言技能通常不单独使用，理解性技能</w:t>
      </w:r>
      <w:r>
        <w:rPr>
          <w:rFonts w:ascii="宋体" w:eastAsia="宋体" w:hint="eastAsia"/>
          <w:color w:val="231F20"/>
          <w:spacing w:val="2"/>
        </w:rPr>
        <w:t>与表达性技能常常交替使用。因此，在设计听、说、读、看、写等教</w:t>
      </w:r>
      <w:r>
        <w:rPr>
          <w:rFonts w:ascii="宋体" w:eastAsia="宋体" w:hint="eastAsia"/>
          <w:color w:val="231F20"/>
          <w:spacing w:val="7"/>
        </w:rPr>
        <w:t>学活动时，教师要关注技能的综合运用，避免孤立的单项技能训练，如在听力训练中穿插看图、问答、讨论、记笔记等说、看、写活动；</w:t>
      </w:r>
    </w:p>
    <w:p>
      <w:pPr>
        <w:pStyle w:val="BodyText"/>
        <w:spacing w:after="0" w:line="324" w:lineRule="auto"/>
        <w:rPr>
          <w:rFonts w:ascii="宋体" w:eastAsia="宋体" w:hint="eastAsia"/>
        </w:rPr>
        <w:sectPr>
          <w:pgSz w:w="10440" w:h="14750"/>
          <w:pgMar w:header="0" w:footer="939" w:top="1320" w:bottom="1120" w:left="992" w:right="992"/>
        </w:sectPr>
      </w:pPr>
    </w:p>
    <w:p>
      <w:pPr>
        <w:pStyle w:val="BodyText"/>
        <w:spacing w:line="324" w:lineRule="auto" w:before="49"/>
        <w:ind w:left="255" w:right="632"/>
        <w:rPr>
          <w:rFonts w:ascii="宋体" w:eastAsia="宋体" w:hint="eastAsia"/>
        </w:rPr>
      </w:pPr>
      <w:r>
        <w:rPr>
          <w:rFonts w:ascii="宋体" w:eastAsia="宋体" w:hint="eastAsia"/>
          <w:color w:val="231F20"/>
          <w:spacing w:val="-2"/>
        </w:rPr>
        <w:t>在阅读训练中穿插看图预测、提取整合信息、读前读后讨论或写概要、</w:t>
      </w:r>
      <w:r>
        <w:rPr>
          <w:rFonts w:ascii="宋体" w:eastAsia="宋体" w:hint="eastAsia"/>
          <w:color w:val="231F20"/>
          <w:spacing w:val="-2"/>
        </w:rPr>
        <w:t>写回复、写评论等看、说、写活动。</w:t>
      </w:r>
    </w:p>
    <w:p>
      <w:pPr>
        <w:pStyle w:val="BodyText"/>
        <w:spacing w:line="324" w:lineRule="auto"/>
        <w:ind w:left="255" w:right="734" w:firstLine="480"/>
        <w:jc w:val="both"/>
        <w:rPr>
          <w:rFonts w:ascii="宋体" w:eastAsia="宋体" w:hint="eastAsia"/>
        </w:rPr>
      </w:pPr>
      <w:r>
        <w:rPr>
          <w:rFonts w:ascii="宋体" w:eastAsia="宋体" w:hint="eastAsia"/>
          <w:color w:val="231F20"/>
          <w:spacing w:val="8"/>
        </w:rPr>
        <w:t>在综合性语言实践活动中，教师要关注学生的生活经验和认知水</w:t>
      </w:r>
      <w:r>
        <w:rPr>
          <w:rFonts w:ascii="宋体" w:eastAsia="宋体" w:hint="eastAsia"/>
          <w:color w:val="231F20"/>
          <w:spacing w:val="12"/>
        </w:rPr>
        <w:t>平，选择既有意义又贴近学生生活经验的主题，创设丰富多样的语</w:t>
      </w:r>
      <w:r>
        <w:rPr>
          <w:rFonts w:ascii="宋体" w:eastAsia="宋体" w:hint="eastAsia"/>
          <w:color w:val="231F20"/>
          <w:spacing w:val="4"/>
        </w:rPr>
        <w:t>境，激发学生参与学习和体验语言的兴趣，以使学生能够在语言实践</w:t>
      </w:r>
      <w:r>
        <w:rPr>
          <w:rFonts w:ascii="宋体" w:eastAsia="宋体" w:hint="eastAsia"/>
          <w:color w:val="231F20"/>
          <w:spacing w:val="5"/>
        </w:rPr>
        <w:t>活动中反思和再现个人的生活和经历，表达个人的情感和观点，在发展语言综合技能的同时，提高分析问题和解决问题的能力，发展批判</w:t>
      </w:r>
      <w:r>
        <w:rPr>
          <w:rFonts w:ascii="宋体" w:eastAsia="宋体" w:hint="eastAsia"/>
          <w:color w:val="231F20"/>
          <w:spacing w:val="4"/>
        </w:rPr>
        <w:t>性与创新性思维。</w:t>
      </w:r>
    </w:p>
    <w:p>
      <w:pPr>
        <w:spacing w:line="240" w:lineRule="auto" w:before="281"/>
        <w:rPr>
          <w:sz w:val="24"/>
        </w:rPr>
      </w:pPr>
    </w:p>
    <w:p>
      <w:pPr>
        <w:pStyle w:val="Heading2"/>
        <w:spacing w:before="1"/>
        <w:ind w:left="595"/>
      </w:pPr>
      <w:bookmarkStart w:name="_TOC_250011" w:id="16"/>
      <w:r>
        <w:rPr>
          <w:color w:val="231F20"/>
        </w:rPr>
        <w:t>（六）</w:t>
      </w:r>
      <w:bookmarkEnd w:id="16"/>
      <w:r>
        <w:rPr>
          <w:color w:val="231F20"/>
          <w:spacing w:val="-3"/>
        </w:rPr>
        <w:t>学习策略</w:t>
      </w:r>
    </w:p>
    <w:p>
      <w:pPr>
        <w:pStyle w:val="BodyText"/>
        <w:spacing w:before="272"/>
        <w:ind w:left="615"/>
        <w:rPr>
          <w:rFonts w:ascii="宋体" w:eastAsia="宋体" w:hint="eastAsia"/>
        </w:rPr>
      </w:pPr>
      <w:r>
        <w:rPr>
          <w:rFonts w:ascii="宋体" w:eastAsia="宋体" w:hint="eastAsia"/>
          <w:color w:val="231F20"/>
          <w:spacing w:val="-2"/>
        </w:rPr>
        <w:t>【内容要求】</w:t>
      </w:r>
    </w:p>
    <w:p>
      <w:pPr>
        <w:pStyle w:val="BodyText"/>
        <w:spacing w:line="324" w:lineRule="auto" w:before="108"/>
        <w:ind w:left="255" w:right="750" w:firstLine="480"/>
        <w:jc w:val="both"/>
        <w:rPr>
          <w:rFonts w:ascii="宋体" w:eastAsia="宋体" w:hint="eastAsia"/>
        </w:rPr>
      </w:pPr>
      <w:r>
        <w:rPr>
          <w:rFonts w:ascii="宋体" w:eastAsia="宋体" w:hint="eastAsia"/>
          <w:color w:val="231F20"/>
          <w:spacing w:val="-2"/>
        </w:rPr>
        <w:t>学习策略主要指学生为促进语言学习和语言运用而采取的各种行动和步骤。学习策略的使用表现为学生在语言学习和运用的活动中，为了解决学习中的问题而采取的调控和管理自己学习过程的学习行为。有效使用学习策略有助于帮助学生逐步形成适合自己的学习方式和方法，优化学习效果，提高学习效率，形成自主学习能力，为学生可持续发展和终身学习奠定良好的基础。</w:t>
      </w:r>
    </w:p>
    <w:p>
      <w:pPr>
        <w:pStyle w:val="BodyText"/>
        <w:spacing w:line="324" w:lineRule="auto"/>
        <w:ind w:left="255" w:right="739" w:firstLine="480"/>
        <w:jc w:val="both"/>
        <w:rPr>
          <w:rFonts w:ascii="宋体" w:eastAsia="宋体" w:hint="eastAsia"/>
        </w:rPr>
      </w:pPr>
      <w:r>
        <w:rPr>
          <w:rFonts w:ascii="宋体" w:eastAsia="宋体" w:hint="eastAsia"/>
          <w:color w:val="231F20"/>
        </w:rPr>
        <w:t>学生在学习和运用英语的过程中，常用的策略包括元认知策略、认知策略、交际策略和情感管理策略。其中，元认知策略指学生为了提高英语学习效率，计划、监控、评价、反思和调整学习过程或学习结果的</w:t>
      </w:r>
      <w:r>
        <w:rPr>
          <w:rFonts w:ascii="宋体" w:eastAsia="宋体" w:hint="eastAsia"/>
          <w:color w:val="231F20"/>
          <w:spacing w:val="5"/>
        </w:rPr>
        <w:t>策略；认知策略指学生为了完成具体语言学习活动而采取的步骤和方</w:t>
      </w:r>
      <w:r>
        <w:rPr>
          <w:rFonts w:ascii="宋体" w:eastAsia="宋体" w:hint="eastAsia"/>
          <w:color w:val="231F20"/>
        </w:rPr>
        <w:t>法；交际策略指学生为了争取更多的交际机会、维持交际以及提高交际效果而采取的策略；情感管理策略指学生为了调控学习情绪、保持积极的学习态度而采取的策略。通常这些策略可以组合运用以解决学习中较复杂的问题。</w:t>
      </w:r>
    </w:p>
    <w:p>
      <w:pPr>
        <w:pStyle w:val="BodyText"/>
        <w:spacing w:line="324" w:lineRule="auto"/>
        <w:ind w:left="255" w:right="750" w:firstLine="480"/>
        <w:jc w:val="both"/>
        <w:rPr>
          <w:rFonts w:ascii="宋体" w:eastAsia="宋体" w:hint="eastAsia"/>
        </w:rPr>
      </w:pPr>
      <w:r>
        <w:rPr>
          <w:rFonts w:ascii="宋体" w:eastAsia="宋体" w:hint="eastAsia"/>
          <w:color w:val="231F20"/>
          <w:spacing w:val="-2"/>
        </w:rPr>
        <w:t>普通高中英语必修课程、选择性必修课程和选修课程（提高类）</w:t>
      </w:r>
      <w:r>
        <w:rPr>
          <w:rFonts w:ascii="宋体" w:eastAsia="宋体" w:hint="eastAsia"/>
          <w:color w:val="231F20"/>
          <w:spacing w:val="-2"/>
        </w:rPr>
        <w:t>的</w:t>
      </w:r>
      <w:r>
        <w:rPr>
          <w:rFonts w:ascii="宋体" w:eastAsia="宋体" w:hint="eastAsia"/>
          <w:color w:val="231F20"/>
          <w:spacing w:val="3"/>
        </w:rPr>
        <w:t>学习策略内容要求如表</w:t>
      </w:r>
      <w:r>
        <w:rPr>
          <w:color w:val="231F20"/>
        </w:rPr>
        <w:t>11</w:t>
      </w:r>
      <w:r>
        <w:rPr>
          <w:color w:val="231F20"/>
          <w:spacing w:val="-30"/>
        </w:rPr>
        <w:t> </w:t>
      </w:r>
      <w:r>
        <w:rPr>
          <w:rFonts w:ascii="宋体" w:eastAsia="宋体" w:hint="eastAsia"/>
          <w:color w:val="231F20"/>
        </w:rPr>
        <w:t>所示：</w:t>
      </w:r>
    </w:p>
    <w:p>
      <w:pPr>
        <w:pStyle w:val="BodyText"/>
        <w:spacing w:after="0" w:line="324" w:lineRule="auto"/>
        <w:jc w:val="both"/>
        <w:rPr>
          <w:rFonts w:ascii="宋体" w:eastAsia="宋体" w:hint="eastAsia"/>
        </w:rPr>
        <w:sectPr>
          <w:pgSz w:w="10440" w:h="14750"/>
          <w:pgMar w:header="0" w:footer="939" w:top="1320" w:bottom="1120" w:left="992" w:right="992"/>
        </w:sectPr>
      </w:pPr>
    </w:p>
    <w:p>
      <w:pPr>
        <w:tabs>
          <w:tab w:pos="1172" w:val="left" w:leader="none"/>
        </w:tabs>
        <w:spacing w:before="52"/>
        <w:ind w:left="497" w:right="0" w:firstLine="0"/>
        <w:jc w:val="center"/>
        <w:rPr>
          <w:sz w:val="22"/>
        </w:rPr>
      </w:pPr>
      <w:r>
        <w:rPr>
          <w:color w:val="231F20"/>
          <w:spacing w:val="27"/>
          <w:sz w:val="22"/>
        </w:rPr>
        <w:t>表</w:t>
      </w:r>
      <w:r>
        <w:rPr>
          <w:rFonts w:ascii="Times New Roman" w:eastAsia="Times New Roman"/>
          <w:b/>
          <w:color w:val="231F20"/>
          <w:spacing w:val="-5"/>
          <w:sz w:val="22"/>
        </w:rPr>
        <w:t>11</w:t>
      </w:r>
      <w:r>
        <w:rPr>
          <w:rFonts w:ascii="Times New Roman" w:eastAsia="Times New Roman"/>
          <w:b/>
          <w:color w:val="231F20"/>
          <w:sz w:val="22"/>
        </w:rPr>
        <w:tab/>
      </w:r>
      <w:r>
        <w:rPr>
          <w:color w:val="231F20"/>
          <w:sz w:val="22"/>
        </w:rPr>
        <w:t>学习策略内容要</w:t>
      </w:r>
      <w:r>
        <w:rPr>
          <w:color w:val="231F20"/>
          <w:spacing w:val="-10"/>
          <w:sz w:val="22"/>
        </w:rPr>
        <w:t>求</w:t>
      </w:r>
    </w:p>
    <w:p>
      <w:pPr>
        <w:spacing w:line="240" w:lineRule="auto" w:before="9" w:after="0"/>
        <w:rPr>
          <w:sz w:val="10"/>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42"/>
        <w:gridCol w:w="722"/>
        <w:gridCol w:w="5464"/>
      </w:tblGrid>
      <w:tr>
        <w:trPr>
          <w:trHeight w:val="424" w:hRule="atLeast"/>
        </w:trPr>
        <w:tc>
          <w:tcPr>
            <w:tcW w:w="1242" w:type="dxa"/>
            <w:tcBorders>
              <w:bottom w:val="single" w:sz="4" w:space="0" w:color="231F20"/>
              <w:right w:val="single" w:sz="4" w:space="0" w:color="231F20"/>
            </w:tcBorders>
          </w:tcPr>
          <w:p>
            <w:pPr>
              <w:pStyle w:val="TableParagraph"/>
              <w:spacing w:before="72"/>
              <w:ind w:left="199"/>
              <w:rPr>
                <w:sz w:val="21"/>
              </w:rPr>
            </w:pPr>
            <w:r>
              <w:rPr>
                <w:color w:val="231F20"/>
                <w:spacing w:val="-3"/>
                <w:sz w:val="21"/>
              </w:rPr>
              <w:t>课程类别</w:t>
            </w:r>
          </w:p>
        </w:tc>
        <w:tc>
          <w:tcPr>
            <w:tcW w:w="722" w:type="dxa"/>
            <w:tcBorders>
              <w:left w:val="single" w:sz="4" w:space="0" w:color="231F20"/>
              <w:bottom w:val="single" w:sz="4" w:space="0" w:color="231F20"/>
              <w:right w:val="single" w:sz="4" w:space="0" w:color="231F20"/>
            </w:tcBorders>
          </w:tcPr>
          <w:p>
            <w:pPr>
              <w:pStyle w:val="TableParagraph"/>
              <w:spacing w:before="72"/>
              <w:ind w:left="152"/>
              <w:rPr>
                <w:sz w:val="21"/>
              </w:rPr>
            </w:pPr>
            <w:r>
              <w:rPr>
                <w:color w:val="231F20"/>
                <w:spacing w:val="-5"/>
                <w:sz w:val="21"/>
              </w:rPr>
              <w:t>策略</w:t>
            </w:r>
          </w:p>
        </w:tc>
        <w:tc>
          <w:tcPr>
            <w:tcW w:w="5464" w:type="dxa"/>
            <w:tcBorders>
              <w:left w:val="single" w:sz="4" w:space="0" w:color="231F20"/>
              <w:bottom w:val="single" w:sz="4" w:space="0" w:color="231F20"/>
            </w:tcBorders>
          </w:tcPr>
          <w:p>
            <w:pPr>
              <w:pStyle w:val="TableParagraph"/>
              <w:spacing w:before="72"/>
              <w:ind w:left="15"/>
              <w:jc w:val="center"/>
              <w:rPr>
                <w:sz w:val="21"/>
              </w:rPr>
            </w:pPr>
            <w:r>
              <w:rPr>
                <w:color w:val="231F20"/>
                <w:spacing w:val="-3"/>
                <w:sz w:val="21"/>
              </w:rPr>
              <w:t>内容要求</w:t>
            </w:r>
          </w:p>
        </w:tc>
      </w:tr>
      <w:tr>
        <w:trPr>
          <w:trHeight w:val="3306" w:hRule="atLeast"/>
        </w:trPr>
        <w:tc>
          <w:tcPr>
            <w:tcW w:w="1242" w:type="dxa"/>
            <w:vMerge w:val="restart"/>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58"/>
              <w:rPr>
                <w:sz w:val="21"/>
              </w:rPr>
            </w:pPr>
          </w:p>
          <w:p>
            <w:pPr>
              <w:pStyle w:val="TableParagraph"/>
              <w:ind w:left="409"/>
              <w:rPr>
                <w:sz w:val="21"/>
              </w:rPr>
            </w:pPr>
            <w:r>
              <w:rPr>
                <w:color w:val="231F20"/>
                <w:spacing w:val="-5"/>
                <w:sz w:val="21"/>
              </w:rPr>
              <w:t>必修</w:t>
            </w:r>
          </w:p>
        </w:tc>
        <w:tc>
          <w:tcPr>
            <w:tcW w:w="722"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spacing w:before="247"/>
              <w:rPr>
                <w:sz w:val="21"/>
              </w:rPr>
            </w:pPr>
          </w:p>
          <w:p>
            <w:pPr>
              <w:pStyle w:val="TableParagraph"/>
              <w:spacing w:line="316" w:lineRule="auto"/>
              <w:ind w:left="257" w:right="242"/>
              <w:jc w:val="both"/>
              <w:rPr>
                <w:sz w:val="21"/>
              </w:rPr>
            </w:pPr>
            <w:r>
              <w:rPr>
                <w:color w:val="231F20"/>
                <w:spacing w:val="-10"/>
                <w:sz w:val="21"/>
              </w:rPr>
              <w:t>元认知策略</w:t>
            </w:r>
          </w:p>
        </w:tc>
        <w:tc>
          <w:tcPr>
            <w:tcW w:w="5464" w:type="dxa"/>
            <w:tcBorders>
              <w:top w:val="single" w:sz="4" w:space="0" w:color="231F20"/>
              <w:left w:val="single" w:sz="4" w:space="0" w:color="231F20"/>
              <w:bottom w:val="single" w:sz="4" w:space="0" w:color="231F20"/>
            </w:tcBorders>
          </w:tcPr>
          <w:p>
            <w:pPr>
              <w:pStyle w:val="TableParagraph"/>
              <w:numPr>
                <w:ilvl w:val="0"/>
                <w:numId w:val="41"/>
              </w:numPr>
              <w:tabs>
                <w:tab w:pos="376" w:val="left" w:leader="none"/>
              </w:tabs>
              <w:spacing w:line="240" w:lineRule="auto" w:before="73" w:after="0"/>
              <w:ind w:left="376" w:right="0" w:hanging="262"/>
              <w:jc w:val="left"/>
              <w:rPr>
                <w:sz w:val="21"/>
              </w:rPr>
            </w:pPr>
            <w:r>
              <w:rPr>
                <w:color w:val="231F20"/>
                <w:spacing w:val="-1"/>
                <w:sz w:val="21"/>
              </w:rPr>
              <w:t>根据学习内容和学习重点，计划和安排预习和复习；</w:t>
            </w:r>
          </w:p>
          <w:p>
            <w:pPr>
              <w:pStyle w:val="TableParagraph"/>
              <w:numPr>
                <w:ilvl w:val="0"/>
                <w:numId w:val="41"/>
              </w:numPr>
              <w:tabs>
                <w:tab w:pos="376" w:val="left" w:leader="none"/>
              </w:tabs>
              <w:spacing w:line="240" w:lineRule="auto" w:before="87" w:after="0"/>
              <w:ind w:left="376" w:right="0" w:hanging="262"/>
              <w:jc w:val="left"/>
              <w:rPr>
                <w:sz w:val="21"/>
              </w:rPr>
            </w:pPr>
            <w:r>
              <w:rPr>
                <w:color w:val="231F20"/>
                <w:spacing w:val="-1"/>
                <w:sz w:val="21"/>
              </w:rPr>
              <w:t>经常对所学内容进行整理和归纳；</w:t>
            </w:r>
          </w:p>
          <w:p>
            <w:pPr>
              <w:pStyle w:val="TableParagraph"/>
              <w:numPr>
                <w:ilvl w:val="0"/>
                <w:numId w:val="41"/>
              </w:numPr>
              <w:tabs>
                <w:tab w:pos="376" w:val="left" w:leader="none"/>
              </w:tabs>
              <w:spacing w:line="240" w:lineRule="auto" w:before="87" w:after="0"/>
              <w:ind w:left="376" w:right="0" w:hanging="262"/>
              <w:jc w:val="left"/>
              <w:rPr>
                <w:sz w:val="21"/>
              </w:rPr>
            </w:pPr>
            <w:r>
              <w:rPr>
                <w:color w:val="231F20"/>
                <w:spacing w:val="-1"/>
                <w:sz w:val="21"/>
              </w:rPr>
              <w:t>学习中遇到困难时，主动分析原因并尝试解决困难；</w:t>
            </w:r>
          </w:p>
          <w:p>
            <w:pPr>
              <w:pStyle w:val="TableParagraph"/>
              <w:numPr>
                <w:ilvl w:val="0"/>
                <w:numId w:val="41"/>
              </w:numPr>
              <w:tabs>
                <w:tab w:pos="376" w:val="left" w:leader="none"/>
              </w:tabs>
              <w:spacing w:line="240" w:lineRule="auto" w:before="87" w:after="0"/>
              <w:ind w:left="376" w:right="0" w:hanging="262"/>
              <w:jc w:val="left"/>
              <w:rPr>
                <w:sz w:val="21"/>
              </w:rPr>
            </w:pPr>
            <w:r>
              <w:rPr>
                <w:color w:val="231F20"/>
                <w:spacing w:val="-1"/>
                <w:sz w:val="21"/>
              </w:rPr>
              <w:t>选择适合的参考书和词典等工具辅助英语学习；</w:t>
            </w:r>
          </w:p>
          <w:p>
            <w:pPr>
              <w:pStyle w:val="TableParagraph"/>
              <w:numPr>
                <w:ilvl w:val="0"/>
                <w:numId w:val="41"/>
              </w:numPr>
              <w:tabs>
                <w:tab w:pos="374" w:val="left" w:leader="none"/>
                <w:tab w:pos="382" w:val="left" w:leader="none"/>
              </w:tabs>
              <w:spacing w:line="316" w:lineRule="auto" w:before="87" w:after="0"/>
              <w:ind w:left="374" w:right="99" w:hanging="260"/>
              <w:jc w:val="left"/>
              <w:rPr>
                <w:sz w:val="21"/>
              </w:rPr>
            </w:pPr>
            <w:r>
              <w:rPr>
                <w:color w:val="231F20"/>
                <w:spacing w:val="-4"/>
                <w:sz w:val="21"/>
              </w:rPr>
              <w:t>通过图书馆、网络、人工智能工具等获取相关信息，扩</w:t>
            </w:r>
            <w:r>
              <w:rPr>
                <w:color w:val="231F20"/>
                <w:spacing w:val="-2"/>
                <w:sz w:val="21"/>
              </w:rPr>
              <w:t>充学习资源，拓宽学习渠道； </w:t>
            </w:r>
          </w:p>
          <w:p>
            <w:pPr>
              <w:pStyle w:val="TableParagraph"/>
              <w:numPr>
                <w:ilvl w:val="0"/>
                <w:numId w:val="41"/>
              </w:numPr>
              <w:tabs>
                <w:tab w:pos="376" w:val="left" w:leader="none"/>
              </w:tabs>
              <w:spacing w:line="272" w:lineRule="exact" w:before="0" w:after="0"/>
              <w:ind w:left="376" w:right="0" w:hanging="262"/>
              <w:jc w:val="left"/>
              <w:rPr>
                <w:sz w:val="21"/>
              </w:rPr>
            </w:pPr>
            <w:r>
              <w:rPr>
                <w:color w:val="231F20"/>
                <w:spacing w:val="-1"/>
                <w:sz w:val="21"/>
              </w:rPr>
              <w:t>有意识地注意和积累生活中和媒体上所使用的英语；</w:t>
            </w:r>
          </w:p>
          <w:p>
            <w:pPr>
              <w:pStyle w:val="TableParagraph"/>
              <w:numPr>
                <w:ilvl w:val="0"/>
                <w:numId w:val="41"/>
              </w:numPr>
              <w:tabs>
                <w:tab w:pos="374" w:val="left" w:leader="none"/>
                <w:tab w:pos="382" w:val="left" w:leader="none"/>
              </w:tabs>
              <w:spacing w:line="360" w:lineRule="atLeast" w:before="0" w:after="0"/>
              <w:ind w:left="374" w:right="89" w:hanging="260"/>
              <w:jc w:val="left"/>
              <w:rPr>
                <w:sz w:val="21"/>
              </w:rPr>
            </w:pPr>
            <w:r>
              <w:rPr>
                <w:color w:val="231F20"/>
                <w:spacing w:val="-2"/>
                <w:sz w:val="21"/>
              </w:rPr>
              <w:t>反思自己使用不同策略的效果，总结经验，并根据需要进行调整。 </w:t>
            </w:r>
          </w:p>
        </w:tc>
      </w:tr>
      <w:tr>
        <w:trPr>
          <w:trHeight w:val="2890" w:hRule="atLeast"/>
        </w:trPr>
        <w:tc>
          <w:tcPr>
            <w:tcW w:w="1242" w:type="dxa"/>
            <w:vMerge/>
            <w:tcBorders>
              <w:top w:val="nil"/>
              <w:bottom w:val="single" w:sz="4" w:space="0" w:color="231F20"/>
              <w:right w:val="single" w:sz="4" w:space="0" w:color="231F20"/>
            </w:tcBorders>
          </w:tcPr>
          <w:p>
            <w:pPr>
              <w:rPr>
                <w:sz w:val="2"/>
                <w:szCs w:val="2"/>
              </w:rPr>
            </w:pPr>
          </w:p>
        </w:tc>
        <w:tc>
          <w:tcPr>
            <w:tcW w:w="722"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spacing w:before="218"/>
              <w:rPr>
                <w:sz w:val="21"/>
              </w:rPr>
            </w:pPr>
          </w:p>
          <w:p>
            <w:pPr>
              <w:pStyle w:val="TableParagraph"/>
              <w:spacing w:line="316" w:lineRule="auto"/>
              <w:ind w:left="257" w:right="242"/>
              <w:jc w:val="both"/>
              <w:rPr>
                <w:sz w:val="21"/>
              </w:rPr>
            </w:pPr>
            <w:r>
              <w:rPr>
                <w:color w:val="231F20"/>
                <w:spacing w:val="-10"/>
                <w:sz w:val="21"/>
              </w:rPr>
              <w:t>认知策略</w:t>
            </w:r>
          </w:p>
        </w:tc>
        <w:tc>
          <w:tcPr>
            <w:tcW w:w="5464" w:type="dxa"/>
            <w:tcBorders>
              <w:top w:val="single" w:sz="4" w:space="0" w:color="231F20"/>
              <w:left w:val="single" w:sz="4" w:space="0" w:color="231F20"/>
              <w:bottom w:val="single" w:sz="4" w:space="0" w:color="231F20"/>
            </w:tcBorders>
          </w:tcPr>
          <w:p>
            <w:pPr>
              <w:pStyle w:val="TableParagraph"/>
              <w:numPr>
                <w:ilvl w:val="0"/>
                <w:numId w:val="42"/>
              </w:numPr>
              <w:tabs>
                <w:tab w:pos="376" w:val="left" w:leader="none"/>
              </w:tabs>
              <w:spacing w:line="240" w:lineRule="auto" w:before="44" w:after="0"/>
              <w:ind w:left="376" w:right="0" w:hanging="262"/>
              <w:jc w:val="left"/>
              <w:rPr>
                <w:sz w:val="21"/>
              </w:rPr>
            </w:pPr>
            <w:r>
              <w:rPr>
                <w:color w:val="231F20"/>
                <w:spacing w:val="-1"/>
                <w:sz w:val="21"/>
              </w:rPr>
              <w:t>在新旧语言知识之间建立有机联系；</w:t>
            </w:r>
          </w:p>
          <w:p>
            <w:pPr>
              <w:pStyle w:val="TableParagraph"/>
              <w:numPr>
                <w:ilvl w:val="0"/>
                <w:numId w:val="42"/>
              </w:numPr>
              <w:tabs>
                <w:tab w:pos="376" w:val="left" w:leader="none"/>
              </w:tabs>
              <w:spacing w:line="240" w:lineRule="auto" w:before="87" w:after="0"/>
              <w:ind w:left="376" w:right="0" w:hanging="262"/>
              <w:jc w:val="left"/>
              <w:rPr>
                <w:sz w:val="21"/>
              </w:rPr>
            </w:pPr>
            <w:r>
              <w:rPr>
                <w:color w:val="231F20"/>
                <w:spacing w:val="-1"/>
                <w:sz w:val="21"/>
              </w:rPr>
              <w:t>从形式、意义和使用等角度认知新学语言项目；</w:t>
            </w:r>
          </w:p>
          <w:p>
            <w:pPr>
              <w:pStyle w:val="TableParagraph"/>
              <w:numPr>
                <w:ilvl w:val="0"/>
                <w:numId w:val="42"/>
              </w:numPr>
              <w:tabs>
                <w:tab w:pos="376" w:val="left" w:leader="none"/>
              </w:tabs>
              <w:spacing w:line="240" w:lineRule="auto" w:before="87" w:after="0"/>
              <w:ind w:left="376" w:right="0" w:hanging="262"/>
              <w:jc w:val="left"/>
              <w:rPr>
                <w:sz w:val="21"/>
              </w:rPr>
            </w:pPr>
            <w:r>
              <w:rPr>
                <w:color w:val="231F20"/>
                <w:spacing w:val="-1"/>
                <w:sz w:val="21"/>
              </w:rPr>
              <w:t>在语境中学习词汇和语法；</w:t>
            </w:r>
          </w:p>
          <w:p>
            <w:pPr>
              <w:pStyle w:val="TableParagraph"/>
              <w:numPr>
                <w:ilvl w:val="0"/>
                <w:numId w:val="42"/>
              </w:numPr>
              <w:tabs>
                <w:tab w:pos="376" w:val="left" w:leader="none"/>
              </w:tabs>
              <w:spacing w:line="240" w:lineRule="auto" w:before="87" w:after="0"/>
              <w:ind w:left="376" w:right="0" w:hanging="262"/>
              <w:jc w:val="left"/>
              <w:rPr>
                <w:sz w:val="21"/>
              </w:rPr>
            </w:pPr>
            <w:r>
              <w:rPr>
                <w:color w:val="231F20"/>
                <w:spacing w:val="-1"/>
                <w:sz w:val="21"/>
              </w:rPr>
              <w:t>通过分类等手段加深对词汇的理解和记忆；</w:t>
            </w:r>
          </w:p>
          <w:p>
            <w:pPr>
              <w:pStyle w:val="TableParagraph"/>
              <w:numPr>
                <w:ilvl w:val="0"/>
                <w:numId w:val="42"/>
              </w:numPr>
              <w:tabs>
                <w:tab w:pos="376" w:val="left" w:leader="none"/>
              </w:tabs>
              <w:spacing w:line="240" w:lineRule="auto" w:before="87" w:after="0"/>
              <w:ind w:left="376" w:right="0" w:hanging="262"/>
              <w:jc w:val="left"/>
              <w:rPr>
                <w:sz w:val="21"/>
              </w:rPr>
            </w:pPr>
            <w:r>
              <w:rPr>
                <w:color w:val="231F20"/>
                <w:spacing w:val="-1"/>
                <w:sz w:val="21"/>
              </w:rPr>
              <w:t>利用笔记、图表、思维导图等收集、整理信息；</w:t>
            </w:r>
          </w:p>
          <w:p>
            <w:pPr>
              <w:pStyle w:val="TableParagraph"/>
              <w:numPr>
                <w:ilvl w:val="0"/>
                <w:numId w:val="42"/>
              </w:numPr>
              <w:tabs>
                <w:tab w:pos="376" w:val="left" w:leader="none"/>
              </w:tabs>
              <w:spacing w:line="240" w:lineRule="auto" w:before="87" w:after="0"/>
              <w:ind w:left="376" w:right="0" w:hanging="262"/>
              <w:jc w:val="left"/>
              <w:rPr>
                <w:sz w:val="21"/>
              </w:rPr>
            </w:pPr>
            <w:r>
              <w:rPr>
                <w:color w:val="231F20"/>
                <w:spacing w:val="-1"/>
                <w:sz w:val="21"/>
              </w:rPr>
              <w:t>根据目的选择不同的阅读方式，如略读或扫读；</w:t>
            </w:r>
          </w:p>
          <w:p>
            <w:pPr>
              <w:pStyle w:val="TableParagraph"/>
              <w:numPr>
                <w:ilvl w:val="0"/>
                <w:numId w:val="42"/>
              </w:numPr>
              <w:tabs>
                <w:tab w:pos="376" w:val="left" w:leader="none"/>
              </w:tabs>
              <w:spacing w:line="240" w:lineRule="auto" w:before="87" w:after="0"/>
              <w:ind w:left="376" w:right="0" w:hanging="262"/>
              <w:jc w:val="left"/>
              <w:rPr>
                <w:sz w:val="21"/>
              </w:rPr>
            </w:pPr>
            <w:r>
              <w:rPr>
                <w:color w:val="231F20"/>
                <w:spacing w:val="-1"/>
                <w:sz w:val="21"/>
              </w:rPr>
              <w:t>借助特定话题知识理解篇章主要内容；</w:t>
            </w:r>
          </w:p>
          <w:p>
            <w:pPr>
              <w:pStyle w:val="TableParagraph"/>
              <w:numPr>
                <w:ilvl w:val="0"/>
                <w:numId w:val="42"/>
              </w:numPr>
              <w:tabs>
                <w:tab w:pos="376" w:val="left" w:leader="none"/>
              </w:tabs>
              <w:spacing w:line="240" w:lineRule="auto" w:before="87" w:after="0"/>
              <w:ind w:left="376" w:right="0" w:hanging="262"/>
              <w:jc w:val="left"/>
              <w:rPr>
                <w:sz w:val="21"/>
              </w:rPr>
            </w:pPr>
            <w:r>
              <w:rPr>
                <w:color w:val="231F20"/>
                <w:spacing w:val="-1"/>
                <w:sz w:val="21"/>
              </w:rPr>
              <w:t>语言表达不能达意时借助非语言形式表达意义。</w:t>
            </w:r>
          </w:p>
        </w:tc>
      </w:tr>
      <w:tr>
        <w:trPr>
          <w:trHeight w:val="2170" w:hRule="atLeast"/>
        </w:trPr>
        <w:tc>
          <w:tcPr>
            <w:tcW w:w="1242" w:type="dxa"/>
            <w:vMerge/>
            <w:tcBorders>
              <w:top w:val="nil"/>
              <w:bottom w:val="single" w:sz="4" w:space="0" w:color="231F20"/>
              <w:right w:val="single" w:sz="4" w:space="0" w:color="231F20"/>
            </w:tcBorders>
          </w:tcPr>
          <w:p>
            <w:pPr>
              <w:rPr>
                <w:sz w:val="2"/>
                <w:szCs w:val="2"/>
              </w:rPr>
            </w:pPr>
          </w:p>
        </w:tc>
        <w:tc>
          <w:tcPr>
            <w:tcW w:w="722" w:type="dxa"/>
            <w:tcBorders>
              <w:top w:val="single" w:sz="4" w:space="0" w:color="231F20"/>
              <w:left w:val="single" w:sz="4" w:space="0" w:color="231F20"/>
              <w:bottom w:val="single" w:sz="4" w:space="0" w:color="231F20"/>
              <w:right w:val="single" w:sz="4" w:space="0" w:color="231F20"/>
            </w:tcBorders>
          </w:tcPr>
          <w:p>
            <w:pPr>
              <w:pStyle w:val="TableParagraph"/>
              <w:spacing w:before="130"/>
              <w:rPr>
                <w:sz w:val="21"/>
              </w:rPr>
            </w:pPr>
          </w:p>
          <w:p>
            <w:pPr>
              <w:pStyle w:val="TableParagraph"/>
              <w:spacing w:line="316" w:lineRule="auto"/>
              <w:ind w:left="257" w:right="242"/>
              <w:jc w:val="both"/>
              <w:rPr>
                <w:sz w:val="21"/>
              </w:rPr>
            </w:pPr>
            <w:r>
              <w:rPr>
                <w:color w:val="231F20"/>
                <w:spacing w:val="-10"/>
                <w:sz w:val="21"/>
              </w:rPr>
              <w:t>交际策略</w:t>
            </w:r>
          </w:p>
        </w:tc>
        <w:tc>
          <w:tcPr>
            <w:tcW w:w="5464" w:type="dxa"/>
            <w:tcBorders>
              <w:top w:val="single" w:sz="4" w:space="0" w:color="231F20"/>
              <w:left w:val="single" w:sz="4" w:space="0" w:color="231F20"/>
              <w:bottom w:val="single" w:sz="4" w:space="0" w:color="231F20"/>
            </w:tcBorders>
          </w:tcPr>
          <w:p>
            <w:pPr>
              <w:pStyle w:val="TableParagraph"/>
              <w:numPr>
                <w:ilvl w:val="0"/>
                <w:numId w:val="43"/>
              </w:numPr>
              <w:tabs>
                <w:tab w:pos="376" w:val="left" w:leader="none"/>
              </w:tabs>
              <w:spacing w:line="240" w:lineRule="auto" w:before="43" w:after="0"/>
              <w:ind w:left="376" w:right="0" w:hanging="262"/>
              <w:jc w:val="left"/>
              <w:rPr>
                <w:sz w:val="21"/>
              </w:rPr>
            </w:pPr>
            <w:r>
              <w:rPr>
                <w:color w:val="231F20"/>
                <w:spacing w:val="-1"/>
                <w:sz w:val="21"/>
              </w:rPr>
              <w:t>根据交际需要发起谈话并维持交谈；</w:t>
            </w:r>
          </w:p>
          <w:p>
            <w:pPr>
              <w:pStyle w:val="TableParagraph"/>
              <w:numPr>
                <w:ilvl w:val="0"/>
                <w:numId w:val="43"/>
              </w:numPr>
              <w:tabs>
                <w:tab w:pos="376" w:val="left" w:leader="none"/>
              </w:tabs>
              <w:spacing w:line="240" w:lineRule="auto" w:before="87" w:after="0"/>
              <w:ind w:left="376" w:right="0" w:hanging="262"/>
              <w:jc w:val="left"/>
              <w:rPr>
                <w:sz w:val="21"/>
              </w:rPr>
            </w:pPr>
            <w:r>
              <w:rPr>
                <w:color w:val="231F20"/>
                <w:spacing w:val="-1"/>
                <w:sz w:val="21"/>
              </w:rPr>
              <w:t>使用语言或非语言手段预示和结束谈话；</w:t>
            </w:r>
          </w:p>
          <w:p>
            <w:pPr>
              <w:pStyle w:val="TableParagraph"/>
              <w:numPr>
                <w:ilvl w:val="0"/>
                <w:numId w:val="43"/>
              </w:numPr>
              <w:tabs>
                <w:tab w:pos="376" w:val="left" w:leader="none"/>
              </w:tabs>
              <w:spacing w:line="240" w:lineRule="auto" w:before="87" w:after="0"/>
              <w:ind w:left="376" w:right="0" w:hanging="262"/>
              <w:jc w:val="left"/>
              <w:rPr>
                <w:sz w:val="21"/>
              </w:rPr>
            </w:pPr>
            <w:r>
              <w:rPr>
                <w:color w:val="231F20"/>
                <w:spacing w:val="-1"/>
                <w:sz w:val="21"/>
              </w:rPr>
              <w:t>借助语调和重音突出需要强调的意义；</w:t>
            </w:r>
          </w:p>
          <w:p>
            <w:pPr>
              <w:pStyle w:val="TableParagraph"/>
              <w:numPr>
                <w:ilvl w:val="0"/>
                <w:numId w:val="43"/>
              </w:numPr>
              <w:tabs>
                <w:tab w:pos="376" w:val="left" w:leader="none"/>
              </w:tabs>
              <w:spacing w:line="240" w:lineRule="auto" w:before="87" w:after="0"/>
              <w:ind w:left="376" w:right="0" w:hanging="262"/>
              <w:jc w:val="left"/>
              <w:rPr>
                <w:sz w:val="21"/>
              </w:rPr>
            </w:pPr>
            <w:r>
              <w:rPr>
                <w:color w:val="231F20"/>
                <w:spacing w:val="-1"/>
                <w:sz w:val="21"/>
              </w:rPr>
              <w:t>借助手势、表情等非语言手段提高交际效果；</w:t>
            </w:r>
          </w:p>
          <w:p>
            <w:pPr>
              <w:pStyle w:val="TableParagraph"/>
              <w:numPr>
                <w:ilvl w:val="0"/>
                <w:numId w:val="43"/>
              </w:numPr>
              <w:tabs>
                <w:tab w:pos="374" w:val="left" w:leader="none"/>
                <w:tab w:pos="377" w:val="left" w:leader="none"/>
              </w:tabs>
              <w:spacing w:line="360" w:lineRule="atLeast" w:before="0" w:after="0"/>
              <w:ind w:left="374" w:right="-15" w:hanging="260"/>
              <w:jc w:val="left"/>
              <w:rPr>
                <w:sz w:val="21"/>
              </w:rPr>
            </w:pPr>
            <w:r>
              <w:rPr>
                <w:color w:val="231F20"/>
                <w:spacing w:val="-2"/>
                <w:sz w:val="21"/>
              </w:rPr>
              <w:t>通过解释、澄清或重复等方式克服交际中的语言障碍，维持交际。 </w:t>
            </w:r>
          </w:p>
        </w:tc>
      </w:tr>
      <w:tr>
        <w:trPr>
          <w:trHeight w:val="2226" w:hRule="atLeast"/>
        </w:trPr>
        <w:tc>
          <w:tcPr>
            <w:tcW w:w="1242" w:type="dxa"/>
            <w:vMerge/>
            <w:tcBorders>
              <w:top w:val="nil"/>
              <w:bottom w:val="single" w:sz="4" w:space="0" w:color="231F20"/>
              <w:right w:val="single" w:sz="4" w:space="0" w:color="231F20"/>
            </w:tcBorders>
          </w:tcPr>
          <w:p>
            <w:pPr>
              <w:rPr>
                <w:sz w:val="2"/>
                <w:szCs w:val="2"/>
              </w:rPr>
            </w:pPr>
          </w:p>
        </w:tc>
        <w:tc>
          <w:tcPr>
            <w:tcW w:w="722" w:type="dxa"/>
            <w:tcBorders>
              <w:top w:val="single" w:sz="4" w:space="0" w:color="231F20"/>
              <w:left w:val="single" w:sz="4" w:space="0" w:color="231F20"/>
              <w:bottom w:val="single" w:sz="4" w:space="0" w:color="231F20"/>
              <w:right w:val="single" w:sz="4" w:space="0" w:color="231F20"/>
            </w:tcBorders>
          </w:tcPr>
          <w:p>
            <w:pPr>
              <w:pStyle w:val="TableParagraph"/>
              <w:spacing w:line="316" w:lineRule="auto" w:before="71"/>
              <w:ind w:left="257" w:right="242"/>
              <w:jc w:val="both"/>
              <w:rPr>
                <w:sz w:val="21"/>
              </w:rPr>
            </w:pPr>
            <w:r>
              <w:rPr>
                <w:color w:val="231F20"/>
                <w:spacing w:val="-10"/>
                <w:sz w:val="21"/>
              </w:rPr>
              <w:t>情感管理策</w:t>
            </w:r>
          </w:p>
          <w:p>
            <w:pPr>
              <w:pStyle w:val="TableParagraph"/>
              <w:spacing w:line="271" w:lineRule="exact"/>
              <w:ind w:left="13" w:right="1"/>
              <w:jc w:val="center"/>
              <w:rPr>
                <w:sz w:val="21"/>
              </w:rPr>
            </w:pPr>
            <w:r>
              <w:rPr>
                <w:color w:val="231F20"/>
                <w:spacing w:val="-10"/>
                <w:sz w:val="21"/>
              </w:rPr>
              <w:t>略</w:t>
            </w:r>
          </w:p>
        </w:tc>
        <w:tc>
          <w:tcPr>
            <w:tcW w:w="5464" w:type="dxa"/>
            <w:tcBorders>
              <w:top w:val="single" w:sz="4" w:space="0" w:color="231F20"/>
              <w:left w:val="single" w:sz="4" w:space="0" w:color="231F20"/>
              <w:bottom w:val="single" w:sz="4" w:space="0" w:color="231F20"/>
            </w:tcBorders>
          </w:tcPr>
          <w:p>
            <w:pPr>
              <w:pStyle w:val="TableParagraph"/>
              <w:numPr>
                <w:ilvl w:val="0"/>
                <w:numId w:val="44"/>
              </w:numPr>
              <w:tabs>
                <w:tab w:pos="374" w:val="left" w:leader="none"/>
                <w:tab w:pos="382" w:val="left" w:leader="none"/>
              </w:tabs>
              <w:spacing w:line="316" w:lineRule="auto" w:before="251" w:after="0"/>
              <w:ind w:left="374" w:right="92" w:hanging="260"/>
              <w:jc w:val="left"/>
              <w:rPr>
                <w:sz w:val="21"/>
              </w:rPr>
            </w:pPr>
            <w:r>
              <w:rPr>
                <w:color w:val="231F20"/>
                <w:spacing w:val="-2"/>
                <w:sz w:val="21"/>
              </w:rPr>
              <w:t>对英语学习保持主动和积极的态度，不断增强学习的</w:t>
            </w:r>
            <w:r>
              <w:rPr>
                <w:color w:val="231F20"/>
                <w:spacing w:val="-4"/>
                <w:sz w:val="21"/>
              </w:rPr>
              <w:t>自信心； </w:t>
            </w:r>
          </w:p>
          <w:p>
            <w:pPr>
              <w:pStyle w:val="TableParagraph"/>
              <w:numPr>
                <w:ilvl w:val="0"/>
                <w:numId w:val="44"/>
              </w:numPr>
              <w:tabs>
                <w:tab w:pos="374" w:val="left" w:leader="none"/>
                <w:tab w:pos="382" w:val="left" w:leader="none"/>
              </w:tabs>
              <w:spacing w:line="316" w:lineRule="auto" w:before="0" w:after="0"/>
              <w:ind w:left="374" w:right="92" w:hanging="260"/>
              <w:jc w:val="left"/>
              <w:rPr>
                <w:sz w:val="21"/>
              </w:rPr>
            </w:pPr>
            <w:r>
              <w:rPr>
                <w:color w:val="231F20"/>
                <w:spacing w:val="-2"/>
                <w:sz w:val="21"/>
              </w:rPr>
              <w:t>有学习英语的兴趣，主动参加各种学习和运用语言的实践活动； </w:t>
            </w:r>
          </w:p>
          <w:p>
            <w:pPr>
              <w:pStyle w:val="TableParagraph"/>
              <w:numPr>
                <w:ilvl w:val="0"/>
                <w:numId w:val="44"/>
              </w:numPr>
              <w:tabs>
                <w:tab w:pos="376" w:val="left" w:leader="none"/>
              </w:tabs>
              <w:spacing w:line="272" w:lineRule="exact" w:before="0" w:after="0"/>
              <w:ind w:left="376" w:right="0" w:hanging="262"/>
              <w:jc w:val="left"/>
              <w:rPr>
                <w:sz w:val="21"/>
              </w:rPr>
            </w:pPr>
            <w:r>
              <w:rPr>
                <w:color w:val="231F20"/>
                <w:spacing w:val="-1"/>
                <w:sz w:val="21"/>
              </w:rPr>
              <w:t>有合作学习的意识，愿意与他人分享各种学习资源。</w:t>
            </w:r>
          </w:p>
        </w:tc>
      </w:tr>
    </w:tbl>
    <w:p>
      <w:pPr>
        <w:pStyle w:val="TableParagraph"/>
        <w:spacing w:after="0" w:line="272" w:lineRule="exact"/>
        <w:jc w:val="left"/>
        <w:rPr>
          <w:sz w:val="21"/>
        </w:rPr>
        <w:sectPr>
          <w:pgSz w:w="10440" w:h="14750"/>
          <w:pgMar w:header="0" w:footer="939" w:top="1320" w:bottom="1120" w:left="992" w:right="992"/>
        </w:sectPr>
      </w:pPr>
    </w:p>
    <w:p>
      <w:pPr>
        <w:spacing w:before="52"/>
        <w:ind w:left="0" w:right="755" w:firstLine="0"/>
        <w:jc w:val="right"/>
        <w:rPr>
          <w:sz w:val="22"/>
        </w:rPr>
      </w:pPr>
      <w:r>
        <w:rPr>
          <w:color w:val="231F20"/>
          <w:spacing w:val="-5"/>
          <w:sz w:val="22"/>
        </w:rPr>
        <w:t>续表</w:t>
      </w:r>
    </w:p>
    <w:p>
      <w:pPr>
        <w:spacing w:line="240" w:lineRule="auto" w:before="11"/>
        <w:rPr>
          <w:sz w:val="5"/>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42"/>
        <w:gridCol w:w="722"/>
        <w:gridCol w:w="5464"/>
      </w:tblGrid>
      <w:tr>
        <w:trPr>
          <w:trHeight w:val="424" w:hRule="atLeast"/>
        </w:trPr>
        <w:tc>
          <w:tcPr>
            <w:tcW w:w="1242" w:type="dxa"/>
            <w:tcBorders>
              <w:left w:val="single" w:sz="6" w:space="0" w:color="58595B"/>
              <w:bottom w:val="single" w:sz="4" w:space="0" w:color="231F20"/>
              <w:right w:val="single" w:sz="4" w:space="0" w:color="231F20"/>
            </w:tcBorders>
          </w:tcPr>
          <w:p>
            <w:pPr>
              <w:pStyle w:val="TableParagraph"/>
              <w:spacing w:before="72"/>
              <w:ind w:left="199"/>
              <w:rPr>
                <w:sz w:val="21"/>
              </w:rPr>
            </w:pPr>
            <w:r>
              <w:rPr>
                <w:color w:val="231F20"/>
                <w:spacing w:val="-3"/>
                <w:sz w:val="21"/>
              </w:rPr>
              <w:t>课程类别</w:t>
            </w:r>
          </w:p>
        </w:tc>
        <w:tc>
          <w:tcPr>
            <w:tcW w:w="722" w:type="dxa"/>
            <w:tcBorders>
              <w:left w:val="single" w:sz="4" w:space="0" w:color="231F20"/>
              <w:bottom w:val="single" w:sz="4" w:space="0" w:color="231F20"/>
              <w:right w:val="single" w:sz="4" w:space="0" w:color="231F20"/>
            </w:tcBorders>
          </w:tcPr>
          <w:p>
            <w:pPr>
              <w:pStyle w:val="TableParagraph"/>
              <w:spacing w:before="72"/>
              <w:ind w:left="151"/>
              <w:rPr>
                <w:sz w:val="21"/>
              </w:rPr>
            </w:pPr>
            <w:r>
              <w:rPr>
                <w:color w:val="231F20"/>
                <w:spacing w:val="-5"/>
                <w:sz w:val="21"/>
              </w:rPr>
              <w:t>策略</w:t>
            </w:r>
          </w:p>
        </w:tc>
        <w:tc>
          <w:tcPr>
            <w:tcW w:w="5464" w:type="dxa"/>
            <w:tcBorders>
              <w:left w:val="single" w:sz="4" w:space="0" w:color="231F20"/>
              <w:bottom w:val="single" w:sz="4" w:space="0" w:color="231F20"/>
            </w:tcBorders>
          </w:tcPr>
          <w:p>
            <w:pPr>
              <w:pStyle w:val="TableParagraph"/>
              <w:spacing w:before="72"/>
              <w:ind w:left="15" w:right="1"/>
              <w:jc w:val="center"/>
              <w:rPr>
                <w:sz w:val="21"/>
              </w:rPr>
            </w:pPr>
            <w:r>
              <w:rPr>
                <w:color w:val="231F20"/>
                <w:spacing w:val="-3"/>
                <w:sz w:val="21"/>
              </w:rPr>
              <w:t>内容要求</w:t>
            </w:r>
          </w:p>
        </w:tc>
      </w:tr>
      <w:tr>
        <w:trPr>
          <w:trHeight w:val="2946" w:hRule="atLeast"/>
        </w:trPr>
        <w:tc>
          <w:tcPr>
            <w:tcW w:w="1242" w:type="dxa"/>
            <w:vMerge w:val="restart"/>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95"/>
              <w:rPr>
                <w:sz w:val="21"/>
              </w:rPr>
            </w:pPr>
          </w:p>
          <w:p>
            <w:pPr>
              <w:pStyle w:val="TableParagraph"/>
              <w:spacing w:line="316" w:lineRule="auto"/>
              <w:ind w:left="409" w:right="293" w:hanging="105"/>
              <w:rPr>
                <w:sz w:val="21"/>
              </w:rPr>
            </w:pPr>
            <w:r>
              <w:rPr>
                <w:color w:val="231F20"/>
                <w:spacing w:val="-4"/>
                <w:sz w:val="21"/>
              </w:rPr>
              <w:t>选择性</w:t>
            </w:r>
            <w:r>
              <w:rPr>
                <w:color w:val="231F20"/>
                <w:spacing w:val="-6"/>
                <w:sz w:val="21"/>
              </w:rPr>
              <w:t>必修</w:t>
            </w:r>
          </w:p>
        </w:tc>
        <w:tc>
          <w:tcPr>
            <w:tcW w:w="722"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spacing w:before="67"/>
              <w:rPr>
                <w:sz w:val="21"/>
              </w:rPr>
            </w:pPr>
          </w:p>
          <w:p>
            <w:pPr>
              <w:pStyle w:val="TableParagraph"/>
              <w:spacing w:line="316" w:lineRule="auto"/>
              <w:ind w:left="256" w:right="243"/>
              <w:jc w:val="both"/>
              <w:rPr>
                <w:sz w:val="21"/>
              </w:rPr>
            </w:pPr>
            <w:r>
              <w:rPr>
                <w:color w:val="231F20"/>
                <w:spacing w:val="-10"/>
                <w:sz w:val="21"/>
              </w:rPr>
              <w:t>元认知策略</w:t>
            </w:r>
          </w:p>
        </w:tc>
        <w:tc>
          <w:tcPr>
            <w:tcW w:w="5464" w:type="dxa"/>
            <w:tcBorders>
              <w:top w:val="single" w:sz="4" w:space="0" w:color="231F20"/>
              <w:left w:val="single" w:sz="4" w:space="0" w:color="231F20"/>
              <w:bottom w:val="single" w:sz="4" w:space="0" w:color="231F20"/>
            </w:tcBorders>
          </w:tcPr>
          <w:p>
            <w:pPr>
              <w:pStyle w:val="TableParagraph"/>
              <w:numPr>
                <w:ilvl w:val="0"/>
                <w:numId w:val="45"/>
              </w:numPr>
              <w:tabs>
                <w:tab w:pos="374" w:val="left" w:leader="none"/>
                <w:tab w:pos="382" w:val="left" w:leader="none"/>
              </w:tabs>
              <w:spacing w:line="316" w:lineRule="auto" w:before="73" w:after="0"/>
              <w:ind w:left="374" w:right="90" w:hanging="260"/>
              <w:jc w:val="left"/>
              <w:rPr>
                <w:sz w:val="21"/>
              </w:rPr>
            </w:pPr>
            <w:r>
              <w:rPr>
                <w:color w:val="231F20"/>
                <w:spacing w:val="-2"/>
                <w:sz w:val="21"/>
              </w:rPr>
              <w:t>及时发现学习中的问题，善于分析成因，制订切合实际的目标； </w:t>
            </w:r>
          </w:p>
          <w:p>
            <w:pPr>
              <w:pStyle w:val="TableParagraph"/>
              <w:numPr>
                <w:ilvl w:val="0"/>
                <w:numId w:val="45"/>
              </w:numPr>
              <w:tabs>
                <w:tab w:pos="374" w:val="left" w:leader="none"/>
                <w:tab w:pos="382" w:val="left" w:leader="none"/>
              </w:tabs>
              <w:spacing w:line="316" w:lineRule="auto" w:before="0" w:after="0"/>
              <w:ind w:left="374" w:right="90" w:hanging="260"/>
              <w:jc w:val="left"/>
              <w:rPr>
                <w:sz w:val="21"/>
              </w:rPr>
            </w:pPr>
            <w:r>
              <w:rPr>
                <w:color w:val="231F20"/>
                <w:spacing w:val="-2"/>
                <w:sz w:val="21"/>
              </w:rPr>
              <w:t>根据目标，实施并监控学习过程和效果，根据需要调整自己的学习目标与计划； </w:t>
            </w:r>
          </w:p>
          <w:p>
            <w:pPr>
              <w:pStyle w:val="TableParagraph"/>
              <w:numPr>
                <w:ilvl w:val="0"/>
                <w:numId w:val="45"/>
              </w:numPr>
              <w:tabs>
                <w:tab w:pos="374" w:val="left" w:leader="none"/>
                <w:tab w:pos="382" w:val="left" w:leader="none"/>
              </w:tabs>
              <w:spacing w:line="316" w:lineRule="auto" w:before="0" w:after="0"/>
              <w:ind w:left="374" w:right="97" w:hanging="261"/>
              <w:jc w:val="left"/>
              <w:rPr>
                <w:sz w:val="21"/>
              </w:rPr>
            </w:pPr>
            <w:r>
              <w:rPr>
                <w:color w:val="231F20"/>
                <w:spacing w:val="-2"/>
                <w:sz w:val="21"/>
              </w:rPr>
              <w:t>主动、恰当、科学利用线上线下等渠道，搜集并选用语言学习所需的相关信息和材料； </w:t>
            </w:r>
          </w:p>
          <w:p>
            <w:pPr>
              <w:pStyle w:val="TableParagraph"/>
              <w:numPr>
                <w:ilvl w:val="0"/>
                <w:numId w:val="45"/>
              </w:numPr>
              <w:tabs>
                <w:tab w:pos="382" w:val="left" w:leader="none"/>
              </w:tabs>
              <w:spacing w:line="272" w:lineRule="exact" w:before="0" w:after="0"/>
              <w:ind w:left="382" w:right="0" w:hanging="268"/>
              <w:jc w:val="left"/>
              <w:rPr>
                <w:sz w:val="21"/>
              </w:rPr>
            </w:pPr>
            <w:r>
              <w:rPr>
                <w:color w:val="231F20"/>
                <w:spacing w:val="-1"/>
                <w:sz w:val="21"/>
              </w:rPr>
              <w:t>进行阶段性反思和总结，分析存在的问题和取得的学</w:t>
            </w:r>
          </w:p>
          <w:p>
            <w:pPr>
              <w:pStyle w:val="TableParagraph"/>
              <w:spacing w:before="85"/>
              <w:ind w:left="374"/>
              <w:rPr>
                <w:sz w:val="21"/>
              </w:rPr>
            </w:pPr>
            <w:r>
              <w:rPr>
                <w:color w:val="231F20"/>
                <w:spacing w:val="-1"/>
                <w:sz w:val="21"/>
              </w:rPr>
              <w:t>习成效，归纳和总结有效的方法，提高学习效率。</w:t>
            </w:r>
          </w:p>
        </w:tc>
      </w:tr>
      <w:tr>
        <w:trPr>
          <w:trHeight w:val="2586" w:hRule="atLeast"/>
        </w:trPr>
        <w:tc>
          <w:tcPr>
            <w:tcW w:w="1242" w:type="dxa"/>
            <w:vMerge/>
            <w:tcBorders>
              <w:top w:val="nil"/>
              <w:bottom w:val="single" w:sz="4" w:space="0" w:color="231F20"/>
              <w:right w:val="single" w:sz="4" w:space="0" w:color="231F20"/>
            </w:tcBorders>
          </w:tcPr>
          <w:p>
            <w:pPr>
              <w:rPr>
                <w:sz w:val="2"/>
                <w:szCs w:val="2"/>
              </w:rPr>
            </w:pPr>
          </w:p>
        </w:tc>
        <w:tc>
          <w:tcPr>
            <w:tcW w:w="722"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spacing w:before="66"/>
              <w:rPr>
                <w:sz w:val="21"/>
              </w:rPr>
            </w:pPr>
          </w:p>
          <w:p>
            <w:pPr>
              <w:pStyle w:val="TableParagraph"/>
              <w:spacing w:line="316" w:lineRule="auto"/>
              <w:ind w:left="257" w:right="242"/>
              <w:jc w:val="both"/>
              <w:rPr>
                <w:sz w:val="21"/>
              </w:rPr>
            </w:pPr>
            <w:r>
              <w:rPr>
                <w:color w:val="231F20"/>
                <w:spacing w:val="-10"/>
                <w:sz w:val="21"/>
              </w:rPr>
              <w:t>认知策略</w:t>
            </w:r>
          </w:p>
        </w:tc>
        <w:tc>
          <w:tcPr>
            <w:tcW w:w="5464" w:type="dxa"/>
            <w:tcBorders>
              <w:top w:val="single" w:sz="4" w:space="0" w:color="231F20"/>
              <w:left w:val="single" w:sz="4" w:space="0" w:color="231F20"/>
              <w:bottom w:val="single" w:sz="4" w:space="0" w:color="231F20"/>
            </w:tcBorders>
          </w:tcPr>
          <w:p>
            <w:pPr>
              <w:pStyle w:val="TableParagraph"/>
              <w:numPr>
                <w:ilvl w:val="0"/>
                <w:numId w:val="46"/>
              </w:numPr>
              <w:tabs>
                <w:tab w:pos="374" w:val="left" w:leader="none"/>
                <w:tab w:pos="387" w:val="left" w:leader="none"/>
              </w:tabs>
              <w:spacing w:line="316" w:lineRule="auto" w:before="72" w:after="0"/>
              <w:ind w:left="374" w:right="-15" w:hanging="261"/>
              <w:jc w:val="left"/>
              <w:rPr>
                <w:sz w:val="21"/>
              </w:rPr>
            </w:pPr>
            <w:r>
              <w:rPr>
                <w:color w:val="231F20"/>
                <w:spacing w:val="5"/>
                <w:sz w:val="21"/>
              </w:rPr>
              <w:t>通过构词法、话题词等方式建构词族、词汇语义网，</w:t>
            </w:r>
            <w:r>
              <w:rPr>
                <w:color w:val="231F20"/>
                <w:spacing w:val="-2"/>
                <w:sz w:val="21"/>
              </w:rPr>
              <w:t>扩大词汇量； </w:t>
            </w:r>
          </w:p>
          <w:p>
            <w:pPr>
              <w:pStyle w:val="TableParagraph"/>
              <w:numPr>
                <w:ilvl w:val="0"/>
                <w:numId w:val="46"/>
              </w:numPr>
              <w:tabs>
                <w:tab w:pos="374" w:val="left" w:leader="none"/>
                <w:tab w:pos="379" w:val="left" w:leader="none"/>
              </w:tabs>
              <w:spacing w:line="316" w:lineRule="auto" w:before="0" w:after="0"/>
              <w:ind w:left="374" w:right="101" w:hanging="260"/>
              <w:jc w:val="left"/>
              <w:rPr>
                <w:sz w:val="21"/>
              </w:rPr>
            </w:pPr>
            <w:r>
              <w:rPr>
                <w:color w:val="231F20"/>
                <w:spacing w:val="-4"/>
                <w:sz w:val="21"/>
              </w:rPr>
              <w:t>利用语篇的宏观和微观组织结构，理解语篇的逻辑和段</w:t>
            </w:r>
            <w:r>
              <w:rPr>
                <w:color w:val="231F20"/>
                <w:spacing w:val="-2"/>
                <w:sz w:val="21"/>
              </w:rPr>
              <w:t>落间的衔接，并有逻辑地组织信息； </w:t>
            </w:r>
          </w:p>
          <w:p>
            <w:pPr>
              <w:pStyle w:val="TableParagraph"/>
              <w:numPr>
                <w:ilvl w:val="0"/>
                <w:numId w:val="46"/>
              </w:numPr>
              <w:tabs>
                <w:tab w:pos="375" w:val="left" w:leader="none"/>
                <w:tab w:pos="383" w:val="left" w:leader="none"/>
              </w:tabs>
              <w:spacing w:line="316" w:lineRule="auto" w:before="0" w:after="0"/>
              <w:ind w:left="375" w:right="96" w:hanging="261"/>
              <w:jc w:val="left"/>
              <w:rPr>
                <w:sz w:val="21"/>
              </w:rPr>
            </w:pPr>
            <w:r>
              <w:rPr>
                <w:color w:val="231F20"/>
                <w:spacing w:val="-2"/>
                <w:sz w:val="21"/>
              </w:rPr>
              <w:t>通过观察、比较、分类和总结等手段，概括不同语篇的结构特征和写作目的； </w:t>
            </w:r>
          </w:p>
          <w:p>
            <w:pPr>
              <w:pStyle w:val="TableParagraph"/>
              <w:numPr>
                <w:ilvl w:val="0"/>
                <w:numId w:val="46"/>
              </w:numPr>
              <w:tabs>
                <w:tab w:pos="377" w:val="left" w:leader="none"/>
              </w:tabs>
              <w:spacing w:line="272" w:lineRule="exact" w:before="0" w:after="0"/>
              <w:ind w:left="377" w:right="0" w:hanging="262"/>
              <w:jc w:val="left"/>
              <w:rPr>
                <w:sz w:val="21"/>
              </w:rPr>
            </w:pPr>
            <w:r>
              <w:rPr>
                <w:color w:val="231F20"/>
                <w:spacing w:val="-1"/>
                <w:sz w:val="21"/>
              </w:rPr>
              <w:t>在获得的信息与个人的经历之间建立有意义的联系。</w:t>
            </w:r>
          </w:p>
        </w:tc>
      </w:tr>
      <w:tr>
        <w:trPr>
          <w:trHeight w:val="3666" w:hRule="atLeast"/>
        </w:trPr>
        <w:tc>
          <w:tcPr>
            <w:tcW w:w="1242" w:type="dxa"/>
            <w:vMerge/>
            <w:tcBorders>
              <w:top w:val="nil"/>
              <w:bottom w:val="single" w:sz="4" w:space="0" w:color="231F20"/>
              <w:right w:val="single" w:sz="4" w:space="0" w:color="231F20"/>
            </w:tcBorders>
          </w:tcPr>
          <w:p>
            <w:pPr>
              <w:rPr>
                <w:sz w:val="2"/>
                <w:szCs w:val="2"/>
              </w:rPr>
            </w:pPr>
          </w:p>
        </w:tc>
        <w:tc>
          <w:tcPr>
            <w:tcW w:w="722"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60"/>
              <w:rPr>
                <w:sz w:val="21"/>
              </w:rPr>
            </w:pPr>
          </w:p>
          <w:p>
            <w:pPr>
              <w:pStyle w:val="TableParagraph"/>
              <w:spacing w:line="316" w:lineRule="auto"/>
              <w:ind w:left="257" w:right="242"/>
              <w:jc w:val="both"/>
              <w:rPr>
                <w:sz w:val="21"/>
              </w:rPr>
            </w:pPr>
            <w:r>
              <w:rPr>
                <w:color w:val="231F20"/>
                <w:spacing w:val="-10"/>
                <w:sz w:val="21"/>
              </w:rPr>
              <w:t>交际策略</w:t>
            </w:r>
          </w:p>
        </w:tc>
        <w:tc>
          <w:tcPr>
            <w:tcW w:w="5464" w:type="dxa"/>
            <w:tcBorders>
              <w:top w:val="single" w:sz="4" w:space="0" w:color="231F20"/>
              <w:left w:val="single" w:sz="4" w:space="0" w:color="231F20"/>
              <w:bottom w:val="single" w:sz="4" w:space="0" w:color="231F20"/>
            </w:tcBorders>
          </w:tcPr>
          <w:p>
            <w:pPr>
              <w:pStyle w:val="TableParagraph"/>
              <w:numPr>
                <w:ilvl w:val="0"/>
                <w:numId w:val="47"/>
              </w:numPr>
              <w:tabs>
                <w:tab w:pos="375" w:val="left" w:leader="none"/>
                <w:tab w:pos="384" w:val="left" w:leader="none"/>
              </w:tabs>
              <w:spacing w:line="316" w:lineRule="auto" w:before="72" w:after="0"/>
              <w:ind w:left="375" w:right="90" w:hanging="260"/>
              <w:jc w:val="left"/>
              <w:rPr>
                <w:sz w:val="21"/>
              </w:rPr>
            </w:pPr>
            <w:r>
              <w:rPr>
                <w:color w:val="231F20"/>
                <w:spacing w:val="-2"/>
                <w:sz w:val="21"/>
              </w:rPr>
              <w:t>借助语音、语调、重音和节奏的变化，以及眼神、手势等手段进行交流； </w:t>
            </w:r>
          </w:p>
          <w:p>
            <w:pPr>
              <w:pStyle w:val="TableParagraph"/>
              <w:numPr>
                <w:ilvl w:val="0"/>
                <w:numId w:val="47"/>
              </w:numPr>
              <w:tabs>
                <w:tab w:pos="375" w:val="left" w:leader="none"/>
                <w:tab w:pos="383" w:val="left" w:leader="none"/>
              </w:tabs>
              <w:spacing w:line="316" w:lineRule="auto" w:before="0" w:after="0"/>
              <w:ind w:left="375" w:right="89" w:hanging="260"/>
              <w:jc w:val="left"/>
              <w:rPr>
                <w:sz w:val="21"/>
              </w:rPr>
            </w:pPr>
            <w:r>
              <w:rPr>
                <w:color w:val="231F20"/>
                <w:spacing w:val="-2"/>
                <w:sz w:val="21"/>
              </w:rPr>
              <w:t>使用恰当的语调、语气和节奏，提高表达的自然性和</w:t>
            </w:r>
            <w:r>
              <w:rPr>
                <w:color w:val="231F20"/>
                <w:spacing w:val="-4"/>
                <w:sz w:val="21"/>
              </w:rPr>
              <w:t>流畅性； </w:t>
            </w:r>
          </w:p>
          <w:p>
            <w:pPr>
              <w:pStyle w:val="TableParagraph"/>
              <w:numPr>
                <w:ilvl w:val="0"/>
                <w:numId w:val="47"/>
              </w:numPr>
              <w:tabs>
                <w:tab w:pos="375" w:val="left" w:leader="none"/>
                <w:tab w:pos="383" w:val="left" w:leader="none"/>
              </w:tabs>
              <w:spacing w:line="316" w:lineRule="auto" w:before="0" w:after="0"/>
              <w:ind w:left="375" w:right="89" w:hanging="260"/>
              <w:jc w:val="left"/>
              <w:rPr>
                <w:sz w:val="21"/>
              </w:rPr>
            </w:pPr>
            <w:r>
              <w:rPr>
                <w:color w:val="231F20"/>
                <w:spacing w:val="-2"/>
                <w:sz w:val="21"/>
              </w:rPr>
              <w:t>在交际中，恰当运用补白语、插入语等手段做到自然</w:t>
            </w:r>
            <w:r>
              <w:rPr>
                <w:color w:val="231F20"/>
                <w:spacing w:val="-4"/>
                <w:sz w:val="21"/>
              </w:rPr>
              <w:t>表达； </w:t>
            </w:r>
          </w:p>
          <w:p>
            <w:pPr>
              <w:pStyle w:val="TableParagraph"/>
              <w:numPr>
                <w:ilvl w:val="0"/>
                <w:numId w:val="47"/>
              </w:numPr>
              <w:tabs>
                <w:tab w:pos="375" w:val="left" w:leader="none"/>
                <w:tab w:pos="383" w:val="left" w:leader="none"/>
              </w:tabs>
              <w:spacing w:line="316" w:lineRule="auto" w:before="0" w:after="0"/>
              <w:ind w:left="375" w:right="96" w:hanging="261"/>
              <w:jc w:val="left"/>
              <w:rPr>
                <w:sz w:val="21"/>
              </w:rPr>
            </w:pPr>
            <w:r>
              <w:rPr>
                <w:color w:val="231F20"/>
                <w:spacing w:val="-2"/>
                <w:sz w:val="21"/>
              </w:rPr>
              <w:t>遇有沟通障碍时，通过解释、复述、举例等手段维持或重启交流； </w:t>
            </w:r>
          </w:p>
          <w:p>
            <w:pPr>
              <w:pStyle w:val="TableParagraph"/>
              <w:numPr>
                <w:ilvl w:val="0"/>
                <w:numId w:val="47"/>
              </w:numPr>
              <w:tabs>
                <w:tab w:pos="383" w:val="left" w:leader="none"/>
              </w:tabs>
              <w:spacing w:line="272" w:lineRule="exact" w:before="0" w:after="0"/>
              <w:ind w:left="383" w:right="0" w:hanging="268"/>
              <w:jc w:val="left"/>
              <w:rPr>
                <w:sz w:val="21"/>
              </w:rPr>
            </w:pPr>
            <w:r>
              <w:rPr>
                <w:color w:val="231F20"/>
                <w:spacing w:val="-1"/>
                <w:sz w:val="21"/>
              </w:rPr>
              <w:t>监控交际中语言运用的得体性，并根据需要作出相应</w:t>
            </w:r>
          </w:p>
          <w:p>
            <w:pPr>
              <w:pStyle w:val="TableParagraph"/>
              <w:spacing w:before="84"/>
              <w:ind w:left="375"/>
              <w:rPr>
                <w:sz w:val="21"/>
              </w:rPr>
            </w:pPr>
            <w:r>
              <w:rPr>
                <w:color w:val="231F20"/>
                <w:spacing w:val="-4"/>
                <w:sz w:val="21"/>
              </w:rPr>
              <w:t>调整。</w:t>
            </w:r>
          </w:p>
        </w:tc>
      </w:tr>
    </w:tbl>
    <w:p>
      <w:pPr>
        <w:pStyle w:val="TableParagraph"/>
        <w:spacing w:after="0"/>
        <w:rPr>
          <w:sz w:val="21"/>
        </w:rPr>
        <w:sectPr>
          <w:pgSz w:w="10440" w:h="14750"/>
          <w:pgMar w:header="0" w:footer="939" w:top="1320" w:bottom="1120" w:left="992" w:right="992"/>
        </w:sectPr>
      </w:pPr>
    </w:p>
    <w:p>
      <w:pPr>
        <w:spacing w:before="52"/>
        <w:ind w:left="0" w:right="258" w:firstLine="0"/>
        <w:jc w:val="right"/>
        <w:rPr>
          <w:sz w:val="22"/>
        </w:rPr>
      </w:pPr>
      <w:r>
        <w:rPr>
          <w:color w:val="231F20"/>
          <w:spacing w:val="-5"/>
          <w:sz w:val="22"/>
        </w:rPr>
        <w:t>续表</w:t>
      </w:r>
    </w:p>
    <w:p>
      <w:pPr>
        <w:spacing w:line="240" w:lineRule="auto" w:before="11"/>
        <w:rPr>
          <w:sz w:val="5"/>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42"/>
        <w:gridCol w:w="722"/>
        <w:gridCol w:w="5464"/>
      </w:tblGrid>
      <w:tr>
        <w:trPr>
          <w:trHeight w:val="424" w:hRule="atLeast"/>
        </w:trPr>
        <w:tc>
          <w:tcPr>
            <w:tcW w:w="1242" w:type="dxa"/>
            <w:tcBorders>
              <w:left w:val="single" w:sz="6" w:space="0" w:color="58595B"/>
              <w:bottom w:val="single" w:sz="4" w:space="0" w:color="231F20"/>
              <w:right w:val="single" w:sz="4" w:space="0" w:color="231F20"/>
            </w:tcBorders>
          </w:tcPr>
          <w:p>
            <w:pPr>
              <w:pStyle w:val="TableParagraph"/>
              <w:spacing w:before="72"/>
              <w:ind w:left="199"/>
              <w:rPr>
                <w:sz w:val="21"/>
              </w:rPr>
            </w:pPr>
            <w:r>
              <w:rPr>
                <w:color w:val="231F20"/>
                <w:spacing w:val="-3"/>
                <w:sz w:val="21"/>
              </w:rPr>
              <w:t>课程类别</w:t>
            </w:r>
          </w:p>
        </w:tc>
        <w:tc>
          <w:tcPr>
            <w:tcW w:w="722" w:type="dxa"/>
            <w:tcBorders>
              <w:left w:val="single" w:sz="4" w:space="0" w:color="231F20"/>
              <w:bottom w:val="single" w:sz="4" w:space="0" w:color="231F20"/>
              <w:right w:val="single" w:sz="4" w:space="0" w:color="231F20"/>
            </w:tcBorders>
          </w:tcPr>
          <w:p>
            <w:pPr>
              <w:pStyle w:val="TableParagraph"/>
              <w:spacing w:before="72"/>
              <w:ind w:left="152"/>
              <w:rPr>
                <w:sz w:val="21"/>
              </w:rPr>
            </w:pPr>
            <w:r>
              <w:rPr>
                <w:color w:val="231F20"/>
                <w:spacing w:val="-5"/>
                <w:sz w:val="21"/>
              </w:rPr>
              <w:t>策略</w:t>
            </w:r>
          </w:p>
        </w:tc>
        <w:tc>
          <w:tcPr>
            <w:tcW w:w="5464" w:type="dxa"/>
            <w:tcBorders>
              <w:left w:val="single" w:sz="4" w:space="0" w:color="231F20"/>
              <w:bottom w:val="single" w:sz="4" w:space="0" w:color="231F20"/>
            </w:tcBorders>
          </w:tcPr>
          <w:p>
            <w:pPr>
              <w:pStyle w:val="TableParagraph"/>
              <w:spacing w:before="72"/>
              <w:ind w:left="15"/>
              <w:jc w:val="center"/>
              <w:rPr>
                <w:sz w:val="21"/>
              </w:rPr>
            </w:pPr>
            <w:r>
              <w:rPr>
                <w:color w:val="231F20"/>
                <w:spacing w:val="-3"/>
                <w:sz w:val="21"/>
              </w:rPr>
              <w:t>内容要求</w:t>
            </w:r>
          </w:p>
        </w:tc>
      </w:tr>
      <w:tr>
        <w:trPr>
          <w:trHeight w:val="2226" w:hRule="atLeast"/>
        </w:trPr>
        <w:tc>
          <w:tcPr>
            <w:tcW w:w="1242" w:type="dxa"/>
            <w:tcBorders>
              <w:top w:val="single" w:sz="4" w:space="0" w:color="231F20"/>
              <w:bottom w:val="single" w:sz="4" w:space="0" w:color="231F20"/>
              <w:right w:val="single" w:sz="4" w:space="0" w:color="231F20"/>
            </w:tcBorders>
          </w:tcPr>
          <w:p>
            <w:pPr>
              <w:pStyle w:val="TableParagraph"/>
              <w:rPr>
                <w:sz w:val="21"/>
              </w:rPr>
            </w:pPr>
          </w:p>
          <w:p>
            <w:pPr>
              <w:pStyle w:val="TableParagraph"/>
              <w:spacing w:before="247"/>
              <w:rPr>
                <w:sz w:val="21"/>
              </w:rPr>
            </w:pPr>
          </w:p>
          <w:p>
            <w:pPr>
              <w:pStyle w:val="TableParagraph"/>
              <w:spacing w:line="316" w:lineRule="auto"/>
              <w:ind w:left="409" w:right="294" w:hanging="105"/>
              <w:rPr>
                <w:sz w:val="21"/>
              </w:rPr>
            </w:pPr>
            <w:r>
              <w:rPr>
                <w:color w:val="231F20"/>
                <w:spacing w:val="-4"/>
                <w:sz w:val="21"/>
              </w:rPr>
              <w:t>选择性</w:t>
            </w:r>
            <w:r>
              <w:rPr>
                <w:color w:val="231F20"/>
                <w:spacing w:val="-6"/>
                <w:sz w:val="21"/>
              </w:rPr>
              <w:t>必修</w:t>
            </w:r>
          </w:p>
        </w:tc>
        <w:tc>
          <w:tcPr>
            <w:tcW w:w="722" w:type="dxa"/>
            <w:tcBorders>
              <w:top w:val="single" w:sz="4" w:space="0" w:color="231F20"/>
              <w:left w:val="single" w:sz="4" w:space="0" w:color="231F20"/>
              <w:bottom w:val="single" w:sz="4" w:space="0" w:color="231F20"/>
              <w:right w:val="single" w:sz="4" w:space="0" w:color="231F20"/>
            </w:tcBorders>
          </w:tcPr>
          <w:p>
            <w:pPr>
              <w:pStyle w:val="TableParagraph"/>
              <w:spacing w:line="316" w:lineRule="auto" w:before="73"/>
              <w:ind w:left="257" w:right="242"/>
              <w:jc w:val="both"/>
              <w:rPr>
                <w:sz w:val="21"/>
              </w:rPr>
            </w:pPr>
            <w:r>
              <w:rPr>
                <w:color w:val="231F20"/>
                <w:spacing w:val="-10"/>
                <w:sz w:val="21"/>
              </w:rPr>
              <w:t>情感管理策</w:t>
            </w:r>
          </w:p>
          <w:p>
            <w:pPr>
              <w:pStyle w:val="TableParagraph"/>
              <w:spacing w:line="271" w:lineRule="exact"/>
              <w:ind w:left="13" w:right="1"/>
              <w:jc w:val="center"/>
              <w:rPr>
                <w:sz w:val="21"/>
              </w:rPr>
            </w:pPr>
            <w:r>
              <w:rPr>
                <w:color w:val="231F20"/>
                <w:spacing w:val="-10"/>
                <w:sz w:val="21"/>
              </w:rPr>
              <w:t>略</w:t>
            </w:r>
          </w:p>
        </w:tc>
        <w:tc>
          <w:tcPr>
            <w:tcW w:w="5464" w:type="dxa"/>
            <w:tcBorders>
              <w:top w:val="single" w:sz="4" w:space="0" w:color="231F20"/>
              <w:left w:val="single" w:sz="4" w:space="0" w:color="231F20"/>
              <w:bottom w:val="single" w:sz="4" w:space="0" w:color="231F20"/>
            </w:tcBorders>
          </w:tcPr>
          <w:p>
            <w:pPr>
              <w:pStyle w:val="TableParagraph"/>
              <w:numPr>
                <w:ilvl w:val="0"/>
                <w:numId w:val="48"/>
              </w:numPr>
              <w:tabs>
                <w:tab w:pos="374" w:val="left" w:leader="none"/>
                <w:tab w:pos="382" w:val="left" w:leader="none"/>
              </w:tabs>
              <w:spacing w:line="316" w:lineRule="auto" w:before="73" w:after="0"/>
              <w:ind w:left="374" w:right="92" w:hanging="260"/>
              <w:jc w:val="left"/>
              <w:rPr>
                <w:sz w:val="21"/>
              </w:rPr>
            </w:pPr>
            <w:r>
              <w:rPr>
                <w:color w:val="231F20"/>
                <w:spacing w:val="-2"/>
                <w:sz w:val="21"/>
              </w:rPr>
              <w:t>有浓厚的英语学习兴趣和愿望，积极争取获得各种练习和运用英语的机会； </w:t>
            </w:r>
          </w:p>
          <w:p>
            <w:pPr>
              <w:pStyle w:val="TableParagraph"/>
              <w:numPr>
                <w:ilvl w:val="0"/>
                <w:numId w:val="48"/>
              </w:numPr>
              <w:tabs>
                <w:tab w:pos="374" w:val="left" w:leader="none"/>
                <w:tab w:pos="382" w:val="left" w:leader="none"/>
              </w:tabs>
              <w:spacing w:line="316" w:lineRule="auto" w:before="0" w:after="0"/>
              <w:ind w:left="374" w:right="89" w:hanging="260"/>
              <w:jc w:val="left"/>
              <w:rPr>
                <w:sz w:val="21"/>
              </w:rPr>
            </w:pPr>
            <w:r>
              <w:rPr>
                <w:color w:val="231F20"/>
                <w:spacing w:val="-2"/>
                <w:sz w:val="21"/>
              </w:rPr>
              <w:t>使用英语时不怕出现错误，大胆尝试，不断修正自己</w:t>
            </w:r>
            <w:r>
              <w:rPr>
                <w:color w:val="231F20"/>
                <w:spacing w:val="-4"/>
                <w:sz w:val="21"/>
              </w:rPr>
              <w:t>的错误； </w:t>
            </w:r>
          </w:p>
          <w:p>
            <w:pPr>
              <w:pStyle w:val="TableParagraph"/>
              <w:numPr>
                <w:ilvl w:val="0"/>
                <w:numId w:val="48"/>
              </w:numPr>
              <w:tabs>
                <w:tab w:pos="377" w:val="left" w:leader="none"/>
              </w:tabs>
              <w:spacing w:line="272" w:lineRule="exact" w:before="0" w:after="0"/>
              <w:ind w:left="377" w:right="-15" w:hanging="263"/>
              <w:jc w:val="left"/>
              <w:rPr>
                <w:sz w:val="21"/>
              </w:rPr>
            </w:pPr>
            <w:r>
              <w:rPr>
                <w:color w:val="231F20"/>
                <w:spacing w:val="-1"/>
                <w:sz w:val="21"/>
              </w:rPr>
              <w:t>针对在学习过程中出现的焦虑或急躁情绪，分析原因，</w:t>
            </w:r>
          </w:p>
          <w:p>
            <w:pPr>
              <w:pStyle w:val="TableParagraph"/>
              <w:spacing w:before="86"/>
              <w:ind w:left="374"/>
              <w:rPr>
                <w:sz w:val="21"/>
              </w:rPr>
            </w:pPr>
            <w:r>
              <w:rPr>
                <w:color w:val="231F20"/>
                <w:spacing w:val="-1"/>
                <w:sz w:val="21"/>
              </w:rPr>
              <w:t>采用有效方法进行自我调整，凭借毅力坚持学习。</w:t>
            </w:r>
          </w:p>
        </w:tc>
      </w:tr>
      <w:tr>
        <w:trPr>
          <w:trHeight w:val="2946" w:hRule="atLeast"/>
        </w:trPr>
        <w:tc>
          <w:tcPr>
            <w:tcW w:w="1242" w:type="dxa"/>
            <w:vMerge w:val="restart"/>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00"/>
              <w:rPr>
                <w:sz w:val="21"/>
              </w:rPr>
            </w:pPr>
          </w:p>
          <w:p>
            <w:pPr>
              <w:pStyle w:val="TableParagraph"/>
              <w:ind w:left="9"/>
              <w:jc w:val="center"/>
              <w:rPr>
                <w:sz w:val="21"/>
              </w:rPr>
            </w:pPr>
            <w:r>
              <w:rPr>
                <w:color w:val="231F20"/>
                <w:spacing w:val="-5"/>
                <w:sz w:val="21"/>
              </w:rPr>
              <w:t>选修</w:t>
            </w:r>
          </w:p>
          <w:p>
            <w:pPr>
              <w:pStyle w:val="TableParagraph"/>
              <w:spacing w:before="87"/>
              <w:ind w:left="9"/>
              <w:jc w:val="center"/>
              <w:rPr>
                <w:sz w:val="21"/>
              </w:rPr>
            </w:pPr>
            <w:r>
              <w:rPr>
                <w:color w:val="231F20"/>
                <w:sz w:val="21"/>
              </w:rPr>
              <w:t>（提高类</w:t>
            </w:r>
            <w:r>
              <w:rPr>
                <w:color w:val="231F20"/>
                <w:spacing w:val="-10"/>
                <w:sz w:val="21"/>
              </w:rPr>
              <w:t>）</w:t>
            </w:r>
          </w:p>
        </w:tc>
        <w:tc>
          <w:tcPr>
            <w:tcW w:w="722"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spacing w:before="66"/>
              <w:rPr>
                <w:sz w:val="21"/>
              </w:rPr>
            </w:pPr>
          </w:p>
          <w:p>
            <w:pPr>
              <w:pStyle w:val="TableParagraph"/>
              <w:spacing w:line="316" w:lineRule="auto" w:before="1"/>
              <w:ind w:left="257" w:right="242"/>
              <w:jc w:val="both"/>
              <w:rPr>
                <w:sz w:val="21"/>
              </w:rPr>
            </w:pPr>
            <w:r>
              <w:rPr>
                <w:color w:val="231F20"/>
                <w:spacing w:val="-10"/>
                <w:sz w:val="21"/>
              </w:rPr>
              <w:t>元认知策略</w:t>
            </w:r>
          </w:p>
        </w:tc>
        <w:tc>
          <w:tcPr>
            <w:tcW w:w="5464" w:type="dxa"/>
            <w:tcBorders>
              <w:top w:val="single" w:sz="4" w:space="0" w:color="231F20"/>
              <w:left w:val="single" w:sz="4" w:space="0" w:color="231F20"/>
              <w:bottom w:val="single" w:sz="4" w:space="0" w:color="231F20"/>
            </w:tcBorders>
          </w:tcPr>
          <w:p>
            <w:pPr>
              <w:pStyle w:val="TableParagraph"/>
              <w:numPr>
                <w:ilvl w:val="0"/>
                <w:numId w:val="49"/>
              </w:numPr>
              <w:tabs>
                <w:tab w:pos="374" w:val="left" w:leader="none"/>
                <w:tab w:pos="392" w:val="left" w:leader="none"/>
              </w:tabs>
              <w:spacing w:line="316" w:lineRule="auto" w:before="72" w:after="0"/>
              <w:ind w:left="374" w:right="97" w:hanging="260"/>
              <w:jc w:val="left"/>
              <w:rPr>
                <w:sz w:val="21"/>
              </w:rPr>
            </w:pPr>
            <w:r>
              <w:rPr>
                <w:color w:val="231F20"/>
                <w:spacing w:val="12"/>
                <w:sz w:val="21"/>
              </w:rPr>
              <w:t>理性并自觉地总结适合自己的学习方法，优化学习</w:t>
            </w:r>
            <w:r>
              <w:rPr>
                <w:color w:val="231F20"/>
                <w:spacing w:val="-4"/>
                <w:sz w:val="21"/>
              </w:rPr>
              <w:t>策略； </w:t>
            </w:r>
          </w:p>
          <w:p>
            <w:pPr>
              <w:pStyle w:val="TableParagraph"/>
              <w:numPr>
                <w:ilvl w:val="0"/>
                <w:numId w:val="49"/>
              </w:numPr>
              <w:tabs>
                <w:tab w:pos="374" w:val="left" w:leader="none"/>
                <w:tab w:pos="382" w:val="left" w:leader="none"/>
              </w:tabs>
              <w:spacing w:line="316" w:lineRule="auto" w:before="0" w:after="0"/>
              <w:ind w:left="374" w:right="96" w:hanging="261"/>
              <w:jc w:val="left"/>
              <w:rPr>
                <w:sz w:val="21"/>
              </w:rPr>
            </w:pPr>
            <w:r>
              <w:rPr>
                <w:color w:val="231F20"/>
                <w:spacing w:val="-2"/>
                <w:sz w:val="21"/>
              </w:rPr>
              <w:t>根据学习目的和需要及存在的问题，规划、实施、反思和调整学习方式，提高学习效率； </w:t>
            </w:r>
          </w:p>
          <w:p>
            <w:pPr>
              <w:pStyle w:val="TableParagraph"/>
              <w:numPr>
                <w:ilvl w:val="0"/>
                <w:numId w:val="49"/>
              </w:numPr>
              <w:tabs>
                <w:tab w:pos="374" w:val="left" w:leader="none"/>
                <w:tab w:pos="382" w:val="left" w:leader="none"/>
              </w:tabs>
              <w:spacing w:line="316" w:lineRule="auto" w:before="0" w:after="0"/>
              <w:ind w:left="374" w:right="89" w:hanging="260"/>
              <w:jc w:val="left"/>
              <w:rPr>
                <w:sz w:val="21"/>
              </w:rPr>
            </w:pPr>
            <w:r>
              <w:rPr>
                <w:color w:val="231F20"/>
                <w:spacing w:val="-2"/>
                <w:sz w:val="21"/>
              </w:rPr>
              <w:t>根据学习目的和需要，选择最合适的资源，拓宽学习</w:t>
            </w:r>
            <w:r>
              <w:rPr>
                <w:color w:val="231F20"/>
                <w:spacing w:val="-4"/>
                <w:sz w:val="21"/>
              </w:rPr>
              <w:t>渠道； </w:t>
            </w:r>
          </w:p>
          <w:p>
            <w:pPr>
              <w:pStyle w:val="TableParagraph"/>
              <w:numPr>
                <w:ilvl w:val="0"/>
                <w:numId w:val="49"/>
              </w:numPr>
              <w:tabs>
                <w:tab w:pos="382" w:val="left" w:leader="none"/>
              </w:tabs>
              <w:spacing w:line="272" w:lineRule="exact" w:before="0" w:after="0"/>
              <w:ind w:left="382" w:right="0" w:hanging="268"/>
              <w:jc w:val="left"/>
              <w:rPr>
                <w:sz w:val="21"/>
              </w:rPr>
            </w:pPr>
            <w:r>
              <w:rPr>
                <w:color w:val="231F20"/>
                <w:spacing w:val="-1"/>
                <w:sz w:val="21"/>
              </w:rPr>
              <w:t>完成理解或表达任务后，反思和巩固所使用的有效的</w:t>
            </w:r>
          </w:p>
          <w:p>
            <w:pPr>
              <w:pStyle w:val="TableParagraph"/>
              <w:spacing w:before="86"/>
              <w:ind w:left="374"/>
              <w:rPr>
                <w:sz w:val="21"/>
              </w:rPr>
            </w:pPr>
            <w:r>
              <w:rPr>
                <w:color w:val="231F20"/>
                <w:spacing w:val="-2"/>
                <w:sz w:val="21"/>
              </w:rPr>
              <w:t>理解或表达的策略。</w:t>
            </w:r>
          </w:p>
        </w:tc>
      </w:tr>
      <w:tr>
        <w:trPr>
          <w:trHeight w:val="3666" w:hRule="atLeast"/>
        </w:trPr>
        <w:tc>
          <w:tcPr>
            <w:tcW w:w="1242" w:type="dxa"/>
            <w:vMerge/>
            <w:tcBorders>
              <w:top w:val="nil"/>
              <w:bottom w:val="single" w:sz="4" w:space="0" w:color="231F20"/>
              <w:right w:val="single" w:sz="4" w:space="0" w:color="231F20"/>
            </w:tcBorders>
          </w:tcPr>
          <w:p>
            <w:pPr>
              <w:rPr>
                <w:sz w:val="2"/>
                <w:szCs w:val="2"/>
              </w:rPr>
            </w:pPr>
          </w:p>
        </w:tc>
        <w:tc>
          <w:tcPr>
            <w:tcW w:w="722"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60"/>
              <w:rPr>
                <w:sz w:val="21"/>
              </w:rPr>
            </w:pPr>
          </w:p>
          <w:p>
            <w:pPr>
              <w:pStyle w:val="TableParagraph"/>
              <w:spacing w:line="316" w:lineRule="auto"/>
              <w:ind w:left="257" w:right="242"/>
              <w:jc w:val="both"/>
              <w:rPr>
                <w:sz w:val="21"/>
              </w:rPr>
            </w:pPr>
            <w:r>
              <w:rPr>
                <w:color w:val="231F20"/>
                <w:spacing w:val="-10"/>
                <w:sz w:val="21"/>
              </w:rPr>
              <w:t>认知策略</w:t>
            </w:r>
          </w:p>
        </w:tc>
        <w:tc>
          <w:tcPr>
            <w:tcW w:w="5464" w:type="dxa"/>
            <w:tcBorders>
              <w:top w:val="single" w:sz="4" w:space="0" w:color="231F20"/>
              <w:left w:val="single" w:sz="4" w:space="0" w:color="231F20"/>
              <w:bottom w:val="single" w:sz="4" w:space="0" w:color="231F20"/>
            </w:tcBorders>
          </w:tcPr>
          <w:p>
            <w:pPr>
              <w:pStyle w:val="TableParagraph"/>
              <w:numPr>
                <w:ilvl w:val="0"/>
                <w:numId w:val="50"/>
              </w:numPr>
              <w:tabs>
                <w:tab w:pos="374" w:val="left" w:leader="none"/>
                <w:tab w:pos="379" w:val="left" w:leader="none"/>
              </w:tabs>
              <w:spacing w:line="316" w:lineRule="auto" w:before="72" w:after="0"/>
              <w:ind w:left="374" w:right="101" w:hanging="260"/>
              <w:jc w:val="left"/>
              <w:rPr>
                <w:sz w:val="21"/>
              </w:rPr>
            </w:pPr>
            <w:r>
              <w:rPr>
                <w:color w:val="231F20"/>
                <w:spacing w:val="-4"/>
                <w:sz w:val="21"/>
              </w:rPr>
              <w:t>通过比较、分析和总结等手段，辨析作者为使语篇连贯</w:t>
            </w:r>
            <w:r>
              <w:rPr>
                <w:color w:val="231F20"/>
                <w:spacing w:val="-2"/>
                <w:sz w:val="21"/>
              </w:rPr>
              <w:t>所采用的衔接手段和所达到的效果； </w:t>
            </w:r>
          </w:p>
          <w:p>
            <w:pPr>
              <w:pStyle w:val="TableParagraph"/>
              <w:numPr>
                <w:ilvl w:val="0"/>
                <w:numId w:val="50"/>
              </w:numPr>
              <w:tabs>
                <w:tab w:pos="374" w:val="left" w:leader="none"/>
                <w:tab w:pos="382" w:val="left" w:leader="none"/>
              </w:tabs>
              <w:spacing w:line="316" w:lineRule="auto" w:before="0" w:after="0"/>
              <w:ind w:left="374" w:right="89" w:hanging="260"/>
              <w:jc w:val="left"/>
              <w:rPr>
                <w:sz w:val="21"/>
              </w:rPr>
            </w:pPr>
            <w:r>
              <w:rPr>
                <w:color w:val="231F20"/>
                <w:spacing w:val="-2"/>
                <w:sz w:val="21"/>
              </w:rPr>
              <w:t>通过比较、分析和总结等手段，理解具体语篇中特有的语言形式的意义和意象效果； </w:t>
            </w:r>
          </w:p>
          <w:p>
            <w:pPr>
              <w:pStyle w:val="TableParagraph"/>
              <w:numPr>
                <w:ilvl w:val="0"/>
                <w:numId w:val="50"/>
              </w:numPr>
              <w:tabs>
                <w:tab w:pos="374" w:val="left" w:leader="none"/>
                <w:tab w:pos="382" w:val="left" w:leader="none"/>
              </w:tabs>
              <w:spacing w:line="316" w:lineRule="auto" w:before="0" w:after="0"/>
              <w:ind w:left="374" w:right="92" w:hanging="260"/>
              <w:jc w:val="left"/>
              <w:rPr>
                <w:sz w:val="21"/>
              </w:rPr>
            </w:pPr>
            <w:r>
              <w:rPr>
                <w:color w:val="231F20"/>
                <w:spacing w:val="-2"/>
                <w:sz w:val="21"/>
              </w:rPr>
              <w:t>分析篇章结构的特点，解释作者是如何通过选择不同的篇章结构来传递意义并达成目的的； </w:t>
            </w:r>
          </w:p>
          <w:p>
            <w:pPr>
              <w:pStyle w:val="TableParagraph"/>
              <w:numPr>
                <w:ilvl w:val="0"/>
                <w:numId w:val="50"/>
              </w:numPr>
              <w:tabs>
                <w:tab w:pos="374" w:val="left" w:leader="none"/>
                <w:tab w:pos="383" w:val="left" w:leader="none"/>
              </w:tabs>
              <w:spacing w:line="316" w:lineRule="auto" w:before="0" w:after="0"/>
              <w:ind w:left="374" w:right="90" w:hanging="260"/>
              <w:jc w:val="left"/>
              <w:rPr>
                <w:sz w:val="21"/>
              </w:rPr>
            </w:pPr>
            <w:r>
              <w:rPr>
                <w:color w:val="231F20"/>
                <w:spacing w:val="-2"/>
                <w:sz w:val="21"/>
              </w:rPr>
              <w:t>使用恰当的词汇、句子、修辞、段落和语篇，增强文章的逻辑性和表达效果； </w:t>
            </w:r>
          </w:p>
          <w:p>
            <w:pPr>
              <w:pStyle w:val="TableParagraph"/>
              <w:numPr>
                <w:ilvl w:val="0"/>
                <w:numId w:val="50"/>
              </w:numPr>
              <w:tabs>
                <w:tab w:pos="383" w:val="left" w:leader="none"/>
              </w:tabs>
              <w:spacing w:line="272" w:lineRule="exact" w:before="0" w:after="0"/>
              <w:ind w:left="383" w:right="0" w:hanging="269"/>
              <w:jc w:val="left"/>
              <w:rPr>
                <w:sz w:val="21"/>
              </w:rPr>
            </w:pPr>
            <w:r>
              <w:rPr>
                <w:color w:val="231F20"/>
                <w:spacing w:val="-1"/>
                <w:sz w:val="21"/>
              </w:rPr>
              <w:t>有效地对获取的信息进行筛选、分类、重组等，为不</w:t>
            </w:r>
          </w:p>
          <w:p>
            <w:pPr>
              <w:pStyle w:val="TableParagraph"/>
              <w:spacing w:before="84"/>
              <w:ind w:left="375"/>
              <w:rPr>
                <w:sz w:val="21"/>
              </w:rPr>
            </w:pPr>
            <w:r>
              <w:rPr>
                <w:color w:val="231F20"/>
                <w:spacing w:val="-1"/>
                <w:sz w:val="21"/>
              </w:rPr>
              <w:t>断扩展知识和创建新信息奠定基础。</w:t>
            </w:r>
          </w:p>
        </w:tc>
      </w:tr>
      <w:tr>
        <w:trPr>
          <w:trHeight w:val="1506" w:hRule="atLeast"/>
        </w:trPr>
        <w:tc>
          <w:tcPr>
            <w:tcW w:w="1242" w:type="dxa"/>
            <w:vMerge/>
            <w:tcBorders>
              <w:top w:val="nil"/>
              <w:bottom w:val="single" w:sz="4" w:space="0" w:color="231F20"/>
              <w:right w:val="single" w:sz="4" w:space="0" w:color="231F20"/>
            </w:tcBorders>
          </w:tcPr>
          <w:p>
            <w:pPr>
              <w:rPr>
                <w:sz w:val="2"/>
                <w:szCs w:val="2"/>
              </w:rPr>
            </w:pPr>
          </w:p>
        </w:tc>
        <w:tc>
          <w:tcPr>
            <w:tcW w:w="722" w:type="dxa"/>
            <w:tcBorders>
              <w:top w:val="single" w:sz="4" w:space="0" w:color="231F20"/>
              <w:left w:val="single" w:sz="4" w:space="0" w:color="231F20"/>
              <w:bottom w:val="single" w:sz="4" w:space="0" w:color="231F20"/>
              <w:right w:val="single" w:sz="4" w:space="0" w:color="231F20"/>
            </w:tcBorders>
          </w:tcPr>
          <w:p>
            <w:pPr>
              <w:pStyle w:val="TableParagraph"/>
              <w:spacing w:line="316" w:lineRule="auto" w:before="71"/>
              <w:ind w:left="257" w:right="242"/>
              <w:jc w:val="both"/>
              <w:rPr>
                <w:sz w:val="21"/>
              </w:rPr>
            </w:pPr>
            <w:r>
              <w:rPr>
                <w:color w:val="231F20"/>
                <w:spacing w:val="-10"/>
                <w:sz w:val="21"/>
              </w:rPr>
              <w:t>交际策</w:t>
            </w:r>
          </w:p>
          <w:p>
            <w:pPr>
              <w:pStyle w:val="TableParagraph"/>
              <w:spacing w:line="272" w:lineRule="exact"/>
              <w:ind w:left="13"/>
              <w:jc w:val="center"/>
              <w:rPr>
                <w:sz w:val="21"/>
              </w:rPr>
            </w:pPr>
            <w:r>
              <w:rPr>
                <w:color w:val="231F20"/>
                <w:spacing w:val="-10"/>
                <w:sz w:val="21"/>
              </w:rPr>
              <w:t>略</w:t>
            </w:r>
          </w:p>
        </w:tc>
        <w:tc>
          <w:tcPr>
            <w:tcW w:w="5464" w:type="dxa"/>
            <w:tcBorders>
              <w:top w:val="single" w:sz="4" w:space="0" w:color="231F20"/>
              <w:left w:val="single" w:sz="4" w:space="0" w:color="231F20"/>
              <w:bottom w:val="single" w:sz="4" w:space="0" w:color="231F20"/>
            </w:tcBorders>
          </w:tcPr>
          <w:p>
            <w:pPr>
              <w:pStyle w:val="TableParagraph"/>
              <w:numPr>
                <w:ilvl w:val="0"/>
                <w:numId w:val="51"/>
              </w:numPr>
              <w:tabs>
                <w:tab w:pos="375" w:val="left" w:leader="none"/>
                <w:tab w:pos="379" w:val="left" w:leader="none"/>
              </w:tabs>
              <w:spacing w:line="316" w:lineRule="auto" w:before="71" w:after="0"/>
              <w:ind w:left="375" w:right="98" w:hanging="261"/>
              <w:jc w:val="left"/>
              <w:rPr>
                <w:sz w:val="21"/>
              </w:rPr>
            </w:pPr>
            <w:r>
              <w:rPr>
                <w:color w:val="231F20"/>
                <w:spacing w:val="-4"/>
                <w:sz w:val="21"/>
              </w:rPr>
              <w:t>根据不同文化语境下的礼貌习惯和规范进行交流，如使</w:t>
            </w:r>
            <w:r>
              <w:rPr>
                <w:color w:val="231F20"/>
                <w:spacing w:val="-2"/>
                <w:sz w:val="21"/>
              </w:rPr>
              <w:t>用委婉语言来表达意义或想法等； </w:t>
            </w:r>
          </w:p>
          <w:p>
            <w:pPr>
              <w:pStyle w:val="TableParagraph"/>
              <w:numPr>
                <w:ilvl w:val="0"/>
                <w:numId w:val="51"/>
              </w:numPr>
              <w:tabs>
                <w:tab w:pos="383" w:val="left" w:leader="none"/>
              </w:tabs>
              <w:spacing w:line="272" w:lineRule="exact" w:before="0" w:after="0"/>
              <w:ind w:left="383" w:right="0" w:hanging="268"/>
              <w:jc w:val="left"/>
              <w:rPr>
                <w:sz w:val="21"/>
              </w:rPr>
            </w:pPr>
            <w:r>
              <w:rPr>
                <w:color w:val="231F20"/>
                <w:spacing w:val="-1"/>
                <w:sz w:val="21"/>
              </w:rPr>
              <w:t>根据不同文化语境，使用特定的习惯用语和口语进行</w:t>
            </w:r>
          </w:p>
          <w:p>
            <w:pPr>
              <w:pStyle w:val="TableParagraph"/>
              <w:spacing w:before="87"/>
              <w:ind w:left="375"/>
              <w:rPr>
                <w:sz w:val="21"/>
              </w:rPr>
            </w:pPr>
            <w:r>
              <w:rPr>
                <w:color w:val="231F20"/>
                <w:spacing w:val="-2"/>
                <w:sz w:val="21"/>
              </w:rPr>
              <w:t>有效交流。</w:t>
            </w:r>
          </w:p>
        </w:tc>
      </w:tr>
    </w:tbl>
    <w:p>
      <w:pPr>
        <w:pStyle w:val="TableParagraph"/>
        <w:spacing w:after="0"/>
        <w:rPr>
          <w:sz w:val="21"/>
        </w:rPr>
        <w:sectPr>
          <w:pgSz w:w="10440" w:h="14750"/>
          <w:pgMar w:header="0" w:footer="939" w:top="1320" w:bottom="1120" w:left="992" w:right="992"/>
        </w:sectPr>
      </w:pPr>
    </w:p>
    <w:p>
      <w:pPr>
        <w:spacing w:before="52"/>
        <w:ind w:left="0" w:right="755" w:firstLine="0"/>
        <w:jc w:val="right"/>
        <w:rPr>
          <w:sz w:val="22"/>
        </w:rPr>
      </w:pPr>
      <w:r>
        <w:rPr>
          <w:color w:val="231F20"/>
          <w:spacing w:val="-5"/>
          <w:sz w:val="22"/>
        </w:rPr>
        <w:t>续表</w:t>
      </w:r>
    </w:p>
    <w:p>
      <w:pPr>
        <w:spacing w:line="240" w:lineRule="auto" w:before="11"/>
        <w:rPr>
          <w:sz w:val="5"/>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42"/>
        <w:gridCol w:w="722"/>
        <w:gridCol w:w="5464"/>
      </w:tblGrid>
      <w:tr>
        <w:trPr>
          <w:trHeight w:val="424" w:hRule="atLeast"/>
        </w:trPr>
        <w:tc>
          <w:tcPr>
            <w:tcW w:w="1242" w:type="dxa"/>
            <w:tcBorders>
              <w:left w:val="single" w:sz="6" w:space="0" w:color="58595B"/>
              <w:bottom w:val="single" w:sz="4" w:space="0" w:color="231F20"/>
              <w:right w:val="single" w:sz="4" w:space="0" w:color="231F20"/>
            </w:tcBorders>
          </w:tcPr>
          <w:p>
            <w:pPr>
              <w:pStyle w:val="TableParagraph"/>
              <w:spacing w:before="72"/>
              <w:ind w:left="199"/>
              <w:rPr>
                <w:sz w:val="21"/>
              </w:rPr>
            </w:pPr>
            <w:r>
              <w:rPr>
                <w:color w:val="231F20"/>
                <w:spacing w:val="-3"/>
                <w:sz w:val="21"/>
              </w:rPr>
              <w:t>课程类别</w:t>
            </w:r>
          </w:p>
        </w:tc>
        <w:tc>
          <w:tcPr>
            <w:tcW w:w="722" w:type="dxa"/>
            <w:tcBorders>
              <w:left w:val="single" w:sz="4" w:space="0" w:color="231F20"/>
              <w:bottom w:val="single" w:sz="4" w:space="0" w:color="231F20"/>
              <w:right w:val="single" w:sz="4" w:space="0" w:color="231F20"/>
            </w:tcBorders>
          </w:tcPr>
          <w:p>
            <w:pPr>
              <w:pStyle w:val="TableParagraph"/>
              <w:spacing w:before="72"/>
              <w:ind w:left="152"/>
              <w:rPr>
                <w:sz w:val="21"/>
              </w:rPr>
            </w:pPr>
            <w:r>
              <w:rPr>
                <w:color w:val="231F20"/>
                <w:spacing w:val="-5"/>
                <w:sz w:val="21"/>
              </w:rPr>
              <w:t>策略</w:t>
            </w:r>
          </w:p>
        </w:tc>
        <w:tc>
          <w:tcPr>
            <w:tcW w:w="5464" w:type="dxa"/>
            <w:tcBorders>
              <w:left w:val="single" w:sz="4" w:space="0" w:color="231F20"/>
              <w:bottom w:val="single" w:sz="4" w:space="0" w:color="231F20"/>
            </w:tcBorders>
          </w:tcPr>
          <w:p>
            <w:pPr>
              <w:pStyle w:val="TableParagraph"/>
              <w:spacing w:before="72"/>
              <w:ind w:left="15"/>
              <w:jc w:val="center"/>
              <w:rPr>
                <w:sz w:val="21"/>
              </w:rPr>
            </w:pPr>
            <w:r>
              <w:rPr>
                <w:color w:val="231F20"/>
                <w:spacing w:val="-3"/>
                <w:sz w:val="21"/>
              </w:rPr>
              <w:t>内容要求</w:t>
            </w:r>
          </w:p>
        </w:tc>
      </w:tr>
      <w:tr>
        <w:trPr>
          <w:trHeight w:val="2224" w:hRule="atLeast"/>
        </w:trPr>
        <w:tc>
          <w:tcPr>
            <w:tcW w:w="1242" w:type="dxa"/>
            <w:tcBorders>
              <w:top w:val="single" w:sz="4" w:space="0" w:color="231F20"/>
              <w:right w:val="single" w:sz="4" w:space="0" w:color="231F20"/>
            </w:tcBorders>
          </w:tcPr>
          <w:p>
            <w:pPr>
              <w:pStyle w:val="TableParagraph"/>
              <w:rPr>
                <w:sz w:val="21"/>
              </w:rPr>
            </w:pPr>
          </w:p>
          <w:p>
            <w:pPr>
              <w:pStyle w:val="TableParagraph"/>
              <w:spacing w:before="247"/>
              <w:rPr>
                <w:sz w:val="21"/>
              </w:rPr>
            </w:pPr>
          </w:p>
          <w:p>
            <w:pPr>
              <w:pStyle w:val="TableParagraph"/>
              <w:ind w:left="9"/>
              <w:jc w:val="center"/>
              <w:rPr>
                <w:sz w:val="21"/>
              </w:rPr>
            </w:pPr>
            <w:r>
              <w:rPr>
                <w:color w:val="231F20"/>
                <w:spacing w:val="-5"/>
                <w:sz w:val="21"/>
              </w:rPr>
              <w:t>选修</w:t>
            </w:r>
          </w:p>
          <w:p>
            <w:pPr>
              <w:pStyle w:val="TableParagraph"/>
              <w:spacing w:before="87"/>
              <w:ind w:left="9"/>
              <w:jc w:val="center"/>
              <w:rPr>
                <w:sz w:val="21"/>
              </w:rPr>
            </w:pPr>
            <w:r>
              <w:rPr>
                <w:color w:val="231F20"/>
                <w:sz w:val="21"/>
              </w:rPr>
              <w:t>（提高类</w:t>
            </w:r>
            <w:r>
              <w:rPr>
                <w:color w:val="231F20"/>
                <w:spacing w:val="-10"/>
                <w:sz w:val="21"/>
              </w:rPr>
              <w:t>）</w:t>
            </w:r>
          </w:p>
        </w:tc>
        <w:tc>
          <w:tcPr>
            <w:tcW w:w="722" w:type="dxa"/>
            <w:tcBorders>
              <w:top w:val="single" w:sz="4" w:space="0" w:color="231F20"/>
              <w:left w:val="single" w:sz="4" w:space="0" w:color="231F20"/>
              <w:right w:val="single" w:sz="4" w:space="0" w:color="231F20"/>
            </w:tcBorders>
          </w:tcPr>
          <w:p>
            <w:pPr>
              <w:pStyle w:val="TableParagraph"/>
              <w:spacing w:line="316" w:lineRule="auto" w:before="73"/>
              <w:ind w:left="257" w:right="242"/>
              <w:jc w:val="both"/>
              <w:rPr>
                <w:sz w:val="21"/>
              </w:rPr>
            </w:pPr>
            <w:r>
              <w:rPr>
                <w:color w:val="231F20"/>
                <w:spacing w:val="-10"/>
                <w:sz w:val="21"/>
              </w:rPr>
              <w:t>情感管理策</w:t>
            </w:r>
          </w:p>
          <w:p>
            <w:pPr>
              <w:pStyle w:val="TableParagraph"/>
              <w:spacing w:line="271" w:lineRule="exact"/>
              <w:ind w:left="13" w:right="1"/>
              <w:jc w:val="center"/>
              <w:rPr>
                <w:sz w:val="21"/>
              </w:rPr>
            </w:pPr>
            <w:r>
              <w:rPr>
                <w:color w:val="231F20"/>
                <w:spacing w:val="-10"/>
                <w:sz w:val="21"/>
              </w:rPr>
              <w:t>略</w:t>
            </w:r>
          </w:p>
        </w:tc>
        <w:tc>
          <w:tcPr>
            <w:tcW w:w="5464" w:type="dxa"/>
            <w:tcBorders>
              <w:top w:val="single" w:sz="4" w:space="0" w:color="231F20"/>
              <w:left w:val="single" w:sz="4" w:space="0" w:color="231F20"/>
            </w:tcBorders>
          </w:tcPr>
          <w:p>
            <w:pPr>
              <w:pStyle w:val="TableParagraph"/>
              <w:spacing w:before="160"/>
              <w:rPr>
                <w:sz w:val="21"/>
              </w:rPr>
            </w:pPr>
          </w:p>
          <w:p>
            <w:pPr>
              <w:pStyle w:val="TableParagraph"/>
              <w:numPr>
                <w:ilvl w:val="0"/>
                <w:numId w:val="52"/>
              </w:numPr>
              <w:tabs>
                <w:tab w:pos="374" w:val="left" w:leader="none"/>
                <w:tab w:pos="382" w:val="left" w:leader="none"/>
              </w:tabs>
              <w:spacing w:line="316" w:lineRule="auto" w:before="0" w:after="0"/>
              <w:ind w:left="374" w:right="89" w:hanging="260"/>
              <w:jc w:val="left"/>
              <w:rPr>
                <w:sz w:val="21"/>
              </w:rPr>
            </w:pPr>
            <w:r>
              <w:rPr>
                <w:color w:val="231F20"/>
                <w:spacing w:val="-2"/>
                <w:sz w:val="21"/>
              </w:rPr>
              <w:t>有持久的英语学习动力，坚持不懈，创造和把握多种机会练习和运用英语； </w:t>
            </w:r>
          </w:p>
          <w:p>
            <w:pPr>
              <w:pStyle w:val="TableParagraph"/>
              <w:numPr>
                <w:ilvl w:val="0"/>
                <w:numId w:val="52"/>
              </w:numPr>
              <w:tabs>
                <w:tab w:pos="374" w:val="left" w:leader="none"/>
                <w:tab w:pos="382" w:val="left" w:leader="none"/>
              </w:tabs>
              <w:spacing w:line="316" w:lineRule="auto" w:before="0" w:after="0"/>
              <w:ind w:left="374" w:right="92" w:hanging="260"/>
              <w:jc w:val="left"/>
              <w:rPr>
                <w:sz w:val="21"/>
              </w:rPr>
            </w:pPr>
            <w:r>
              <w:rPr>
                <w:color w:val="231F20"/>
                <w:spacing w:val="-2"/>
                <w:sz w:val="21"/>
              </w:rPr>
              <w:t>有自主学习和合作学习的能力，乐于分享学习资源和学习经验，主动开展课外学习。 </w:t>
            </w:r>
          </w:p>
        </w:tc>
      </w:tr>
    </w:tbl>
    <w:p>
      <w:pPr>
        <w:spacing w:line="240" w:lineRule="auto" w:before="263"/>
        <w:rPr>
          <w:sz w:val="22"/>
        </w:rPr>
      </w:pPr>
    </w:p>
    <w:p>
      <w:pPr>
        <w:pStyle w:val="BodyText"/>
        <w:spacing w:before="1"/>
        <w:ind w:left="615"/>
        <w:rPr>
          <w:rFonts w:ascii="宋体" w:eastAsia="宋体" w:hint="eastAsia"/>
        </w:rPr>
      </w:pPr>
      <w:r>
        <w:rPr>
          <w:rFonts w:ascii="宋体" w:eastAsia="宋体" w:hint="eastAsia"/>
          <w:color w:val="231F20"/>
          <w:spacing w:val="-2"/>
        </w:rPr>
        <w:t>【教学提示】</w:t>
      </w:r>
    </w:p>
    <w:p>
      <w:pPr>
        <w:pStyle w:val="BodyText"/>
        <w:spacing w:line="324" w:lineRule="auto" w:before="108"/>
        <w:ind w:left="255" w:right="750" w:firstLine="480"/>
        <w:jc w:val="both"/>
        <w:rPr>
          <w:rFonts w:ascii="宋体" w:eastAsia="宋体" w:hint="eastAsia"/>
        </w:rPr>
      </w:pPr>
      <w:r>
        <w:rPr>
          <w:rFonts w:ascii="宋体" w:eastAsia="宋体" w:hint="eastAsia"/>
          <w:color w:val="231F20"/>
          <w:spacing w:val="-2"/>
        </w:rPr>
        <w:t>教师在教学中要有意识地引导学生学习并尝试使用各种不同的学习策略，逐步形成适合自己的学习方法，鼓励优秀学习者总结并分享学习经验。教师要指导学生学会规划自己的学习，适时反思学习的效果，调控自己的学习进程，利用多种资源开展学习，通过有效运用各种学习策略，提高分析语言和语篇结构的能力、理解与沟通的能力，以及创建语篇的能力。</w:t>
      </w:r>
    </w:p>
    <w:p>
      <w:pPr>
        <w:pStyle w:val="BodyText"/>
        <w:spacing w:line="324" w:lineRule="auto"/>
        <w:ind w:left="255" w:right="631" w:firstLine="480"/>
        <w:rPr>
          <w:rFonts w:ascii="宋体" w:eastAsia="宋体" w:hint="eastAsia"/>
        </w:rPr>
      </w:pPr>
      <w:r>
        <w:rPr>
          <w:rFonts w:ascii="宋体" w:eastAsia="宋体" w:hint="eastAsia"/>
          <w:color w:val="231F20"/>
          <w:spacing w:val="-2"/>
        </w:rPr>
        <w:t>形成有效运用策略的能力是一个循序渐进的过程。教师要将策略的教学融入学生的语言学习活动之中，结合学习内容有重点地训练不同学习策略的运用。完成学习活动后，教师要组织学生对策略的使用情况和作用进行讨论，分享经验，反思运用策略的效果。教师还要注意根据不同的策略类型采取不同的教学方式，鼓励和指导学生综合运用多种学习策略。需要说明的是，语言技能和学习策略有部分重叠，二者之间是相辅相成的关系。例如，在确定语篇的主题意义时，运用快速浏览策略，并借助语篇标题、图示和关键词来推测中心意思，既体现了阅读技能的运用，也体现了在阅读中认知策略的运用。</w:t>
      </w:r>
    </w:p>
    <w:p>
      <w:pPr>
        <w:pStyle w:val="BodyText"/>
        <w:spacing w:after="0" w:line="324" w:lineRule="auto"/>
        <w:rPr>
          <w:rFonts w:ascii="宋体" w:eastAsia="宋体" w:hint="eastAsia"/>
        </w:rPr>
        <w:sectPr>
          <w:pgSz w:w="10440" w:h="14750"/>
          <w:pgMar w:header="0" w:footer="939" w:top="1320" w:bottom="1120" w:left="992" w:right="992"/>
        </w:sectPr>
      </w:pPr>
    </w:p>
    <w:p>
      <w:pPr>
        <w:spacing w:line="240" w:lineRule="auto" w:before="400"/>
        <w:rPr>
          <w:sz w:val="40"/>
        </w:rPr>
      </w:pPr>
    </w:p>
    <w:p>
      <w:pPr>
        <w:pStyle w:val="Heading1"/>
        <w:ind w:left="752"/>
      </w:pPr>
      <w:bookmarkStart w:name="_TOC_250010" w:id="17"/>
      <w:bookmarkEnd w:id="17"/>
      <w:r>
        <w:rPr>
          <w:color w:val="231F20"/>
          <w:spacing w:val="-2"/>
        </w:rPr>
        <w:t>六、学业质量</w:t>
      </w: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52"/>
        <w:rPr>
          <w:sz w:val="40"/>
        </w:rPr>
      </w:pPr>
    </w:p>
    <w:p>
      <w:pPr>
        <w:pStyle w:val="Heading2"/>
      </w:pPr>
      <w:bookmarkStart w:name="_TOC_250009" w:id="18"/>
      <w:r>
        <w:rPr>
          <w:color w:val="231F20"/>
        </w:rPr>
        <w:t>（一）</w:t>
      </w:r>
      <w:bookmarkEnd w:id="18"/>
      <w:r>
        <w:rPr>
          <w:color w:val="231F20"/>
          <w:spacing w:val="-2"/>
        </w:rPr>
        <w:t>学业质量内涵</w:t>
      </w:r>
    </w:p>
    <w:p>
      <w:pPr>
        <w:pStyle w:val="BodyText"/>
        <w:spacing w:line="324" w:lineRule="auto" w:before="273"/>
        <w:ind w:right="244" w:firstLine="480"/>
        <w:jc w:val="both"/>
        <w:rPr>
          <w:rFonts w:ascii="宋体" w:eastAsia="宋体" w:hint="eastAsia"/>
        </w:rPr>
      </w:pPr>
      <w:r>
        <w:rPr>
          <w:rFonts w:ascii="宋体" w:eastAsia="宋体" w:hint="eastAsia"/>
          <w:color w:val="231F20"/>
        </w:rPr>
        <w:t>学业质量是学生在完成本学科课程学习后学业成就的综合表现，体现课程目标的达成程度，反映核心素养发展状况。学业质量标准依据学</w:t>
      </w:r>
      <w:r>
        <w:rPr>
          <w:rFonts w:ascii="宋体" w:eastAsia="宋体" w:hint="eastAsia"/>
          <w:color w:val="231F20"/>
          <w:spacing w:val="6"/>
        </w:rPr>
        <w:t>科核心素养水平划分，结合结构化课程内容，描述学习结果的典型表</w:t>
      </w:r>
      <w:r>
        <w:rPr>
          <w:rFonts w:ascii="宋体" w:eastAsia="宋体" w:hint="eastAsia"/>
          <w:color w:val="231F20"/>
        </w:rPr>
        <w:t>现，整体标识和刻画学业质量的不同水平。</w:t>
      </w:r>
    </w:p>
    <w:p>
      <w:pPr>
        <w:spacing w:line="240" w:lineRule="auto" w:before="306"/>
        <w:rPr>
          <w:sz w:val="24"/>
        </w:rPr>
      </w:pPr>
    </w:p>
    <w:p>
      <w:pPr>
        <w:pStyle w:val="Heading2"/>
      </w:pPr>
      <w:bookmarkStart w:name="_TOC_250008" w:id="19"/>
      <w:r>
        <w:rPr>
          <w:color w:val="231F20"/>
        </w:rPr>
        <w:t>（二）</w:t>
      </w:r>
      <w:bookmarkEnd w:id="19"/>
      <w:r>
        <w:rPr>
          <w:color w:val="231F20"/>
          <w:spacing w:val="-2"/>
        </w:rPr>
        <w:t>学业质量描述</w:t>
      </w:r>
    </w:p>
    <w:p>
      <w:pPr>
        <w:pStyle w:val="BodyText"/>
        <w:spacing w:line="324" w:lineRule="auto" w:before="273"/>
        <w:ind w:right="134" w:firstLine="480"/>
        <w:rPr>
          <w:rFonts w:ascii="宋体" w:eastAsia="宋体" w:hint="eastAsia"/>
        </w:rPr>
      </w:pPr>
      <w:r>
        <w:rPr>
          <w:rFonts w:ascii="宋体" w:eastAsia="宋体" w:hint="eastAsia"/>
          <w:color w:val="231F20"/>
          <w:spacing w:val="-2"/>
        </w:rPr>
        <w:t>高中英语学业质量设置三个水平，每个水平描述学生在日常生活、学习活动和跨文化沟通等情境中，运用英语语言知识和交际策略，以口头或书面形式获取和处理信息、理解和表达意义的过程中表现出来的核心素养。日常生活情境指学生在家庭、学校、社区及其他公共场所根据日常生活需要进行的学习、交流、娱乐、购物、通勤、健身等活动的情境，以及通过书信、网络、电话等方式进行交流的情境。学习活动情境指学生在学校、家庭、网络等环境中围绕特定主题进行有目的的学科知识学习和交流的情境，这里所说的学科知识既包括英语学科知识，也包括其他学科的知识。跨文化沟通情境指学生与不同文化背景者运用口</w:t>
      </w:r>
    </w:p>
    <w:p>
      <w:pPr>
        <w:pStyle w:val="BodyText"/>
        <w:spacing w:after="0" w:line="324" w:lineRule="auto"/>
        <w:rPr>
          <w:rFonts w:ascii="宋体" w:eastAsia="宋体" w:hint="eastAsia"/>
        </w:rPr>
        <w:sectPr>
          <w:footerReference w:type="default" r:id="rId19"/>
          <w:footerReference w:type="even" r:id="rId20"/>
          <w:pgSz w:w="10440" w:h="14750"/>
          <w:pgMar w:header="0" w:footer="939" w:top="1680" w:bottom="1120" w:left="992" w:right="992"/>
          <w:pgNumType w:start="41"/>
        </w:sectPr>
      </w:pPr>
    </w:p>
    <w:p>
      <w:pPr>
        <w:pStyle w:val="BodyText"/>
        <w:spacing w:line="324" w:lineRule="auto" w:before="49"/>
        <w:ind w:left="255" w:right="750"/>
        <w:jc w:val="both"/>
        <w:rPr>
          <w:rFonts w:ascii="宋体" w:eastAsia="宋体" w:hint="eastAsia"/>
        </w:rPr>
      </w:pPr>
      <w:r>
        <w:rPr>
          <w:rFonts w:ascii="宋体" w:eastAsia="宋体" w:hint="eastAsia"/>
          <w:color w:val="231F20"/>
          <w:spacing w:val="-2"/>
        </w:rPr>
        <w:t>语、书面语或身势语进行交流的场景。学业质量不同水平的要求体现了在不同类别和不同复杂程度的情境中核心素养的表现特征。高中英语学业质量水平的具体要求如下。</w:t>
      </w:r>
    </w:p>
    <w:p>
      <w:pPr>
        <w:spacing w:before="9"/>
        <w:ind w:left="2531" w:right="0" w:firstLine="0"/>
        <w:jc w:val="both"/>
        <w:rPr>
          <w:sz w:val="22"/>
        </w:rPr>
      </w:pPr>
      <w:r>
        <w:rPr>
          <w:color w:val="231F20"/>
          <w:spacing w:val="27"/>
          <w:sz w:val="22"/>
        </w:rPr>
        <w:t>表</w:t>
      </w:r>
      <w:r>
        <w:rPr>
          <w:rFonts w:ascii="Times New Roman" w:eastAsia="Times New Roman"/>
          <w:b/>
          <w:color w:val="231F20"/>
          <w:sz w:val="22"/>
        </w:rPr>
        <w:t>12</w:t>
      </w:r>
      <w:r>
        <w:rPr>
          <w:rFonts w:ascii="Times New Roman" w:eastAsia="Times New Roman"/>
          <w:b/>
          <w:color w:val="231F20"/>
          <w:spacing w:val="55"/>
          <w:sz w:val="22"/>
        </w:rPr>
        <w:t>  </w:t>
      </w:r>
      <w:r>
        <w:rPr>
          <w:color w:val="231F20"/>
          <w:spacing w:val="-1"/>
          <w:sz w:val="22"/>
        </w:rPr>
        <w:t>高中英语学业质量水平</w:t>
      </w:r>
    </w:p>
    <w:p>
      <w:pPr>
        <w:spacing w:line="240" w:lineRule="auto" w:before="6" w:after="1"/>
        <w:rPr>
          <w:sz w:val="11"/>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071"/>
        <w:gridCol w:w="666"/>
        <w:gridCol w:w="5691"/>
      </w:tblGrid>
      <w:tr>
        <w:trPr>
          <w:trHeight w:val="424" w:hRule="atLeast"/>
        </w:trPr>
        <w:tc>
          <w:tcPr>
            <w:tcW w:w="1071" w:type="dxa"/>
            <w:tcBorders>
              <w:bottom w:val="single" w:sz="4" w:space="0" w:color="231F20"/>
              <w:right w:val="single" w:sz="4" w:space="0" w:color="231F20"/>
            </w:tcBorders>
          </w:tcPr>
          <w:p>
            <w:pPr>
              <w:pStyle w:val="TableParagraph"/>
              <w:spacing w:before="72"/>
              <w:ind w:left="114"/>
              <w:rPr>
                <w:sz w:val="21"/>
              </w:rPr>
            </w:pPr>
            <w:r>
              <w:rPr>
                <w:color w:val="231F20"/>
                <w:spacing w:val="-3"/>
                <w:sz w:val="21"/>
              </w:rPr>
              <w:t>学业水平</w:t>
            </w:r>
          </w:p>
        </w:tc>
        <w:tc>
          <w:tcPr>
            <w:tcW w:w="666" w:type="dxa"/>
            <w:tcBorders>
              <w:left w:val="single" w:sz="4" w:space="0" w:color="231F20"/>
              <w:bottom w:val="single" w:sz="4" w:space="0" w:color="231F20"/>
              <w:right w:val="single" w:sz="4" w:space="0" w:color="231F20"/>
            </w:tcBorders>
          </w:tcPr>
          <w:p>
            <w:pPr>
              <w:pStyle w:val="TableParagraph"/>
              <w:spacing w:before="72"/>
              <w:ind w:left="13"/>
              <w:jc w:val="center"/>
              <w:rPr>
                <w:sz w:val="21"/>
              </w:rPr>
            </w:pPr>
            <w:r>
              <w:rPr>
                <w:color w:val="231F20"/>
                <w:spacing w:val="-5"/>
                <w:sz w:val="21"/>
              </w:rPr>
              <w:t>序号</w:t>
            </w:r>
          </w:p>
        </w:tc>
        <w:tc>
          <w:tcPr>
            <w:tcW w:w="5691" w:type="dxa"/>
            <w:tcBorders>
              <w:left w:val="single" w:sz="4" w:space="0" w:color="231F20"/>
              <w:bottom w:val="single" w:sz="4" w:space="0" w:color="231F20"/>
            </w:tcBorders>
          </w:tcPr>
          <w:p>
            <w:pPr>
              <w:pStyle w:val="TableParagraph"/>
              <w:spacing w:before="72"/>
              <w:ind w:left="15"/>
              <w:jc w:val="center"/>
              <w:rPr>
                <w:sz w:val="21"/>
              </w:rPr>
            </w:pPr>
            <w:r>
              <w:rPr>
                <w:color w:val="231F20"/>
                <w:spacing w:val="-2"/>
                <w:sz w:val="21"/>
              </w:rPr>
              <w:t>学业质量描述</w:t>
            </w:r>
          </w:p>
        </w:tc>
      </w:tr>
      <w:tr>
        <w:trPr>
          <w:trHeight w:val="4746" w:hRule="atLeast"/>
        </w:trPr>
        <w:tc>
          <w:tcPr>
            <w:tcW w:w="1071" w:type="dxa"/>
            <w:vMerge w:val="restart"/>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64"/>
              <w:rPr>
                <w:sz w:val="21"/>
              </w:rPr>
            </w:pPr>
          </w:p>
          <w:p>
            <w:pPr>
              <w:pStyle w:val="TableParagraph"/>
              <w:ind w:left="219"/>
              <w:rPr>
                <w:sz w:val="21"/>
              </w:rPr>
            </w:pPr>
            <w:r>
              <w:rPr>
                <w:color w:val="231F20"/>
                <w:spacing w:val="-4"/>
                <w:sz w:val="21"/>
              </w:rPr>
              <w:t>水平一</w:t>
            </w:r>
          </w:p>
        </w:tc>
        <w:tc>
          <w:tcPr>
            <w:tcW w:w="666"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67"/>
              <w:rPr>
                <w:sz w:val="21"/>
              </w:rPr>
            </w:pPr>
          </w:p>
          <w:p>
            <w:pPr>
              <w:pStyle w:val="TableParagraph"/>
              <w:ind w:left="13"/>
              <w:jc w:val="center"/>
              <w:rPr>
                <w:rFonts w:ascii="Times New Roman"/>
                <w:sz w:val="21"/>
              </w:rPr>
            </w:pPr>
            <w:r>
              <w:rPr>
                <w:rFonts w:ascii="Times New Roman"/>
                <w:color w:val="231F20"/>
                <w:sz w:val="21"/>
              </w:rPr>
              <w:t>1-</w:t>
            </w:r>
            <w:r>
              <w:rPr>
                <w:rFonts w:ascii="Times New Roman"/>
                <w:color w:val="231F20"/>
                <w:spacing w:val="-10"/>
                <w:sz w:val="21"/>
              </w:rPr>
              <w:t>1</w:t>
            </w:r>
          </w:p>
        </w:tc>
        <w:tc>
          <w:tcPr>
            <w:tcW w:w="5691" w:type="dxa"/>
            <w:tcBorders>
              <w:top w:val="single" w:sz="4" w:space="0" w:color="231F20"/>
              <w:left w:val="single" w:sz="4" w:space="0" w:color="231F20"/>
              <w:bottom w:val="single" w:sz="4" w:space="0" w:color="231F20"/>
            </w:tcBorders>
          </w:tcPr>
          <w:p>
            <w:pPr>
              <w:pStyle w:val="TableParagraph"/>
              <w:spacing w:line="316" w:lineRule="auto" w:before="73"/>
              <w:ind w:left="114" w:right="-15" w:firstLine="420"/>
              <w:rPr>
                <w:sz w:val="21"/>
              </w:rPr>
            </w:pPr>
            <w:r>
              <w:rPr>
                <w:color w:val="231F20"/>
                <w:spacing w:val="4"/>
                <w:sz w:val="21"/>
              </w:rPr>
              <w:t>在日常生活中，运用语音、词汇、语法、语篇、语用</w:t>
            </w:r>
            <w:r>
              <w:rPr>
                <w:color w:val="231F20"/>
                <w:spacing w:val="-2"/>
                <w:sz w:val="21"/>
              </w:rPr>
              <w:t>等方面的知识，借助语言和非语言交际策略，通过听、说、读、看、写等方式，获取所需信息和百科知识，与他人开展互动与交流，传递信息，表达观点和情感。</w:t>
            </w:r>
          </w:p>
          <w:p>
            <w:pPr>
              <w:pStyle w:val="TableParagraph"/>
              <w:spacing w:line="316" w:lineRule="auto"/>
              <w:ind w:left="114" w:right="-15" w:firstLine="420"/>
              <w:rPr>
                <w:sz w:val="21"/>
              </w:rPr>
            </w:pPr>
            <w:r>
              <w:rPr>
                <w:color w:val="231F20"/>
                <w:spacing w:val="-2"/>
                <w:sz w:val="21"/>
              </w:rPr>
              <w:t>在听、读、看的过程中，注意到话语中的语气、语调、停顿等语音手段，词汇和语法等语言形式，以及图表、符号等非语言形式的使用；体会到说话人或作者的交际意图和情感态度。在说和写的过程中，根据交际目的和场合的正式程度以及交际各方的身份和角色，选择正式或非正式、直接或委婉的语言，有意识地运用语气、语调、节奏、重音等语音手段及词汇和语法等表达意义的方式和手段；在与他人进行沟通和交流的过程中，注意建立并维持人际关系，体现积极</w:t>
            </w:r>
          </w:p>
          <w:p>
            <w:pPr>
              <w:pStyle w:val="TableParagraph"/>
              <w:spacing w:line="270" w:lineRule="exact"/>
              <w:ind w:left="114"/>
              <w:rPr>
                <w:sz w:val="21"/>
              </w:rPr>
            </w:pPr>
            <w:r>
              <w:rPr>
                <w:color w:val="231F20"/>
                <w:spacing w:val="-1"/>
                <w:sz w:val="21"/>
              </w:rPr>
              <w:t>的生活态度和正确的价值观。</w:t>
            </w:r>
          </w:p>
        </w:tc>
      </w:tr>
      <w:tr>
        <w:trPr>
          <w:trHeight w:val="4386" w:hRule="atLeast"/>
        </w:trPr>
        <w:tc>
          <w:tcPr>
            <w:tcW w:w="1071" w:type="dxa"/>
            <w:vMerge/>
            <w:tcBorders>
              <w:top w:val="nil"/>
              <w:bottom w:val="single" w:sz="4" w:space="0" w:color="231F20"/>
              <w:right w:val="single" w:sz="4" w:space="0" w:color="231F20"/>
            </w:tcBorders>
          </w:tcPr>
          <w:p>
            <w:pPr>
              <w:rPr>
                <w:sz w:val="2"/>
                <w:szCs w:val="2"/>
              </w:rPr>
            </w:pPr>
          </w:p>
        </w:tc>
        <w:tc>
          <w:tcPr>
            <w:tcW w:w="666"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59"/>
              <w:rPr>
                <w:sz w:val="21"/>
              </w:rPr>
            </w:pPr>
          </w:p>
          <w:p>
            <w:pPr>
              <w:pStyle w:val="TableParagraph"/>
              <w:ind w:left="13"/>
              <w:jc w:val="center"/>
              <w:rPr>
                <w:rFonts w:ascii="Times New Roman"/>
                <w:sz w:val="21"/>
              </w:rPr>
            </w:pPr>
            <w:r>
              <w:rPr>
                <w:rFonts w:ascii="Times New Roman"/>
                <w:color w:val="231F20"/>
                <w:sz w:val="21"/>
              </w:rPr>
              <w:t>1-</w:t>
            </w:r>
            <w:r>
              <w:rPr>
                <w:rFonts w:ascii="Times New Roman"/>
                <w:color w:val="231F20"/>
                <w:spacing w:val="-10"/>
                <w:sz w:val="21"/>
              </w:rPr>
              <w:t>2</w:t>
            </w:r>
          </w:p>
        </w:tc>
        <w:tc>
          <w:tcPr>
            <w:tcW w:w="5691" w:type="dxa"/>
            <w:tcBorders>
              <w:top w:val="single" w:sz="4" w:space="0" w:color="231F20"/>
              <w:left w:val="single" w:sz="4" w:space="0" w:color="231F20"/>
              <w:bottom w:val="single" w:sz="4" w:space="0" w:color="231F20"/>
            </w:tcBorders>
          </w:tcPr>
          <w:p>
            <w:pPr>
              <w:pStyle w:val="TableParagraph"/>
              <w:spacing w:line="316" w:lineRule="auto" w:before="72"/>
              <w:ind w:left="114" w:right="-15" w:firstLine="420"/>
              <w:rPr>
                <w:sz w:val="21"/>
              </w:rPr>
            </w:pPr>
            <w:r>
              <w:rPr>
                <w:color w:val="231F20"/>
                <w:spacing w:val="-2"/>
                <w:sz w:val="21"/>
              </w:rPr>
              <w:t>在学习活动中，运用语音、词汇、语法、语篇、语用等</w:t>
            </w:r>
            <w:r>
              <w:rPr>
                <w:color w:val="231F20"/>
                <w:spacing w:val="-4"/>
                <w:sz w:val="21"/>
              </w:rPr>
              <w:t>方面的知识，借助语言和非语言交际策略，通过听、说、读、看、写等方式，围绕特定学习主题，获取并理解信息和学科知</w:t>
            </w:r>
            <w:r>
              <w:rPr>
                <w:color w:val="231F20"/>
                <w:spacing w:val="-2"/>
                <w:sz w:val="21"/>
              </w:rPr>
              <w:t>识，发现、分析和解决问题，阐述和论证观点。</w:t>
            </w:r>
          </w:p>
          <w:p>
            <w:pPr>
              <w:pStyle w:val="TableParagraph"/>
              <w:spacing w:line="316" w:lineRule="auto"/>
              <w:ind w:left="114" w:right="-15" w:firstLine="420"/>
              <w:jc w:val="both"/>
              <w:rPr>
                <w:sz w:val="21"/>
              </w:rPr>
            </w:pPr>
            <w:r>
              <w:rPr>
                <w:color w:val="231F20"/>
                <w:spacing w:val="-2"/>
                <w:sz w:val="21"/>
              </w:rPr>
              <w:t>在听、读、看的过程中，根据不同语篇的特点，识别语篇中的主要观点及其支撑事实；通过分析和比较找出学习内容中的关键问题，分析知识之间的内在关联，推断出它们之间的逻辑关系；比较语篇涵盖的主题、观点、信息，根据语篇中的事实和信息推断隐含的观点、意图和态度；把握语篇的结构以及语篇使用的衔接和连贯手段，学习和评价作者的写作策略和技巧，尝试理解和欣赏语篇中优美的语言表达，</w:t>
            </w:r>
          </w:p>
          <w:p>
            <w:pPr>
              <w:pStyle w:val="TableParagraph"/>
              <w:spacing w:line="270" w:lineRule="exact"/>
              <w:ind w:left="114"/>
              <w:rPr>
                <w:sz w:val="21"/>
              </w:rPr>
            </w:pPr>
            <w:r>
              <w:rPr>
                <w:color w:val="231F20"/>
                <w:spacing w:val="-2"/>
                <w:sz w:val="21"/>
              </w:rPr>
              <w:t>体会语篇的意蕴。</w:t>
            </w:r>
          </w:p>
        </w:tc>
      </w:tr>
    </w:tbl>
    <w:p>
      <w:pPr>
        <w:pStyle w:val="TableParagraph"/>
        <w:spacing w:after="0" w:line="270" w:lineRule="exact"/>
        <w:rPr>
          <w:sz w:val="21"/>
        </w:rPr>
        <w:sectPr>
          <w:pgSz w:w="10440" w:h="14750"/>
          <w:pgMar w:header="0" w:footer="939" w:top="1320" w:bottom="1120" w:left="992" w:right="992"/>
        </w:sectPr>
      </w:pPr>
    </w:p>
    <w:p>
      <w:pPr>
        <w:spacing w:before="52"/>
        <w:ind w:left="0" w:right="258" w:firstLine="0"/>
        <w:jc w:val="right"/>
        <w:rPr>
          <w:sz w:val="22"/>
        </w:rPr>
      </w:pPr>
      <w:r>
        <w:rPr>
          <w:color w:val="231F20"/>
          <w:spacing w:val="-5"/>
          <w:sz w:val="22"/>
        </w:rPr>
        <w:t>续表</w:t>
      </w:r>
    </w:p>
    <w:p>
      <w:pPr>
        <w:spacing w:line="240" w:lineRule="auto" w:before="6"/>
        <w:rPr>
          <w:sz w:val="5"/>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071"/>
        <w:gridCol w:w="666"/>
        <w:gridCol w:w="5691"/>
      </w:tblGrid>
      <w:tr>
        <w:trPr>
          <w:trHeight w:val="435" w:hRule="atLeast"/>
        </w:trPr>
        <w:tc>
          <w:tcPr>
            <w:tcW w:w="1071" w:type="dxa"/>
            <w:tcBorders>
              <w:bottom w:val="single" w:sz="4" w:space="0" w:color="231F20"/>
              <w:right w:val="single" w:sz="4" w:space="0" w:color="231F20"/>
            </w:tcBorders>
          </w:tcPr>
          <w:p>
            <w:pPr>
              <w:pStyle w:val="TableParagraph"/>
              <w:spacing w:before="78"/>
              <w:ind w:left="9"/>
              <w:jc w:val="center"/>
              <w:rPr>
                <w:sz w:val="21"/>
              </w:rPr>
            </w:pPr>
            <w:r>
              <w:rPr>
                <w:color w:val="231F20"/>
                <w:spacing w:val="-3"/>
                <w:sz w:val="21"/>
              </w:rPr>
              <w:t>学业水平</w:t>
            </w:r>
          </w:p>
        </w:tc>
        <w:tc>
          <w:tcPr>
            <w:tcW w:w="666" w:type="dxa"/>
            <w:tcBorders>
              <w:left w:val="single" w:sz="4" w:space="0" w:color="231F20"/>
              <w:bottom w:val="single" w:sz="4" w:space="0" w:color="231F20"/>
              <w:right w:val="single" w:sz="4" w:space="0" w:color="231F20"/>
            </w:tcBorders>
          </w:tcPr>
          <w:p>
            <w:pPr>
              <w:pStyle w:val="TableParagraph"/>
              <w:spacing w:before="78"/>
              <w:ind w:left="13"/>
              <w:jc w:val="center"/>
              <w:rPr>
                <w:sz w:val="21"/>
              </w:rPr>
            </w:pPr>
            <w:r>
              <w:rPr>
                <w:color w:val="231F20"/>
                <w:spacing w:val="-5"/>
                <w:sz w:val="21"/>
              </w:rPr>
              <w:t>序号</w:t>
            </w:r>
          </w:p>
        </w:tc>
        <w:tc>
          <w:tcPr>
            <w:tcW w:w="5691" w:type="dxa"/>
            <w:tcBorders>
              <w:left w:val="single" w:sz="4" w:space="0" w:color="231F20"/>
              <w:bottom w:val="single" w:sz="4" w:space="0" w:color="231F20"/>
            </w:tcBorders>
          </w:tcPr>
          <w:p>
            <w:pPr>
              <w:pStyle w:val="TableParagraph"/>
              <w:spacing w:before="78"/>
              <w:ind w:left="15"/>
              <w:jc w:val="center"/>
              <w:rPr>
                <w:sz w:val="21"/>
              </w:rPr>
            </w:pPr>
            <w:r>
              <w:rPr>
                <w:color w:val="231F20"/>
                <w:spacing w:val="-2"/>
                <w:sz w:val="21"/>
              </w:rPr>
              <w:t>学业质量描述</w:t>
            </w:r>
          </w:p>
        </w:tc>
      </w:tr>
      <w:tr>
        <w:trPr>
          <w:trHeight w:val="2586" w:hRule="atLeast"/>
        </w:trPr>
        <w:tc>
          <w:tcPr>
            <w:tcW w:w="1071" w:type="dxa"/>
            <w:vMerge w:val="restart"/>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69"/>
              <w:rPr>
                <w:sz w:val="21"/>
              </w:rPr>
            </w:pPr>
          </w:p>
          <w:p>
            <w:pPr>
              <w:pStyle w:val="TableParagraph"/>
              <w:ind w:left="219"/>
              <w:rPr>
                <w:sz w:val="21"/>
              </w:rPr>
            </w:pPr>
            <w:r>
              <w:rPr>
                <w:color w:val="231F20"/>
                <w:spacing w:val="-4"/>
                <w:sz w:val="21"/>
              </w:rPr>
              <w:t>水平一</w:t>
            </w:r>
          </w:p>
        </w:tc>
        <w:tc>
          <w:tcPr>
            <w:tcW w:w="666"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79"/>
              <w:rPr>
                <w:sz w:val="21"/>
              </w:rPr>
            </w:pPr>
          </w:p>
          <w:p>
            <w:pPr>
              <w:pStyle w:val="TableParagraph"/>
              <w:ind w:left="13"/>
              <w:jc w:val="center"/>
              <w:rPr>
                <w:rFonts w:ascii="Times New Roman"/>
                <w:sz w:val="21"/>
              </w:rPr>
            </w:pPr>
            <w:r>
              <w:rPr>
                <w:rFonts w:ascii="Times New Roman"/>
                <w:color w:val="231F20"/>
                <w:sz w:val="21"/>
              </w:rPr>
              <w:t>1-</w:t>
            </w:r>
            <w:r>
              <w:rPr>
                <w:rFonts w:ascii="Times New Roman"/>
                <w:color w:val="231F20"/>
                <w:spacing w:val="-10"/>
                <w:sz w:val="21"/>
              </w:rPr>
              <w:t>2</w:t>
            </w:r>
          </w:p>
        </w:tc>
        <w:tc>
          <w:tcPr>
            <w:tcW w:w="5691" w:type="dxa"/>
            <w:tcBorders>
              <w:top w:val="single" w:sz="4" w:space="0" w:color="231F20"/>
              <w:left w:val="single" w:sz="4" w:space="0" w:color="231F20"/>
              <w:bottom w:val="single" w:sz="4" w:space="0" w:color="231F20"/>
            </w:tcBorders>
          </w:tcPr>
          <w:p>
            <w:pPr>
              <w:pStyle w:val="TableParagraph"/>
              <w:spacing w:line="316" w:lineRule="auto" w:before="73"/>
              <w:ind w:left="114" w:right="-15" w:firstLine="420"/>
              <w:rPr>
                <w:sz w:val="21"/>
              </w:rPr>
            </w:pPr>
            <w:r>
              <w:rPr>
                <w:color w:val="231F20"/>
                <w:spacing w:val="6"/>
                <w:sz w:val="21"/>
              </w:rPr>
              <w:t>在说和写的过程中，根据不同语篇的特点，概述通过</w:t>
            </w:r>
            <w:r>
              <w:rPr>
                <w:color w:val="231F20"/>
                <w:spacing w:val="-2"/>
                <w:sz w:val="21"/>
              </w:rPr>
              <w:t>听、读或看所获取的主要信息和观点；针对语篇的内容以口头或书面形式进行汇报，并运用语篇和语用知识以及对照、比喻等写作策略和技巧，实现表达的效果，通过下定义、举</w:t>
            </w:r>
            <w:r>
              <w:rPr>
                <w:color w:val="231F20"/>
                <w:spacing w:val="11"/>
                <w:sz w:val="21"/>
              </w:rPr>
              <w:t>例等方式增强说服力；尝试发现、分析和解决问题，以</w:t>
            </w:r>
            <w:r>
              <w:rPr>
                <w:color w:val="231F20"/>
                <w:spacing w:val="-2"/>
                <w:sz w:val="21"/>
              </w:rPr>
              <w:t>口头或书面形式陈述事件、传递信息、表达观点和论证解决</w:t>
            </w:r>
          </w:p>
          <w:p>
            <w:pPr>
              <w:pStyle w:val="TableParagraph"/>
              <w:spacing w:line="270" w:lineRule="exact"/>
              <w:ind w:left="114"/>
              <w:rPr>
                <w:sz w:val="21"/>
              </w:rPr>
            </w:pPr>
            <w:r>
              <w:rPr>
                <w:color w:val="231F20"/>
                <w:spacing w:val="-1"/>
                <w:sz w:val="21"/>
              </w:rPr>
              <w:t>问题的方法；体现正确的情感、态度和价值观。</w:t>
            </w:r>
          </w:p>
        </w:tc>
      </w:tr>
      <w:tr>
        <w:trPr>
          <w:trHeight w:val="4026" w:hRule="atLeast"/>
        </w:trPr>
        <w:tc>
          <w:tcPr>
            <w:tcW w:w="1071" w:type="dxa"/>
            <w:vMerge/>
            <w:tcBorders>
              <w:top w:val="nil"/>
              <w:bottom w:val="single" w:sz="4" w:space="0" w:color="231F20"/>
              <w:right w:val="single" w:sz="4" w:space="0" w:color="231F20"/>
            </w:tcBorders>
          </w:tcPr>
          <w:p>
            <w:pPr>
              <w:rPr>
                <w:sz w:val="2"/>
                <w:szCs w:val="2"/>
              </w:rPr>
            </w:pPr>
          </w:p>
        </w:tc>
        <w:tc>
          <w:tcPr>
            <w:tcW w:w="666"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53"/>
              <w:rPr>
                <w:sz w:val="21"/>
              </w:rPr>
            </w:pPr>
          </w:p>
          <w:p>
            <w:pPr>
              <w:pStyle w:val="TableParagraph"/>
              <w:ind w:left="13"/>
              <w:jc w:val="center"/>
              <w:rPr>
                <w:rFonts w:ascii="Times New Roman"/>
                <w:sz w:val="21"/>
              </w:rPr>
            </w:pPr>
            <w:r>
              <w:rPr>
                <w:rFonts w:ascii="Times New Roman"/>
                <w:color w:val="231F20"/>
                <w:sz w:val="21"/>
              </w:rPr>
              <w:t>1-</w:t>
            </w:r>
            <w:r>
              <w:rPr>
                <w:rFonts w:ascii="Times New Roman"/>
                <w:color w:val="231F20"/>
                <w:spacing w:val="-10"/>
                <w:sz w:val="21"/>
              </w:rPr>
              <w:t>3</w:t>
            </w:r>
          </w:p>
        </w:tc>
        <w:tc>
          <w:tcPr>
            <w:tcW w:w="5691" w:type="dxa"/>
            <w:tcBorders>
              <w:top w:val="single" w:sz="4" w:space="0" w:color="231F20"/>
              <w:left w:val="single" w:sz="4" w:space="0" w:color="231F20"/>
              <w:bottom w:val="single" w:sz="4" w:space="0" w:color="231F20"/>
            </w:tcBorders>
          </w:tcPr>
          <w:p>
            <w:pPr>
              <w:pStyle w:val="TableParagraph"/>
              <w:spacing w:line="316" w:lineRule="auto" w:before="73"/>
              <w:ind w:left="114" w:right="63" w:firstLine="420"/>
              <w:jc w:val="both"/>
              <w:rPr>
                <w:sz w:val="21"/>
              </w:rPr>
            </w:pPr>
            <w:r>
              <w:rPr>
                <w:color w:val="231F20"/>
                <w:spacing w:val="6"/>
                <w:sz w:val="21"/>
              </w:rPr>
              <w:t>在跨文化沟通中，运用语音、词汇、语法、语篇、语</w:t>
            </w:r>
            <w:r>
              <w:rPr>
                <w:color w:val="231F20"/>
                <w:spacing w:val="1"/>
                <w:sz w:val="21"/>
              </w:rPr>
              <w:t>用等方面的知识， 借助语言和非语言交际策略， 围绕传</w:t>
            </w:r>
            <w:r>
              <w:rPr>
                <w:color w:val="231F20"/>
                <w:spacing w:val="15"/>
                <w:sz w:val="21"/>
              </w:rPr>
              <w:t>统节日、习俗、体育运动等文化主题， 理解口语或书</w:t>
            </w:r>
            <w:r>
              <w:rPr>
                <w:color w:val="231F20"/>
                <w:spacing w:val="18"/>
                <w:sz w:val="21"/>
              </w:rPr>
              <w:t>面语篇及影视作品中直接或间接呈现的中外文化知识和</w:t>
            </w:r>
            <w:r>
              <w:rPr>
                <w:color w:val="231F20"/>
                <w:spacing w:val="2"/>
                <w:sz w:val="21"/>
              </w:rPr>
              <w:t>文化现象；分析、对比材料涉及的中外文化，感悟文化内</w:t>
            </w:r>
            <w:r>
              <w:rPr>
                <w:color w:val="231F20"/>
                <w:spacing w:val="5"/>
                <w:sz w:val="21"/>
              </w:rPr>
              <w:t>涵。通过说和写等方式，与不同文化背景者进行沟通和交流；用英语介绍社会主义先进文化、革命文化和中华优秀传统文化。在跨文化沟通中，坚守中华文化立场，尊重文</w:t>
            </w:r>
            <w:r>
              <w:rPr>
                <w:color w:val="231F20"/>
                <w:spacing w:val="8"/>
                <w:sz w:val="21"/>
              </w:rPr>
              <w:t>化的多样性和差异性，了解不同文化背景者在行为举止和</w:t>
            </w:r>
            <w:r>
              <w:rPr>
                <w:color w:val="231F20"/>
                <w:spacing w:val="6"/>
                <w:sz w:val="21"/>
              </w:rPr>
              <w:t>待人接物等方面的特点，包容差异并得体处理，实现有效</w:t>
            </w:r>
          </w:p>
          <w:p>
            <w:pPr>
              <w:pStyle w:val="TableParagraph"/>
              <w:spacing w:line="269" w:lineRule="exact"/>
              <w:ind w:left="114"/>
              <w:rPr>
                <w:sz w:val="21"/>
              </w:rPr>
            </w:pPr>
            <w:r>
              <w:rPr>
                <w:color w:val="231F20"/>
                <w:spacing w:val="-4"/>
                <w:sz w:val="21"/>
              </w:rPr>
              <w:t>交流。</w:t>
            </w:r>
          </w:p>
        </w:tc>
      </w:tr>
      <w:tr>
        <w:trPr>
          <w:trHeight w:val="4026" w:hRule="atLeast"/>
        </w:trPr>
        <w:tc>
          <w:tcPr>
            <w:tcW w:w="1071"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34"/>
              <w:rPr>
                <w:sz w:val="21"/>
              </w:rPr>
            </w:pPr>
          </w:p>
          <w:p>
            <w:pPr>
              <w:pStyle w:val="TableParagraph"/>
              <w:ind w:left="9"/>
              <w:jc w:val="center"/>
              <w:rPr>
                <w:sz w:val="21"/>
              </w:rPr>
            </w:pPr>
            <w:r>
              <w:rPr>
                <w:color w:val="231F20"/>
                <w:spacing w:val="-4"/>
                <w:sz w:val="21"/>
              </w:rPr>
              <w:t>水平二</w:t>
            </w:r>
          </w:p>
        </w:tc>
        <w:tc>
          <w:tcPr>
            <w:tcW w:w="666"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52"/>
              <w:rPr>
                <w:sz w:val="21"/>
              </w:rPr>
            </w:pPr>
          </w:p>
          <w:p>
            <w:pPr>
              <w:pStyle w:val="TableParagraph"/>
              <w:ind w:left="13"/>
              <w:jc w:val="center"/>
              <w:rPr>
                <w:rFonts w:ascii="Times New Roman"/>
                <w:sz w:val="21"/>
              </w:rPr>
            </w:pPr>
            <w:r>
              <w:rPr>
                <w:rFonts w:ascii="Times New Roman"/>
                <w:color w:val="231F20"/>
                <w:sz w:val="21"/>
              </w:rPr>
              <w:t>2-</w:t>
            </w:r>
            <w:r>
              <w:rPr>
                <w:rFonts w:ascii="Times New Roman"/>
                <w:color w:val="231F20"/>
                <w:spacing w:val="-10"/>
                <w:sz w:val="21"/>
              </w:rPr>
              <w:t>1</w:t>
            </w:r>
          </w:p>
        </w:tc>
        <w:tc>
          <w:tcPr>
            <w:tcW w:w="5691" w:type="dxa"/>
            <w:tcBorders>
              <w:top w:val="single" w:sz="4" w:space="0" w:color="231F20"/>
              <w:left w:val="single" w:sz="4" w:space="0" w:color="231F20"/>
              <w:bottom w:val="single" w:sz="4" w:space="0" w:color="231F20"/>
            </w:tcBorders>
          </w:tcPr>
          <w:p>
            <w:pPr>
              <w:pStyle w:val="TableParagraph"/>
              <w:spacing w:line="316" w:lineRule="auto" w:before="73"/>
              <w:ind w:left="114" w:right="-15" w:firstLine="420"/>
              <w:rPr>
                <w:sz w:val="21"/>
              </w:rPr>
            </w:pPr>
            <w:r>
              <w:rPr>
                <w:color w:val="231F20"/>
                <w:spacing w:val="-2"/>
                <w:sz w:val="21"/>
              </w:rPr>
              <w:t>在日常生活中，根据需要有效运用语音、词汇、语法、语篇、语用等方面的知识，借助语言和非语言交际策略，通过听、说、读、看、写等方式，概括日常生活所需信息和百科知识，积极与他人开展互动与交流，阐述观点，恰当地表</w:t>
            </w:r>
            <w:r>
              <w:rPr>
                <w:color w:val="231F20"/>
                <w:spacing w:val="-4"/>
                <w:sz w:val="21"/>
              </w:rPr>
              <w:t>达情感。</w:t>
            </w:r>
          </w:p>
          <w:p>
            <w:pPr>
              <w:pStyle w:val="TableParagraph"/>
              <w:spacing w:line="316" w:lineRule="auto"/>
              <w:ind w:left="114" w:right="-15" w:firstLine="420"/>
              <w:jc w:val="both"/>
              <w:rPr>
                <w:sz w:val="21"/>
              </w:rPr>
            </w:pPr>
            <w:r>
              <w:rPr>
                <w:color w:val="231F20"/>
                <w:spacing w:val="-2"/>
                <w:sz w:val="21"/>
              </w:rPr>
              <w:t>在听、读、看的过程中，理解话语中的语气、语调、停顿等语音手段以及词汇、语法等表达的意思；理解说话人或作者直接或间接表达的交际意图和情感态度。在说和写的过程中，根据交际目的和场合的正式程度以及交际各方的身份和角色，有目的地选择正式或非正式、直接或委婉的语言，</w:t>
            </w:r>
          </w:p>
          <w:p>
            <w:pPr>
              <w:pStyle w:val="TableParagraph"/>
              <w:spacing w:line="271" w:lineRule="exact"/>
              <w:ind w:left="114"/>
              <w:rPr>
                <w:sz w:val="21"/>
              </w:rPr>
            </w:pPr>
            <w:r>
              <w:rPr>
                <w:color w:val="231F20"/>
                <w:spacing w:val="-5"/>
                <w:sz w:val="21"/>
              </w:rPr>
              <w:t>有目的地运用语气、语调、节奏、重音等语音手段以及词汇</w:t>
            </w:r>
          </w:p>
        </w:tc>
      </w:tr>
    </w:tbl>
    <w:p>
      <w:pPr>
        <w:pStyle w:val="TableParagraph"/>
        <w:spacing w:after="0" w:line="271" w:lineRule="exact"/>
        <w:rPr>
          <w:sz w:val="21"/>
        </w:rPr>
        <w:sectPr>
          <w:pgSz w:w="10440" w:h="14750"/>
          <w:pgMar w:header="0" w:footer="939" w:top="1320" w:bottom="1120" w:left="992" w:right="992"/>
        </w:sectPr>
      </w:pPr>
    </w:p>
    <w:p>
      <w:pPr>
        <w:spacing w:before="52"/>
        <w:ind w:left="0" w:right="755" w:firstLine="0"/>
        <w:jc w:val="right"/>
        <w:rPr>
          <w:sz w:val="22"/>
        </w:rPr>
      </w:pPr>
      <w:r>
        <w:rPr>
          <w:color w:val="231F20"/>
          <w:spacing w:val="-5"/>
          <w:sz w:val="22"/>
        </w:rPr>
        <w:t>续表</w:t>
      </w:r>
    </w:p>
    <w:p>
      <w:pPr>
        <w:spacing w:line="240" w:lineRule="auto" w:before="6"/>
        <w:rPr>
          <w:sz w:val="5"/>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071"/>
        <w:gridCol w:w="666"/>
        <w:gridCol w:w="5691"/>
      </w:tblGrid>
      <w:tr>
        <w:trPr>
          <w:trHeight w:val="435" w:hRule="atLeast"/>
        </w:trPr>
        <w:tc>
          <w:tcPr>
            <w:tcW w:w="1071" w:type="dxa"/>
            <w:tcBorders>
              <w:bottom w:val="single" w:sz="4" w:space="0" w:color="231F20"/>
              <w:right w:val="single" w:sz="4" w:space="0" w:color="231F20"/>
            </w:tcBorders>
          </w:tcPr>
          <w:p>
            <w:pPr>
              <w:pStyle w:val="TableParagraph"/>
              <w:spacing w:before="78"/>
              <w:ind w:left="114"/>
              <w:rPr>
                <w:sz w:val="21"/>
              </w:rPr>
            </w:pPr>
            <w:r>
              <w:rPr>
                <w:color w:val="231F20"/>
                <w:spacing w:val="-3"/>
                <w:sz w:val="21"/>
              </w:rPr>
              <w:t>学业水平</w:t>
            </w:r>
          </w:p>
        </w:tc>
        <w:tc>
          <w:tcPr>
            <w:tcW w:w="666" w:type="dxa"/>
            <w:tcBorders>
              <w:left w:val="single" w:sz="4" w:space="0" w:color="231F20"/>
              <w:bottom w:val="single" w:sz="4" w:space="0" w:color="231F20"/>
              <w:right w:val="single" w:sz="4" w:space="0" w:color="231F20"/>
            </w:tcBorders>
          </w:tcPr>
          <w:p>
            <w:pPr>
              <w:pStyle w:val="TableParagraph"/>
              <w:spacing w:before="78"/>
              <w:ind w:left="13"/>
              <w:jc w:val="center"/>
              <w:rPr>
                <w:sz w:val="21"/>
              </w:rPr>
            </w:pPr>
            <w:r>
              <w:rPr>
                <w:color w:val="231F20"/>
                <w:spacing w:val="-5"/>
                <w:sz w:val="21"/>
              </w:rPr>
              <w:t>序号</w:t>
            </w:r>
          </w:p>
        </w:tc>
        <w:tc>
          <w:tcPr>
            <w:tcW w:w="5691" w:type="dxa"/>
            <w:tcBorders>
              <w:left w:val="single" w:sz="4" w:space="0" w:color="231F20"/>
              <w:bottom w:val="single" w:sz="4" w:space="0" w:color="231F20"/>
            </w:tcBorders>
          </w:tcPr>
          <w:p>
            <w:pPr>
              <w:pStyle w:val="TableParagraph"/>
              <w:spacing w:before="78"/>
              <w:ind w:left="15"/>
              <w:jc w:val="center"/>
              <w:rPr>
                <w:sz w:val="21"/>
              </w:rPr>
            </w:pPr>
            <w:r>
              <w:rPr>
                <w:color w:val="231F20"/>
                <w:spacing w:val="-2"/>
                <w:sz w:val="21"/>
              </w:rPr>
              <w:t>学业质量描述</w:t>
            </w:r>
          </w:p>
        </w:tc>
      </w:tr>
      <w:tr>
        <w:trPr>
          <w:trHeight w:val="1146" w:hRule="atLeast"/>
        </w:trPr>
        <w:tc>
          <w:tcPr>
            <w:tcW w:w="1071" w:type="dxa"/>
            <w:vMerge w:val="restart"/>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3"/>
              <w:rPr>
                <w:sz w:val="21"/>
              </w:rPr>
            </w:pPr>
          </w:p>
          <w:p>
            <w:pPr>
              <w:pStyle w:val="TableParagraph"/>
              <w:ind w:left="219"/>
              <w:rPr>
                <w:sz w:val="21"/>
              </w:rPr>
            </w:pPr>
            <w:r>
              <w:rPr>
                <w:color w:val="231F20"/>
                <w:spacing w:val="-4"/>
                <w:sz w:val="21"/>
              </w:rPr>
              <w:t>水平二</w:t>
            </w:r>
          </w:p>
        </w:tc>
        <w:tc>
          <w:tcPr>
            <w:tcW w:w="666" w:type="dxa"/>
            <w:tcBorders>
              <w:top w:val="single" w:sz="4" w:space="0" w:color="231F20"/>
              <w:left w:val="single" w:sz="4" w:space="0" w:color="231F20"/>
              <w:bottom w:val="single" w:sz="4" w:space="0" w:color="231F20"/>
              <w:right w:val="single" w:sz="4" w:space="0" w:color="231F20"/>
            </w:tcBorders>
          </w:tcPr>
          <w:p>
            <w:pPr>
              <w:pStyle w:val="TableParagraph"/>
              <w:spacing w:before="178"/>
              <w:rPr>
                <w:sz w:val="21"/>
              </w:rPr>
            </w:pPr>
          </w:p>
          <w:p>
            <w:pPr>
              <w:pStyle w:val="TableParagraph"/>
              <w:ind w:left="13"/>
              <w:jc w:val="center"/>
              <w:rPr>
                <w:rFonts w:ascii="Times New Roman"/>
                <w:sz w:val="21"/>
              </w:rPr>
            </w:pPr>
            <w:r>
              <w:rPr>
                <w:rFonts w:ascii="Times New Roman"/>
                <w:color w:val="231F20"/>
                <w:sz w:val="21"/>
              </w:rPr>
              <w:t>2-</w:t>
            </w:r>
            <w:r>
              <w:rPr>
                <w:rFonts w:ascii="Times New Roman"/>
                <w:color w:val="231F20"/>
                <w:spacing w:val="-10"/>
                <w:sz w:val="21"/>
              </w:rPr>
              <w:t>1</w:t>
            </w:r>
          </w:p>
        </w:tc>
        <w:tc>
          <w:tcPr>
            <w:tcW w:w="5691" w:type="dxa"/>
            <w:tcBorders>
              <w:top w:val="single" w:sz="4" w:space="0" w:color="231F20"/>
              <w:left w:val="single" w:sz="4" w:space="0" w:color="231F20"/>
              <w:bottom w:val="single" w:sz="4" w:space="0" w:color="231F20"/>
            </w:tcBorders>
          </w:tcPr>
          <w:p>
            <w:pPr>
              <w:pStyle w:val="TableParagraph"/>
              <w:spacing w:line="316" w:lineRule="auto" w:before="73"/>
              <w:ind w:left="114" w:right="95"/>
              <w:rPr>
                <w:sz w:val="21"/>
              </w:rPr>
            </w:pPr>
            <w:r>
              <w:rPr>
                <w:color w:val="231F20"/>
                <w:spacing w:val="-2"/>
                <w:sz w:val="21"/>
              </w:rPr>
              <w:t>和语法结构表达意义；在沟通和交流的过程中，能主动运用</w:t>
            </w:r>
            <w:r>
              <w:rPr>
                <w:color w:val="231F20"/>
                <w:spacing w:val="-3"/>
                <w:sz w:val="21"/>
              </w:rPr>
              <w:t>英语与他人进行有效互动，表达积极的生活态度和正确的价</w:t>
            </w:r>
          </w:p>
          <w:p>
            <w:pPr>
              <w:pStyle w:val="TableParagraph"/>
              <w:spacing w:line="272" w:lineRule="exact"/>
              <w:ind w:left="114"/>
              <w:rPr>
                <w:sz w:val="21"/>
              </w:rPr>
            </w:pPr>
            <w:r>
              <w:rPr>
                <w:color w:val="231F20"/>
                <w:spacing w:val="-7"/>
                <w:sz w:val="21"/>
              </w:rPr>
              <w:t>值观。</w:t>
            </w:r>
          </w:p>
        </w:tc>
      </w:tr>
      <w:tr>
        <w:trPr>
          <w:trHeight w:val="8346" w:hRule="atLeast"/>
        </w:trPr>
        <w:tc>
          <w:tcPr>
            <w:tcW w:w="1071" w:type="dxa"/>
            <w:vMerge/>
            <w:tcBorders>
              <w:top w:val="nil"/>
              <w:bottom w:val="single" w:sz="4" w:space="0" w:color="231F20"/>
              <w:right w:val="single" w:sz="4" w:space="0" w:color="231F20"/>
            </w:tcBorders>
          </w:tcPr>
          <w:p>
            <w:pPr>
              <w:rPr>
                <w:sz w:val="2"/>
                <w:szCs w:val="2"/>
              </w:rPr>
            </w:pPr>
          </w:p>
        </w:tc>
        <w:tc>
          <w:tcPr>
            <w:tcW w:w="666"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29"/>
              <w:rPr>
                <w:sz w:val="21"/>
              </w:rPr>
            </w:pPr>
          </w:p>
          <w:p>
            <w:pPr>
              <w:pStyle w:val="TableParagraph"/>
              <w:ind w:left="13"/>
              <w:jc w:val="center"/>
              <w:rPr>
                <w:rFonts w:ascii="Times New Roman"/>
                <w:sz w:val="21"/>
              </w:rPr>
            </w:pPr>
            <w:r>
              <w:rPr>
                <w:rFonts w:ascii="Times New Roman"/>
                <w:color w:val="231F20"/>
                <w:sz w:val="21"/>
              </w:rPr>
              <w:t>2-</w:t>
            </w:r>
            <w:r>
              <w:rPr>
                <w:rFonts w:ascii="Times New Roman"/>
                <w:color w:val="231F20"/>
                <w:spacing w:val="-10"/>
                <w:sz w:val="21"/>
              </w:rPr>
              <w:t>2</w:t>
            </w:r>
          </w:p>
        </w:tc>
        <w:tc>
          <w:tcPr>
            <w:tcW w:w="5691" w:type="dxa"/>
            <w:tcBorders>
              <w:top w:val="single" w:sz="4" w:space="0" w:color="231F20"/>
              <w:left w:val="single" w:sz="4" w:space="0" w:color="231F20"/>
              <w:bottom w:val="single" w:sz="4" w:space="0" w:color="231F20"/>
            </w:tcBorders>
          </w:tcPr>
          <w:p>
            <w:pPr>
              <w:pStyle w:val="TableParagraph"/>
              <w:spacing w:line="316" w:lineRule="auto" w:before="73"/>
              <w:ind w:left="114" w:right="-15" w:firstLine="420"/>
              <w:rPr>
                <w:sz w:val="21"/>
              </w:rPr>
            </w:pPr>
            <w:r>
              <w:rPr>
                <w:color w:val="231F20"/>
                <w:spacing w:val="-2"/>
                <w:sz w:val="21"/>
              </w:rPr>
              <w:t>在学习活动中，根据需要有效运用语音、词汇、语法、</w:t>
            </w:r>
            <w:r>
              <w:rPr>
                <w:color w:val="231F20"/>
                <w:spacing w:val="6"/>
                <w:sz w:val="21"/>
              </w:rPr>
              <w:t>语篇、语用等方面的知识，借助语言和非语言交际策略，</w:t>
            </w:r>
            <w:r>
              <w:rPr>
                <w:color w:val="231F20"/>
                <w:spacing w:val="1"/>
                <w:sz w:val="21"/>
              </w:rPr>
              <w:t>通过听、说、读、看、写等方式，围绕特定学习主题，理</w:t>
            </w:r>
            <w:r>
              <w:rPr>
                <w:color w:val="231F20"/>
                <w:spacing w:val="-2"/>
                <w:sz w:val="21"/>
              </w:rPr>
              <w:t>解、概括、分析和评价学习活动中口语或书面语篇的主要内容；利用数字化资源等扩充学习内容，获取信息，开展学习</w:t>
            </w:r>
            <w:r>
              <w:rPr>
                <w:color w:val="231F20"/>
                <w:spacing w:val="-4"/>
                <w:sz w:val="21"/>
              </w:rPr>
              <w:t>活动。</w:t>
            </w:r>
          </w:p>
          <w:p>
            <w:pPr>
              <w:pStyle w:val="TableParagraph"/>
              <w:spacing w:line="316" w:lineRule="auto"/>
              <w:ind w:left="114" w:right="82" w:firstLine="420"/>
              <w:jc w:val="both"/>
              <w:rPr>
                <w:sz w:val="21"/>
              </w:rPr>
            </w:pPr>
            <w:r>
              <w:rPr>
                <w:color w:val="231F20"/>
                <w:spacing w:val="-1"/>
                <w:sz w:val="21"/>
              </w:rPr>
              <w:t>在听、读、看的过程中，根据语篇的类型、结构、语言等方面的特点，从错综复杂的信息中推断各种知识之间的内在关系；根据不同学习内容，分析各种知识之间的内在关联</w:t>
            </w:r>
            <w:r>
              <w:rPr>
                <w:color w:val="231F20"/>
                <w:spacing w:val="-2"/>
                <w:sz w:val="21"/>
              </w:rPr>
              <w:t>和差异，发现产生差异的各种原因，从中梳理出它们之间的</w:t>
            </w:r>
            <w:r>
              <w:rPr>
                <w:color w:val="231F20"/>
                <w:spacing w:val="2"/>
                <w:sz w:val="21"/>
              </w:rPr>
              <w:t>逻辑关系；理解语篇中特定语言的使用意图以及语言在反</w:t>
            </w:r>
            <w:r>
              <w:rPr>
                <w:color w:val="231F20"/>
                <w:spacing w:val="7"/>
                <w:sz w:val="21"/>
              </w:rPr>
              <w:t>映情感态度和价值观中所起的作用；在语境中理解词语表</w:t>
            </w:r>
            <w:r>
              <w:rPr>
                <w:color w:val="231F20"/>
                <w:sz w:val="21"/>
              </w:rPr>
              <w:t>达的意义以及使用者表达的意图和态度；理解和欣赏优秀英语文学作品的内容及语言表达形式；从作品的意蕴中获得积极的人生启示。</w:t>
            </w:r>
          </w:p>
          <w:p>
            <w:pPr>
              <w:pStyle w:val="TableParagraph"/>
              <w:spacing w:line="316" w:lineRule="auto"/>
              <w:ind w:left="114" w:right="-15" w:firstLine="420"/>
              <w:rPr>
                <w:sz w:val="21"/>
              </w:rPr>
            </w:pPr>
            <w:r>
              <w:rPr>
                <w:color w:val="231F20"/>
                <w:spacing w:val="-2"/>
                <w:sz w:val="21"/>
              </w:rPr>
              <w:t>在说和写的过程中，根据语篇的类型、结构、语言等方面的特点，结合学习活动中获得的知识，归纳要点，尝试提出新的认识或观点，并以口头或书面形式进行概括或汇报；有效地进行描述、说明、解释、论证和评析，表达清晰、得体、连贯；从不同视角客观分析所获取的各种观点，辨析、判断观点和思想的价值，提出批判性的问题，有理有据地表达观点，提出解决问题的方法，体现正确的情感、态度和价</w:t>
            </w:r>
          </w:p>
          <w:p>
            <w:pPr>
              <w:pStyle w:val="TableParagraph"/>
              <w:spacing w:line="270" w:lineRule="exact"/>
              <w:ind w:left="114"/>
              <w:rPr>
                <w:sz w:val="21"/>
              </w:rPr>
            </w:pPr>
            <w:r>
              <w:rPr>
                <w:color w:val="231F20"/>
                <w:spacing w:val="-4"/>
                <w:sz w:val="21"/>
              </w:rPr>
              <w:t>值观。</w:t>
            </w:r>
          </w:p>
        </w:tc>
      </w:tr>
      <w:tr>
        <w:trPr>
          <w:trHeight w:val="1146" w:hRule="atLeast"/>
        </w:trPr>
        <w:tc>
          <w:tcPr>
            <w:tcW w:w="1071" w:type="dxa"/>
            <w:vMerge/>
            <w:tcBorders>
              <w:top w:val="nil"/>
              <w:bottom w:val="single" w:sz="4" w:space="0" w:color="231F20"/>
              <w:right w:val="single" w:sz="4" w:space="0" w:color="231F20"/>
            </w:tcBorders>
          </w:tcPr>
          <w:p>
            <w:pPr>
              <w:rPr>
                <w:sz w:val="2"/>
                <w:szCs w:val="2"/>
              </w:rPr>
            </w:pPr>
          </w:p>
        </w:tc>
        <w:tc>
          <w:tcPr>
            <w:tcW w:w="666" w:type="dxa"/>
            <w:tcBorders>
              <w:top w:val="single" w:sz="4" w:space="0" w:color="231F20"/>
              <w:left w:val="single" w:sz="4" w:space="0" w:color="231F20"/>
              <w:bottom w:val="single" w:sz="4" w:space="0" w:color="231F20"/>
              <w:right w:val="single" w:sz="4" w:space="0" w:color="231F20"/>
            </w:tcBorders>
          </w:tcPr>
          <w:p>
            <w:pPr>
              <w:pStyle w:val="TableParagraph"/>
              <w:spacing w:before="177"/>
              <w:rPr>
                <w:sz w:val="21"/>
              </w:rPr>
            </w:pPr>
          </w:p>
          <w:p>
            <w:pPr>
              <w:pStyle w:val="TableParagraph"/>
              <w:ind w:left="13"/>
              <w:jc w:val="center"/>
              <w:rPr>
                <w:rFonts w:ascii="Times New Roman"/>
                <w:sz w:val="21"/>
              </w:rPr>
            </w:pPr>
            <w:r>
              <w:rPr>
                <w:rFonts w:ascii="Times New Roman"/>
                <w:color w:val="231F20"/>
                <w:sz w:val="21"/>
              </w:rPr>
              <w:t>2-</w:t>
            </w:r>
            <w:r>
              <w:rPr>
                <w:rFonts w:ascii="Times New Roman"/>
                <w:color w:val="231F20"/>
                <w:spacing w:val="-10"/>
                <w:sz w:val="21"/>
              </w:rPr>
              <w:t>3</w:t>
            </w:r>
          </w:p>
        </w:tc>
        <w:tc>
          <w:tcPr>
            <w:tcW w:w="5691" w:type="dxa"/>
            <w:tcBorders>
              <w:top w:val="single" w:sz="4" w:space="0" w:color="231F20"/>
              <w:left w:val="single" w:sz="4" w:space="0" w:color="231F20"/>
              <w:bottom w:val="single" w:sz="4" w:space="0" w:color="231F20"/>
            </w:tcBorders>
          </w:tcPr>
          <w:p>
            <w:pPr>
              <w:pStyle w:val="TableParagraph"/>
              <w:spacing w:line="316" w:lineRule="auto" w:before="72"/>
              <w:ind w:left="114" w:right="97" w:firstLine="420"/>
              <w:rPr>
                <w:sz w:val="21"/>
              </w:rPr>
            </w:pPr>
            <w:r>
              <w:rPr>
                <w:color w:val="231F20"/>
                <w:spacing w:val="-2"/>
                <w:sz w:val="21"/>
              </w:rPr>
              <w:t>在跨文化沟通中，根据需要运用语音、词汇、语法、语</w:t>
            </w:r>
            <w:r>
              <w:rPr>
                <w:color w:val="231F20"/>
                <w:spacing w:val="-1"/>
                <w:sz w:val="21"/>
              </w:rPr>
              <w:t>篇、语用等方面的知识，围绕国家政治、经济、历史、地理</w:t>
            </w:r>
          </w:p>
          <w:p>
            <w:pPr>
              <w:pStyle w:val="TableParagraph"/>
              <w:spacing w:line="272" w:lineRule="exact"/>
              <w:ind w:left="114"/>
              <w:rPr>
                <w:sz w:val="21"/>
              </w:rPr>
            </w:pPr>
            <w:r>
              <w:rPr>
                <w:color w:val="231F20"/>
                <w:spacing w:val="-1"/>
                <w:sz w:val="21"/>
              </w:rPr>
              <w:t>等文化主题，理解以跨文化沟通为目的的口语或书面语篇涉</w:t>
            </w:r>
          </w:p>
        </w:tc>
      </w:tr>
    </w:tbl>
    <w:p>
      <w:pPr>
        <w:pStyle w:val="TableParagraph"/>
        <w:spacing w:after="0" w:line="272" w:lineRule="exact"/>
        <w:rPr>
          <w:sz w:val="21"/>
        </w:rPr>
        <w:sectPr>
          <w:pgSz w:w="10440" w:h="14750"/>
          <w:pgMar w:header="0" w:footer="939" w:top="1320" w:bottom="1120" w:left="992" w:right="992"/>
        </w:sectPr>
      </w:pPr>
    </w:p>
    <w:p>
      <w:pPr>
        <w:spacing w:before="52"/>
        <w:ind w:left="0" w:right="258" w:firstLine="0"/>
        <w:jc w:val="right"/>
        <w:rPr>
          <w:sz w:val="22"/>
        </w:rPr>
      </w:pPr>
      <w:r>
        <w:rPr>
          <w:color w:val="231F20"/>
          <w:spacing w:val="-5"/>
          <w:sz w:val="22"/>
        </w:rPr>
        <w:t>续表</w:t>
      </w:r>
    </w:p>
    <w:p>
      <w:pPr>
        <w:spacing w:line="240" w:lineRule="auto" w:before="6"/>
        <w:rPr>
          <w:sz w:val="5"/>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071"/>
        <w:gridCol w:w="666"/>
        <w:gridCol w:w="5691"/>
      </w:tblGrid>
      <w:tr>
        <w:trPr>
          <w:trHeight w:val="435" w:hRule="atLeast"/>
        </w:trPr>
        <w:tc>
          <w:tcPr>
            <w:tcW w:w="1071" w:type="dxa"/>
            <w:tcBorders>
              <w:bottom w:val="single" w:sz="4" w:space="0" w:color="231F20"/>
              <w:right w:val="single" w:sz="4" w:space="0" w:color="231F20"/>
            </w:tcBorders>
          </w:tcPr>
          <w:p>
            <w:pPr>
              <w:pStyle w:val="TableParagraph"/>
              <w:spacing w:before="78"/>
              <w:ind w:left="9"/>
              <w:jc w:val="center"/>
              <w:rPr>
                <w:sz w:val="21"/>
              </w:rPr>
            </w:pPr>
            <w:r>
              <w:rPr>
                <w:color w:val="231F20"/>
                <w:spacing w:val="-3"/>
                <w:sz w:val="21"/>
              </w:rPr>
              <w:t>学业水平</w:t>
            </w:r>
          </w:p>
        </w:tc>
        <w:tc>
          <w:tcPr>
            <w:tcW w:w="666" w:type="dxa"/>
            <w:tcBorders>
              <w:left w:val="single" w:sz="4" w:space="0" w:color="231F20"/>
              <w:bottom w:val="single" w:sz="4" w:space="0" w:color="231F20"/>
              <w:right w:val="single" w:sz="4" w:space="0" w:color="231F20"/>
            </w:tcBorders>
          </w:tcPr>
          <w:p>
            <w:pPr>
              <w:pStyle w:val="TableParagraph"/>
              <w:spacing w:before="78"/>
              <w:ind w:left="13"/>
              <w:jc w:val="center"/>
              <w:rPr>
                <w:sz w:val="21"/>
              </w:rPr>
            </w:pPr>
            <w:r>
              <w:rPr>
                <w:color w:val="231F20"/>
                <w:spacing w:val="-5"/>
                <w:sz w:val="21"/>
              </w:rPr>
              <w:t>序号</w:t>
            </w:r>
          </w:p>
        </w:tc>
        <w:tc>
          <w:tcPr>
            <w:tcW w:w="5691" w:type="dxa"/>
            <w:tcBorders>
              <w:left w:val="single" w:sz="4" w:space="0" w:color="231F20"/>
              <w:bottom w:val="single" w:sz="4" w:space="0" w:color="231F20"/>
            </w:tcBorders>
          </w:tcPr>
          <w:p>
            <w:pPr>
              <w:pStyle w:val="TableParagraph"/>
              <w:spacing w:before="78"/>
              <w:ind w:left="15"/>
              <w:jc w:val="center"/>
              <w:rPr>
                <w:sz w:val="21"/>
              </w:rPr>
            </w:pPr>
            <w:r>
              <w:rPr>
                <w:color w:val="231F20"/>
                <w:spacing w:val="-2"/>
                <w:sz w:val="21"/>
              </w:rPr>
              <w:t>学业质量描述</w:t>
            </w:r>
          </w:p>
        </w:tc>
      </w:tr>
      <w:tr>
        <w:trPr>
          <w:trHeight w:val="2586" w:hRule="atLeast"/>
        </w:trPr>
        <w:tc>
          <w:tcPr>
            <w:tcW w:w="1071"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61"/>
              <w:rPr>
                <w:sz w:val="21"/>
              </w:rPr>
            </w:pPr>
          </w:p>
          <w:p>
            <w:pPr>
              <w:pStyle w:val="TableParagraph"/>
              <w:ind w:left="9"/>
              <w:jc w:val="center"/>
              <w:rPr>
                <w:sz w:val="21"/>
              </w:rPr>
            </w:pPr>
            <w:r>
              <w:rPr>
                <w:color w:val="231F20"/>
                <w:spacing w:val="-4"/>
                <w:sz w:val="21"/>
              </w:rPr>
              <w:t>水平二</w:t>
            </w:r>
          </w:p>
        </w:tc>
        <w:tc>
          <w:tcPr>
            <w:tcW w:w="666"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79"/>
              <w:rPr>
                <w:sz w:val="21"/>
              </w:rPr>
            </w:pPr>
          </w:p>
          <w:p>
            <w:pPr>
              <w:pStyle w:val="TableParagraph"/>
              <w:ind w:left="13"/>
              <w:jc w:val="center"/>
              <w:rPr>
                <w:rFonts w:ascii="Times New Roman"/>
                <w:sz w:val="21"/>
              </w:rPr>
            </w:pPr>
            <w:r>
              <w:rPr>
                <w:rFonts w:ascii="Times New Roman"/>
                <w:color w:val="231F20"/>
                <w:sz w:val="21"/>
              </w:rPr>
              <w:t>2-</w:t>
            </w:r>
            <w:r>
              <w:rPr>
                <w:rFonts w:ascii="Times New Roman"/>
                <w:color w:val="231F20"/>
                <w:spacing w:val="-10"/>
                <w:sz w:val="21"/>
              </w:rPr>
              <w:t>3</w:t>
            </w:r>
          </w:p>
        </w:tc>
        <w:tc>
          <w:tcPr>
            <w:tcW w:w="5691" w:type="dxa"/>
            <w:tcBorders>
              <w:top w:val="single" w:sz="4" w:space="0" w:color="231F20"/>
              <w:left w:val="single" w:sz="4" w:space="0" w:color="231F20"/>
              <w:bottom w:val="single" w:sz="4" w:space="0" w:color="231F20"/>
            </w:tcBorders>
          </w:tcPr>
          <w:p>
            <w:pPr>
              <w:pStyle w:val="TableParagraph"/>
              <w:spacing w:line="316" w:lineRule="auto" w:before="73"/>
              <w:ind w:left="114" w:right="-15"/>
              <w:rPr>
                <w:sz w:val="21"/>
              </w:rPr>
            </w:pPr>
            <w:r>
              <w:rPr>
                <w:color w:val="231F20"/>
                <w:spacing w:val="-2"/>
                <w:sz w:val="21"/>
              </w:rPr>
              <w:t>及的文化现象和文化内涵，并作出正确的价值判断；理解优秀文学作品中的英语典故、英语常用表达方式的相关文化背景、文化内涵、价值取向等，从跨文化角度理解语言的深层</w:t>
            </w:r>
            <w:r>
              <w:rPr>
                <w:color w:val="231F20"/>
                <w:sz w:val="21"/>
              </w:rPr>
              <w:t>含义；在口头或书面交流中，注意不同文化背景者的情感、</w:t>
            </w:r>
            <w:r>
              <w:rPr>
                <w:color w:val="231F20"/>
                <w:spacing w:val="1"/>
                <w:sz w:val="21"/>
              </w:rPr>
              <w:t>态度和价值观， 选用得体的语言开展跨文化交流与沟通；</w:t>
            </w:r>
            <w:r>
              <w:rPr>
                <w:color w:val="231F20"/>
                <w:spacing w:val="-2"/>
                <w:sz w:val="21"/>
              </w:rPr>
              <w:t>用英语介绍社会主义先进文化、革命文化和中华优秀传统文</w:t>
            </w:r>
          </w:p>
          <w:p>
            <w:pPr>
              <w:pStyle w:val="TableParagraph"/>
              <w:spacing w:line="270" w:lineRule="exact"/>
              <w:ind w:left="114"/>
              <w:rPr>
                <w:sz w:val="21"/>
              </w:rPr>
            </w:pPr>
            <w:r>
              <w:rPr>
                <w:color w:val="231F20"/>
                <w:spacing w:val="-1"/>
                <w:sz w:val="21"/>
              </w:rPr>
              <w:t>化；具有国际视野和人类命运共同体意识。</w:t>
            </w:r>
          </w:p>
        </w:tc>
      </w:tr>
      <w:tr>
        <w:trPr>
          <w:trHeight w:val="5106" w:hRule="atLeast"/>
        </w:trPr>
        <w:tc>
          <w:tcPr>
            <w:tcW w:w="1071" w:type="dxa"/>
            <w:vMerge w:val="restart"/>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69"/>
              <w:rPr>
                <w:sz w:val="21"/>
              </w:rPr>
            </w:pPr>
          </w:p>
          <w:p>
            <w:pPr>
              <w:pStyle w:val="TableParagraph"/>
              <w:ind w:left="219"/>
              <w:rPr>
                <w:sz w:val="21"/>
              </w:rPr>
            </w:pPr>
            <w:r>
              <w:rPr>
                <w:color w:val="231F20"/>
                <w:spacing w:val="-4"/>
                <w:sz w:val="21"/>
              </w:rPr>
              <w:t>水平三</w:t>
            </w:r>
          </w:p>
        </w:tc>
        <w:tc>
          <w:tcPr>
            <w:tcW w:w="666"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47"/>
              <w:rPr>
                <w:sz w:val="21"/>
              </w:rPr>
            </w:pPr>
          </w:p>
          <w:p>
            <w:pPr>
              <w:pStyle w:val="TableParagraph"/>
              <w:ind w:left="13"/>
              <w:jc w:val="center"/>
              <w:rPr>
                <w:rFonts w:ascii="Times New Roman"/>
                <w:sz w:val="21"/>
              </w:rPr>
            </w:pPr>
            <w:r>
              <w:rPr>
                <w:rFonts w:ascii="Times New Roman"/>
                <w:color w:val="231F20"/>
                <w:sz w:val="21"/>
              </w:rPr>
              <w:t>3-</w:t>
            </w:r>
            <w:r>
              <w:rPr>
                <w:rFonts w:ascii="Times New Roman"/>
                <w:color w:val="231F20"/>
                <w:spacing w:val="-10"/>
                <w:sz w:val="21"/>
              </w:rPr>
              <w:t>1</w:t>
            </w:r>
          </w:p>
        </w:tc>
        <w:tc>
          <w:tcPr>
            <w:tcW w:w="5691" w:type="dxa"/>
            <w:tcBorders>
              <w:top w:val="single" w:sz="4" w:space="0" w:color="231F20"/>
              <w:left w:val="single" w:sz="4" w:space="0" w:color="231F20"/>
              <w:bottom w:val="single" w:sz="4" w:space="0" w:color="231F20"/>
            </w:tcBorders>
          </w:tcPr>
          <w:p>
            <w:pPr>
              <w:pStyle w:val="TableParagraph"/>
              <w:spacing w:line="316" w:lineRule="auto" w:before="73"/>
              <w:ind w:left="114" w:right="-15" w:firstLine="420"/>
              <w:rPr>
                <w:sz w:val="21"/>
              </w:rPr>
            </w:pPr>
            <w:r>
              <w:rPr>
                <w:color w:val="231F20"/>
                <w:spacing w:val="-2"/>
                <w:sz w:val="21"/>
              </w:rPr>
              <w:t>在日常生活中，熟练运用语音、词汇、语法、语篇、语</w:t>
            </w:r>
            <w:r>
              <w:rPr>
                <w:color w:val="231F20"/>
                <w:spacing w:val="8"/>
                <w:sz w:val="21"/>
              </w:rPr>
              <w:t>用等方面的知识，借助语言和非语言交际策略，通过听、</w:t>
            </w:r>
            <w:r>
              <w:rPr>
                <w:color w:val="231F20"/>
                <w:spacing w:val="-2"/>
                <w:sz w:val="21"/>
              </w:rPr>
              <w:t>说、读、看、写等方式，分析和鉴别日常生活所需信息和百科知识，主动与他人开展互动与交流，有逻辑地阐述观点，得体地表达情感。</w:t>
            </w:r>
          </w:p>
          <w:p>
            <w:pPr>
              <w:pStyle w:val="TableParagraph"/>
              <w:spacing w:line="316" w:lineRule="auto"/>
              <w:ind w:left="114" w:right="-15" w:firstLine="420"/>
              <w:rPr>
                <w:sz w:val="21"/>
              </w:rPr>
            </w:pPr>
            <w:r>
              <w:rPr>
                <w:color w:val="231F20"/>
                <w:spacing w:val="-2"/>
                <w:sz w:val="21"/>
              </w:rPr>
              <w:t>在听、读、看的过程中，根据话语中的语气、语调、停</w:t>
            </w:r>
            <w:r>
              <w:rPr>
                <w:color w:val="231F20"/>
                <w:sz w:val="21"/>
              </w:rPr>
              <w:t>顿等语音手段，以及特意选择的语言表达形式，对获得的</w:t>
            </w:r>
            <w:r>
              <w:rPr>
                <w:color w:val="231F20"/>
                <w:spacing w:val="-2"/>
                <w:sz w:val="21"/>
              </w:rPr>
              <w:t>重要信息进行比较和分析，推断和评价话语中直接或间接表达的观点、意图和情感态度。在说和写的过程中，根据交际目的和场合的正式程度以及交际各方的身份和角色，熟练地选择正式或非正式、直接或委婉的语言，灵活运用语气、语</w:t>
            </w:r>
            <w:r>
              <w:rPr>
                <w:color w:val="231F20"/>
                <w:spacing w:val="8"/>
                <w:sz w:val="21"/>
              </w:rPr>
              <w:t>调、节奏、重音等语音手段以及词汇、语法等表意资源；</w:t>
            </w:r>
            <w:r>
              <w:rPr>
                <w:color w:val="231F20"/>
                <w:spacing w:val="-2"/>
                <w:sz w:val="21"/>
              </w:rPr>
              <w:t>在与他人进行沟通和交流的过程中，主动建立并有效地维持</w:t>
            </w:r>
          </w:p>
          <w:p>
            <w:pPr>
              <w:pStyle w:val="TableParagraph"/>
              <w:spacing w:line="270" w:lineRule="exact"/>
              <w:ind w:left="114"/>
              <w:rPr>
                <w:sz w:val="21"/>
              </w:rPr>
            </w:pPr>
            <w:r>
              <w:rPr>
                <w:color w:val="231F20"/>
                <w:spacing w:val="-5"/>
                <w:sz w:val="21"/>
              </w:rPr>
              <w:t>良好的人际关系，体现积极的生活态度和正确的价值观。</w:t>
            </w:r>
          </w:p>
        </w:tc>
      </w:tr>
      <w:tr>
        <w:trPr>
          <w:trHeight w:val="2946" w:hRule="atLeast"/>
        </w:trPr>
        <w:tc>
          <w:tcPr>
            <w:tcW w:w="1071" w:type="dxa"/>
            <w:vMerge/>
            <w:tcBorders>
              <w:top w:val="nil"/>
              <w:bottom w:val="single" w:sz="4" w:space="0" w:color="231F20"/>
              <w:right w:val="single" w:sz="4" w:space="0" w:color="231F20"/>
            </w:tcBorders>
          </w:tcPr>
          <w:p>
            <w:pPr>
              <w:rPr>
                <w:sz w:val="2"/>
                <w:szCs w:val="2"/>
              </w:rPr>
            </w:pPr>
          </w:p>
        </w:tc>
        <w:tc>
          <w:tcPr>
            <w:tcW w:w="666"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258"/>
              <w:rPr>
                <w:sz w:val="21"/>
              </w:rPr>
            </w:pPr>
          </w:p>
          <w:p>
            <w:pPr>
              <w:pStyle w:val="TableParagraph"/>
              <w:ind w:left="13"/>
              <w:jc w:val="center"/>
              <w:rPr>
                <w:rFonts w:ascii="Times New Roman"/>
                <w:sz w:val="21"/>
              </w:rPr>
            </w:pPr>
            <w:r>
              <w:rPr>
                <w:rFonts w:ascii="Times New Roman"/>
                <w:color w:val="231F20"/>
                <w:sz w:val="21"/>
              </w:rPr>
              <w:t>3-</w:t>
            </w:r>
            <w:r>
              <w:rPr>
                <w:rFonts w:ascii="Times New Roman"/>
                <w:color w:val="231F20"/>
                <w:spacing w:val="-10"/>
                <w:sz w:val="21"/>
              </w:rPr>
              <w:t>2</w:t>
            </w:r>
          </w:p>
        </w:tc>
        <w:tc>
          <w:tcPr>
            <w:tcW w:w="5691" w:type="dxa"/>
            <w:tcBorders>
              <w:top w:val="single" w:sz="4" w:space="0" w:color="231F20"/>
              <w:left w:val="single" w:sz="4" w:space="0" w:color="231F20"/>
              <w:bottom w:val="single" w:sz="4" w:space="0" w:color="231F20"/>
            </w:tcBorders>
          </w:tcPr>
          <w:p>
            <w:pPr>
              <w:pStyle w:val="TableParagraph"/>
              <w:spacing w:line="316" w:lineRule="auto" w:before="72"/>
              <w:ind w:left="114" w:right="-15" w:firstLine="420"/>
              <w:rPr>
                <w:sz w:val="21"/>
              </w:rPr>
            </w:pPr>
            <w:r>
              <w:rPr>
                <w:color w:val="231F20"/>
                <w:spacing w:val="-3"/>
                <w:sz w:val="21"/>
              </w:rPr>
              <w:t>在学习活动中，熟练运用语音、词汇、语法、语篇、语</w:t>
            </w:r>
            <w:r>
              <w:rPr>
                <w:color w:val="231F20"/>
                <w:spacing w:val="9"/>
                <w:sz w:val="21"/>
              </w:rPr>
              <w:t>用等方面的知识，借助语言和非语言交际策略，通过听、</w:t>
            </w:r>
            <w:r>
              <w:rPr>
                <w:color w:val="231F20"/>
                <w:spacing w:val="-4"/>
                <w:sz w:val="21"/>
              </w:rPr>
              <w:t>说、读、看、写等方式， 围绕特定学习主题， 准确提炼、</w:t>
            </w:r>
            <w:r>
              <w:rPr>
                <w:color w:val="231F20"/>
                <w:spacing w:val="8"/>
                <w:sz w:val="21"/>
              </w:rPr>
              <w:t>阐释和评价学术语篇中的重要内容；积极拓宽课外学习资</w:t>
            </w:r>
            <w:r>
              <w:rPr>
                <w:color w:val="231F20"/>
                <w:spacing w:val="-3"/>
                <w:sz w:val="21"/>
              </w:rPr>
              <w:t>源，通过网络等多种信息渠道获取最新知识，有效开展学习活动。</w:t>
            </w:r>
          </w:p>
          <w:p>
            <w:pPr>
              <w:pStyle w:val="TableParagraph"/>
              <w:spacing w:line="270" w:lineRule="exact"/>
              <w:ind w:right="94"/>
              <w:jc w:val="right"/>
              <w:rPr>
                <w:sz w:val="21"/>
              </w:rPr>
            </w:pPr>
            <w:r>
              <w:rPr>
                <w:color w:val="231F20"/>
                <w:spacing w:val="-3"/>
                <w:sz w:val="21"/>
              </w:rPr>
              <w:t>在听、读、看的过程中，根据语篇的类型、结构、语言</w:t>
            </w:r>
          </w:p>
          <w:p>
            <w:pPr>
              <w:pStyle w:val="TableParagraph"/>
              <w:spacing w:before="87"/>
              <w:ind w:right="4"/>
              <w:jc w:val="right"/>
              <w:rPr>
                <w:sz w:val="21"/>
              </w:rPr>
            </w:pPr>
            <w:r>
              <w:rPr>
                <w:color w:val="231F20"/>
                <w:spacing w:val="-7"/>
                <w:sz w:val="21"/>
              </w:rPr>
              <w:t>等方面的特点，准确理解语篇的主要信息、观点及情感态度，</w:t>
            </w:r>
          </w:p>
        </w:tc>
      </w:tr>
    </w:tbl>
    <w:p>
      <w:pPr>
        <w:pStyle w:val="TableParagraph"/>
        <w:spacing w:after="0"/>
        <w:jc w:val="right"/>
        <w:rPr>
          <w:sz w:val="21"/>
        </w:rPr>
        <w:sectPr>
          <w:pgSz w:w="10440" w:h="14750"/>
          <w:pgMar w:header="0" w:footer="939" w:top="1320" w:bottom="1120" w:left="992" w:right="992"/>
        </w:sectPr>
      </w:pPr>
    </w:p>
    <w:p>
      <w:pPr>
        <w:spacing w:before="52"/>
        <w:ind w:left="0" w:right="755" w:firstLine="0"/>
        <w:jc w:val="right"/>
        <w:rPr>
          <w:sz w:val="22"/>
        </w:rPr>
      </w:pPr>
      <w:r>
        <w:rPr>
          <w:color w:val="231F20"/>
          <w:spacing w:val="-5"/>
          <w:sz w:val="22"/>
        </w:rPr>
        <w:t>续表</w:t>
      </w:r>
    </w:p>
    <w:p>
      <w:pPr>
        <w:spacing w:line="240" w:lineRule="auto" w:before="6"/>
        <w:rPr>
          <w:sz w:val="5"/>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071"/>
        <w:gridCol w:w="666"/>
        <w:gridCol w:w="5691"/>
      </w:tblGrid>
      <w:tr>
        <w:trPr>
          <w:trHeight w:val="435" w:hRule="atLeast"/>
        </w:trPr>
        <w:tc>
          <w:tcPr>
            <w:tcW w:w="1071" w:type="dxa"/>
            <w:tcBorders>
              <w:bottom w:val="single" w:sz="4" w:space="0" w:color="231F20"/>
              <w:right w:val="single" w:sz="4" w:space="0" w:color="231F20"/>
            </w:tcBorders>
          </w:tcPr>
          <w:p>
            <w:pPr>
              <w:pStyle w:val="TableParagraph"/>
              <w:spacing w:before="78"/>
              <w:ind w:left="114"/>
              <w:rPr>
                <w:sz w:val="21"/>
              </w:rPr>
            </w:pPr>
            <w:r>
              <w:rPr>
                <w:color w:val="231F20"/>
                <w:spacing w:val="-3"/>
                <w:sz w:val="21"/>
              </w:rPr>
              <w:t>学业水平</w:t>
            </w:r>
          </w:p>
        </w:tc>
        <w:tc>
          <w:tcPr>
            <w:tcW w:w="666" w:type="dxa"/>
            <w:tcBorders>
              <w:left w:val="single" w:sz="4" w:space="0" w:color="231F20"/>
              <w:bottom w:val="single" w:sz="4" w:space="0" w:color="231F20"/>
              <w:right w:val="single" w:sz="4" w:space="0" w:color="231F20"/>
            </w:tcBorders>
          </w:tcPr>
          <w:p>
            <w:pPr>
              <w:pStyle w:val="TableParagraph"/>
              <w:spacing w:before="78"/>
              <w:ind w:left="13"/>
              <w:jc w:val="center"/>
              <w:rPr>
                <w:sz w:val="21"/>
              </w:rPr>
            </w:pPr>
            <w:r>
              <w:rPr>
                <w:color w:val="231F20"/>
                <w:spacing w:val="-5"/>
                <w:sz w:val="21"/>
              </w:rPr>
              <w:t>序号</w:t>
            </w:r>
          </w:p>
        </w:tc>
        <w:tc>
          <w:tcPr>
            <w:tcW w:w="5691" w:type="dxa"/>
            <w:tcBorders>
              <w:left w:val="single" w:sz="4" w:space="0" w:color="231F20"/>
              <w:bottom w:val="single" w:sz="4" w:space="0" w:color="231F20"/>
            </w:tcBorders>
          </w:tcPr>
          <w:p>
            <w:pPr>
              <w:pStyle w:val="TableParagraph"/>
              <w:spacing w:before="78"/>
              <w:ind w:left="15"/>
              <w:jc w:val="center"/>
              <w:rPr>
                <w:sz w:val="21"/>
              </w:rPr>
            </w:pPr>
            <w:r>
              <w:rPr>
                <w:color w:val="231F20"/>
                <w:spacing w:val="-2"/>
                <w:sz w:val="21"/>
              </w:rPr>
              <w:t>学业质量描述</w:t>
            </w:r>
          </w:p>
        </w:tc>
      </w:tr>
      <w:tr>
        <w:trPr>
          <w:trHeight w:val="6184" w:hRule="atLeast"/>
        </w:trPr>
        <w:tc>
          <w:tcPr>
            <w:tcW w:w="1071" w:type="dxa"/>
            <w:vMerge w:val="restart"/>
            <w:tcBorders>
              <w:top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58"/>
              <w:rPr>
                <w:sz w:val="21"/>
              </w:rPr>
            </w:pPr>
          </w:p>
          <w:p>
            <w:pPr>
              <w:pStyle w:val="TableParagraph"/>
              <w:ind w:left="219"/>
              <w:rPr>
                <w:sz w:val="21"/>
              </w:rPr>
            </w:pPr>
            <w:r>
              <w:rPr>
                <w:color w:val="231F20"/>
                <w:spacing w:val="-4"/>
                <w:sz w:val="21"/>
              </w:rPr>
              <w:t>水平三</w:t>
            </w:r>
          </w:p>
        </w:tc>
        <w:tc>
          <w:tcPr>
            <w:tcW w:w="666" w:type="dxa"/>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41"/>
              <w:rPr>
                <w:sz w:val="21"/>
              </w:rPr>
            </w:pPr>
          </w:p>
          <w:p>
            <w:pPr>
              <w:pStyle w:val="TableParagraph"/>
              <w:ind w:left="13"/>
              <w:jc w:val="center"/>
              <w:rPr>
                <w:rFonts w:ascii="Times New Roman"/>
                <w:sz w:val="21"/>
              </w:rPr>
            </w:pPr>
            <w:r>
              <w:rPr>
                <w:rFonts w:ascii="Times New Roman"/>
                <w:color w:val="231F20"/>
                <w:sz w:val="21"/>
              </w:rPr>
              <w:t>3-</w:t>
            </w:r>
            <w:r>
              <w:rPr>
                <w:rFonts w:ascii="Times New Roman"/>
                <w:color w:val="231F20"/>
                <w:spacing w:val="-10"/>
                <w:sz w:val="21"/>
              </w:rPr>
              <w:t>2</w:t>
            </w:r>
          </w:p>
        </w:tc>
        <w:tc>
          <w:tcPr>
            <w:tcW w:w="5691" w:type="dxa"/>
            <w:tcBorders>
              <w:top w:val="single" w:sz="4" w:space="0" w:color="231F20"/>
              <w:left w:val="single" w:sz="4" w:space="0" w:color="231F20"/>
              <w:bottom w:val="single" w:sz="4" w:space="0" w:color="231F20"/>
            </w:tcBorders>
          </w:tcPr>
          <w:p>
            <w:pPr>
              <w:pStyle w:val="TableParagraph"/>
              <w:spacing w:line="316" w:lineRule="auto" w:before="73"/>
              <w:ind w:left="114" w:right="-15"/>
              <w:rPr>
                <w:sz w:val="21"/>
              </w:rPr>
            </w:pPr>
            <w:r>
              <w:rPr>
                <w:color w:val="231F20"/>
                <w:spacing w:val="8"/>
                <w:sz w:val="21"/>
              </w:rPr>
              <w:t>深度理解语篇的主题意义及蕴含的人生哲理，批判性地审</w:t>
            </w:r>
            <w:r>
              <w:rPr>
                <w:color w:val="231F20"/>
                <w:spacing w:val="6"/>
                <w:sz w:val="21"/>
              </w:rPr>
              <w:t>视语篇的价值取向；根据语篇中的事实进行逻辑推理，推</w:t>
            </w:r>
            <w:r>
              <w:rPr>
                <w:color w:val="231F20"/>
                <w:spacing w:val="5"/>
                <w:sz w:val="21"/>
              </w:rPr>
              <w:t>断语篇中隐含的观点和态度；针对各种观点和思想的假设</w:t>
            </w:r>
            <w:r>
              <w:rPr>
                <w:color w:val="231F20"/>
                <w:spacing w:val="10"/>
                <w:sz w:val="21"/>
              </w:rPr>
              <w:t>前提，提出合理的质疑；观察和赏析语篇包含的审美元</w:t>
            </w:r>
            <w:r>
              <w:rPr>
                <w:color w:val="231F20"/>
                <w:sz w:val="21"/>
              </w:rPr>
              <w:t>素， 获得审美经验，形成对语言和事物的审美感知能力；</w:t>
            </w:r>
            <w:r>
              <w:rPr>
                <w:color w:val="231F20"/>
                <w:spacing w:val="7"/>
                <w:sz w:val="21"/>
              </w:rPr>
              <w:t>阐释和评价语篇反映的情感、态度和价值观；分析和鉴别</w:t>
            </w:r>
            <w:r>
              <w:rPr>
                <w:color w:val="231F20"/>
                <w:spacing w:val="6"/>
                <w:sz w:val="21"/>
              </w:rPr>
              <w:t>语篇中涉及的文化现象所反映的价值取向，自觉坚定文化</w:t>
            </w:r>
            <w:r>
              <w:rPr>
                <w:color w:val="231F20"/>
                <w:sz w:val="21"/>
              </w:rPr>
              <w:t>自信。</w:t>
            </w:r>
          </w:p>
          <w:p>
            <w:pPr>
              <w:pStyle w:val="TableParagraph"/>
              <w:spacing w:line="316" w:lineRule="auto"/>
              <w:ind w:left="114" w:right="-15" w:firstLine="420"/>
              <w:rPr>
                <w:sz w:val="21"/>
              </w:rPr>
            </w:pPr>
            <w:r>
              <w:rPr>
                <w:color w:val="231F20"/>
                <w:spacing w:val="7"/>
                <w:sz w:val="21"/>
              </w:rPr>
              <w:t>在说和写的过程中，根据语篇的类型、结构、语言等</w:t>
            </w:r>
            <w:r>
              <w:rPr>
                <w:color w:val="231F20"/>
                <w:spacing w:val="-1"/>
                <w:sz w:val="21"/>
              </w:rPr>
              <w:t>方面的特点， 对观点、事件及经历进行评论；自然、恰当</w:t>
            </w:r>
            <w:r>
              <w:rPr>
                <w:color w:val="231F20"/>
                <w:spacing w:val="1"/>
                <w:sz w:val="21"/>
              </w:rPr>
              <w:t>地运用复杂句式和多样的衔接手段，阐释清晰，逻辑严谨；</w:t>
            </w:r>
            <w:r>
              <w:rPr>
                <w:color w:val="231F20"/>
                <w:spacing w:val="5"/>
                <w:sz w:val="21"/>
              </w:rPr>
              <w:t>利用显性或隐性衔接和连贯手段表达转折、对比等语义逻</w:t>
            </w:r>
            <w:r>
              <w:rPr>
                <w:color w:val="231F20"/>
                <w:spacing w:val="15"/>
                <w:sz w:val="21"/>
              </w:rPr>
              <w:t>辑关系；利用多模态手段创建多模态语篇；结合学习活</w:t>
            </w:r>
            <w:r>
              <w:rPr>
                <w:color w:val="231F20"/>
                <w:spacing w:val="9"/>
                <w:sz w:val="21"/>
              </w:rPr>
              <w:t>动中获得的新知识、新概念， 进行议论文写作或演讲、</w:t>
            </w:r>
            <w:r>
              <w:rPr>
                <w:color w:val="231F20"/>
                <w:spacing w:val="15"/>
                <w:sz w:val="21"/>
              </w:rPr>
              <w:t>辩论，提出新的认识或观点，并提供有说服力的证据或</w:t>
            </w:r>
            <w:r>
              <w:rPr>
                <w:color w:val="231F20"/>
                <w:spacing w:val="13"/>
                <w:sz w:val="21"/>
              </w:rPr>
              <w:t>逻辑推断；基于丰富证据提出解决问题的方法；体现正</w:t>
            </w:r>
          </w:p>
          <w:p>
            <w:pPr>
              <w:pStyle w:val="TableParagraph"/>
              <w:spacing w:line="270" w:lineRule="exact"/>
              <w:ind w:left="114"/>
              <w:rPr>
                <w:sz w:val="21"/>
              </w:rPr>
            </w:pPr>
            <w:r>
              <w:rPr>
                <w:color w:val="231F20"/>
                <w:spacing w:val="9"/>
                <w:sz w:val="21"/>
              </w:rPr>
              <w:t>确的情感、态度和价值观。</w:t>
            </w:r>
          </w:p>
        </w:tc>
      </w:tr>
      <w:tr>
        <w:trPr>
          <w:trHeight w:val="4021" w:hRule="atLeast"/>
        </w:trPr>
        <w:tc>
          <w:tcPr>
            <w:tcW w:w="1071" w:type="dxa"/>
            <w:vMerge/>
            <w:tcBorders>
              <w:top w:val="nil"/>
              <w:right w:val="single" w:sz="4" w:space="0" w:color="231F20"/>
            </w:tcBorders>
          </w:tcPr>
          <w:p>
            <w:pPr>
              <w:rPr>
                <w:sz w:val="2"/>
                <w:szCs w:val="2"/>
              </w:rPr>
            </w:pPr>
          </w:p>
        </w:tc>
        <w:tc>
          <w:tcPr>
            <w:tcW w:w="666" w:type="dxa"/>
            <w:tcBorders>
              <w:top w:val="single" w:sz="4" w:space="0" w:color="231F20"/>
              <w:left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50"/>
              <w:rPr>
                <w:sz w:val="21"/>
              </w:rPr>
            </w:pPr>
          </w:p>
          <w:p>
            <w:pPr>
              <w:pStyle w:val="TableParagraph"/>
              <w:ind w:left="13"/>
              <w:jc w:val="center"/>
              <w:rPr>
                <w:rFonts w:ascii="Times New Roman"/>
                <w:sz w:val="21"/>
              </w:rPr>
            </w:pPr>
            <w:r>
              <w:rPr>
                <w:rFonts w:ascii="Times New Roman"/>
                <w:color w:val="231F20"/>
                <w:sz w:val="21"/>
              </w:rPr>
              <w:t>3-</w:t>
            </w:r>
            <w:r>
              <w:rPr>
                <w:rFonts w:ascii="Times New Roman"/>
                <w:color w:val="231F20"/>
                <w:spacing w:val="-10"/>
                <w:sz w:val="21"/>
              </w:rPr>
              <w:t>3</w:t>
            </w:r>
          </w:p>
        </w:tc>
        <w:tc>
          <w:tcPr>
            <w:tcW w:w="5691" w:type="dxa"/>
            <w:tcBorders>
              <w:top w:val="single" w:sz="4" w:space="0" w:color="231F20"/>
              <w:left w:val="single" w:sz="4" w:space="0" w:color="231F20"/>
            </w:tcBorders>
          </w:tcPr>
          <w:p>
            <w:pPr>
              <w:pStyle w:val="TableParagraph"/>
              <w:spacing w:line="316" w:lineRule="auto" w:before="70"/>
              <w:ind w:left="114" w:right="72" w:firstLine="420"/>
              <w:jc w:val="both"/>
              <w:rPr>
                <w:sz w:val="21"/>
              </w:rPr>
            </w:pPr>
            <w:r>
              <w:rPr>
                <w:color w:val="231F20"/>
                <w:spacing w:val="17"/>
                <w:sz w:val="21"/>
              </w:rPr>
              <w:t>在跨文化沟通中，熟练运用语音、词汇、语法、语</w:t>
            </w:r>
            <w:r>
              <w:rPr>
                <w:color w:val="231F20"/>
                <w:spacing w:val="6"/>
                <w:sz w:val="21"/>
              </w:rPr>
              <w:t>用、语篇等方面的知识，围绕文化特色、文化现象及其渊源、外交关系等文化主题，理解、比较和鉴赏语篇包含的文化内涵和审美元素，并吸收外国优秀文化成果；理解和鉴赏中外经典演讲、文学名著、名人传记等，感悟其精神</w:t>
            </w:r>
            <w:r>
              <w:rPr>
                <w:color w:val="231F20"/>
                <w:spacing w:val="5"/>
                <w:sz w:val="21"/>
              </w:rPr>
              <w:t>内涵及人生启示；运用中外典故和典型的文化标志表达意</w:t>
            </w:r>
            <w:r>
              <w:rPr>
                <w:color w:val="231F20"/>
                <w:spacing w:val="6"/>
                <w:sz w:val="21"/>
              </w:rPr>
              <w:t>义和态度，提高跨文化沟通的有效性；在口头或书面交流</w:t>
            </w:r>
            <w:r>
              <w:rPr>
                <w:color w:val="231F20"/>
                <w:spacing w:val="7"/>
                <w:sz w:val="21"/>
              </w:rPr>
              <w:t>中表现出坚定的文化自信；用英语描述、阐释中外文化现</w:t>
            </w:r>
            <w:r>
              <w:rPr>
                <w:color w:val="231F20"/>
                <w:spacing w:val="6"/>
                <w:sz w:val="21"/>
              </w:rPr>
              <w:t>象；认识到人类发展的相互依赖性，具有人类命运共同体意识；在跨文化沟通中，体现正确的价值观、健康的审美</w:t>
            </w:r>
          </w:p>
          <w:p>
            <w:pPr>
              <w:pStyle w:val="TableParagraph"/>
              <w:spacing w:line="269" w:lineRule="exact"/>
              <w:ind w:left="114"/>
              <w:rPr>
                <w:sz w:val="21"/>
              </w:rPr>
            </w:pPr>
            <w:r>
              <w:rPr>
                <w:color w:val="231F20"/>
                <w:spacing w:val="-2"/>
                <w:sz w:val="21"/>
              </w:rPr>
              <w:t>情趣和道德情感。</w:t>
            </w:r>
          </w:p>
        </w:tc>
      </w:tr>
    </w:tbl>
    <w:p>
      <w:pPr>
        <w:pStyle w:val="TableParagraph"/>
        <w:spacing w:after="0" w:line="269" w:lineRule="exact"/>
        <w:rPr>
          <w:sz w:val="21"/>
        </w:rPr>
        <w:sectPr>
          <w:pgSz w:w="10440" w:h="14750"/>
          <w:pgMar w:header="0" w:footer="939" w:top="1320" w:bottom="1120" w:left="992" w:right="992"/>
        </w:sectPr>
      </w:pPr>
    </w:p>
    <w:p>
      <w:pPr>
        <w:pStyle w:val="Heading2"/>
        <w:spacing w:before="42"/>
      </w:pPr>
      <w:bookmarkStart w:name="_TOC_250007" w:id="20"/>
      <w:r>
        <w:rPr>
          <w:color w:val="231F20"/>
        </w:rPr>
        <w:t>（三）</w:t>
      </w:r>
      <w:bookmarkEnd w:id="20"/>
      <w:r>
        <w:rPr>
          <w:color w:val="231F20"/>
          <w:spacing w:val="-2"/>
        </w:rPr>
        <w:t>学业质量标准的应用</w:t>
      </w:r>
    </w:p>
    <w:p>
      <w:pPr>
        <w:pStyle w:val="BodyText"/>
        <w:spacing w:line="324" w:lineRule="auto" w:before="273"/>
        <w:ind w:right="242" w:firstLine="480"/>
        <w:jc w:val="both"/>
        <w:rPr>
          <w:rFonts w:ascii="宋体" w:eastAsia="宋体" w:hint="eastAsia"/>
        </w:rPr>
      </w:pPr>
      <w:r>
        <w:rPr>
          <w:rFonts w:ascii="宋体" w:eastAsia="宋体" w:hint="eastAsia"/>
          <w:color w:val="231F20"/>
        </w:rPr>
        <w:t>学业质量标准可以用来指导学校课程设计、教学和考试与评价。英语学科学业质量水平一是高中毕业应当达到的要求，也是高中英语学业水平考试合格等级的划定依据。英语高考命题不超过学业质量水平二的</w:t>
      </w:r>
      <w:r>
        <w:rPr>
          <w:rFonts w:ascii="宋体" w:eastAsia="宋体" w:hint="eastAsia"/>
          <w:color w:val="231F20"/>
          <w:spacing w:val="5"/>
        </w:rPr>
        <w:t>要求。学业质量水平三可以用于指导在英语学习方面有更高需求的学</w:t>
      </w:r>
      <w:r>
        <w:rPr>
          <w:rFonts w:ascii="宋体" w:eastAsia="宋体" w:hint="eastAsia"/>
          <w:color w:val="231F20"/>
          <w:spacing w:val="4"/>
        </w:rPr>
        <w:t>校设计和实施英语课程，也可以作为其他相关英语考试或测评的参考</w:t>
      </w:r>
      <w:r>
        <w:rPr>
          <w:rFonts w:ascii="宋体" w:eastAsia="宋体" w:hint="eastAsia"/>
          <w:color w:val="231F20"/>
        </w:rPr>
        <w:t>依据。</w:t>
      </w:r>
    </w:p>
    <w:p>
      <w:pPr>
        <w:pStyle w:val="BodyText"/>
        <w:spacing w:after="0" w:line="324" w:lineRule="auto"/>
        <w:jc w:val="both"/>
        <w:rPr>
          <w:rFonts w:ascii="宋体" w:eastAsia="宋体" w:hint="eastAsia"/>
        </w:rPr>
        <w:sectPr>
          <w:pgSz w:w="10440" w:h="14750"/>
          <w:pgMar w:header="0" w:footer="939" w:top="1320" w:bottom="1120" w:left="992" w:right="992"/>
        </w:sectPr>
      </w:pPr>
    </w:p>
    <w:p>
      <w:pPr>
        <w:spacing w:line="240" w:lineRule="auto" w:before="400"/>
        <w:rPr>
          <w:sz w:val="40"/>
        </w:rPr>
      </w:pPr>
    </w:p>
    <w:p>
      <w:pPr>
        <w:pStyle w:val="Heading1"/>
      </w:pPr>
      <w:bookmarkStart w:name="_TOC_250006" w:id="21"/>
      <w:bookmarkEnd w:id="21"/>
      <w:r>
        <w:rPr>
          <w:color w:val="231F20"/>
          <w:spacing w:val="-2"/>
        </w:rPr>
        <w:t>七、实施建议</w:t>
      </w: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52"/>
        <w:rPr>
          <w:sz w:val="40"/>
        </w:rPr>
      </w:pPr>
    </w:p>
    <w:p>
      <w:pPr>
        <w:pStyle w:val="Heading2"/>
        <w:ind w:left="595"/>
      </w:pPr>
      <w:bookmarkStart w:name="_TOC_250005" w:id="22"/>
      <w:r>
        <w:rPr>
          <w:color w:val="231F20"/>
        </w:rPr>
        <w:t>（一）</w:t>
      </w:r>
      <w:bookmarkEnd w:id="22"/>
      <w:r>
        <w:rPr>
          <w:color w:val="231F20"/>
          <w:spacing w:val="-2"/>
        </w:rPr>
        <w:t>教学与评价建议</w:t>
      </w:r>
    </w:p>
    <w:p>
      <w:pPr>
        <w:pStyle w:val="ListParagraph"/>
        <w:numPr>
          <w:ilvl w:val="0"/>
          <w:numId w:val="53"/>
        </w:numPr>
        <w:tabs>
          <w:tab w:pos="1035" w:val="left" w:leader="none"/>
        </w:tabs>
        <w:spacing w:line="240" w:lineRule="auto" w:before="273" w:after="0"/>
        <w:ind w:left="1035" w:right="0" w:hanging="300"/>
        <w:jc w:val="left"/>
        <w:rPr>
          <w:sz w:val="24"/>
        </w:rPr>
      </w:pPr>
      <w:r>
        <w:rPr>
          <w:color w:val="231F20"/>
          <w:spacing w:val="-3"/>
          <w:sz w:val="24"/>
        </w:rPr>
        <w:t>教学建议</w:t>
      </w:r>
    </w:p>
    <w:p>
      <w:pPr>
        <w:pStyle w:val="BodyText"/>
        <w:spacing w:line="324" w:lineRule="auto" w:before="108"/>
        <w:ind w:left="255" w:right="629" w:firstLine="480"/>
        <w:rPr>
          <w:rFonts w:ascii="宋体" w:eastAsia="宋体" w:hint="eastAsia"/>
        </w:rPr>
      </w:pPr>
      <w:r>
        <w:rPr>
          <w:rFonts w:ascii="宋体" w:eastAsia="宋体" w:hint="eastAsia"/>
          <w:color w:val="231F20"/>
          <w:spacing w:val="-2"/>
        </w:rPr>
        <w:t>为落实培养学生英语学科核心素养的课程目标，教师要积极探索有效的教与学的方式，在教学中帮助学生发展语言能力，增强文化意识，提升思维品质，提高学习能力，引导学生在真实情境中，运用所学语言知识、语言技能、思想观点和方法策略，正确理解和表达意义、意图和情感态度，分析问题和解决问题，逐步形成正确的价值观。具体教学建</w:t>
      </w:r>
      <w:r>
        <w:rPr>
          <w:rFonts w:ascii="宋体" w:eastAsia="宋体" w:hint="eastAsia"/>
          <w:color w:val="231F20"/>
          <w:spacing w:val="-4"/>
        </w:rPr>
        <w:t>议如下。</w:t>
      </w:r>
    </w:p>
    <w:p>
      <w:pPr>
        <w:pStyle w:val="ListParagraph"/>
        <w:numPr>
          <w:ilvl w:val="0"/>
          <w:numId w:val="54"/>
        </w:numPr>
        <w:tabs>
          <w:tab w:pos="1215" w:val="left" w:leader="none"/>
        </w:tabs>
        <w:spacing w:line="305" w:lineRule="exact" w:before="0" w:after="0"/>
        <w:ind w:left="1215" w:right="0" w:hanging="600"/>
        <w:jc w:val="left"/>
        <w:rPr>
          <w:sz w:val="24"/>
        </w:rPr>
      </w:pPr>
      <w:r>
        <w:rPr>
          <w:color w:val="231F20"/>
          <w:spacing w:val="-1"/>
          <w:sz w:val="24"/>
        </w:rPr>
        <w:t>实施素养立意的单元整体教学</w:t>
      </w:r>
    </w:p>
    <w:p>
      <w:pPr>
        <w:pStyle w:val="BodyText"/>
        <w:spacing w:line="324" w:lineRule="auto" w:before="108"/>
        <w:ind w:left="255" w:right="743" w:firstLine="480"/>
        <w:jc w:val="both"/>
        <w:rPr>
          <w:rFonts w:ascii="宋体" w:eastAsia="宋体" w:hint="eastAsia"/>
        </w:rPr>
      </w:pPr>
      <w:r>
        <w:rPr>
          <w:rFonts w:ascii="宋体" w:eastAsia="宋体" w:hint="eastAsia"/>
          <w:color w:val="231F20"/>
          <w:spacing w:val="5"/>
        </w:rPr>
        <w:t>在教学中，教师要强化素养立意，加强单元教学的整体性。单元</w:t>
      </w:r>
      <w:r>
        <w:rPr>
          <w:rFonts w:ascii="宋体" w:eastAsia="宋体" w:hint="eastAsia"/>
          <w:color w:val="231F20"/>
          <w:spacing w:val="6"/>
        </w:rPr>
        <w:t>是一个相对完整的学习单位，承载丰富的育人资源，是学生学习和运</w:t>
      </w:r>
      <w:r>
        <w:rPr>
          <w:rFonts w:ascii="宋体" w:eastAsia="宋体" w:hint="eastAsia"/>
          <w:color w:val="231F20"/>
          <w:spacing w:val="4"/>
        </w:rPr>
        <w:t>用语言，深化对主题的认知，提升思维品质和发展学习策略的重要依托。教师要围绕人与自我、人与社会和人与自然三大主题，整合教材</w:t>
      </w:r>
      <w:r>
        <w:rPr>
          <w:rFonts w:ascii="宋体" w:eastAsia="宋体" w:hint="eastAsia"/>
          <w:color w:val="231F20"/>
          <w:spacing w:val="2"/>
        </w:rPr>
        <w:t>单元中的相关学习资源，充分挖掘单元育人价值。通过深入研读单元</w:t>
      </w:r>
      <w:r>
        <w:rPr>
          <w:rFonts w:ascii="宋体" w:eastAsia="宋体" w:hint="eastAsia"/>
          <w:color w:val="231F20"/>
          <w:spacing w:val="4"/>
        </w:rPr>
        <w:t>内容，建立起单元主题与各语篇子主题之间有机关联，确立单元整体</w:t>
      </w:r>
      <w:r>
        <w:rPr>
          <w:rFonts w:ascii="宋体" w:eastAsia="宋体" w:hint="eastAsia"/>
          <w:color w:val="231F20"/>
          <w:spacing w:val="3"/>
        </w:rPr>
        <w:t>教学目标，形成素养导向的单元育人蓝图。课时教学目标的设定要服</w:t>
      </w:r>
      <w:r>
        <w:rPr>
          <w:rFonts w:ascii="宋体" w:eastAsia="宋体" w:hint="eastAsia"/>
          <w:color w:val="231F20"/>
          <w:spacing w:val="2"/>
        </w:rPr>
        <w:t>务于单元目标的达成。单元目标与课时目标设计应以学生为主体，以</w:t>
      </w:r>
    </w:p>
    <w:p>
      <w:pPr>
        <w:pStyle w:val="BodyText"/>
        <w:spacing w:after="0" w:line="324" w:lineRule="auto"/>
        <w:jc w:val="both"/>
        <w:rPr>
          <w:rFonts w:ascii="宋体" w:eastAsia="宋体" w:hint="eastAsia"/>
        </w:rPr>
        <w:sectPr>
          <w:pgSz w:w="10440" w:h="14750"/>
          <w:pgMar w:header="0" w:footer="939" w:top="1680" w:bottom="1120" w:left="992" w:right="992"/>
        </w:sectPr>
      </w:pPr>
    </w:p>
    <w:p>
      <w:pPr>
        <w:pStyle w:val="BodyText"/>
        <w:spacing w:line="324" w:lineRule="auto" w:before="49"/>
        <w:ind w:right="135"/>
        <w:rPr>
          <w:rFonts w:ascii="宋体" w:eastAsia="宋体" w:hint="eastAsia"/>
        </w:rPr>
      </w:pPr>
      <w:r>
        <w:rPr>
          <w:rFonts w:ascii="宋体" w:eastAsia="宋体" w:hint="eastAsia"/>
          <w:color w:val="231F20"/>
          <w:spacing w:val="5"/>
        </w:rPr>
        <w:t>意义建构和素养达成为主线，融语言能力、文化意识、思维品质和学</w:t>
      </w:r>
      <w:r>
        <w:rPr>
          <w:rFonts w:ascii="宋体" w:eastAsia="宋体" w:hint="eastAsia"/>
          <w:color w:val="231F20"/>
          <w:spacing w:val="3"/>
        </w:rPr>
        <w:t>习能力发展为一体，体现层次间的逻辑关联，有助于引导学生逐步学</w:t>
      </w:r>
      <w:r>
        <w:rPr>
          <w:rFonts w:ascii="宋体" w:eastAsia="宋体" w:hint="eastAsia"/>
          <w:color w:val="231F20"/>
          <w:spacing w:val="2"/>
        </w:rPr>
        <w:t>会运用所学语言知识、语言技能、思想观点和方法策略等，在新的情</w:t>
      </w:r>
      <w:r>
        <w:rPr>
          <w:rFonts w:ascii="宋体" w:eastAsia="宋体" w:hint="eastAsia"/>
          <w:color w:val="231F20"/>
          <w:spacing w:val="1"/>
        </w:rPr>
        <w:t>境中分析问题和解决问题，作出正确的价值判断。目标设计要可操作、</w:t>
      </w:r>
      <w:r>
        <w:rPr>
          <w:rFonts w:ascii="宋体" w:eastAsia="宋体" w:hint="eastAsia"/>
          <w:color w:val="231F20"/>
          <w:spacing w:val="2"/>
        </w:rPr>
        <w:t>可观测和可达成。</w:t>
      </w:r>
    </w:p>
    <w:p>
      <w:pPr>
        <w:pStyle w:val="ListParagraph"/>
        <w:numPr>
          <w:ilvl w:val="0"/>
          <w:numId w:val="54"/>
        </w:numPr>
        <w:tabs>
          <w:tab w:pos="1712" w:val="left" w:leader="none"/>
        </w:tabs>
        <w:spacing w:line="306" w:lineRule="exact" w:before="0" w:after="0"/>
        <w:ind w:left="1712" w:right="0" w:hanging="600"/>
        <w:jc w:val="left"/>
        <w:rPr>
          <w:sz w:val="24"/>
        </w:rPr>
      </w:pPr>
      <w:r>
        <w:rPr>
          <w:color w:val="231F20"/>
          <w:spacing w:val="-2"/>
          <w:sz w:val="24"/>
        </w:rPr>
        <w:t>深入开展语篇研读</w:t>
      </w:r>
    </w:p>
    <w:p>
      <w:pPr>
        <w:pStyle w:val="BodyText"/>
        <w:spacing w:line="324" w:lineRule="auto" w:before="108"/>
        <w:ind w:right="132" w:firstLine="480"/>
        <w:rPr>
          <w:rFonts w:ascii="宋体" w:eastAsia="宋体" w:hint="eastAsia"/>
        </w:rPr>
      </w:pPr>
      <w:r>
        <w:rPr>
          <w:rFonts w:ascii="宋体" w:eastAsia="宋体" w:hint="eastAsia"/>
          <w:color w:val="231F20"/>
          <w:spacing w:val="8"/>
        </w:rPr>
        <w:t>深入研读语篇是教师把握教学内容的重要前提，包括对语篇的主</w:t>
      </w:r>
      <w:r>
        <w:rPr>
          <w:rFonts w:ascii="宋体" w:eastAsia="宋体" w:hint="eastAsia"/>
          <w:color w:val="231F20"/>
          <w:spacing w:val="2"/>
        </w:rPr>
        <w:t>题、内容、写作目的、体裁、结构、语言特点及作者观点等进行深入</w:t>
      </w:r>
      <w:r>
        <w:rPr>
          <w:rFonts w:ascii="宋体" w:eastAsia="宋体" w:hint="eastAsia"/>
          <w:color w:val="231F20"/>
          <w:spacing w:val="4"/>
        </w:rPr>
        <w:t>研读。研读可以围绕三个基本问题展开：第一，语篇的主题和内容是</w:t>
      </w:r>
      <w:r>
        <w:rPr>
          <w:rFonts w:ascii="宋体" w:eastAsia="宋体" w:hint="eastAsia"/>
          <w:color w:val="231F20"/>
          <w:spacing w:val="1"/>
        </w:rPr>
        <w:t>什么？第二，语篇的写作目的和育人价值是什么？第三，语篇在体裁、</w:t>
      </w:r>
      <w:r>
        <w:rPr>
          <w:rFonts w:ascii="宋体" w:eastAsia="宋体" w:hint="eastAsia"/>
          <w:color w:val="231F20"/>
          <w:spacing w:val="5"/>
        </w:rPr>
        <w:t>结构、语言和配图等方面有什么特点？对这些问题的回答可能没有唯</w:t>
      </w:r>
      <w:r>
        <w:rPr>
          <w:rFonts w:ascii="宋体" w:eastAsia="宋体" w:hint="eastAsia"/>
          <w:color w:val="231F20"/>
          <w:spacing w:val="2"/>
        </w:rPr>
        <w:t>一答案，研读结果取决于教师的教育背景、生活阅历，以及教师在与语篇互动的过程中所表现出来的分析和探究能力。因此，每位教师都可能会给出不同的解读和阐释，要注重与其他教师交流研讨，相互学</w:t>
      </w:r>
      <w:r>
        <w:rPr>
          <w:rFonts w:ascii="宋体" w:eastAsia="宋体" w:hint="eastAsia"/>
          <w:color w:val="231F20"/>
          <w:spacing w:val="7"/>
        </w:rPr>
        <w:t>习。在语篇研读的过程中，教师还可以进一步关注语篇的选材出处、</w:t>
      </w:r>
      <w:r>
        <w:rPr>
          <w:rFonts w:ascii="宋体" w:eastAsia="宋体" w:hint="eastAsia"/>
          <w:color w:val="231F20"/>
          <w:spacing w:val="6"/>
        </w:rPr>
        <w:t>写作背景和发表时间，分析作者或说话人的立场、观点和写作或表述</w:t>
      </w:r>
      <w:r>
        <w:rPr>
          <w:rFonts w:ascii="宋体" w:eastAsia="宋体" w:hint="eastAsia"/>
          <w:color w:val="231F20"/>
          <w:spacing w:val="4"/>
        </w:rPr>
        <w:t>风格，以及特定时期的语言特点和时代印记等。教师还应引导学生观</w:t>
      </w:r>
      <w:r>
        <w:rPr>
          <w:rFonts w:ascii="宋体" w:eastAsia="宋体" w:hint="eastAsia"/>
          <w:color w:val="231F20"/>
          <w:spacing w:val="2"/>
        </w:rPr>
        <w:t>察和赏析语篇包含的审美元素，获得审美经验，并形成对语言和事物的审美感知能力。</w:t>
      </w:r>
    </w:p>
    <w:p>
      <w:pPr>
        <w:pStyle w:val="BodyText"/>
        <w:spacing w:line="296" w:lineRule="exact"/>
        <w:ind w:left="1232"/>
        <w:rPr>
          <w:rFonts w:ascii="宋体" w:eastAsia="宋体" w:hint="eastAsia"/>
        </w:rPr>
      </w:pPr>
      <w:r>
        <w:rPr>
          <w:rFonts w:ascii="宋体" w:eastAsia="宋体" w:hint="eastAsia"/>
          <w:color w:val="231F20"/>
          <w:spacing w:val="-1"/>
        </w:rPr>
        <w:t>在教学中，教师可以通过必要的示范，指导学生研读语篇，并根据</w:t>
      </w:r>
    </w:p>
    <w:p>
      <w:pPr>
        <w:pStyle w:val="BodyText"/>
        <w:spacing w:line="324" w:lineRule="auto" w:before="108"/>
        <w:ind w:right="253"/>
        <w:jc w:val="both"/>
        <w:rPr>
          <w:rFonts w:ascii="宋体" w:eastAsia="宋体" w:hint="eastAsia"/>
        </w:rPr>
      </w:pPr>
      <w:r>
        <w:rPr>
          <w:rFonts w:ascii="宋体" w:eastAsia="宋体" w:hint="eastAsia"/>
          <w:color w:val="231F20"/>
          <w:spacing w:val="-2"/>
        </w:rPr>
        <w:t>语篇的特点和学生的需要调整指导策略，鼓励学生围绕主题意义、重点细节、难句长句、核心词汇和修辞手法等，开展分析和讨论，帮助学生</w:t>
      </w:r>
      <w:r>
        <w:rPr>
          <w:rFonts w:ascii="宋体" w:eastAsia="宋体" w:hint="eastAsia"/>
          <w:color w:val="231F20"/>
          <w:spacing w:val="-1"/>
        </w:rPr>
        <w:t>通过语篇学习语言知识、理解语篇的深层意义、品味和鉴赏语言艺术。</w:t>
      </w:r>
    </w:p>
    <w:p>
      <w:pPr>
        <w:pStyle w:val="ListParagraph"/>
        <w:numPr>
          <w:ilvl w:val="0"/>
          <w:numId w:val="54"/>
        </w:numPr>
        <w:tabs>
          <w:tab w:pos="1712" w:val="left" w:leader="none"/>
        </w:tabs>
        <w:spacing w:line="308" w:lineRule="exact" w:before="0" w:after="0"/>
        <w:ind w:left="1712" w:right="0" w:hanging="600"/>
        <w:jc w:val="left"/>
        <w:rPr>
          <w:sz w:val="24"/>
        </w:rPr>
      </w:pPr>
      <w:r>
        <w:rPr>
          <w:color w:val="231F20"/>
          <w:spacing w:val="-1"/>
          <w:sz w:val="24"/>
        </w:rPr>
        <w:t>秉持英语学习活动观组织和开展课堂教学</w:t>
      </w:r>
    </w:p>
    <w:p>
      <w:pPr>
        <w:pStyle w:val="BodyText"/>
        <w:spacing w:line="324" w:lineRule="auto" w:before="108"/>
        <w:ind w:right="253" w:firstLine="480"/>
        <w:jc w:val="both"/>
        <w:rPr>
          <w:rFonts w:ascii="宋体" w:eastAsia="宋体" w:hint="eastAsia"/>
        </w:rPr>
      </w:pPr>
      <w:r>
        <w:rPr>
          <w:rFonts w:ascii="宋体" w:eastAsia="宋体" w:hint="eastAsia"/>
          <w:color w:val="231F20"/>
          <w:spacing w:val="-2"/>
        </w:rPr>
        <w:t>为落实核心素养培养目标，教师应在英语学习活动观的指导下，通过设计与实施学习理解、应用实践、迁移创新等相互关联、循环递进的学习活动，为学生创设有主题、有情境、有层次和有实效的英语学习活</w:t>
      </w:r>
      <w:r>
        <w:rPr>
          <w:rFonts w:ascii="宋体" w:eastAsia="宋体" w:hint="eastAsia"/>
          <w:color w:val="231F20"/>
          <w:spacing w:val="-1"/>
        </w:rPr>
        <w:t>动。在学习理解类活动中，教师基于意义主线创设情境，激活学生已</w:t>
      </w:r>
    </w:p>
    <w:p>
      <w:pPr>
        <w:pStyle w:val="BodyText"/>
        <w:spacing w:after="0" w:line="324" w:lineRule="auto"/>
        <w:jc w:val="both"/>
        <w:rPr>
          <w:rFonts w:ascii="宋体" w:eastAsia="宋体" w:hint="eastAsia"/>
        </w:rPr>
        <w:sectPr>
          <w:footerReference w:type="default" r:id="rId21"/>
          <w:footerReference w:type="even" r:id="rId22"/>
          <w:pgSz w:w="10440" w:h="14750"/>
          <w:pgMar w:header="0" w:footer="939" w:top="1320" w:bottom="1120" w:left="992" w:right="992"/>
          <w:pgNumType w:start="49"/>
        </w:sectPr>
      </w:pPr>
    </w:p>
    <w:p>
      <w:pPr>
        <w:pStyle w:val="BodyText"/>
        <w:spacing w:line="324" w:lineRule="auto" w:before="49"/>
        <w:ind w:left="255" w:right="629"/>
        <w:rPr>
          <w:rFonts w:ascii="宋体" w:eastAsia="宋体" w:hint="eastAsia"/>
        </w:rPr>
      </w:pPr>
      <w:r>
        <w:rPr>
          <w:rFonts w:ascii="宋体" w:eastAsia="宋体" w:hint="eastAsia"/>
          <w:color w:val="231F20"/>
          <w:spacing w:val="-2"/>
        </w:rPr>
        <w:t>知，引导学生聚焦问题，学习和运用语言知识、语言技能和学习策略，获取梳理信息，建立信息间关联，概括结构化新知，把握语篇的主题、内容和语言要点。在应用实践类活动中，教师引导学生围绕主题和结构化知识，开展描述与阐释、分析与判断等交流活动，逐步实现对语言知识和文化知识的内化，巩固结构化认知，帮助学生将知识转化为能力；在迁移创新类活动中，教师引导学生分析并赏析语篇的文体特征与修辞手法，探讨其对阐述主题意义的作用，实现对作者写作意图和写作手法的深度解读；引导学生对语篇中隐含的价值取向或人物情感等进行推断与论证，评价作者的观点，深化对主题及其价值取向的认知；引导学生运用所学语言和文化知识、思想观念和方法策略等，创造性地解决真实情境中的新问题，理性表达个人观点、情感和态度，做出正确的价值判断，实现能力向素养的转化。</w:t>
      </w:r>
    </w:p>
    <w:p>
      <w:pPr>
        <w:pStyle w:val="BodyText"/>
        <w:spacing w:line="324" w:lineRule="auto"/>
        <w:ind w:left="255" w:right="629" w:firstLine="480"/>
        <w:rPr>
          <w:rFonts w:ascii="宋体" w:hAnsi="宋体" w:eastAsia="宋体" w:hint="eastAsia"/>
        </w:rPr>
      </w:pPr>
      <w:r>
        <w:rPr>
          <w:rFonts w:ascii="宋体" w:hAnsi="宋体" w:eastAsia="宋体" w:hint="eastAsia"/>
          <w:color w:val="231F20"/>
          <w:spacing w:val="4"/>
        </w:rPr>
        <w:t>英语学习活动的设计应注意以下几点：① 情境创设要尽量真实，</w:t>
      </w:r>
      <w:r>
        <w:rPr>
          <w:rFonts w:ascii="宋体" w:hAnsi="宋体" w:eastAsia="宋体" w:hint="eastAsia"/>
          <w:color w:val="231F20"/>
        </w:rPr>
        <w:t>注意与学生已有的知识和经验建立紧密联系，力求简洁、有效；② 善于利用多种工具和手段，如信息结构图，引导学生通过自主与合作相结</w:t>
      </w:r>
      <w:r>
        <w:rPr>
          <w:rFonts w:ascii="宋体" w:hAnsi="宋体" w:eastAsia="宋体" w:hint="eastAsia"/>
          <w:color w:val="231F20"/>
          <w:spacing w:val="3"/>
        </w:rPr>
        <w:t>合的方式，逐步完成对信息的获取与梳理、概括与整合，引导学生在</w:t>
      </w:r>
      <w:r>
        <w:rPr>
          <w:rFonts w:ascii="宋体" w:hAnsi="宋体" w:eastAsia="宋体" w:hint="eastAsia"/>
          <w:color w:val="231F20"/>
          <w:spacing w:val="5"/>
        </w:rPr>
        <w:t>多种形式的语言实践活动中，内化与运用所学，建立信息之间、新旧</w:t>
      </w:r>
      <w:r>
        <w:rPr>
          <w:rFonts w:ascii="宋体" w:hAnsi="宋体" w:eastAsia="宋体" w:hint="eastAsia"/>
          <w:color w:val="231F20"/>
        </w:rPr>
        <w:t>语言知识之间的关联，归纳和提炼基于主题的新知识，形成知识结构；</w:t>
      </w:r>
    </w:p>
    <w:p>
      <w:pPr>
        <w:pStyle w:val="BodyText"/>
        <w:spacing w:line="324" w:lineRule="auto"/>
        <w:ind w:left="255" w:right="631"/>
        <w:rPr>
          <w:rFonts w:ascii="宋体" w:hAnsi="宋体" w:eastAsia="宋体" w:hint="eastAsia"/>
        </w:rPr>
      </w:pPr>
      <w:r>
        <w:rPr>
          <w:rFonts w:ascii="宋体" w:hAnsi="宋体" w:eastAsia="宋体" w:hint="eastAsia"/>
          <w:color w:val="231F20"/>
          <w:spacing w:val="-1"/>
        </w:rPr>
        <w:t>③ 要善于提出从理解到应用、从分析到评价等有层次的问题，同时启</w:t>
      </w:r>
      <w:r>
        <w:rPr>
          <w:rFonts w:ascii="宋体" w:hAnsi="宋体" w:eastAsia="宋体" w:hint="eastAsia"/>
          <w:color w:val="231F20"/>
        </w:rPr>
        <w:t>发学生积极参与针对语篇内容和语言修辞特点的讨论和分析，鼓励学生</w:t>
      </w:r>
      <w:r>
        <w:rPr>
          <w:rFonts w:ascii="宋体" w:hAnsi="宋体" w:eastAsia="宋体" w:hint="eastAsia"/>
          <w:color w:val="231F20"/>
          <w:spacing w:val="7"/>
        </w:rPr>
        <w:t>围绕有争议的话题有理有据地表达个人的情感与观点，引导学生的思</w:t>
      </w:r>
      <w:r>
        <w:rPr>
          <w:rFonts w:ascii="宋体" w:hAnsi="宋体" w:eastAsia="宋体" w:hint="eastAsia"/>
          <w:color w:val="231F20"/>
          <w:spacing w:val="-3"/>
        </w:rPr>
        <w:t>维由低阶向高阶稳步发展；④ 在创设新的情境时，要考虑地点、场合、交际对象、人物关系和交际目的等，提示学生根据语境和交际目的选择恰当的语言形式加以回应，确保交际得体有效。</w:t>
      </w:r>
    </w:p>
    <w:p>
      <w:pPr>
        <w:pStyle w:val="ListParagraph"/>
        <w:numPr>
          <w:ilvl w:val="0"/>
          <w:numId w:val="54"/>
        </w:numPr>
        <w:tabs>
          <w:tab w:pos="1215" w:val="left" w:leader="none"/>
        </w:tabs>
        <w:spacing w:line="305" w:lineRule="exact" w:before="0" w:after="0"/>
        <w:ind w:left="1215" w:right="0" w:hanging="600"/>
        <w:jc w:val="left"/>
        <w:rPr>
          <w:sz w:val="24"/>
        </w:rPr>
      </w:pPr>
      <w:r>
        <w:rPr>
          <w:color w:val="231F20"/>
          <w:spacing w:val="-1"/>
          <w:sz w:val="24"/>
        </w:rPr>
        <w:t>重视培养学生的学习能力</w:t>
      </w:r>
    </w:p>
    <w:p>
      <w:pPr>
        <w:pStyle w:val="BodyText"/>
        <w:spacing w:line="324" w:lineRule="auto" w:before="86"/>
        <w:ind w:left="255" w:right="742" w:firstLine="480"/>
        <w:jc w:val="both"/>
        <w:rPr>
          <w:rFonts w:ascii="宋体" w:eastAsia="宋体" w:hint="eastAsia"/>
        </w:rPr>
      </w:pPr>
      <w:r>
        <w:rPr>
          <w:rFonts w:ascii="宋体" w:eastAsia="宋体" w:hint="eastAsia"/>
          <w:color w:val="231F20"/>
          <w:spacing w:val="7"/>
        </w:rPr>
        <w:t>教师要创造有利条件，引导学生在体验自主学习、合作学习和探</w:t>
      </w:r>
      <w:r>
        <w:rPr>
          <w:rFonts w:ascii="宋体" w:eastAsia="宋体" w:hint="eastAsia"/>
          <w:color w:val="231F20"/>
          <w:spacing w:val="6"/>
        </w:rPr>
        <w:t>究式学习的过程中学会学习。在组织开展学生自主学习活动时，教师</w:t>
      </w:r>
      <w:r>
        <w:rPr>
          <w:rFonts w:ascii="宋体" w:eastAsia="宋体" w:hint="eastAsia"/>
          <w:color w:val="231F20"/>
          <w:spacing w:val="4"/>
        </w:rPr>
        <w:t>要注意激发学生的主动性和积极性，指导学生学会规划、选择学习内</w:t>
      </w:r>
    </w:p>
    <w:p>
      <w:pPr>
        <w:pStyle w:val="BodyText"/>
        <w:spacing w:after="0" w:line="324" w:lineRule="auto"/>
        <w:jc w:val="both"/>
        <w:rPr>
          <w:rFonts w:ascii="宋体" w:eastAsia="宋体" w:hint="eastAsia"/>
        </w:rPr>
        <w:sectPr>
          <w:pgSz w:w="10440" w:h="14750"/>
          <w:pgMar w:header="0" w:footer="939" w:top="1320" w:bottom="1120" w:left="992" w:right="992"/>
        </w:sectPr>
      </w:pPr>
    </w:p>
    <w:p>
      <w:pPr>
        <w:pStyle w:val="BodyText"/>
        <w:spacing w:line="324" w:lineRule="auto" w:before="49"/>
        <w:ind w:right="132"/>
        <w:rPr>
          <w:rFonts w:ascii="宋体" w:eastAsia="宋体" w:hint="eastAsia"/>
        </w:rPr>
      </w:pPr>
      <w:r>
        <w:rPr>
          <w:rFonts w:ascii="宋体" w:eastAsia="宋体" w:hint="eastAsia"/>
          <w:color w:val="231F20"/>
          <w:spacing w:val="3"/>
        </w:rPr>
        <w:t>容、学习方式，评判和监控学习成效，尝试自我评价和同伴互评，养</w:t>
      </w:r>
      <w:r>
        <w:rPr>
          <w:rFonts w:ascii="宋体" w:eastAsia="宋体" w:hint="eastAsia"/>
          <w:color w:val="231F20"/>
          <w:spacing w:val="6"/>
        </w:rPr>
        <w:t>成自我反思的习惯，与同伴积极交流有效的学习方法和策略，形成适</w:t>
      </w:r>
      <w:r>
        <w:rPr>
          <w:rFonts w:ascii="宋体" w:eastAsia="宋体" w:hint="eastAsia"/>
          <w:color w:val="231F20"/>
          <w:spacing w:val="4"/>
        </w:rPr>
        <w:t>合自己的学习方法和策略。在组织开展合作学习活动时，教师要指导</w:t>
      </w:r>
      <w:r>
        <w:rPr>
          <w:rFonts w:ascii="宋体" w:eastAsia="宋体" w:hint="eastAsia"/>
          <w:color w:val="231F20"/>
          <w:spacing w:val="8"/>
        </w:rPr>
        <w:t>学生合理分工，增强个体责任感，实现同伴间相互学习和相互促进，</w:t>
      </w:r>
      <w:r>
        <w:rPr>
          <w:rFonts w:ascii="宋体" w:eastAsia="宋体" w:hint="eastAsia"/>
          <w:color w:val="231F20"/>
          <w:spacing w:val="6"/>
        </w:rPr>
        <w:t>共同解决问题。在组织开展探究式学习活动时，教师要注意探究任务</w:t>
      </w:r>
      <w:r>
        <w:rPr>
          <w:rFonts w:ascii="宋体" w:eastAsia="宋体" w:hint="eastAsia"/>
          <w:color w:val="231F20"/>
          <w:spacing w:val="4"/>
        </w:rPr>
        <w:t>是否与学生生活、个人兴趣和知识基础相符合，是否能体现真实的探</w:t>
      </w:r>
      <w:r>
        <w:rPr>
          <w:rFonts w:ascii="宋体" w:eastAsia="宋体" w:hint="eastAsia"/>
          <w:color w:val="231F20"/>
          <w:spacing w:val="3"/>
        </w:rPr>
        <w:t>究过程，促使学生通过探究获得新知，丰富经验，发展技能，创造性</w:t>
      </w:r>
      <w:r>
        <w:rPr>
          <w:rFonts w:ascii="宋体" w:eastAsia="宋体" w:hint="eastAsia"/>
          <w:color w:val="231F20"/>
          <w:spacing w:val="2"/>
        </w:rPr>
        <w:t>地解决问题。</w:t>
      </w:r>
    </w:p>
    <w:p>
      <w:pPr>
        <w:pStyle w:val="ListParagraph"/>
        <w:numPr>
          <w:ilvl w:val="0"/>
          <w:numId w:val="54"/>
        </w:numPr>
        <w:tabs>
          <w:tab w:pos="1712" w:val="left" w:leader="none"/>
        </w:tabs>
        <w:spacing w:line="302" w:lineRule="exact" w:before="0" w:after="0"/>
        <w:ind w:left="1712" w:right="0" w:hanging="600"/>
        <w:jc w:val="left"/>
        <w:rPr>
          <w:sz w:val="24"/>
        </w:rPr>
      </w:pPr>
      <w:r>
        <w:rPr>
          <w:color w:val="231F20"/>
          <w:spacing w:val="-1"/>
          <w:sz w:val="24"/>
        </w:rPr>
        <w:t>利用信息技术拓宽学习和运用英语的渠道</w:t>
      </w:r>
    </w:p>
    <w:p>
      <w:pPr>
        <w:pStyle w:val="BodyText"/>
        <w:spacing w:line="324" w:lineRule="auto" w:before="108"/>
        <w:ind w:right="132" w:firstLine="567"/>
        <w:rPr>
          <w:rFonts w:ascii="宋体" w:eastAsia="宋体" w:hint="eastAsia"/>
        </w:rPr>
      </w:pPr>
      <w:r>
        <w:rPr>
          <w:rFonts w:ascii="宋体" w:eastAsia="宋体" w:hint="eastAsia"/>
          <w:color w:val="231F20"/>
          <w:spacing w:val="8"/>
        </w:rPr>
        <w:t>教师要积极关注信息技术在英语教学应用领域中的发展和进步，</w:t>
      </w:r>
      <w:r>
        <w:rPr>
          <w:rFonts w:ascii="宋体" w:eastAsia="宋体" w:hint="eastAsia"/>
          <w:color w:val="231F20"/>
          <w:spacing w:val="9"/>
        </w:rPr>
        <w:t>努力营造数字化教学环境，利用网络提供的实时、个性化学习资源，</w:t>
      </w:r>
      <w:r>
        <w:rPr>
          <w:rFonts w:ascii="宋体" w:eastAsia="宋体" w:hint="eastAsia"/>
          <w:color w:val="231F20"/>
          <w:spacing w:val="6"/>
        </w:rPr>
        <w:t>帮助学生拓宽学习渠道，深化信息技术与英语教学的融合，提高学生</w:t>
      </w:r>
      <w:r>
        <w:rPr>
          <w:rFonts w:ascii="宋体" w:eastAsia="宋体" w:hint="eastAsia"/>
          <w:color w:val="231F20"/>
          <w:spacing w:val="4"/>
        </w:rPr>
        <w:t>英语学习的效率。教师在使用传统教学手段和教学资源</w:t>
      </w:r>
      <w:r>
        <w:rPr>
          <w:rFonts w:ascii="宋体" w:eastAsia="宋体" w:hint="eastAsia"/>
          <w:color w:val="231F20"/>
          <w:spacing w:val="8"/>
        </w:rPr>
        <w:t>（</w:t>
      </w:r>
      <w:r>
        <w:rPr>
          <w:rFonts w:ascii="宋体" w:eastAsia="宋体" w:hint="eastAsia"/>
          <w:color w:val="231F20"/>
          <w:spacing w:val="6"/>
        </w:rPr>
        <w:t>如黑板、卡</w:t>
      </w:r>
      <w:r>
        <w:rPr>
          <w:rFonts w:ascii="宋体" w:eastAsia="宋体" w:hint="eastAsia"/>
          <w:color w:val="231F20"/>
          <w:spacing w:val="3"/>
        </w:rPr>
        <w:t>片、简笔画、教学挂图、模型、实物等教具</w:t>
      </w:r>
      <w:r>
        <w:rPr>
          <w:rFonts w:ascii="宋体" w:eastAsia="宋体" w:hint="eastAsia"/>
          <w:color w:val="231F20"/>
          <w:spacing w:val="9"/>
        </w:rPr>
        <w:t>）</w:t>
      </w:r>
      <w:r>
        <w:rPr>
          <w:rFonts w:ascii="宋体" w:eastAsia="宋体" w:hint="eastAsia"/>
          <w:color w:val="231F20"/>
          <w:spacing w:val="6"/>
        </w:rPr>
        <w:t>的同时，应发挥信息技术对教与学的支持和服务功能，引导学生开展主动、个性化的探究活</w:t>
      </w:r>
      <w:r>
        <w:rPr>
          <w:rFonts w:ascii="宋体" w:eastAsia="宋体" w:hint="eastAsia"/>
          <w:color w:val="231F20"/>
          <w:spacing w:val="4"/>
        </w:rPr>
        <w:t>动。例如，利用各种媒介开展教学；指导学生合理利用在线资源和工</w:t>
      </w:r>
      <w:r>
        <w:rPr>
          <w:rFonts w:ascii="宋体" w:eastAsia="宋体" w:hint="eastAsia"/>
          <w:color w:val="231F20"/>
          <w:spacing w:val="2"/>
        </w:rPr>
        <w:t>具开展学习；使用信息技术设计个性化学习平台；利用新媒体语篇开展主题阅读，扩大阅读量；通过网上专题讨论区开展写作教学；基于网络开展同伴互评等。教师应给予学生充分的指导，让他们根据自己的学习需求和认知兴趣，自主选择和利用网络资源，多渠道、多方式地完成语言实践活动。教师在给学生布置网络学习任务时，自己应先</w:t>
      </w:r>
      <w:r>
        <w:rPr>
          <w:rFonts w:ascii="宋体" w:eastAsia="宋体" w:hint="eastAsia"/>
          <w:color w:val="231F20"/>
          <w:spacing w:val="4"/>
        </w:rPr>
        <w:t>浏览相关网站，确保网站信息安全、健康、可用，提升辨识和核实网</w:t>
      </w:r>
      <w:r>
        <w:rPr>
          <w:rFonts w:ascii="宋体" w:eastAsia="宋体" w:hint="eastAsia"/>
          <w:color w:val="231F20"/>
          <w:spacing w:val="15"/>
        </w:rPr>
        <w:t>络信息准确性的能力，引导学生注意网络资源使用的安全性和伦理</w:t>
      </w:r>
      <w:r>
        <w:rPr>
          <w:rFonts w:ascii="宋体" w:eastAsia="宋体" w:hint="eastAsia"/>
          <w:color w:val="231F20"/>
          <w:spacing w:val="2"/>
        </w:rPr>
        <w:t>规范。</w:t>
      </w:r>
    </w:p>
    <w:p>
      <w:pPr>
        <w:pStyle w:val="ListParagraph"/>
        <w:numPr>
          <w:ilvl w:val="0"/>
          <w:numId w:val="54"/>
        </w:numPr>
        <w:tabs>
          <w:tab w:pos="1712" w:val="left" w:leader="none"/>
        </w:tabs>
        <w:spacing w:line="294" w:lineRule="exact" w:before="0" w:after="0"/>
        <w:ind w:left="1712" w:right="0" w:hanging="600"/>
        <w:jc w:val="left"/>
        <w:rPr>
          <w:sz w:val="24"/>
        </w:rPr>
      </w:pPr>
      <w:r>
        <w:rPr>
          <w:color w:val="231F20"/>
          <w:spacing w:val="-1"/>
          <w:sz w:val="24"/>
        </w:rPr>
        <w:t>处理好“教—学—评”的关系</w:t>
      </w:r>
    </w:p>
    <w:p>
      <w:pPr>
        <w:pStyle w:val="BodyText"/>
        <w:spacing w:line="324" w:lineRule="auto" w:before="108"/>
        <w:ind w:right="247" w:firstLine="360"/>
        <w:jc w:val="both"/>
        <w:rPr>
          <w:rFonts w:ascii="宋体" w:hAnsi="宋体" w:eastAsia="宋体" w:hint="eastAsia"/>
        </w:rPr>
      </w:pPr>
      <w:r>
        <w:rPr>
          <w:rFonts w:ascii="宋体" w:hAnsi="宋体" w:eastAsia="宋体" w:hint="eastAsia"/>
          <w:color w:val="231F20"/>
          <w:spacing w:val="-2"/>
        </w:rPr>
        <w:t>“教—学—评”一体化设计与实施是确保英语学科核心素养有效形成的前提。课堂评价活动应贯穿教学的全过程，教师要依据教学目标和</w:t>
      </w:r>
      <w:r>
        <w:rPr>
          <w:rFonts w:ascii="宋体" w:hAnsi="宋体" w:eastAsia="宋体" w:hint="eastAsia"/>
          <w:color w:val="231F20"/>
          <w:spacing w:val="-1"/>
        </w:rPr>
        <w:t>评价标准有意识地组织和开展课堂评价活动，监控学生在学习过程中的</w:t>
      </w:r>
    </w:p>
    <w:p>
      <w:pPr>
        <w:pStyle w:val="BodyText"/>
        <w:spacing w:after="0" w:line="324" w:lineRule="auto"/>
        <w:jc w:val="both"/>
        <w:rPr>
          <w:rFonts w:ascii="宋体" w:hAnsi="宋体" w:eastAsia="宋体" w:hint="eastAsia"/>
        </w:rPr>
        <w:sectPr>
          <w:pgSz w:w="10440" w:h="14750"/>
          <w:pgMar w:header="0" w:footer="939" w:top="1320" w:bottom="1120" w:left="992" w:right="992"/>
        </w:sectPr>
      </w:pPr>
    </w:p>
    <w:p>
      <w:pPr>
        <w:pStyle w:val="BodyText"/>
        <w:spacing w:line="324" w:lineRule="auto" w:before="49"/>
        <w:ind w:left="255" w:right="750"/>
        <w:jc w:val="both"/>
        <w:rPr>
          <w:rFonts w:ascii="宋体" w:eastAsia="宋体" w:hint="eastAsia"/>
        </w:rPr>
      </w:pPr>
      <w:r>
        <w:rPr>
          <w:rFonts w:ascii="宋体" w:eastAsia="宋体" w:hint="eastAsia"/>
          <w:color w:val="231F20"/>
          <w:spacing w:val="-2"/>
        </w:rPr>
        <w:t>表现。评价活动应有明确的内容和形式、清晰的要求和评价标准。师生双方都应成为实施评价的主体，评价标准可由教师提供，也可以由师生协商确定，使学生在开展活动时有明确的目标，并能根据评价标准及时进行自评和互评。</w:t>
      </w:r>
    </w:p>
    <w:p>
      <w:pPr>
        <w:pStyle w:val="BodyText"/>
        <w:spacing w:line="324" w:lineRule="auto"/>
        <w:ind w:left="255" w:right="631" w:firstLine="480"/>
        <w:rPr>
          <w:rFonts w:ascii="宋体" w:eastAsia="宋体" w:hint="eastAsia"/>
        </w:rPr>
      </w:pPr>
      <w:r>
        <w:rPr>
          <w:rFonts w:ascii="宋体" w:eastAsia="宋体" w:hint="eastAsia"/>
          <w:color w:val="231F20"/>
        </w:rPr>
        <w:t>在教学活动中，教师的提问和反馈是重要的评价手段，如教师可以通过提问，监控和评价学生是否理解语篇的深层次意义，是否能对语篇传递的意义和观点给出自己有理有据的分析，是否表现出一定的批判性思维等。教师可以根据评价活动的目的和学生的特点，选择即时反馈或延后反馈。反馈要关注师生、生生有意义的互动，促进学生语言发展、知识建构和思维提升，更有效地开展学习。在评价活动中，教师不宜过早给出对与错或好与差的评论，应为学生创造自我反思和自我调控的机会，充分肯定学生的努力，指出其有待改进和提高的地方，对学生的学习困难及时提供帮助。阶段性教学结束时，教师可以通过多种形式开展</w:t>
      </w:r>
      <w:r>
        <w:rPr>
          <w:rFonts w:ascii="宋体" w:eastAsia="宋体" w:hint="eastAsia"/>
          <w:color w:val="231F20"/>
          <w:spacing w:val="5"/>
        </w:rPr>
        <w:t>终结性评价，检验学生的学习效果，为下一阶段改进教学提供依据和</w:t>
      </w:r>
      <w:r>
        <w:rPr>
          <w:rFonts w:ascii="宋体" w:eastAsia="宋体" w:hint="eastAsia"/>
          <w:color w:val="231F20"/>
        </w:rPr>
        <w:t>方向。</w:t>
      </w:r>
    </w:p>
    <w:p>
      <w:pPr>
        <w:spacing w:line="240" w:lineRule="auto" w:before="89"/>
        <w:rPr>
          <w:sz w:val="24"/>
        </w:rPr>
      </w:pPr>
    </w:p>
    <w:p>
      <w:pPr>
        <w:pStyle w:val="ListParagraph"/>
        <w:numPr>
          <w:ilvl w:val="0"/>
          <w:numId w:val="53"/>
        </w:numPr>
        <w:tabs>
          <w:tab w:pos="1035" w:val="left" w:leader="none"/>
        </w:tabs>
        <w:spacing w:line="240" w:lineRule="auto" w:before="1" w:after="0"/>
        <w:ind w:left="1035" w:right="0" w:hanging="300"/>
        <w:jc w:val="both"/>
        <w:rPr>
          <w:sz w:val="24"/>
        </w:rPr>
      </w:pPr>
      <w:r>
        <w:rPr>
          <w:color w:val="231F20"/>
          <w:spacing w:val="-3"/>
          <w:sz w:val="24"/>
        </w:rPr>
        <w:t>评价建议</w:t>
      </w:r>
    </w:p>
    <w:p>
      <w:pPr>
        <w:pStyle w:val="BodyText"/>
        <w:spacing w:line="324" w:lineRule="auto" w:before="108"/>
        <w:ind w:left="255" w:right="750" w:firstLine="480"/>
        <w:jc w:val="both"/>
        <w:rPr>
          <w:rFonts w:ascii="宋体" w:eastAsia="宋体" w:hint="eastAsia"/>
        </w:rPr>
      </w:pPr>
      <w:r>
        <w:rPr>
          <w:rFonts w:ascii="宋体" w:eastAsia="宋体" w:hint="eastAsia"/>
          <w:color w:val="231F20"/>
          <w:spacing w:val="-2"/>
        </w:rPr>
        <w:t>教学评价是英语课程的重要组成部分，其目的是完善课程设计，改进英语教学，监控学业质量，促进英语学习，实现评价育人。英语课程的教学评价体现以人为本的教育理念，落实课程目标，着重评价学生的学科核心素养发展状况，涵盖教学内容的不同方面，体现学业质量的指标要求。教学评价既包括多途径收集信息的过程，也包括针对教学实践的各类反馈信息的处理。</w:t>
      </w:r>
    </w:p>
    <w:p>
      <w:pPr>
        <w:pStyle w:val="BodyText"/>
        <w:spacing w:line="324" w:lineRule="auto"/>
        <w:ind w:left="255" w:right="750" w:firstLine="480"/>
        <w:jc w:val="both"/>
        <w:rPr>
          <w:rFonts w:ascii="宋体" w:eastAsia="宋体" w:hint="eastAsia"/>
        </w:rPr>
      </w:pPr>
      <w:r>
        <w:rPr>
          <w:rFonts w:ascii="宋体" w:eastAsia="宋体" w:hint="eastAsia"/>
          <w:color w:val="231F20"/>
          <w:spacing w:val="-2"/>
        </w:rPr>
        <w:t>基于英语学科核心素养的教学评价坚持形成性评价为主、终结性评价为辅的原则，体现评价目标的多维化、评价主体的多元化、评价内容的全面性和评价形式的多样性，全面反映学生英语学科核心素养的发展状况、达成度和尚须改进的地方，发挥评价的激励作用和促学功能。通</w:t>
      </w:r>
      <w:r>
        <w:rPr>
          <w:rFonts w:ascii="宋体" w:eastAsia="宋体" w:hint="eastAsia"/>
          <w:color w:val="231F20"/>
          <w:spacing w:val="-1"/>
        </w:rPr>
        <w:t>过评价，学生在英语学习过程中不断体验进步与成功，认识自我，树立</w:t>
      </w:r>
    </w:p>
    <w:p>
      <w:pPr>
        <w:pStyle w:val="BodyText"/>
        <w:spacing w:after="0" w:line="324" w:lineRule="auto"/>
        <w:jc w:val="both"/>
        <w:rPr>
          <w:rFonts w:ascii="宋体" w:eastAsia="宋体" w:hint="eastAsia"/>
        </w:rPr>
        <w:sectPr>
          <w:pgSz w:w="10440" w:h="14750"/>
          <w:pgMar w:header="0" w:footer="939" w:top="1320" w:bottom="1120" w:left="992" w:right="992"/>
        </w:sectPr>
      </w:pPr>
    </w:p>
    <w:p>
      <w:pPr>
        <w:pStyle w:val="BodyText"/>
        <w:spacing w:line="324" w:lineRule="auto" w:before="49"/>
        <w:ind w:right="253"/>
        <w:jc w:val="both"/>
        <w:rPr>
          <w:rFonts w:ascii="宋体" w:eastAsia="宋体" w:hint="eastAsia"/>
        </w:rPr>
      </w:pPr>
      <w:r>
        <w:rPr>
          <w:rFonts w:ascii="宋体" w:eastAsia="宋体" w:hint="eastAsia"/>
          <w:color w:val="231F20"/>
          <w:spacing w:val="-2"/>
        </w:rPr>
        <w:t>自信，积极调适学习目标和学习策略，促进核心素养的全面发展；教师可及时获得英语教学的反馈信息，并据此对自己的教学行为进行反思和调整，不断提高教育教学水平；学校通过了解课程标准的执行情况，改进教学管理，促进英语课程的不断完善。</w:t>
      </w:r>
    </w:p>
    <w:p>
      <w:pPr>
        <w:pStyle w:val="ListParagraph"/>
        <w:numPr>
          <w:ilvl w:val="1"/>
          <w:numId w:val="53"/>
        </w:numPr>
        <w:tabs>
          <w:tab w:pos="1712" w:val="left" w:leader="none"/>
        </w:tabs>
        <w:spacing w:line="307" w:lineRule="exact" w:before="0" w:after="0"/>
        <w:ind w:left="1712" w:right="0" w:hanging="600"/>
        <w:jc w:val="left"/>
        <w:rPr>
          <w:sz w:val="24"/>
        </w:rPr>
      </w:pPr>
      <w:r>
        <w:rPr>
          <w:color w:val="231F20"/>
          <w:spacing w:val="-1"/>
          <w:sz w:val="24"/>
        </w:rPr>
        <w:t>突出核心素养在教学评价中的主导地位</w:t>
      </w:r>
    </w:p>
    <w:p>
      <w:pPr>
        <w:pStyle w:val="BodyText"/>
        <w:spacing w:line="324" w:lineRule="auto" w:before="108"/>
        <w:ind w:right="134" w:firstLine="480"/>
        <w:rPr>
          <w:rFonts w:ascii="宋体" w:eastAsia="宋体" w:hint="eastAsia"/>
        </w:rPr>
      </w:pPr>
      <w:r>
        <w:rPr>
          <w:rFonts w:ascii="宋体" w:eastAsia="宋体" w:hint="eastAsia"/>
          <w:color w:val="231F20"/>
          <w:spacing w:val="-2"/>
        </w:rPr>
        <w:t>学科核心素养是英语课程的育人指向，在教学评价中占主导地位。评价目标和标准的确定、评价内容和方式的选择、评价方案的实施等均应重点关注学生语言能力、文化意识、思维品质、学习能力的整体表现与协同发展，实现课程评价目标与学科核心素养表现的一致性，以评促学，以评促教。</w:t>
      </w:r>
    </w:p>
    <w:p>
      <w:pPr>
        <w:pStyle w:val="BodyText"/>
        <w:spacing w:line="324" w:lineRule="auto"/>
        <w:ind w:right="132" w:firstLine="480"/>
        <w:rPr>
          <w:rFonts w:ascii="宋体" w:eastAsia="宋体" w:hint="eastAsia"/>
        </w:rPr>
      </w:pPr>
      <w:r>
        <w:rPr>
          <w:rFonts w:ascii="宋体" w:eastAsia="宋体" w:hint="eastAsia"/>
          <w:color w:val="231F20"/>
          <w:spacing w:val="-2"/>
        </w:rPr>
        <w:t>高中英语教学评价通常包括日常课堂学习过程中的实时表现、学习活动各要素的达成程度和效果、语言综合运用中所体现的学科核心素养水平等范畴。在实际教学评价中，教师通过日常学习表现、学习成效等对学生的核心素养发展情况作出全面评价，客观分析和研判评价结果，找出存在的问题，分析原因并及时改进。反馈评价结果时尽可能全面、客观、准确，明确评价结果的适用范围，引导学生和家长用发展的眼光看待评价结果。</w:t>
      </w:r>
    </w:p>
    <w:p>
      <w:pPr>
        <w:pStyle w:val="BodyText"/>
        <w:spacing w:line="324" w:lineRule="auto"/>
        <w:ind w:right="253" w:firstLine="480"/>
        <w:jc w:val="both"/>
        <w:rPr>
          <w:rFonts w:ascii="宋体" w:eastAsia="宋体" w:hint="eastAsia"/>
        </w:rPr>
      </w:pPr>
      <w:r>
        <w:rPr>
          <w:rFonts w:ascii="宋体" w:eastAsia="宋体" w:hint="eastAsia"/>
          <w:color w:val="231F20"/>
          <w:spacing w:val="-2"/>
        </w:rPr>
        <w:t>同时，教师要关注各种评价活动和结果对学生学习和教师教学的影响，鼓励学生参与评价结果的判断和解释，从评价结果的接受者转变为评价活动的积极参与者，及时有效地调控自己的学习进展并从中获得成就感、增强自信心。在此基础上，教师针对每个学生的具体情况与学生进行不同形式的交流，及时提出建议，给予指导，最大限度地发挥评价结果的诊断功能和促学、促教功能。</w:t>
      </w:r>
    </w:p>
    <w:p>
      <w:pPr>
        <w:pStyle w:val="BodyText"/>
        <w:spacing w:line="305" w:lineRule="exact"/>
        <w:ind w:left="1232"/>
        <w:rPr>
          <w:rFonts w:ascii="宋体" w:eastAsia="宋体" w:hint="eastAsia"/>
        </w:rPr>
      </w:pPr>
      <w:r>
        <w:rPr>
          <w:rFonts w:ascii="宋体" w:eastAsia="宋体" w:hint="eastAsia"/>
          <w:color w:val="231F20"/>
          <w:spacing w:val="-1"/>
        </w:rPr>
        <w:t>教师可从以下角度反思评价效果：</w:t>
      </w:r>
    </w:p>
    <w:p>
      <w:pPr>
        <w:spacing w:line="240" w:lineRule="auto" w:before="6"/>
        <w:rPr>
          <w:sz w:val="7"/>
        </w:rPr>
      </w:pPr>
      <w:r>
        <w:rPr>
          <w:sz w:val="7"/>
        </w:rPr>
        <mc:AlternateContent>
          <mc:Choice Requires="wps">
            <w:drawing>
              <wp:anchor distT="0" distB="0" distL="0" distR="0" allowOverlap="1" layoutInCell="1" locked="0" behindDoc="1" simplePos="0" relativeHeight="487626752">
                <wp:simplePos x="0" y="0"/>
                <wp:positionH relativeFrom="page">
                  <wp:posOffset>1111409</wp:posOffset>
                </wp:positionH>
                <wp:positionV relativeFrom="paragraph">
                  <wp:posOffset>80644</wp:posOffset>
                </wp:positionV>
                <wp:extent cx="4717415" cy="963294"/>
                <wp:effectExtent l="0" t="0" r="0" b="0"/>
                <wp:wrapTopAndBottom/>
                <wp:docPr id="204" name="Textbox 204"/>
                <wp:cNvGraphicFramePr>
                  <a:graphicFrameLocks/>
                </wp:cNvGraphicFramePr>
                <a:graphic>
                  <a:graphicData uri="http://schemas.microsoft.com/office/word/2010/wordprocessingShape">
                    <wps:wsp>
                      <wps:cNvPr id="204" name="Textbox 204"/>
                      <wps:cNvSpPr txBox="1"/>
                      <wps:spPr>
                        <a:xfrm>
                          <a:off x="0" y="0"/>
                          <a:ext cx="4717415" cy="963294"/>
                        </a:xfrm>
                        <a:prstGeom prst="rect">
                          <a:avLst/>
                        </a:prstGeom>
                        <a:ln w="7620">
                          <a:solidFill>
                            <a:srgbClr val="231F20"/>
                          </a:solidFill>
                          <a:prstDash val="solid"/>
                        </a:ln>
                      </wps:spPr>
                      <wps:txbx>
                        <w:txbxContent>
                          <w:p>
                            <w:pPr>
                              <w:spacing w:before="72"/>
                              <w:ind w:left="107" w:right="0" w:firstLine="0"/>
                              <w:jc w:val="left"/>
                              <w:rPr>
                                <w:sz w:val="21"/>
                              </w:rPr>
                            </w:pPr>
                            <w:r>
                              <w:rPr>
                                <w:color w:val="231F20"/>
                                <w:spacing w:val="-9"/>
                                <w:sz w:val="21"/>
                              </w:rPr>
                              <w:t>① 评价活动的设计和实施是否促进学生英语学科核心素养的发展；</w:t>
                            </w:r>
                          </w:p>
                          <w:p>
                            <w:pPr>
                              <w:spacing w:before="87"/>
                              <w:ind w:left="107" w:right="0" w:firstLine="0"/>
                              <w:jc w:val="left"/>
                              <w:rPr>
                                <w:sz w:val="21"/>
                              </w:rPr>
                            </w:pPr>
                            <w:r>
                              <w:rPr>
                                <w:color w:val="231F20"/>
                                <w:spacing w:val="-9"/>
                                <w:sz w:val="21"/>
                              </w:rPr>
                              <w:t>② 评价活动的设计和实施是否符合学生的学习实际；</w:t>
                            </w:r>
                          </w:p>
                          <w:p>
                            <w:pPr>
                              <w:spacing w:before="87"/>
                              <w:ind w:left="107" w:right="0" w:firstLine="0"/>
                              <w:jc w:val="left"/>
                              <w:rPr>
                                <w:sz w:val="21"/>
                              </w:rPr>
                            </w:pPr>
                            <w:r>
                              <w:rPr>
                                <w:color w:val="231F20"/>
                                <w:spacing w:val="-9"/>
                                <w:sz w:val="21"/>
                              </w:rPr>
                              <w:t>③ 评价结果能否反映教与学的成效或不足；</w:t>
                            </w:r>
                          </w:p>
                          <w:p>
                            <w:pPr>
                              <w:spacing w:before="87"/>
                              <w:ind w:left="107" w:right="0" w:firstLine="0"/>
                              <w:jc w:val="left"/>
                              <w:rPr>
                                <w:sz w:val="21"/>
                              </w:rPr>
                            </w:pPr>
                            <w:r>
                              <w:rPr>
                                <w:color w:val="231F20"/>
                                <w:spacing w:val="-9"/>
                                <w:sz w:val="21"/>
                              </w:rPr>
                              <w:t>④ 原有的教学设计是否应根据评价结果加以调整。</w:t>
                            </w:r>
                          </w:p>
                        </w:txbxContent>
                      </wps:txbx>
                      <wps:bodyPr wrap="square" lIns="0" tIns="0" rIns="0" bIns="0" rtlCol="0">
                        <a:noAutofit/>
                      </wps:bodyPr>
                    </wps:wsp>
                  </a:graphicData>
                </a:graphic>
              </wp:anchor>
            </w:drawing>
          </mc:Choice>
          <mc:Fallback>
            <w:pict>
              <v:shape style="position:absolute;margin-left:87.512558pt;margin-top:6.35pt;width:371.45pt;height:75.850pt;mso-position-horizontal-relative:page;mso-position-vertical-relative:paragraph;z-index:-15689728;mso-wrap-distance-left:0;mso-wrap-distance-right:0" type="#_x0000_t202" id="docshape143" filled="false" stroked="true" strokeweight=".6pt" strokecolor="#231f20">
                <v:textbox inset="0,0,0,0">
                  <w:txbxContent>
                    <w:p>
                      <w:pPr>
                        <w:spacing w:before="72"/>
                        <w:ind w:left="107" w:right="0" w:firstLine="0"/>
                        <w:jc w:val="left"/>
                        <w:rPr>
                          <w:sz w:val="21"/>
                        </w:rPr>
                      </w:pPr>
                      <w:r>
                        <w:rPr>
                          <w:color w:val="231F20"/>
                          <w:spacing w:val="-9"/>
                          <w:sz w:val="21"/>
                        </w:rPr>
                        <w:t>① 评价活动的设计和实施是否促进学生英语学科核心素养的发展；</w:t>
                      </w:r>
                    </w:p>
                    <w:p>
                      <w:pPr>
                        <w:spacing w:before="87"/>
                        <w:ind w:left="107" w:right="0" w:firstLine="0"/>
                        <w:jc w:val="left"/>
                        <w:rPr>
                          <w:sz w:val="21"/>
                        </w:rPr>
                      </w:pPr>
                      <w:r>
                        <w:rPr>
                          <w:color w:val="231F20"/>
                          <w:spacing w:val="-9"/>
                          <w:sz w:val="21"/>
                        </w:rPr>
                        <w:t>② 评价活动的设计和实施是否符合学生的学习实际；</w:t>
                      </w:r>
                    </w:p>
                    <w:p>
                      <w:pPr>
                        <w:spacing w:before="87"/>
                        <w:ind w:left="107" w:right="0" w:firstLine="0"/>
                        <w:jc w:val="left"/>
                        <w:rPr>
                          <w:sz w:val="21"/>
                        </w:rPr>
                      </w:pPr>
                      <w:r>
                        <w:rPr>
                          <w:color w:val="231F20"/>
                          <w:spacing w:val="-9"/>
                          <w:sz w:val="21"/>
                        </w:rPr>
                        <w:t>③ 评价结果能否反映教与学的成效或不足；</w:t>
                      </w:r>
                    </w:p>
                    <w:p>
                      <w:pPr>
                        <w:spacing w:before="87"/>
                        <w:ind w:left="107" w:right="0" w:firstLine="0"/>
                        <w:jc w:val="left"/>
                        <w:rPr>
                          <w:sz w:val="21"/>
                        </w:rPr>
                      </w:pPr>
                      <w:r>
                        <w:rPr>
                          <w:color w:val="231F20"/>
                          <w:spacing w:val="-9"/>
                          <w:sz w:val="21"/>
                        </w:rPr>
                        <w:t>④ 原有的教学设计是否应根据评价结果加以调整。</w:t>
                      </w:r>
                    </w:p>
                  </w:txbxContent>
                </v:textbox>
                <v:stroke dashstyle="solid"/>
                <w10:wrap type="topAndBottom"/>
              </v:shape>
            </w:pict>
          </mc:Fallback>
        </mc:AlternateContent>
      </w:r>
    </w:p>
    <w:p>
      <w:pPr>
        <w:spacing w:after="0" w:line="240" w:lineRule="auto"/>
        <w:rPr>
          <w:sz w:val="7"/>
        </w:rPr>
        <w:sectPr>
          <w:pgSz w:w="10440" w:h="14750"/>
          <w:pgMar w:header="0" w:footer="939" w:top="1320" w:bottom="1120" w:left="992" w:right="992"/>
        </w:sectPr>
      </w:pPr>
    </w:p>
    <w:p>
      <w:pPr>
        <w:pStyle w:val="ListParagraph"/>
        <w:numPr>
          <w:ilvl w:val="1"/>
          <w:numId w:val="53"/>
        </w:numPr>
        <w:tabs>
          <w:tab w:pos="1215" w:val="left" w:leader="none"/>
        </w:tabs>
        <w:spacing w:line="240" w:lineRule="auto" w:before="49" w:after="0"/>
        <w:ind w:left="1215" w:right="0" w:hanging="600"/>
        <w:jc w:val="left"/>
        <w:rPr>
          <w:sz w:val="24"/>
        </w:rPr>
      </w:pPr>
      <w:r>
        <w:rPr>
          <w:color w:val="231F20"/>
          <w:spacing w:val="-1"/>
          <w:sz w:val="24"/>
        </w:rPr>
        <w:t>发挥学生在教学评价中的主体作用</w:t>
      </w:r>
    </w:p>
    <w:p>
      <w:pPr>
        <w:pStyle w:val="BodyText"/>
        <w:spacing w:line="324" w:lineRule="auto" w:before="108"/>
        <w:ind w:left="255" w:right="750" w:firstLine="480"/>
        <w:jc w:val="both"/>
        <w:rPr>
          <w:rFonts w:ascii="宋体" w:eastAsia="宋体" w:hint="eastAsia"/>
        </w:rPr>
      </w:pPr>
      <w:r>
        <w:rPr>
          <w:rFonts w:ascii="宋体" w:eastAsia="宋体" w:hint="eastAsia"/>
          <w:color w:val="231F20"/>
          <w:spacing w:val="-2"/>
        </w:rPr>
        <w:t>学生既是学习的主体，也是评价的主体。教师充分考虑学生的学习目标、学习内容、学习环境和个体差异等因素，与学生一起制订切实可行的评价方案。学生作为主要参与者积极参与评价的全过程，在教师的指导下开展自评和互评，及时发现、分析并解决学习中遇到的各种问题和困难，总结经验，反思不足，取长补短，调控学习，相互激励，共同</w:t>
      </w:r>
      <w:r>
        <w:rPr>
          <w:rFonts w:ascii="宋体" w:eastAsia="宋体" w:hint="eastAsia"/>
          <w:color w:val="231F20"/>
          <w:spacing w:val="-4"/>
        </w:rPr>
        <w:t>发展。</w:t>
      </w:r>
    </w:p>
    <w:p>
      <w:pPr>
        <w:pStyle w:val="BodyText"/>
        <w:spacing w:line="324" w:lineRule="auto"/>
        <w:ind w:left="255" w:right="631" w:firstLine="480"/>
        <w:rPr>
          <w:rFonts w:ascii="宋体" w:eastAsia="宋体" w:hint="eastAsia"/>
        </w:rPr>
      </w:pPr>
      <w:r>
        <w:rPr>
          <w:rFonts w:ascii="宋体" w:eastAsia="宋体" w:hint="eastAsia"/>
          <w:color w:val="231F20"/>
          <w:spacing w:val="-2"/>
        </w:rPr>
        <w:t>评价活动可由学生独立完成，也可结对或组成学习小组合作完成。学生的自我评价内容多维，形式多样，可自问自答或互问互答，也可采用问卷调查、撰写反思日记等形式。教师注重不同评价活动之间的关联性，突出评价任务和内容的实践性，重视学生的全员参与和共同进步。</w:t>
      </w:r>
    </w:p>
    <w:p>
      <w:pPr>
        <w:pStyle w:val="BodyText"/>
        <w:spacing w:line="324" w:lineRule="auto"/>
        <w:ind w:left="255" w:right="740" w:firstLine="480"/>
        <w:rPr>
          <w:rFonts w:ascii="宋体" w:eastAsia="宋体" w:hint="eastAsia"/>
        </w:rPr>
      </w:pPr>
      <w:r>
        <w:rPr>
          <w:rFonts w:ascii="宋体" w:eastAsia="宋体" w:hint="eastAsia"/>
        </w:rPr>
        <mc:AlternateContent>
          <mc:Choice Requires="wps">
            <w:drawing>
              <wp:anchor distT="0" distB="0" distL="0" distR="0" allowOverlap="1" layoutInCell="1" locked="0" behindDoc="1" simplePos="0" relativeHeight="487627264">
                <wp:simplePos x="0" y="0"/>
                <wp:positionH relativeFrom="page">
                  <wp:posOffset>795810</wp:posOffset>
                </wp:positionH>
                <wp:positionV relativeFrom="paragraph">
                  <wp:posOffset>547474</wp:posOffset>
                </wp:positionV>
                <wp:extent cx="4717415" cy="1191895"/>
                <wp:effectExtent l="0" t="0" r="0" b="0"/>
                <wp:wrapTopAndBottom/>
                <wp:docPr id="205" name="Textbox 205"/>
                <wp:cNvGraphicFramePr>
                  <a:graphicFrameLocks/>
                </wp:cNvGraphicFramePr>
                <a:graphic>
                  <a:graphicData uri="http://schemas.microsoft.com/office/word/2010/wordprocessingShape">
                    <wps:wsp>
                      <wps:cNvPr id="205" name="Textbox 205"/>
                      <wps:cNvSpPr txBox="1"/>
                      <wps:spPr>
                        <a:xfrm>
                          <a:off x="0" y="0"/>
                          <a:ext cx="4717415" cy="1191895"/>
                        </a:xfrm>
                        <a:prstGeom prst="rect">
                          <a:avLst/>
                        </a:prstGeom>
                        <a:ln w="7620">
                          <a:solidFill>
                            <a:srgbClr val="231F20"/>
                          </a:solidFill>
                          <a:prstDash val="solid"/>
                        </a:ln>
                      </wps:spPr>
                      <wps:txbx>
                        <w:txbxContent>
                          <w:p>
                            <w:pPr>
                              <w:spacing w:before="72"/>
                              <w:ind w:left="107" w:right="0" w:firstLine="0"/>
                              <w:jc w:val="left"/>
                              <w:rPr>
                                <w:sz w:val="21"/>
                              </w:rPr>
                            </w:pPr>
                            <w:r>
                              <w:rPr>
                                <w:color w:val="231F20"/>
                                <w:spacing w:val="-9"/>
                                <w:sz w:val="21"/>
                              </w:rPr>
                              <w:t>① 单元学习计划是否全部完成，学习目标是否达成，总体表现如何；</w:t>
                            </w:r>
                          </w:p>
                          <w:p>
                            <w:pPr>
                              <w:spacing w:line="316" w:lineRule="auto" w:before="87"/>
                              <w:ind w:left="407" w:right="99" w:hanging="301"/>
                              <w:jc w:val="left"/>
                              <w:rPr>
                                <w:sz w:val="21"/>
                              </w:rPr>
                            </w:pPr>
                            <w:r>
                              <w:rPr>
                                <w:color w:val="231F20"/>
                                <w:sz w:val="21"/>
                              </w:rPr>
                              <w:t>② 课堂参与是否积极主动，能否跟上课堂教学进度。如果跟不上，是什么原</w:t>
                            </w:r>
                            <w:r>
                              <w:rPr>
                                <w:color w:val="231F20"/>
                                <w:spacing w:val="-2"/>
                                <w:sz w:val="21"/>
                              </w:rPr>
                              <w:t>因，如何改进；</w:t>
                            </w:r>
                          </w:p>
                          <w:p>
                            <w:pPr>
                              <w:spacing w:line="272" w:lineRule="exact" w:before="0"/>
                              <w:ind w:left="107" w:right="0" w:firstLine="0"/>
                              <w:jc w:val="left"/>
                              <w:rPr>
                                <w:sz w:val="21"/>
                              </w:rPr>
                            </w:pPr>
                            <w:r>
                              <w:rPr>
                                <w:color w:val="231F20"/>
                                <w:spacing w:val="-9"/>
                                <w:sz w:val="21"/>
                              </w:rPr>
                              <w:t>③ 学习方法是否有效，其他同学的学习方法有哪些可借鉴之处；</w:t>
                            </w:r>
                          </w:p>
                          <w:p>
                            <w:pPr>
                              <w:spacing w:before="87"/>
                              <w:ind w:left="107" w:right="0" w:firstLine="0"/>
                              <w:jc w:val="left"/>
                              <w:rPr>
                                <w:sz w:val="21"/>
                              </w:rPr>
                            </w:pPr>
                            <w:r>
                              <w:rPr>
                                <w:color w:val="231F20"/>
                                <w:spacing w:val="-9"/>
                                <w:sz w:val="21"/>
                              </w:rPr>
                              <w:t>④ 重点是否已掌握，难点是否已解决，今后在哪些方面需要继续努力。</w:t>
                            </w:r>
                          </w:p>
                        </w:txbxContent>
                      </wps:txbx>
                      <wps:bodyPr wrap="square" lIns="0" tIns="0" rIns="0" bIns="0" rtlCol="0">
                        <a:noAutofit/>
                      </wps:bodyPr>
                    </wps:wsp>
                  </a:graphicData>
                </a:graphic>
              </wp:anchor>
            </w:drawing>
          </mc:Choice>
          <mc:Fallback>
            <w:pict>
              <v:shape style="position:absolute;margin-left:62.662262pt;margin-top:43.10820pt;width:371.45pt;height:93.85pt;mso-position-horizontal-relative:page;mso-position-vertical-relative:paragraph;z-index:-15689216;mso-wrap-distance-left:0;mso-wrap-distance-right:0" type="#_x0000_t202" id="docshape144" filled="false" stroked="true" strokeweight=".6pt" strokecolor="#231f20">
                <v:textbox inset="0,0,0,0">
                  <w:txbxContent>
                    <w:p>
                      <w:pPr>
                        <w:spacing w:before="72"/>
                        <w:ind w:left="107" w:right="0" w:firstLine="0"/>
                        <w:jc w:val="left"/>
                        <w:rPr>
                          <w:sz w:val="21"/>
                        </w:rPr>
                      </w:pPr>
                      <w:r>
                        <w:rPr>
                          <w:color w:val="231F20"/>
                          <w:spacing w:val="-9"/>
                          <w:sz w:val="21"/>
                        </w:rPr>
                        <w:t>① 单元学习计划是否全部完成，学习目标是否达成，总体表现如何；</w:t>
                      </w:r>
                    </w:p>
                    <w:p>
                      <w:pPr>
                        <w:spacing w:line="316" w:lineRule="auto" w:before="87"/>
                        <w:ind w:left="407" w:right="99" w:hanging="301"/>
                        <w:jc w:val="left"/>
                        <w:rPr>
                          <w:sz w:val="21"/>
                        </w:rPr>
                      </w:pPr>
                      <w:r>
                        <w:rPr>
                          <w:color w:val="231F20"/>
                          <w:sz w:val="21"/>
                        </w:rPr>
                        <w:t>② 课堂参与是否积极主动，能否跟上课堂教学进度。如果跟不上，是什么原</w:t>
                      </w:r>
                      <w:r>
                        <w:rPr>
                          <w:color w:val="231F20"/>
                          <w:spacing w:val="-2"/>
                          <w:sz w:val="21"/>
                        </w:rPr>
                        <w:t>因，如何改进；</w:t>
                      </w:r>
                    </w:p>
                    <w:p>
                      <w:pPr>
                        <w:spacing w:line="272" w:lineRule="exact" w:before="0"/>
                        <w:ind w:left="107" w:right="0" w:firstLine="0"/>
                        <w:jc w:val="left"/>
                        <w:rPr>
                          <w:sz w:val="21"/>
                        </w:rPr>
                      </w:pPr>
                      <w:r>
                        <w:rPr>
                          <w:color w:val="231F20"/>
                          <w:spacing w:val="-9"/>
                          <w:sz w:val="21"/>
                        </w:rPr>
                        <w:t>③ 学习方法是否有效，其他同学的学习方法有哪些可借鉴之处；</w:t>
                      </w:r>
                    </w:p>
                    <w:p>
                      <w:pPr>
                        <w:spacing w:before="87"/>
                        <w:ind w:left="107" w:right="0" w:firstLine="0"/>
                        <w:jc w:val="left"/>
                        <w:rPr>
                          <w:sz w:val="21"/>
                        </w:rPr>
                      </w:pPr>
                      <w:r>
                        <w:rPr>
                          <w:color w:val="231F20"/>
                          <w:spacing w:val="-9"/>
                          <w:sz w:val="21"/>
                        </w:rPr>
                        <w:t>④ 重点是否已掌握，难点是否已解决，今后在哪些方面需要继续努力。</w:t>
                      </w:r>
                    </w:p>
                  </w:txbxContent>
                </v:textbox>
                <v:stroke dashstyle="solid"/>
                <w10:wrap type="topAndBottom"/>
              </v:shape>
            </w:pict>
          </mc:Fallback>
        </mc:AlternateContent>
      </w:r>
      <w:r>
        <w:rPr>
          <w:rFonts w:ascii="宋体" w:eastAsia="宋体" w:hint="eastAsia"/>
          <w:color w:val="231F20"/>
          <w:spacing w:val="5"/>
        </w:rPr>
        <w:t>例如，在完成某一单元后，教师可从以下角度指导学生开展自我</w:t>
      </w:r>
      <w:r>
        <w:rPr>
          <w:rFonts w:ascii="宋体" w:eastAsia="宋体" w:hint="eastAsia"/>
          <w:color w:val="231F20"/>
        </w:rPr>
        <w:t>评价：</w:t>
      </w:r>
    </w:p>
    <w:p>
      <w:pPr>
        <w:pStyle w:val="ListParagraph"/>
        <w:numPr>
          <w:ilvl w:val="1"/>
          <w:numId w:val="53"/>
        </w:numPr>
        <w:tabs>
          <w:tab w:pos="1215" w:val="left" w:leader="none"/>
        </w:tabs>
        <w:spacing w:line="240" w:lineRule="auto" w:before="138" w:after="0"/>
        <w:ind w:left="1215" w:right="0" w:hanging="600"/>
        <w:jc w:val="left"/>
        <w:rPr>
          <w:sz w:val="24"/>
        </w:rPr>
      </w:pPr>
      <w:r>
        <w:rPr>
          <w:color w:val="231F20"/>
          <w:spacing w:val="-1"/>
          <w:sz w:val="24"/>
        </w:rPr>
        <w:t>在教学过程中基于学生表现开展课堂评价</w:t>
      </w:r>
    </w:p>
    <w:p>
      <w:pPr>
        <w:pStyle w:val="BodyText"/>
        <w:spacing w:line="324" w:lineRule="auto" w:before="108"/>
        <w:ind w:left="255" w:right="629" w:firstLine="480"/>
        <w:rPr>
          <w:rFonts w:ascii="宋体" w:eastAsia="宋体" w:hint="eastAsia"/>
        </w:rPr>
      </w:pPr>
      <w:r>
        <w:rPr>
          <w:rFonts w:ascii="宋体" w:eastAsia="宋体" w:hint="eastAsia"/>
          <w:color w:val="231F20"/>
          <w:spacing w:val="2"/>
        </w:rPr>
        <w:t>针对课堂表现开展的教学评价着重考查学生在学习过程中的进步，突出评价的过程性和形成性，发挥诊断性评价的促学作用。教师可设计形式多样的评价活动，如描述、展示、对话、游戏、演讲、陈述、讨</w:t>
      </w:r>
      <w:r>
        <w:rPr>
          <w:rFonts w:ascii="宋体" w:eastAsia="宋体" w:hint="eastAsia"/>
          <w:color w:val="231F20"/>
          <w:spacing w:val="3"/>
        </w:rPr>
        <w:t>论、制作思维导图等非纸笔测试活动，并根据学生回答问题、小组讨论、综述观点、自评互评、随堂检测等环节的具体表现，及时了解学生的学习过程、学习进步和学习困难。教师可关注学生对学习活动是否感兴趣、学生参与学习活动是否投入和专注、学生的思考过程和观点是否合理、学生当前的学习发展水平与学习目标之间存在哪些差距、学生有哪些学习障碍及产生的原因等，并通过口头、书面和肢体语言等反馈方</w:t>
      </w:r>
    </w:p>
    <w:p>
      <w:pPr>
        <w:pStyle w:val="BodyText"/>
        <w:spacing w:after="0" w:line="324" w:lineRule="auto"/>
        <w:rPr>
          <w:rFonts w:ascii="宋体" w:eastAsia="宋体" w:hint="eastAsia"/>
        </w:rPr>
        <w:sectPr>
          <w:pgSz w:w="10440" w:h="14750"/>
          <w:pgMar w:header="0" w:footer="939" w:top="1320" w:bottom="1120" w:left="992" w:right="992"/>
        </w:sectPr>
      </w:pPr>
    </w:p>
    <w:p>
      <w:pPr>
        <w:pStyle w:val="BodyText"/>
        <w:spacing w:line="324" w:lineRule="auto" w:before="49"/>
        <w:ind w:right="134"/>
        <w:rPr>
          <w:rFonts w:ascii="宋体" w:eastAsia="宋体" w:hint="eastAsia"/>
        </w:rPr>
      </w:pPr>
      <w:r>
        <w:rPr>
          <w:rFonts w:ascii="宋体" w:eastAsia="宋体" w:hint="eastAsia"/>
          <w:color w:val="231F20"/>
          <w:spacing w:val="-2"/>
        </w:rPr>
        <w:t>式和量表等评价工具，评价学生对课堂任务的兴趣和投入程度、对任务的适应和完成程度、在解决问题过程中的能力和情感发展水平等，及时给予有针对性的鼓励、指导或建议，并基于学生在具体任务中的学习表现，调整下一阶段的教学目标，改进教学方式和方法，提高教学效率，确保课堂教学目标的达成。</w:t>
      </w:r>
    </w:p>
    <w:p>
      <w:pPr>
        <w:pStyle w:val="ListParagraph"/>
        <w:numPr>
          <w:ilvl w:val="1"/>
          <w:numId w:val="53"/>
        </w:numPr>
        <w:tabs>
          <w:tab w:pos="1712" w:val="left" w:leader="none"/>
        </w:tabs>
        <w:spacing w:line="306" w:lineRule="exact" w:before="0" w:after="0"/>
        <w:ind w:left="1712" w:right="0" w:hanging="600"/>
        <w:jc w:val="left"/>
        <w:rPr>
          <w:sz w:val="24"/>
        </w:rPr>
      </w:pPr>
      <w:r>
        <w:rPr>
          <w:color w:val="231F20"/>
          <w:spacing w:val="-1"/>
          <w:sz w:val="24"/>
        </w:rPr>
        <w:t>采用多元合理的方式组织和开展评价</w:t>
      </w:r>
    </w:p>
    <w:p>
      <w:pPr>
        <w:pStyle w:val="BodyText"/>
        <w:spacing w:line="324" w:lineRule="auto" w:before="108"/>
        <w:ind w:right="253" w:firstLine="480"/>
        <w:jc w:val="both"/>
        <w:rPr>
          <w:rFonts w:ascii="宋体" w:eastAsia="宋体" w:hint="eastAsia"/>
        </w:rPr>
      </w:pPr>
      <w:r>
        <w:rPr>
          <w:rFonts w:ascii="宋体" w:eastAsia="宋体" w:hint="eastAsia"/>
          <w:color w:val="231F20"/>
          <w:spacing w:val="-2"/>
        </w:rPr>
        <w:t>教学评价的形式多种多样。除了课堂评价，还包括作业评价、单元评价、期末评价等。教师除了关注课堂上学生即时学习效果，还应关注课后作业、每个单元和整个学期的教学目标和学业要求的达成程度，重视评价学生的发展性表现，指导学生不断反思学习过程，持续体验学习进步，增强学习成就感。</w:t>
      </w:r>
    </w:p>
    <w:p>
      <w:pPr>
        <w:pStyle w:val="BodyText"/>
        <w:spacing w:line="324" w:lineRule="auto"/>
        <w:ind w:right="253" w:firstLine="480"/>
        <w:jc w:val="both"/>
        <w:rPr>
          <w:rFonts w:ascii="宋体" w:eastAsia="宋体" w:hint="eastAsia"/>
        </w:rPr>
      </w:pPr>
      <w:r>
        <w:rPr>
          <w:rFonts w:ascii="宋体" w:eastAsia="宋体" w:hint="eastAsia"/>
          <w:color w:val="231F20"/>
          <w:spacing w:val="-2"/>
        </w:rPr>
        <w:t>单元评价根据单元教学目标，围绕核心素养综合表现进行设计，通过多元主体参与的方式，采用多种手段和形式组织实施。例如，可重点关注学生完成作业的情况、语言表达的准确性和流畅性、对问题思考的深度和广度、围绕单元内各语篇子主题所形成的知识结构和价值判断的恰当性。单元学习结果评价可重点关注学生项目学习的成果、口语和书面产出任务的整体水平、单元学习的总结归纳和反思、单元纸笔测试表</w:t>
      </w:r>
      <w:r>
        <w:rPr>
          <w:rFonts w:ascii="宋体" w:eastAsia="宋体" w:hint="eastAsia"/>
          <w:color w:val="231F20"/>
          <w:spacing w:val="-4"/>
        </w:rPr>
        <w:t>现等。</w:t>
      </w:r>
    </w:p>
    <w:p>
      <w:pPr>
        <w:pStyle w:val="BodyText"/>
        <w:spacing w:line="324" w:lineRule="auto"/>
        <w:ind w:right="253" w:firstLine="480"/>
        <w:jc w:val="both"/>
        <w:rPr>
          <w:rFonts w:ascii="宋体" w:eastAsia="宋体" w:hint="eastAsia"/>
        </w:rPr>
      </w:pPr>
      <w:r>
        <w:rPr>
          <w:rFonts w:ascii="宋体" w:eastAsia="宋体" w:hint="eastAsia"/>
          <w:color w:val="231F20"/>
          <w:spacing w:val="-2"/>
        </w:rPr>
        <w:t>期末评价采用纸笔测试和非纸笔测试相结合的方式，题目尽可能覆盖学期所学的主要内容。素材的选择体现正确的价值导向，语言尽可能真实、鲜活，内容贴近学生生活，情境和任务应为学生所熟悉，体现交际的真实性。在纸笔测试中，客观性试题和主观性试题要合理配置。除了测试，期末评价还可以采用其他评价手段。例如，可通过学习档案袋记录学生在学习过程中所做的努力和取得的成绩；通过师生面谈了解学生对自己学习情况的感受和看法，评价学生的进步，帮助学生解决学习中的困难和问题。</w:t>
      </w:r>
    </w:p>
    <w:p>
      <w:pPr>
        <w:pStyle w:val="BodyText"/>
        <w:spacing w:line="324" w:lineRule="auto"/>
        <w:ind w:right="251" w:firstLine="480"/>
        <w:rPr>
          <w:rFonts w:ascii="宋体" w:eastAsia="宋体" w:hint="eastAsia"/>
        </w:rPr>
      </w:pPr>
      <w:r>
        <w:rPr>
          <w:rFonts w:ascii="宋体" w:eastAsia="宋体" w:hint="eastAsia"/>
          <w:color w:val="231F20"/>
          <w:spacing w:val="-2"/>
        </w:rPr>
        <w:t>成长档案袋能够展示学生动态学习过程，集中体现学生在学习过程</w:t>
      </w:r>
      <w:r>
        <w:rPr>
          <w:rFonts w:ascii="宋体" w:eastAsia="宋体" w:hint="eastAsia"/>
          <w:color w:val="231F20"/>
          <w:spacing w:val="-3"/>
        </w:rPr>
        <w:t>中所做的努力、取得的进步和获得的学习成果。教师可通过指导学生建</w:t>
      </w:r>
    </w:p>
    <w:p>
      <w:pPr>
        <w:pStyle w:val="BodyText"/>
        <w:spacing w:after="0" w:line="324" w:lineRule="auto"/>
        <w:rPr>
          <w:rFonts w:ascii="宋体" w:eastAsia="宋体" w:hint="eastAsia"/>
        </w:rPr>
        <w:sectPr>
          <w:pgSz w:w="10440" w:h="14750"/>
          <w:pgMar w:header="0" w:footer="939" w:top="1320" w:bottom="1120" w:left="992" w:right="992"/>
        </w:sectPr>
      </w:pPr>
    </w:p>
    <w:p>
      <w:pPr>
        <w:pStyle w:val="BodyText"/>
        <w:spacing w:line="324" w:lineRule="auto" w:before="49"/>
        <w:ind w:left="255" w:right="632"/>
        <w:rPr>
          <w:rFonts w:ascii="宋体" w:eastAsia="宋体" w:hint="eastAsia"/>
        </w:rPr>
      </w:pPr>
      <w:r>
        <w:rPr>
          <w:rFonts w:ascii="宋体" w:eastAsia="宋体" w:hint="eastAsia"/>
          <w:color w:val="231F20"/>
          <w:spacing w:val="-4"/>
        </w:rPr>
        <w:t>立成长档案袋，督促学生经常检查作业完成的情况，自主选出满意作品，</w:t>
      </w:r>
      <w:r>
        <w:rPr>
          <w:rFonts w:ascii="宋体" w:eastAsia="宋体" w:hint="eastAsia"/>
          <w:color w:val="231F20"/>
          <w:spacing w:val="-2"/>
        </w:rPr>
        <w:t>反思学习方法和学习成效，培养学习自主性和自信心，体现学生参与评价的主体过程。成长档案袋的建立、维护和保管应在教师的指导下由学生自己完成，可定期在班级、年级范围内进行展评，或通过网络平台开展互阅互评、优秀作品展示等活动，也可设立网上讨论区，鼓励学生发表意见，达到相互学习和相互借鉴的目的。在此基础上，教师根据成长档案袋的内容及时评定学生在核心素养方面的表现和个人进步情况，并提供客观、公正、激励性的评语和建议，也可根据学生的综合表现进行评分并计入学生的期末成绩。</w:t>
      </w:r>
    </w:p>
    <w:p>
      <w:pPr>
        <w:spacing w:line="240" w:lineRule="auto" w:before="300"/>
        <w:rPr>
          <w:sz w:val="24"/>
        </w:rPr>
      </w:pPr>
    </w:p>
    <w:p>
      <w:pPr>
        <w:pStyle w:val="Heading2"/>
        <w:ind w:left="595"/>
      </w:pPr>
      <w:bookmarkStart w:name="_TOC_250004" w:id="23"/>
      <w:r>
        <w:rPr>
          <w:color w:val="231F20"/>
        </w:rPr>
        <w:t>（二）</w:t>
      </w:r>
      <w:bookmarkEnd w:id="23"/>
      <w:r>
        <w:rPr>
          <w:color w:val="231F20"/>
          <w:spacing w:val="-1"/>
        </w:rPr>
        <w:t>学业水平考试与高考建议</w:t>
      </w:r>
    </w:p>
    <w:p>
      <w:pPr>
        <w:pStyle w:val="ListParagraph"/>
        <w:numPr>
          <w:ilvl w:val="0"/>
          <w:numId w:val="55"/>
        </w:numPr>
        <w:tabs>
          <w:tab w:pos="1035" w:val="left" w:leader="none"/>
        </w:tabs>
        <w:spacing w:line="240" w:lineRule="auto" w:before="273" w:after="0"/>
        <w:ind w:left="1035" w:right="0" w:hanging="300"/>
        <w:jc w:val="both"/>
        <w:rPr>
          <w:sz w:val="24"/>
        </w:rPr>
      </w:pPr>
      <w:r>
        <w:rPr>
          <w:color w:val="231F20"/>
          <w:spacing w:val="-2"/>
          <w:sz w:val="24"/>
        </w:rPr>
        <w:t>考试性质和目的</w:t>
      </w:r>
    </w:p>
    <w:p>
      <w:pPr>
        <w:pStyle w:val="BodyText"/>
        <w:spacing w:line="324" w:lineRule="auto" w:before="108"/>
        <w:ind w:left="255" w:right="750" w:firstLine="480"/>
        <w:jc w:val="both"/>
        <w:rPr>
          <w:rFonts w:ascii="宋体" w:eastAsia="宋体" w:hint="eastAsia"/>
        </w:rPr>
      </w:pPr>
      <w:r>
        <w:rPr>
          <w:rFonts w:ascii="宋体" w:eastAsia="宋体" w:hint="eastAsia"/>
          <w:color w:val="231F20"/>
          <w:spacing w:val="-2"/>
        </w:rPr>
        <w:t>普通高中英语学业水平考试是根据普通高中课程方案、课程标准和有关教育考试规定，由省级教育行政部门组织实施的国家教育考试，主要衡量学生达到国家规定的课程学业要求，是保障教育教学质量的重要制度。学业水平考试成绩是学生毕业的重要依据。本命题要求与建议适用于合格性考试和高考的命题。</w:t>
      </w:r>
    </w:p>
    <w:p>
      <w:pPr>
        <w:spacing w:line="240" w:lineRule="auto" w:before="102"/>
        <w:rPr>
          <w:sz w:val="24"/>
        </w:rPr>
      </w:pPr>
    </w:p>
    <w:p>
      <w:pPr>
        <w:pStyle w:val="ListParagraph"/>
        <w:numPr>
          <w:ilvl w:val="0"/>
          <w:numId w:val="55"/>
        </w:numPr>
        <w:tabs>
          <w:tab w:pos="1035" w:val="left" w:leader="none"/>
        </w:tabs>
        <w:spacing w:line="240" w:lineRule="auto" w:before="0" w:after="0"/>
        <w:ind w:left="1035" w:right="0" w:hanging="300"/>
        <w:jc w:val="left"/>
        <w:rPr>
          <w:sz w:val="24"/>
        </w:rPr>
      </w:pPr>
      <w:r>
        <w:rPr>
          <w:color w:val="231F20"/>
          <w:spacing w:val="-2"/>
          <w:sz w:val="24"/>
        </w:rPr>
        <w:t>考试基本原则</w:t>
      </w:r>
    </w:p>
    <w:p>
      <w:pPr>
        <w:pStyle w:val="ListParagraph"/>
        <w:numPr>
          <w:ilvl w:val="0"/>
          <w:numId w:val="56"/>
        </w:numPr>
        <w:tabs>
          <w:tab w:pos="1215" w:val="left" w:leader="none"/>
        </w:tabs>
        <w:spacing w:line="240" w:lineRule="auto" w:before="108" w:after="0"/>
        <w:ind w:left="1215" w:right="0" w:hanging="600"/>
        <w:jc w:val="left"/>
        <w:rPr>
          <w:sz w:val="24"/>
        </w:rPr>
      </w:pPr>
      <w:r>
        <w:rPr>
          <w:color w:val="231F20"/>
          <w:spacing w:val="-2"/>
          <w:sz w:val="24"/>
        </w:rPr>
        <w:t>强化育人导向</w:t>
      </w:r>
    </w:p>
    <w:p>
      <w:pPr>
        <w:pStyle w:val="BodyText"/>
        <w:spacing w:line="324" w:lineRule="auto" w:before="108"/>
        <w:ind w:left="255" w:right="750" w:firstLine="480"/>
        <w:jc w:val="both"/>
        <w:rPr>
          <w:rFonts w:ascii="宋体" w:eastAsia="宋体" w:hint="eastAsia"/>
        </w:rPr>
      </w:pPr>
      <w:r>
        <w:rPr>
          <w:rFonts w:ascii="宋体" w:eastAsia="宋体" w:hint="eastAsia"/>
          <w:color w:val="231F20"/>
          <w:spacing w:val="-2"/>
        </w:rPr>
        <w:t>以习近平新时代中国特色社会主义思想为指导，全面贯彻党的教育方针，落实立德树人根本任务，把握新时代教育评价改革方向，引导学生坚定理想信念，厚植爱国情怀，加强品德修养，增长知识和见识，增强国际理解力，以英语为文化交流与传播工具，讲好中国故事，坚定文化自信，成为德智体美劳全面发展的社会主义建设者和接班人。</w:t>
      </w:r>
    </w:p>
    <w:p>
      <w:pPr>
        <w:pStyle w:val="ListParagraph"/>
        <w:numPr>
          <w:ilvl w:val="0"/>
          <w:numId w:val="56"/>
        </w:numPr>
        <w:tabs>
          <w:tab w:pos="1215" w:val="left" w:leader="none"/>
        </w:tabs>
        <w:spacing w:line="306" w:lineRule="exact" w:before="0" w:after="0"/>
        <w:ind w:left="1215" w:right="0" w:hanging="600"/>
        <w:jc w:val="left"/>
        <w:rPr>
          <w:sz w:val="24"/>
        </w:rPr>
      </w:pPr>
      <w:r>
        <w:rPr>
          <w:color w:val="231F20"/>
          <w:spacing w:val="-2"/>
          <w:sz w:val="24"/>
        </w:rPr>
        <w:t>依据课程标准</w:t>
      </w:r>
    </w:p>
    <w:p>
      <w:pPr>
        <w:pStyle w:val="BodyText"/>
        <w:spacing w:before="108"/>
        <w:ind w:left="735"/>
        <w:rPr>
          <w:rFonts w:ascii="宋体" w:eastAsia="宋体" w:hint="eastAsia"/>
        </w:rPr>
      </w:pPr>
      <w:r>
        <w:rPr>
          <w:rFonts w:ascii="宋体" w:eastAsia="宋体" w:hint="eastAsia"/>
          <w:color w:val="231F20"/>
          <w:spacing w:val="-1"/>
        </w:rPr>
        <w:t>命题依据课程标准规定的内容和要求，体现先进的评价理念，全面</w:t>
      </w:r>
    </w:p>
    <w:p>
      <w:pPr>
        <w:pStyle w:val="BodyText"/>
        <w:spacing w:after="0"/>
        <w:rPr>
          <w:rFonts w:ascii="宋体" w:eastAsia="宋体" w:hint="eastAsia"/>
        </w:rPr>
        <w:sectPr>
          <w:pgSz w:w="10440" w:h="14750"/>
          <w:pgMar w:header="0" w:footer="939" w:top="1320" w:bottom="1120" w:left="992" w:right="992"/>
        </w:sectPr>
      </w:pPr>
    </w:p>
    <w:p>
      <w:pPr>
        <w:pStyle w:val="BodyText"/>
        <w:spacing w:line="324" w:lineRule="auto" w:before="49"/>
        <w:ind w:right="253"/>
        <w:jc w:val="both"/>
        <w:rPr>
          <w:rFonts w:ascii="宋体" w:eastAsia="宋体" w:hint="eastAsia"/>
        </w:rPr>
      </w:pPr>
      <w:r>
        <w:rPr>
          <w:rFonts w:ascii="宋体" w:eastAsia="宋体" w:hint="eastAsia"/>
          <w:color w:val="231F20"/>
          <w:spacing w:val="-2"/>
        </w:rPr>
        <w:t>考查学生的英语学科核心素养发展情况。根据课程标准提出的课程目标和课程内容确定考试范围，准确把握学业质量水平的要求，保持命题考查要求与学业质量标准的一致性。</w:t>
      </w:r>
    </w:p>
    <w:p>
      <w:pPr>
        <w:pStyle w:val="ListParagraph"/>
        <w:numPr>
          <w:ilvl w:val="0"/>
          <w:numId w:val="56"/>
        </w:numPr>
        <w:tabs>
          <w:tab w:pos="1712" w:val="left" w:leader="none"/>
        </w:tabs>
        <w:spacing w:line="308" w:lineRule="exact" w:before="0" w:after="0"/>
        <w:ind w:left="1712" w:right="0" w:hanging="600"/>
        <w:jc w:val="left"/>
        <w:rPr>
          <w:sz w:val="24"/>
        </w:rPr>
      </w:pPr>
      <w:r>
        <w:rPr>
          <w:color w:val="231F20"/>
          <w:spacing w:val="-2"/>
          <w:sz w:val="24"/>
        </w:rPr>
        <w:t>坚持改革创新</w:t>
      </w:r>
    </w:p>
    <w:p>
      <w:pPr>
        <w:pStyle w:val="BodyText"/>
        <w:spacing w:line="324" w:lineRule="auto" w:before="108"/>
        <w:ind w:right="253" w:firstLine="480"/>
        <w:jc w:val="both"/>
        <w:rPr>
          <w:rFonts w:ascii="宋体" w:eastAsia="宋体" w:hint="eastAsia"/>
        </w:rPr>
      </w:pPr>
      <w:r>
        <w:rPr>
          <w:rFonts w:ascii="宋体" w:eastAsia="宋体" w:hint="eastAsia"/>
          <w:color w:val="231F20"/>
          <w:spacing w:val="-2"/>
        </w:rPr>
        <w:t>充分体现核心素养立意，创新试题形式，优化试题情境设置，增强试题的基础性、应用性、综合性、创新性、开放性，促进教学方式和学习方式的变革，引导教学减少死记硬背和机械刷题等现象，并要有利于高校科学选拔适合学校特色和专业要求的学生。</w:t>
      </w:r>
    </w:p>
    <w:p>
      <w:pPr>
        <w:pStyle w:val="ListParagraph"/>
        <w:numPr>
          <w:ilvl w:val="0"/>
          <w:numId w:val="56"/>
        </w:numPr>
        <w:tabs>
          <w:tab w:pos="1712" w:val="left" w:leader="none"/>
        </w:tabs>
        <w:spacing w:line="307" w:lineRule="exact" w:before="0" w:after="0"/>
        <w:ind w:left="1712" w:right="0" w:hanging="600"/>
        <w:jc w:val="left"/>
        <w:rPr>
          <w:sz w:val="24"/>
        </w:rPr>
      </w:pPr>
      <w:r>
        <w:rPr>
          <w:color w:val="231F20"/>
          <w:spacing w:val="-2"/>
          <w:sz w:val="24"/>
        </w:rPr>
        <w:t>遵循科学规范</w:t>
      </w:r>
    </w:p>
    <w:p>
      <w:pPr>
        <w:pStyle w:val="BodyText"/>
        <w:spacing w:line="324" w:lineRule="auto" w:before="108"/>
        <w:ind w:right="243" w:firstLine="480"/>
        <w:jc w:val="both"/>
        <w:rPr>
          <w:rFonts w:ascii="宋体" w:eastAsia="宋体" w:hint="eastAsia"/>
        </w:rPr>
      </w:pPr>
      <w:r>
        <w:rPr>
          <w:rFonts w:ascii="宋体" w:eastAsia="宋体" w:hint="eastAsia"/>
          <w:color w:val="231F20"/>
          <w:spacing w:val="6"/>
        </w:rPr>
        <w:t>加强考试管理，确保命题科学规范。遵循教育测量与评价基本要</w:t>
      </w:r>
      <w:r>
        <w:rPr>
          <w:rFonts w:ascii="宋体" w:eastAsia="宋体" w:hint="eastAsia"/>
          <w:color w:val="231F20"/>
        </w:rPr>
        <w:t>求，明确考试目标，严格命题程序，优化命题技术，坚持正确的政治方向，确保试题的公平性、科学性、规范性；建设高素质、高水平、结构</w:t>
      </w:r>
      <w:r>
        <w:rPr>
          <w:rFonts w:ascii="宋体" w:eastAsia="宋体" w:hint="eastAsia"/>
          <w:color w:val="231F20"/>
          <w:spacing w:val="5"/>
        </w:rPr>
        <w:t>合理的命题队伍，加强命题人员遴选与培训，提升命题人员专业化水</w:t>
      </w:r>
      <w:r>
        <w:rPr>
          <w:rFonts w:ascii="宋体" w:eastAsia="宋体" w:hint="eastAsia"/>
          <w:color w:val="231F20"/>
        </w:rPr>
        <w:t>平；严格遵守保密制度，强化考试安全保密管理。</w:t>
      </w:r>
    </w:p>
    <w:p>
      <w:pPr>
        <w:spacing w:line="240" w:lineRule="auto" w:before="101"/>
        <w:rPr>
          <w:sz w:val="24"/>
        </w:rPr>
      </w:pPr>
    </w:p>
    <w:p>
      <w:pPr>
        <w:pStyle w:val="ListParagraph"/>
        <w:numPr>
          <w:ilvl w:val="0"/>
          <w:numId w:val="4"/>
        </w:numPr>
        <w:tabs>
          <w:tab w:pos="1532" w:val="left" w:leader="none"/>
        </w:tabs>
        <w:spacing w:line="240" w:lineRule="auto" w:before="1" w:after="0"/>
        <w:ind w:left="1532" w:right="0" w:hanging="300"/>
        <w:jc w:val="left"/>
        <w:rPr>
          <w:sz w:val="24"/>
        </w:rPr>
      </w:pPr>
      <w:r>
        <w:rPr>
          <w:color w:val="231F20"/>
          <w:spacing w:val="-3"/>
          <w:sz w:val="24"/>
        </w:rPr>
        <w:t>考试设计</w:t>
      </w:r>
    </w:p>
    <w:p>
      <w:pPr>
        <w:pStyle w:val="ListParagraph"/>
        <w:numPr>
          <w:ilvl w:val="0"/>
          <w:numId w:val="57"/>
        </w:numPr>
        <w:tabs>
          <w:tab w:pos="1712" w:val="left" w:leader="none"/>
        </w:tabs>
        <w:spacing w:line="240" w:lineRule="auto" w:before="108" w:after="0"/>
        <w:ind w:left="1712" w:right="0" w:hanging="600"/>
        <w:jc w:val="left"/>
        <w:rPr>
          <w:sz w:val="24"/>
        </w:rPr>
      </w:pPr>
      <w:r>
        <w:rPr>
          <w:color w:val="231F20"/>
          <w:spacing w:val="-5"/>
          <w:sz w:val="24"/>
        </w:rPr>
        <w:t>理念</w:t>
      </w:r>
    </w:p>
    <w:p>
      <w:pPr>
        <w:pStyle w:val="BodyText"/>
        <w:spacing w:line="324" w:lineRule="auto" w:before="108"/>
        <w:ind w:right="244" w:firstLine="480"/>
        <w:jc w:val="both"/>
        <w:rPr>
          <w:rFonts w:ascii="宋体" w:hAnsi="宋体" w:eastAsia="宋体" w:hint="eastAsia"/>
        </w:rPr>
      </w:pPr>
      <w:r>
        <w:rPr>
          <w:rFonts w:ascii="宋体" w:hAnsi="宋体" w:eastAsia="宋体" w:hint="eastAsia"/>
          <w:color w:val="231F20"/>
          <w:spacing w:val="-2"/>
        </w:rPr>
        <w:t>① 坚持素养立意，全面反映学生的正确价值观、必备品格和关键</w:t>
      </w:r>
      <w:r>
        <w:rPr>
          <w:rFonts w:ascii="宋体" w:hAnsi="宋体" w:eastAsia="宋体" w:hint="eastAsia"/>
          <w:color w:val="231F20"/>
        </w:rPr>
        <w:t>能力，着重考查学生用英语理解和表达意义的能力以及使用英语分析和</w:t>
      </w:r>
      <w:r>
        <w:rPr>
          <w:rFonts w:ascii="宋体" w:hAnsi="宋体" w:eastAsia="宋体" w:hint="eastAsia"/>
          <w:color w:val="231F20"/>
          <w:spacing w:val="5"/>
        </w:rPr>
        <w:t>解决问题的能力，同时全面融入对文化意识、思维品质和学习能力的</w:t>
      </w:r>
      <w:r>
        <w:rPr>
          <w:rFonts w:ascii="宋体" w:hAnsi="宋体" w:eastAsia="宋体" w:hint="eastAsia"/>
          <w:color w:val="231F20"/>
        </w:rPr>
        <w:t>考查。</w:t>
      </w:r>
    </w:p>
    <w:p>
      <w:pPr>
        <w:pStyle w:val="BodyText"/>
        <w:spacing w:line="324" w:lineRule="auto"/>
        <w:ind w:right="245" w:firstLine="480"/>
        <w:jc w:val="both"/>
        <w:rPr>
          <w:rFonts w:ascii="宋体" w:hAnsi="宋体" w:eastAsia="宋体" w:hint="eastAsia"/>
        </w:rPr>
      </w:pPr>
      <w:r>
        <w:rPr>
          <w:rFonts w:ascii="宋体" w:hAnsi="宋体" w:eastAsia="宋体" w:hint="eastAsia"/>
          <w:color w:val="231F20"/>
        </w:rPr>
        <w:t>② 提高英语考试素材、任务和情境的真实性。选用恰当的书面和</w:t>
      </w:r>
      <w:r>
        <w:rPr>
          <w:rFonts w:ascii="宋体" w:hAnsi="宋体" w:eastAsia="宋体" w:hint="eastAsia"/>
          <w:color w:val="231F20"/>
          <w:spacing w:val="-2"/>
        </w:rPr>
        <w:t>口头语言素材，设计真实的语言运用情境，引导学生在语言交际情境和问题解决情境中，根据交际需要完成典型的语言理解和表达任务，考查学生在完成任务的过程中表现出来的学科核心素养。</w:t>
      </w:r>
    </w:p>
    <w:p>
      <w:pPr>
        <w:pStyle w:val="BodyText"/>
        <w:spacing w:line="324" w:lineRule="auto"/>
        <w:ind w:right="245" w:firstLine="480"/>
        <w:jc w:val="both"/>
        <w:rPr>
          <w:rFonts w:ascii="宋体" w:hAnsi="宋体" w:eastAsia="宋体" w:hint="eastAsia"/>
        </w:rPr>
      </w:pPr>
      <w:r>
        <w:rPr>
          <w:rFonts w:ascii="宋体" w:hAnsi="宋体" w:eastAsia="宋体" w:hint="eastAsia"/>
          <w:color w:val="231F20"/>
        </w:rPr>
        <w:t>③ 依据学业质量标准解释考试结果，报告学生实际达到的学业质</w:t>
      </w:r>
      <w:r>
        <w:rPr>
          <w:rFonts w:ascii="宋体" w:hAnsi="宋体" w:eastAsia="宋体" w:hint="eastAsia"/>
          <w:color w:val="231F20"/>
          <w:spacing w:val="-4"/>
        </w:rPr>
        <w:t>量水平。</w:t>
      </w:r>
    </w:p>
    <w:p>
      <w:pPr>
        <w:pStyle w:val="BodyText"/>
        <w:spacing w:after="0" w:line="324" w:lineRule="auto"/>
        <w:jc w:val="both"/>
        <w:rPr>
          <w:rFonts w:ascii="宋体" w:hAnsi="宋体" w:eastAsia="宋体" w:hint="eastAsia"/>
        </w:rPr>
        <w:sectPr>
          <w:pgSz w:w="10440" w:h="14750"/>
          <w:pgMar w:header="0" w:footer="939" w:top="1320" w:bottom="1120" w:left="992" w:right="992"/>
        </w:sectPr>
      </w:pPr>
    </w:p>
    <w:p>
      <w:pPr>
        <w:pStyle w:val="ListParagraph"/>
        <w:numPr>
          <w:ilvl w:val="0"/>
          <w:numId w:val="57"/>
        </w:numPr>
        <w:tabs>
          <w:tab w:pos="1215" w:val="left" w:leader="none"/>
        </w:tabs>
        <w:spacing w:line="240" w:lineRule="auto" w:before="49" w:after="0"/>
        <w:ind w:left="1215" w:right="0" w:hanging="600"/>
        <w:jc w:val="left"/>
        <w:rPr>
          <w:sz w:val="24"/>
        </w:rPr>
      </w:pPr>
      <w:r>
        <w:rPr>
          <w:color w:val="231F20"/>
          <w:spacing w:val="-2"/>
          <w:sz w:val="24"/>
        </w:rPr>
        <w:t>考试命题规划</w:t>
      </w:r>
    </w:p>
    <w:p>
      <w:pPr>
        <w:pStyle w:val="BodyText"/>
        <w:spacing w:before="108"/>
        <w:ind w:left="735"/>
        <w:rPr>
          <w:rFonts w:ascii="宋体" w:hAnsi="宋体" w:eastAsia="宋体" w:hint="eastAsia"/>
        </w:rPr>
      </w:pPr>
      <w:r>
        <w:rPr>
          <w:rFonts w:ascii="宋体" w:hAnsi="宋体" w:eastAsia="宋体" w:hint="eastAsia"/>
          <w:color w:val="231F20"/>
          <w:spacing w:val="-12"/>
        </w:rPr>
        <w:t>① 考试目标</w:t>
      </w:r>
    </w:p>
    <w:p>
      <w:pPr>
        <w:pStyle w:val="BodyText"/>
        <w:spacing w:line="324" w:lineRule="auto" w:before="108"/>
        <w:ind w:left="255" w:right="750" w:firstLine="480"/>
        <w:jc w:val="both"/>
        <w:rPr>
          <w:rFonts w:ascii="宋体" w:eastAsia="宋体" w:hint="eastAsia"/>
        </w:rPr>
      </w:pPr>
      <w:r>
        <w:rPr>
          <w:rFonts w:ascii="宋体" w:eastAsia="宋体" w:hint="eastAsia"/>
          <w:color w:val="231F20"/>
          <w:spacing w:val="-2"/>
        </w:rPr>
        <w:t>英语学业水平考试的主要目标是考查学生英语学科核心素养发展的水平。确定具体考试目标时，要立意鲜明，坚持正确的价值导向，体现工具性和人文性融合统一的特点；符合学业质量标准要求；全面反映学科核心素养，结构合理。</w:t>
      </w:r>
    </w:p>
    <w:p>
      <w:pPr>
        <w:pStyle w:val="BodyText"/>
        <w:spacing w:line="307" w:lineRule="exact"/>
        <w:ind w:left="735"/>
        <w:jc w:val="both"/>
        <w:rPr>
          <w:rFonts w:ascii="宋体" w:hAnsi="宋体" w:eastAsia="宋体" w:hint="eastAsia"/>
        </w:rPr>
      </w:pPr>
      <w:r>
        <w:rPr>
          <w:rFonts w:ascii="宋体" w:hAnsi="宋体" w:eastAsia="宋体" w:hint="eastAsia"/>
          <w:color w:val="231F20"/>
          <w:spacing w:val="-12"/>
        </w:rPr>
        <w:t>② 考试范围</w:t>
      </w:r>
    </w:p>
    <w:p>
      <w:pPr>
        <w:pStyle w:val="BodyText"/>
        <w:spacing w:line="324" w:lineRule="auto" w:before="108"/>
        <w:ind w:left="255" w:right="750" w:firstLine="480"/>
        <w:jc w:val="both"/>
        <w:rPr>
          <w:rFonts w:ascii="宋体" w:eastAsia="宋体" w:hint="eastAsia"/>
        </w:rPr>
      </w:pPr>
      <w:r>
        <w:rPr>
          <w:rFonts w:ascii="宋体" w:eastAsia="宋体" w:hint="eastAsia"/>
          <w:color w:val="231F20"/>
          <w:spacing w:val="-2"/>
        </w:rPr>
        <w:t>合格性考试的内容范围是课程标准规定的必修内容及要求，考试水平要求可参照英语学业质量要求的水平一；高考的内容范围是课程标准规定的必修、选择性必修内容及要求，考试水平要求可参照英语学业质量要求的水平一和水平二。</w:t>
      </w:r>
    </w:p>
    <w:p>
      <w:pPr>
        <w:pStyle w:val="BodyText"/>
        <w:spacing w:line="307" w:lineRule="exact"/>
        <w:ind w:left="735"/>
        <w:jc w:val="both"/>
        <w:rPr>
          <w:rFonts w:ascii="宋体" w:hAnsi="宋体" w:eastAsia="宋体" w:hint="eastAsia"/>
        </w:rPr>
      </w:pPr>
      <w:r>
        <w:rPr>
          <w:rFonts w:ascii="宋体" w:hAnsi="宋体" w:eastAsia="宋体" w:hint="eastAsia"/>
          <w:color w:val="231F20"/>
          <w:spacing w:val="-12"/>
        </w:rPr>
        <w:t>③ 考试形式</w:t>
      </w:r>
    </w:p>
    <w:p>
      <w:pPr>
        <w:pStyle w:val="BodyText"/>
        <w:spacing w:line="324" w:lineRule="auto" w:before="108"/>
        <w:ind w:left="735" w:right="750"/>
        <w:rPr>
          <w:rFonts w:ascii="宋体" w:eastAsia="宋体" w:hint="eastAsia"/>
        </w:rPr>
      </w:pPr>
      <w:r>
        <w:rPr>
          <w:rFonts w:ascii="宋体" w:eastAsia="宋体" w:hint="eastAsia"/>
          <w:color w:val="231F20"/>
          <w:spacing w:val="-2"/>
        </w:rPr>
        <w:t>考试形式的确定要充分考虑考试性质、目的以及英语学科的特点。</w:t>
      </w:r>
      <w:r>
        <w:rPr>
          <w:rFonts w:ascii="宋体" w:eastAsia="宋体" w:hint="eastAsia"/>
          <w:color w:val="231F20"/>
          <w:spacing w:val="-1"/>
        </w:rPr>
        <w:t>合格性考试一般采用笔试，包括听力考试，有条件的地区可以实施</w:t>
      </w:r>
    </w:p>
    <w:p>
      <w:pPr>
        <w:pStyle w:val="BodyText"/>
        <w:spacing w:line="324" w:lineRule="auto"/>
        <w:ind w:left="255" w:right="629"/>
        <w:rPr>
          <w:rFonts w:ascii="宋体" w:eastAsia="宋体" w:hint="eastAsia"/>
        </w:rPr>
      </w:pPr>
      <w:r>
        <w:rPr>
          <w:rFonts w:ascii="宋体" w:eastAsia="宋体" w:hint="eastAsia"/>
          <w:color w:val="231F20"/>
          <w:spacing w:val="-2"/>
        </w:rPr>
        <w:t>口试。考试尽量贴近真实语言使用情况，采用典型的听、说、读、看、写等分项任务及涉及多种技能的综合任务的形式，为学生提供运用和展示语言能力的机会。</w:t>
      </w:r>
    </w:p>
    <w:p>
      <w:pPr>
        <w:pStyle w:val="BodyText"/>
        <w:spacing w:line="324" w:lineRule="auto"/>
        <w:ind w:left="255" w:right="631" w:firstLine="480"/>
        <w:rPr>
          <w:rFonts w:ascii="宋体" w:eastAsia="宋体" w:hint="eastAsia"/>
        </w:rPr>
      </w:pPr>
      <w:r>
        <w:rPr>
          <w:rFonts w:ascii="宋体" w:eastAsia="宋体" w:hint="eastAsia"/>
          <w:color w:val="231F20"/>
          <w:spacing w:val="-2"/>
        </w:rPr>
        <w:t>高考一般采用笔试形式，在条件允许的情况下可以根据需要组织口试。笔试采用闭卷形式，包括听力考试；口试指口语考试或听说考试，可以采用直接面试的方法，即考官与学生直接对话，也可以采用计算机辅助考试的形式。</w:t>
      </w:r>
    </w:p>
    <w:p>
      <w:pPr>
        <w:pStyle w:val="BodyText"/>
        <w:spacing w:line="307" w:lineRule="exact"/>
        <w:ind w:left="735"/>
        <w:rPr>
          <w:rFonts w:ascii="宋体" w:hAnsi="宋体" w:eastAsia="宋体" w:hint="eastAsia"/>
        </w:rPr>
      </w:pPr>
      <w:r>
        <w:rPr>
          <w:rFonts w:ascii="宋体" w:hAnsi="宋体" w:eastAsia="宋体" w:hint="eastAsia"/>
          <w:color w:val="231F20"/>
          <w:spacing w:val="-12"/>
        </w:rPr>
        <w:t>④ 命题规划</w:t>
      </w:r>
    </w:p>
    <w:p>
      <w:pPr>
        <w:pStyle w:val="BodyText"/>
        <w:spacing w:line="324" w:lineRule="auto" w:before="102"/>
        <w:ind w:left="255" w:right="750" w:firstLine="480"/>
        <w:jc w:val="both"/>
        <w:rPr>
          <w:rFonts w:ascii="宋体" w:eastAsia="宋体" w:hint="eastAsia"/>
        </w:rPr>
      </w:pPr>
      <w:r>
        <w:rPr>
          <w:rFonts w:ascii="宋体" w:eastAsia="宋体" w:hint="eastAsia"/>
          <w:color w:val="231F20"/>
          <w:spacing w:val="-2"/>
        </w:rPr>
        <w:t>制定命题规划要遵循考试设计要求，明确试卷具体结构，整体规划命题，明确试题的构念和命制要求。命题规划应落实学科核心素养命题立意，确保考查内容具有代表性、科学性和公平性。</w:t>
      </w:r>
    </w:p>
    <w:p>
      <w:pPr>
        <w:pStyle w:val="BodyText"/>
        <w:spacing w:line="324" w:lineRule="auto"/>
        <w:ind w:left="255" w:right="629" w:firstLine="480"/>
        <w:rPr>
          <w:rFonts w:ascii="宋体" w:eastAsia="宋体" w:hint="eastAsia"/>
        </w:rPr>
      </w:pPr>
      <w:r>
        <w:rPr>
          <w:rFonts w:ascii="宋体" w:eastAsia="宋体" w:hint="eastAsia"/>
          <w:color w:val="231F20"/>
          <w:spacing w:val="-2"/>
        </w:rPr>
        <w:t>命题规划要综合考虑试题考查目标、试题特征等因素，以及年度考试命题工作新要求。命题规划主要包括英语学科核心素养、情境类别、学业质量水平等维度，同时还包括题型、分值、预设难度、预设作答时</w:t>
      </w:r>
    </w:p>
    <w:p>
      <w:pPr>
        <w:pStyle w:val="BodyText"/>
        <w:spacing w:after="0" w:line="324" w:lineRule="auto"/>
        <w:rPr>
          <w:rFonts w:ascii="宋体" w:eastAsia="宋体" w:hint="eastAsia"/>
        </w:rPr>
        <w:sectPr>
          <w:pgSz w:w="10440" w:h="14750"/>
          <w:pgMar w:header="0" w:footer="939" w:top="1320" w:bottom="1120" w:left="992" w:right="992"/>
        </w:sectPr>
      </w:pPr>
    </w:p>
    <w:p>
      <w:pPr>
        <w:pStyle w:val="BodyText"/>
        <w:spacing w:before="49"/>
        <w:rPr>
          <w:rFonts w:ascii="宋体" w:eastAsia="宋体" w:hint="eastAsia"/>
        </w:rPr>
      </w:pPr>
      <w:r>
        <w:rPr>
          <w:rFonts w:ascii="宋体" w:eastAsia="宋体" w:hint="eastAsia"/>
          <w:color w:val="231F20"/>
          <w:spacing w:val="-2"/>
        </w:rPr>
        <w:t>间等信息。</w:t>
      </w:r>
    </w:p>
    <w:p>
      <w:pPr>
        <w:pStyle w:val="ListParagraph"/>
        <w:numPr>
          <w:ilvl w:val="0"/>
          <w:numId w:val="57"/>
        </w:numPr>
        <w:tabs>
          <w:tab w:pos="1712" w:val="left" w:leader="none"/>
        </w:tabs>
        <w:spacing w:line="240" w:lineRule="auto" w:before="108" w:after="0"/>
        <w:ind w:left="1712" w:right="0" w:hanging="600"/>
        <w:jc w:val="left"/>
        <w:rPr>
          <w:sz w:val="24"/>
        </w:rPr>
      </w:pPr>
      <w:r>
        <w:rPr>
          <w:color w:val="231F20"/>
          <w:spacing w:val="-3"/>
          <w:sz w:val="24"/>
        </w:rPr>
        <w:t>试卷结构</w:t>
      </w:r>
    </w:p>
    <w:p>
      <w:pPr>
        <w:pStyle w:val="BodyText"/>
        <w:spacing w:before="108"/>
        <w:ind w:left="1232"/>
        <w:rPr>
          <w:rFonts w:ascii="宋体" w:hAnsi="宋体" w:eastAsia="宋体" w:hint="eastAsia"/>
        </w:rPr>
      </w:pPr>
      <w:r>
        <w:rPr>
          <w:rFonts w:ascii="宋体" w:hAnsi="宋体" w:eastAsia="宋体" w:hint="eastAsia"/>
          <w:color w:val="231F20"/>
          <w:spacing w:val="-12"/>
        </w:rPr>
        <w:t>① 目标结构</w:t>
      </w:r>
    </w:p>
    <w:p>
      <w:pPr>
        <w:pStyle w:val="BodyText"/>
        <w:spacing w:line="324" w:lineRule="auto" w:before="108"/>
        <w:ind w:right="253" w:firstLine="480"/>
        <w:jc w:val="both"/>
        <w:rPr>
          <w:rFonts w:ascii="宋体" w:eastAsia="宋体" w:hint="eastAsia"/>
        </w:rPr>
      </w:pPr>
      <w:r>
        <w:rPr>
          <w:rFonts w:ascii="宋体" w:eastAsia="宋体" w:hint="eastAsia"/>
          <w:color w:val="231F20"/>
          <w:spacing w:val="-2"/>
        </w:rPr>
        <w:t>英语考试应以考查学科核心素养为目标，根据考试目的确定考查侧</w:t>
      </w:r>
      <w:r>
        <w:rPr>
          <w:rFonts w:ascii="宋体" w:eastAsia="宋体" w:hint="eastAsia"/>
          <w:color w:val="231F20"/>
        </w:rPr>
        <w:t>重点。合格性考试覆盖听、说、读、看、写五种基本技能，可注重听</w:t>
      </w:r>
      <w:r>
        <w:rPr>
          <w:rFonts w:ascii="宋体" w:eastAsia="宋体" w:hint="eastAsia"/>
          <w:color w:val="231F20"/>
          <w:spacing w:val="-2"/>
        </w:rPr>
        <w:t>力、阅读等理解性技能的考查；高考在更加全面深入考查理解性技能的同时，也要注重考查表达性技能。</w:t>
      </w:r>
    </w:p>
    <w:p>
      <w:pPr>
        <w:pStyle w:val="BodyText"/>
        <w:spacing w:line="307" w:lineRule="exact"/>
        <w:ind w:left="1232"/>
        <w:jc w:val="both"/>
        <w:rPr>
          <w:rFonts w:ascii="宋体" w:hAnsi="宋体" w:eastAsia="宋体" w:hint="eastAsia"/>
        </w:rPr>
      </w:pPr>
      <w:r>
        <w:rPr>
          <w:rFonts w:ascii="宋体" w:hAnsi="宋体" w:eastAsia="宋体" w:hint="eastAsia"/>
          <w:color w:val="231F20"/>
          <w:spacing w:val="-12"/>
        </w:rPr>
        <w:t>② 材料结构</w:t>
      </w:r>
    </w:p>
    <w:p>
      <w:pPr>
        <w:pStyle w:val="BodyText"/>
        <w:spacing w:line="324" w:lineRule="auto" w:before="108"/>
        <w:ind w:right="253" w:firstLine="480"/>
        <w:jc w:val="both"/>
        <w:rPr>
          <w:rFonts w:ascii="宋体" w:eastAsia="宋体" w:hint="eastAsia"/>
        </w:rPr>
      </w:pPr>
      <w:r>
        <w:rPr>
          <w:rFonts w:ascii="宋体" w:eastAsia="宋体" w:hint="eastAsia"/>
          <w:color w:val="231F20"/>
          <w:spacing w:val="-1"/>
        </w:rPr>
        <w:t>英语考试材料所反映的主题要涵盖课程标准规定的人与自我、人与</w:t>
      </w:r>
      <w:r>
        <w:rPr>
          <w:rFonts w:ascii="宋体" w:eastAsia="宋体" w:hint="eastAsia"/>
          <w:color w:val="231F20"/>
          <w:spacing w:val="3"/>
        </w:rPr>
        <w:t>社会、人与自然三大主题。材料具有多样性，兼顾书面与口头语言素</w:t>
      </w:r>
      <w:r>
        <w:rPr>
          <w:rFonts w:ascii="宋体" w:eastAsia="宋体" w:hint="eastAsia"/>
          <w:color w:val="231F20"/>
          <w:spacing w:val="-1"/>
        </w:rPr>
        <w:t>材、连续性与非连续性、虚构类与非虚构类语篇。所选材料的语言与内容俱佳，逻辑清晰，内容和结构应相对完整。材料形式可以是文字、图</w:t>
      </w:r>
      <w:r>
        <w:rPr>
          <w:rFonts w:ascii="宋体" w:eastAsia="宋体" w:hint="eastAsia"/>
          <w:color w:val="231F20"/>
        </w:rPr>
        <w:t>表、音频、视频等。</w:t>
      </w:r>
    </w:p>
    <w:p>
      <w:pPr>
        <w:pStyle w:val="BodyText"/>
        <w:spacing w:line="306" w:lineRule="exact"/>
        <w:ind w:left="1232"/>
        <w:jc w:val="both"/>
        <w:rPr>
          <w:rFonts w:ascii="宋体" w:hAnsi="宋体" w:eastAsia="宋体" w:hint="eastAsia"/>
        </w:rPr>
      </w:pPr>
      <w:r>
        <w:rPr>
          <w:rFonts w:ascii="宋体" w:hAnsi="宋体" w:eastAsia="宋体" w:hint="eastAsia"/>
          <w:color w:val="231F20"/>
          <w:spacing w:val="-12"/>
        </w:rPr>
        <w:t>③ 内容结构</w:t>
      </w:r>
    </w:p>
    <w:p>
      <w:pPr>
        <w:pStyle w:val="BodyText"/>
        <w:spacing w:line="324" w:lineRule="auto" w:before="108"/>
        <w:ind w:right="253" w:firstLine="480"/>
        <w:rPr>
          <w:rFonts w:ascii="宋体" w:eastAsia="宋体" w:hint="eastAsia"/>
        </w:rPr>
      </w:pPr>
      <w:r>
        <w:rPr>
          <w:rFonts w:ascii="宋体" w:eastAsia="宋体" w:hint="eastAsia"/>
          <w:color w:val="231F20"/>
          <w:spacing w:val="-2"/>
        </w:rPr>
        <w:t>合格性考试的内容为课程标准规定的必修内容，高考的内容包括必修、选择性必修内容。</w:t>
      </w:r>
    </w:p>
    <w:p>
      <w:pPr>
        <w:pStyle w:val="BodyText"/>
        <w:spacing w:line="310" w:lineRule="exact"/>
        <w:ind w:left="1232"/>
        <w:rPr>
          <w:rFonts w:ascii="宋体" w:hAnsi="宋体" w:eastAsia="宋体" w:hint="eastAsia"/>
        </w:rPr>
      </w:pPr>
      <w:r>
        <w:rPr>
          <w:rFonts w:ascii="宋体" w:hAnsi="宋体" w:eastAsia="宋体" w:hint="eastAsia"/>
          <w:color w:val="231F20"/>
          <w:spacing w:val="-12"/>
        </w:rPr>
        <w:t>④ 难度结构</w:t>
      </w:r>
    </w:p>
    <w:p>
      <w:pPr>
        <w:pStyle w:val="BodyText"/>
        <w:spacing w:line="324" w:lineRule="auto" w:before="108"/>
        <w:ind w:right="253" w:firstLine="480"/>
        <w:rPr>
          <w:rFonts w:ascii="宋体" w:eastAsia="宋体" w:hint="eastAsia"/>
        </w:rPr>
      </w:pPr>
      <w:r>
        <w:rPr>
          <w:rFonts w:ascii="宋体" w:eastAsia="宋体" w:hint="eastAsia"/>
          <w:color w:val="231F20"/>
          <w:spacing w:val="-2"/>
        </w:rPr>
        <w:t>英语学业水平考试要涵盖各个难度和层次的试题，同时要根据考试目的、性质和要求，确定试卷的整体难度。</w:t>
      </w:r>
    </w:p>
    <w:p>
      <w:pPr>
        <w:spacing w:line="240" w:lineRule="auto" w:before="105"/>
        <w:rPr>
          <w:sz w:val="24"/>
        </w:rPr>
      </w:pPr>
    </w:p>
    <w:p>
      <w:pPr>
        <w:pStyle w:val="ListParagraph"/>
        <w:numPr>
          <w:ilvl w:val="0"/>
          <w:numId w:val="4"/>
        </w:numPr>
        <w:tabs>
          <w:tab w:pos="1532" w:val="left" w:leader="none"/>
        </w:tabs>
        <w:spacing w:line="240" w:lineRule="auto" w:before="0" w:after="0"/>
        <w:ind w:left="1532" w:right="0" w:hanging="300"/>
        <w:jc w:val="left"/>
        <w:rPr>
          <w:sz w:val="24"/>
        </w:rPr>
      </w:pPr>
      <w:r>
        <w:rPr>
          <w:color w:val="231F20"/>
          <w:spacing w:val="-3"/>
          <w:sz w:val="24"/>
        </w:rPr>
        <w:t>试题命制</w:t>
      </w:r>
    </w:p>
    <w:p>
      <w:pPr>
        <w:pStyle w:val="BodyText"/>
        <w:spacing w:line="324" w:lineRule="auto" w:before="108"/>
        <w:ind w:right="133" w:firstLine="480"/>
        <w:rPr>
          <w:rFonts w:ascii="宋体" w:eastAsia="宋体" w:hint="eastAsia"/>
        </w:rPr>
      </w:pPr>
      <w:r>
        <w:rPr>
          <w:rFonts w:ascii="宋体" w:eastAsia="宋体" w:hint="eastAsia"/>
          <w:color w:val="231F20"/>
          <w:spacing w:val="-2"/>
        </w:rPr>
        <w:t>试题命制工作要坚持正确政治方向，落实党中央新精神、新部署，践行社会主义核心价值观，弘扬社会主义先进文化、革命文化和中华优秀传统文化，体现德智体美劳全面培养要求。</w:t>
      </w:r>
    </w:p>
    <w:p>
      <w:pPr>
        <w:pStyle w:val="BodyText"/>
        <w:spacing w:line="324" w:lineRule="auto"/>
        <w:ind w:right="166" w:firstLine="480"/>
        <w:jc w:val="both"/>
        <w:rPr>
          <w:rFonts w:ascii="宋体" w:eastAsia="宋体" w:hint="eastAsia"/>
        </w:rPr>
      </w:pPr>
      <w:r>
        <w:rPr>
          <w:rFonts w:ascii="宋体" w:eastAsia="宋体" w:hint="eastAsia"/>
          <w:color w:val="231F20"/>
          <w:spacing w:val="-2"/>
        </w:rPr>
        <w:t>试题命制要准确把握学科核心素养内涵和学生的学业表现，选择能够引发学生相关素养表现的适宜情境，选取典型内容和考试材料，设计</w:t>
      </w:r>
      <w:r>
        <w:rPr>
          <w:rFonts w:ascii="宋体" w:eastAsia="宋体" w:hint="eastAsia"/>
          <w:color w:val="231F20"/>
          <w:spacing w:val="-7"/>
        </w:rPr>
        <w:t>有助于反映学生不同素养水平的任务，基于学生真实表现制定评分细则。</w:t>
      </w:r>
    </w:p>
    <w:p>
      <w:pPr>
        <w:pStyle w:val="BodyText"/>
        <w:spacing w:after="0" w:line="324" w:lineRule="auto"/>
        <w:jc w:val="both"/>
        <w:rPr>
          <w:rFonts w:ascii="宋体" w:eastAsia="宋体" w:hint="eastAsia"/>
        </w:rPr>
        <w:sectPr>
          <w:pgSz w:w="10440" w:h="14750"/>
          <w:pgMar w:header="0" w:footer="939" w:top="1320" w:bottom="1120" w:left="992" w:right="992"/>
        </w:sectPr>
      </w:pPr>
    </w:p>
    <w:p>
      <w:pPr>
        <w:pStyle w:val="ListParagraph"/>
        <w:numPr>
          <w:ilvl w:val="0"/>
          <w:numId w:val="58"/>
        </w:numPr>
        <w:tabs>
          <w:tab w:pos="1215" w:val="left" w:leader="none"/>
        </w:tabs>
        <w:spacing w:line="240" w:lineRule="auto" w:before="49" w:after="0"/>
        <w:ind w:left="1215" w:right="0" w:hanging="600"/>
        <w:jc w:val="left"/>
        <w:rPr>
          <w:sz w:val="24"/>
        </w:rPr>
      </w:pPr>
      <w:r>
        <w:rPr>
          <w:color w:val="231F20"/>
          <w:spacing w:val="-2"/>
          <w:sz w:val="24"/>
        </w:rPr>
        <w:t>情境分类及设置</w:t>
      </w:r>
    </w:p>
    <w:p>
      <w:pPr>
        <w:pStyle w:val="BodyText"/>
        <w:spacing w:before="108"/>
        <w:ind w:left="735"/>
        <w:rPr>
          <w:rFonts w:ascii="宋体" w:eastAsia="宋体" w:hint="eastAsia"/>
        </w:rPr>
      </w:pPr>
      <w:r>
        <w:rPr>
          <w:rFonts w:ascii="宋体" w:eastAsia="宋体" w:hint="eastAsia"/>
          <w:color w:val="231F20"/>
          <w:spacing w:val="-1"/>
        </w:rPr>
        <w:t>情境是落实考查内容和考查要求的载体。</w:t>
      </w:r>
    </w:p>
    <w:p>
      <w:pPr>
        <w:pStyle w:val="BodyText"/>
        <w:spacing w:line="324" w:lineRule="auto" w:before="108"/>
        <w:ind w:left="255" w:right="742" w:firstLine="480"/>
        <w:jc w:val="both"/>
        <w:rPr>
          <w:rFonts w:ascii="宋体" w:hAnsi="宋体" w:eastAsia="宋体" w:hint="eastAsia"/>
        </w:rPr>
      </w:pPr>
      <w:r>
        <w:rPr>
          <w:rFonts w:ascii="宋体" w:hAnsi="宋体" w:eastAsia="宋体" w:hint="eastAsia"/>
          <w:color w:val="231F20"/>
        </w:rPr>
        <w:t>① 情境分类。英语考试命题参考课程标准规定的人与自我、人与</w:t>
      </w:r>
      <w:r>
        <w:rPr>
          <w:rFonts w:ascii="宋体" w:hAnsi="宋体" w:eastAsia="宋体" w:hint="eastAsia"/>
          <w:color w:val="231F20"/>
          <w:spacing w:val="-2"/>
        </w:rPr>
        <w:t>社会和人与自然三大主题，设置日常生活、学习活动和跨文化沟通等情境，考查学生在情境中分析和解决问题的能力。</w:t>
      </w:r>
    </w:p>
    <w:p>
      <w:pPr>
        <w:pStyle w:val="BodyText"/>
        <w:spacing w:line="324" w:lineRule="auto"/>
        <w:ind w:left="255" w:right="741" w:firstLine="480"/>
        <w:jc w:val="both"/>
        <w:rPr>
          <w:rFonts w:ascii="宋体" w:hAnsi="宋体" w:eastAsia="宋体" w:hint="eastAsia"/>
        </w:rPr>
      </w:pPr>
      <w:r>
        <w:rPr>
          <w:rFonts w:ascii="宋体" w:hAnsi="宋体" w:eastAsia="宋体" w:hint="eastAsia"/>
          <w:color w:val="231F20"/>
          <w:spacing w:val="-2"/>
        </w:rPr>
        <w:t>② 情境设置。情境设置应尽量接近语言交际真实情形。语言交际</w:t>
      </w:r>
      <w:r>
        <w:rPr>
          <w:rFonts w:ascii="宋体" w:hAnsi="宋体" w:eastAsia="宋体" w:hint="eastAsia"/>
          <w:color w:val="231F20"/>
        </w:rPr>
        <w:t>情境一般包括交际的时间、地点、场合等环境因素，也涉及参与者的交际目的、身份、处境及心情等个体因素。情境为学生完成任务提供线索</w:t>
      </w:r>
      <w:r>
        <w:rPr>
          <w:rFonts w:ascii="宋体" w:hAnsi="宋体" w:eastAsia="宋体" w:hint="eastAsia"/>
          <w:color w:val="231F20"/>
          <w:spacing w:val="4"/>
        </w:rPr>
        <w:t>与条件，应具有一定程度的综合性和开放性，以引导学生综合运用知</w:t>
      </w:r>
      <w:r>
        <w:rPr>
          <w:rFonts w:ascii="宋体" w:hAnsi="宋体" w:eastAsia="宋体" w:hint="eastAsia"/>
          <w:color w:val="231F20"/>
        </w:rPr>
        <w:t>识、技能和策略解决问题。情境设置需特别注意以下三个方面。</w:t>
      </w:r>
    </w:p>
    <w:p>
      <w:pPr>
        <w:pStyle w:val="BodyText"/>
        <w:spacing w:line="324" w:lineRule="auto"/>
        <w:ind w:left="255" w:right="750" w:firstLine="480"/>
        <w:jc w:val="both"/>
        <w:rPr>
          <w:rFonts w:ascii="宋体" w:eastAsia="宋体" w:hint="eastAsia"/>
        </w:rPr>
      </w:pPr>
      <w:r>
        <w:rPr>
          <w:rFonts w:ascii="宋体" w:eastAsia="宋体" w:hint="eastAsia"/>
          <w:color w:val="231F20"/>
          <w:spacing w:val="-2"/>
        </w:rPr>
        <w:t>教育性。情境设置要具有正确的价值导向，有利于学生了解社会主义先进文化、革命文化和中华优秀传统文化，讲好中国故事，体现文化自信，有助于学生德智体美劳全面发展。</w:t>
      </w:r>
    </w:p>
    <w:p>
      <w:pPr>
        <w:pStyle w:val="BodyText"/>
        <w:spacing w:line="324" w:lineRule="auto"/>
        <w:ind w:left="255" w:right="731" w:firstLine="480"/>
        <w:jc w:val="both"/>
        <w:rPr>
          <w:rFonts w:ascii="宋体" w:eastAsia="宋体" w:hint="eastAsia"/>
        </w:rPr>
      </w:pPr>
      <w:r>
        <w:rPr>
          <w:rFonts w:ascii="宋体" w:eastAsia="宋体" w:hint="eastAsia"/>
          <w:color w:val="231F20"/>
          <w:spacing w:val="5"/>
        </w:rPr>
        <w:t>真实性。情境设置应紧密联系学生英语学习和生活实际，体现真</w:t>
      </w:r>
      <w:r>
        <w:rPr>
          <w:rFonts w:ascii="宋体" w:eastAsia="宋体" w:hint="eastAsia"/>
          <w:color w:val="231F20"/>
          <w:spacing w:val="13"/>
        </w:rPr>
        <w:t>实语言使用，具有实际交际意义，有利于学生展示综合运用语言的</w:t>
      </w:r>
      <w:r>
        <w:rPr>
          <w:rFonts w:ascii="宋体" w:eastAsia="宋体" w:hint="eastAsia"/>
          <w:color w:val="231F20"/>
        </w:rPr>
        <w:t>能力。</w:t>
      </w:r>
    </w:p>
    <w:p>
      <w:pPr>
        <w:pStyle w:val="BodyText"/>
        <w:spacing w:line="324" w:lineRule="auto"/>
        <w:ind w:left="255" w:right="750" w:firstLine="480"/>
        <w:rPr>
          <w:rFonts w:ascii="宋体" w:eastAsia="宋体" w:hint="eastAsia"/>
        </w:rPr>
      </w:pPr>
      <w:r>
        <w:rPr>
          <w:rFonts w:ascii="宋体" w:eastAsia="宋体" w:hint="eastAsia"/>
          <w:color w:val="231F20"/>
          <w:spacing w:val="-2"/>
        </w:rPr>
        <w:t>适用性。情境设置应符合学生的生活经验和认知水平，有利于引发学生积极思考和探索问题。</w:t>
      </w:r>
    </w:p>
    <w:p>
      <w:pPr>
        <w:pStyle w:val="ListParagraph"/>
        <w:numPr>
          <w:ilvl w:val="0"/>
          <w:numId w:val="58"/>
        </w:numPr>
        <w:tabs>
          <w:tab w:pos="1215" w:val="left" w:leader="none"/>
        </w:tabs>
        <w:spacing w:line="310" w:lineRule="exact" w:before="0" w:after="0"/>
        <w:ind w:left="1215" w:right="0" w:hanging="600"/>
        <w:jc w:val="left"/>
        <w:rPr>
          <w:sz w:val="24"/>
        </w:rPr>
      </w:pPr>
      <w:r>
        <w:rPr>
          <w:color w:val="231F20"/>
          <w:spacing w:val="-2"/>
          <w:sz w:val="24"/>
        </w:rPr>
        <w:t>试题任务设计</w:t>
      </w:r>
    </w:p>
    <w:p>
      <w:pPr>
        <w:pStyle w:val="BodyText"/>
        <w:spacing w:line="324" w:lineRule="auto" w:before="91"/>
        <w:ind w:left="255" w:right="750" w:firstLine="480"/>
        <w:rPr>
          <w:rFonts w:ascii="宋体" w:eastAsia="宋体" w:hint="eastAsia"/>
        </w:rPr>
      </w:pPr>
      <w:r>
        <w:rPr>
          <w:rFonts w:ascii="宋体" w:eastAsia="宋体" w:hint="eastAsia"/>
          <w:color w:val="231F20"/>
          <w:spacing w:val="-2"/>
        </w:rPr>
        <w:t>试题任务是在试题创设的情境下为考查学生核心素养而提出的问题及作答要求。试题任务设计应注意以下几点。</w:t>
      </w:r>
    </w:p>
    <w:p>
      <w:pPr>
        <w:pStyle w:val="BodyText"/>
        <w:spacing w:line="324" w:lineRule="auto"/>
        <w:ind w:left="255" w:right="742" w:firstLine="480"/>
        <w:rPr>
          <w:rFonts w:ascii="宋体" w:hAnsi="宋体" w:eastAsia="宋体" w:hint="eastAsia"/>
        </w:rPr>
      </w:pPr>
      <w:r>
        <w:rPr>
          <w:rFonts w:ascii="宋体" w:hAnsi="宋体" w:eastAsia="宋体" w:hint="eastAsia"/>
          <w:color w:val="231F20"/>
        </w:rPr>
        <w:t>① 任务设计符合试题考查目的和试题立意。试题答案既需要符合</w:t>
      </w:r>
      <w:r>
        <w:rPr>
          <w:rFonts w:ascii="宋体" w:hAnsi="宋体" w:eastAsia="宋体" w:hint="eastAsia"/>
          <w:color w:val="231F20"/>
          <w:spacing w:val="-2"/>
        </w:rPr>
        <w:t>考查目标要求，也要符合学生认知水平和生活经验。</w:t>
      </w:r>
    </w:p>
    <w:p>
      <w:pPr>
        <w:pStyle w:val="BodyText"/>
        <w:spacing w:line="324" w:lineRule="auto"/>
        <w:ind w:left="255" w:right="632" w:firstLine="480"/>
        <w:rPr>
          <w:rFonts w:ascii="宋体" w:hAnsi="宋体" w:eastAsia="宋体" w:hint="eastAsia"/>
        </w:rPr>
      </w:pPr>
      <w:r>
        <w:rPr>
          <w:rFonts w:ascii="宋体" w:hAnsi="宋体" w:eastAsia="宋体" w:hint="eastAsia"/>
          <w:color w:val="231F20"/>
          <w:spacing w:val="-6"/>
        </w:rPr>
        <w:t>② 任务应指向一定情境中的语言运用，引导学生理解和表达观点、</w:t>
      </w:r>
      <w:r>
        <w:rPr>
          <w:rFonts w:ascii="宋体" w:hAnsi="宋体" w:eastAsia="宋体" w:hint="eastAsia"/>
          <w:color w:val="231F20"/>
          <w:spacing w:val="-2"/>
        </w:rPr>
        <w:t>意图和情感态度，反映学生的沟通交流能力、文化意识和思维能力。</w:t>
      </w:r>
    </w:p>
    <w:p>
      <w:pPr>
        <w:pStyle w:val="BodyText"/>
        <w:spacing w:line="324" w:lineRule="auto"/>
        <w:ind w:left="255" w:right="632" w:firstLine="480"/>
        <w:rPr>
          <w:rFonts w:ascii="宋体" w:hAnsi="宋体" w:eastAsia="宋体" w:hint="eastAsia"/>
        </w:rPr>
      </w:pPr>
      <w:r>
        <w:rPr>
          <w:rFonts w:ascii="宋体" w:hAnsi="宋体" w:eastAsia="宋体" w:hint="eastAsia"/>
          <w:color w:val="231F20"/>
          <w:spacing w:val="-6"/>
        </w:rPr>
        <w:t>③ 任务应接近或类似现实生活中语言使用的实际情形。使用真实、</w:t>
      </w:r>
      <w:r>
        <w:rPr>
          <w:rFonts w:ascii="宋体" w:hAnsi="宋体" w:eastAsia="宋体" w:hint="eastAsia"/>
          <w:color w:val="231F20"/>
          <w:spacing w:val="-2"/>
        </w:rPr>
        <w:t>地道、典型的当代英语素材，语言材料的题材和体裁要丰富多样。尽可能提供语义完整的语境。</w:t>
      </w:r>
    </w:p>
    <w:p>
      <w:pPr>
        <w:pStyle w:val="BodyText"/>
        <w:spacing w:after="0" w:line="324" w:lineRule="auto"/>
        <w:rPr>
          <w:rFonts w:ascii="宋体" w:hAnsi="宋体" w:eastAsia="宋体" w:hint="eastAsia"/>
        </w:rPr>
        <w:sectPr>
          <w:pgSz w:w="10440" w:h="14750"/>
          <w:pgMar w:header="0" w:footer="939" w:top="1320" w:bottom="1120" w:left="992" w:right="992"/>
        </w:sectPr>
      </w:pPr>
    </w:p>
    <w:p>
      <w:pPr>
        <w:pStyle w:val="BodyText"/>
        <w:spacing w:line="324" w:lineRule="auto" w:before="49"/>
        <w:ind w:right="134" w:firstLine="480"/>
        <w:rPr>
          <w:rFonts w:ascii="宋体" w:hAnsi="宋体" w:eastAsia="宋体" w:hint="eastAsia"/>
        </w:rPr>
      </w:pPr>
      <w:r>
        <w:rPr>
          <w:rFonts w:ascii="宋体" w:hAnsi="宋体" w:eastAsia="宋体" w:hint="eastAsia"/>
          <w:color w:val="231F20"/>
          <w:spacing w:val="-6"/>
        </w:rPr>
        <w:t>④ 试题编写符合语言测试的一般原则和相应题型编制的技术要求。</w:t>
      </w:r>
      <w:r>
        <w:rPr>
          <w:rFonts w:ascii="宋体" w:hAnsi="宋体" w:eastAsia="宋体" w:hint="eastAsia"/>
          <w:color w:val="231F20"/>
          <w:spacing w:val="5"/>
        </w:rPr>
        <w:t>重视试题任务设计的原创性。设问和作答要求的表述明确、恰当、准确、简洁。</w:t>
      </w:r>
    </w:p>
    <w:p>
      <w:pPr>
        <w:pStyle w:val="ListParagraph"/>
        <w:numPr>
          <w:ilvl w:val="0"/>
          <w:numId w:val="58"/>
        </w:numPr>
        <w:tabs>
          <w:tab w:pos="1712" w:val="left" w:leader="none"/>
        </w:tabs>
        <w:spacing w:line="308" w:lineRule="exact" w:before="0" w:after="0"/>
        <w:ind w:left="1712" w:right="0" w:hanging="600"/>
        <w:jc w:val="left"/>
        <w:rPr>
          <w:sz w:val="24"/>
        </w:rPr>
      </w:pPr>
      <w:r>
        <w:rPr>
          <w:color w:val="231F20"/>
          <w:spacing w:val="-3"/>
          <w:sz w:val="24"/>
        </w:rPr>
        <w:t>题型设计</w:t>
      </w:r>
    </w:p>
    <w:p>
      <w:pPr>
        <w:pStyle w:val="BodyText"/>
        <w:spacing w:line="324" w:lineRule="auto" w:before="108"/>
        <w:ind w:right="253" w:firstLine="480"/>
        <w:rPr>
          <w:rFonts w:ascii="宋体" w:eastAsia="宋体" w:hint="eastAsia"/>
        </w:rPr>
      </w:pPr>
      <w:r>
        <w:rPr>
          <w:rFonts w:ascii="宋体" w:eastAsia="宋体" w:hint="eastAsia"/>
          <w:color w:val="231F20"/>
          <w:spacing w:val="-2"/>
        </w:rPr>
        <w:t>英语考试题型一般包括选择题、填空题、简答题和口头及书面表达题等。鼓励创新题型，综合考查学生学科核心素养。</w:t>
      </w:r>
    </w:p>
    <w:p>
      <w:pPr>
        <w:pStyle w:val="BodyText"/>
        <w:spacing w:line="324" w:lineRule="auto"/>
        <w:ind w:right="131" w:firstLine="480"/>
        <w:rPr>
          <w:rFonts w:ascii="宋体" w:hAnsi="宋体" w:eastAsia="宋体" w:hint="eastAsia"/>
        </w:rPr>
      </w:pPr>
      <w:r>
        <w:rPr>
          <w:rFonts w:ascii="宋体" w:hAnsi="宋体" w:eastAsia="宋体" w:hint="eastAsia"/>
          <w:color w:val="231F20"/>
          <w:spacing w:val="-6"/>
        </w:rPr>
        <w:t>① 选择题。选择题应基于语篇，从多角度考查学科核心素养水平。</w:t>
      </w:r>
      <w:r>
        <w:rPr>
          <w:rFonts w:ascii="宋体" w:hAnsi="宋体" w:eastAsia="宋体" w:hint="eastAsia"/>
          <w:color w:val="231F20"/>
          <w:spacing w:val="-2"/>
        </w:rPr>
        <w:t>常用题型包括单项选择题、匹配题和判断题。选择题应注重考查学生运用语言的能力，而不是对语言知识的机械记忆。</w:t>
      </w:r>
    </w:p>
    <w:p>
      <w:pPr>
        <w:pStyle w:val="BodyText"/>
        <w:spacing w:line="324" w:lineRule="auto"/>
        <w:ind w:right="245" w:firstLine="480"/>
        <w:jc w:val="both"/>
        <w:rPr>
          <w:rFonts w:ascii="宋体" w:hAnsi="宋体" w:eastAsia="宋体" w:hint="eastAsia"/>
        </w:rPr>
      </w:pPr>
      <w:r>
        <w:rPr>
          <w:rFonts w:ascii="宋体" w:hAnsi="宋体" w:eastAsia="宋体" w:hint="eastAsia"/>
          <w:color w:val="231F20"/>
        </w:rPr>
        <w:t>② 填空题。在所给图表或语篇中留出空白，由学生填写词语。填</w:t>
      </w:r>
      <w:r>
        <w:rPr>
          <w:rFonts w:ascii="宋体" w:hAnsi="宋体" w:eastAsia="宋体" w:hint="eastAsia"/>
          <w:color w:val="231F20"/>
          <w:spacing w:val="-2"/>
        </w:rPr>
        <w:t>空题考查英语运用能力，可用于考查细节信息获取能力或在语篇中运用词汇、语法等语言知识的能力。填空题要提供相对完整的语境。考查信息获取的填空题设定应是语篇中的重要交际信息。考查语法知识的填空题设定应符合语法规范。</w:t>
      </w:r>
    </w:p>
    <w:p>
      <w:pPr>
        <w:pStyle w:val="BodyText"/>
        <w:spacing w:line="324" w:lineRule="auto"/>
        <w:ind w:right="131" w:firstLine="480"/>
        <w:rPr>
          <w:rFonts w:ascii="宋体" w:hAnsi="宋体" w:eastAsia="宋体" w:hint="eastAsia"/>
        </w:rPr>
      </w:pPr>
      <w:r>
        <w:rPr>
          <w:rFonts w:ascii="宋体" w:hAnsi="宋体" w:eastAsia="宋体" w:hint="eastAsia"/>
          <w:color w:val="231F20"/>
          <w:spacing w:val="-6"/>
        </w:rPr>
        <w:t>③ 简答题。要求学生基于听力或阅读材料的内容，简要回答问题。</w:t>
      </w:r>
      <w:r>
        <w:rPr>
          <w:rFonts w:ascii="宋体" w:hAnsi="宋体" w:eastAsia="宋体" w:hint="eastAsia"/>
          <w:color w:val="231F20"/>
          <w:spacing w:val="-2"/>
        </w:rPr>
        <w:t>简答题重点考查理解能力，兼顾表达能力的考查。简答题可从说话者、作者的观点和态度以及具体细节等多角度设问考查，也可从信息获取、推断、概括、论证等多种能力层次设问考查。考查理解性技能的试题可要求学生根据规定词数作答；考查表达性技能的试题可要求学生写完整句子或只写出要点。</w:t>
      </w:r>
    </w:p>
    <w:p>
      <w:pPr>
        <w:pStyle w:val="BodyText"/>
        <w:spacing w:line="324" w:lineRule="auto"/>
        <w:ind w:right="245" w:firstLine="480"/>
        <w:jc w:val="both"/>
        <w:rPr>
          <w:rFonts w:ascii="宋体" w:hAnsi="宋体" w:eastAsia="宋体" w:hint="eastAsia"/>
        </w:rPr>
      </w:pPr>
      <w:r>
        <w:rPr>
          <w:rFonts w:ascii="宋体" w:hAnsi="宋体" w:eastAsia="宋体" w:hint="eastAsia"/>
          <w:color w:val="231F20"/>
        </w:rPr>
        <w:t>④ 口头和书面表达题。口头表达题要求学生朗读、复述、描述事</w:t>
      </w:r>
      <w:r>
        <w:rPr>
          <w:rFonts w:ascii="宋体" w:hAnsi="宋体" w:eastAsia="宋体" w:hint="eastAsia"/>
          <w:color w:val="231F20"/>
          <w:spacing w:val="-2"/>
        </w:rPr>
        <w:t>件或说明观点等，考试形式可以是学生单个进行口头表达，也可以是两人一组或多人一组协同完成口头表达任务。书面表达题包括不同文体的写作任务。</w:t>
      </w:r>
    </w:p>
    <w:p>
      <w:pPr>
        <w:pStyle w:val="ListParagraph"/>
        <w:numPr>
          <w:ilvl w:val="0"/>
          <w:numId w:val="58"/>
        </w:numPr>
        <w:tabs>
          <w:tab w:pos="1712" w:val="left" w:leader="none"/>
        </w:tabs>
        <w:spacing w:line="307" w:lineRule="exact" w:before="0" w:after="0"/>
        <w:ind w:left="1712" w:right="0" w:hanging="600"/>
        <w:jc w:val="left"/>
        <w:rPr>
          <w:sz w:val="24"/>
        </w:rPr>
      </w:pPr>
      <w:r>
        <w:rPr>
          <w:color w:val="231F20"/>
          <w:spacing w:val="-2"/>
          <w:sz w:val="24"/>
        </w:rPr>
        <w:t>评分标准的制定</w:t>
      </w:r>
    </w:p>
    <w:p>
      <w:pPr>
        <w:pStyle w:val="BodyText"/>
        <w:spacing w:line="324" w:lineRule="auto" w:before="88"/>
        <w:ind w:right="132" w:firstLine="480"/>
        <w:rPr>
          <w:rFonts w:ascii="宋体" w:eastAsia="宋体" w:hint="eastAsia"/>
        </w:rPr>
      </w:pPr>
      <w:r>
        <w:rPr>
          <w:rFonts w:ascii="宋体" w:eastAsia="宋体" w:hint="eastAsia"/>
          <w:color w:val="231F20"/>
          <w:spacing w:val="-2"/>
        </w:rPr>
        <w:t>制定评分标准是试题命制的重要环节，应与试题命制同步完成。根据各种题型的考查目的和考查重点，科学、合理地制定试题评分标准。评分标准应重点关注学生作答过程中表现的学科核心素养。</w:t>
      </w:r>
    </w:p>
    <w:p>
      <w:pPr>
        <w:pStyle w:val="BodyText"/>
        <w:spacing w:after="0" w:line="324" w:lineRule="auto"/>
        <w:rPr>
          <w:rFonts w:ascii="宋体" w:eastAsia="宋体" w:hint="eastAsia"/>
        </w:rPr>
        <w:sectPr>
          <w:pgSz w:w="10440" w:h="14750"/>
          <w:pgMar w:header="0" w:footer="939" w:top="1320" w:bottom="1120" w:left="992" w:right="992"/>
        </w:sectPr>
      </w:pPr>
    </w:p>
    <w:p>
      <w:pPr>
        <w:pStyle w:val="BodyText"/>
        <w:spacing w:line="324" w:lineRule="auto" w:before="49"/>
        <w:ind w:left="255" w:right="629" w:firstLine="480"/>
        <w:rPr>
          <w:rFonts w:ascii="宋体" w:eastAsia="宋体" w:hint="eastAsia"/>
        </w:rPr>
      </w:pPr>
      <w:r>
        <w:rPr>
          <w:rFonts w:ascii="宋体" w:eastAsia="宋体" w:hint="eastAsia"/>
          <w:color w:val="231F20"/>
          <w:spacing w:val="-2"/>
        </w:rPr>
        <w:t>要关注主观题评分标准的科学性和合理性。比如，针对填空题作答中的拼写错误、单复数错误等，应根据错误严重程度，制定合理的评分标准。语法填空题的作答如果属于参考答案之外的其他可接受的答案，也应该给分。根据录音填写信息的试题主要考查听力理解能力，评分标准应主要关注所获取信息的准确性，个别拼写错误、大小写错误可以不扣分或少扣分。简答题的作答应允许一定程度的灵活性，可设定完全正确、可接受和不正确等评分标准。口头表达题的评分标准应侧重意义表达的准确性、语音语调的清晰度以及交际的得体性。书面表达题的评分标准应兼顾评价内容的达意度、词汇语法的准确性与得体性，以及语篇的流畅性等。</w:t>
      </w:r>
    </w:p>
    <w:p>
      <w:pPr>
        <w:spacing w:line="240" w:lineRule="auto" w:before="299"/>
        <w:rPr>
          <w:sz w:val="24"/>
        </w:rPr>
      </w:pPr>
    </w:p>
    <w:p>
      <w:pPr>
        <w:pStyle w:val="Heading2"/>
        <w:ind w:left="595"/>
      </w:pPr>
      <w:bookmarkStart w:name="_TOC_250003" w:id="24"/>
      <w:r>
        <w:rPr>
          <w:color w:val="231F20"/>
        </w:rPr>
        <w:t>（三）</w:t>
      </w:r>
      <w:bookmarkEnd w:id="24"/>
      <w:r>
        <w:rPr>
          <w:color w:val="231F20"/>
          <w:spacing w:val="-2"/>
        </w:rPr>
        <w:t>教材编写建议</w:t>
      </w:r>
    </w:p>
    <w:p>
      <w:pPr>
        <w:pStyle w:val="ListParagraph"/>
        <w:numPr>
          <w:ilvl w:val="0"/>
          <w:numId w:val="59"/>
        </w:numPr>
        <w:tabs>
          <w:tab w:pos="1035" w:val="left" w:leader="none"/>
        </w:tabs>
        <w:spacing w:line="240" w:lineRule="auto" w:before="273" w:after="0"/>
        <w:ind w:left="1035" w:right="0" w:hanging="300"/>
        <w:jc w:val="both"/>
        <w:rPr>
          <w:sz w:val="24"/>
        </w:rPr>
      </w:pPr>
      <w:r>
        <w:rPr>
          <w:color w:val="231F20"/>
          <w:spacing w:val="-2"/>
          <w:sz w:val="24"/>
        </w:rPr>
        <w:t>体现正确的育人导向</w:t>
      </w:r>
    </w:p>
    <w:p>
      <w:pPr>
        <w:pStyle w:val="BodyText"/>
        <w:spacing w:line="324" w:lineRule="auto" w:before="108"/>
        <w:ind w:left="255" w:right="740" w:firstLine="480"/>
        <w:jc w:val="both"/>
        <w:rPr>
          <w:rFonts w:ascii="宋体" w:eastAsia="宋体" w:hint="eastAsia"/>
        </w:rPr>
      </w:pPr>
      <w:r>
        <w:rPr>
          <w:rFonts w:ascii="宋体" w:eastAsia="宋体" w:hint="eastAsia"/>
          <w:color w:val="231F20"/>
        </w:rPr>
        <w:t>教材编写以习近平新时代中国特色社会主义思想为指导，全面贯彻党的教育方针，落实立德树人根本任务，体现国家意志和对教育的基本要求，为巩固和发展中国特色社会主义制度服务，为改革开放和社会主义现代化建设服务。有机融入社会主义先进文化、革命文化和中华优秀</w:t>
      </w:r>
      <w:r>
        <w:rPr>
          <w:rFonts w:ascii="宋体" w:eastAsia="宋体" w:hint="eastAsia"/>
          <w:color w:val="231F20"/>
          <w:spacing w:val="3"/>
        </w:rPr>
        <w:t>传统文化，体现社会主义核心价值观。素养立意，培根铸魂，启智增</w:t>
      </w:r>
      <w:r>
        <w:rPr>
          <w:rFonts w:ascii="宋体" w:eastAsia="宋体" w:hint="eastAsia"/>
          <w:color w:val="231F20"/>
        </w:rPr>
        <w:t>慧，弘扬主旋律，引导学生树立正确的世界观、人生观和价值观。符合时代要求，体现人类命运共同体意识和国际视野，体现文明交流互鉴理念，弘扬全人类共同价值，反映人类文化知识积累和创新成果。</w:t>
      </w:r>
    </w:p>
    <w:p>
      <w:pPr>
        <w:spacing w:line="240" w:lineRule="auto" w:before="98"/>
        <w:rPr>
          <w:sz w:val="24"/>
        </w:rPr>
      </w:pPr>
    </w:p>
    <w:p>
      <w:pPr>
        <w:pStyle w:val="ListParagraph"/>
        <w:numPr>
          <w:ilvl w:val="0"/>
          <w:numId w:val="59"/>
        </w:numPr>
        <w:tabs>
          <w:tab w:pos="1035" w:val="left" w:leader="none"/>
        </w:tabs>
        <w:spacing w:line="240" w:lineRule="auto" w:before="0" w:after="0"/>
        <w:ind w:left="1035" w:right="0" w:hanging="300"/>
        <w:jc w:val="both"/>
        <w:rPr>
          <w:sz w:val="24"/>
        </w:rPr>
      </w:pPr>
      <w:r>
        <w:rPr>
          <w:color w:val="231F20"/>
          <w:spacing w:val="-1"/>
          <w:sz w:val="24"/>
        </w:rPr>
        <w:t>内容选择注重思想性、科学性和适宜性</w:t>
      </w:r>
    </w:p>
    <w:p>
      <w:pPr>
        <w:pStyle w:val="BodyText"/>
        <w:spacing w:line="324" w:lineRule="auto" w:before="108"/>
        <w:ind w:left="255" w:right="741" w:firstLine="480"/>
        <w:jc w:val="both"/>
        <w:rPr>
          <w:rFonts w:ascii="宋体" w:eastAsia="宋体" w:hint="eastAsia"/>
        </w:rPr>
      </w:pPr>
      <w:r>
        <w:rPr>
          <w:rFonts w:ascii="宋体" w:eastAsia="宋体" w:hint="eastAsia"/>
          <w:color w:val="231F20"/>
          <w:spacing w:val="-2"/>
        </w:rPr>
        <w:t>选文和选图价值导向正确，符合党和国家的路线、方针、政策，维护国家形象、荣誉和利益，符合我国法律法规。注重科学育人，着眼于学生的语言能力、文化意识、思维品质和学习能力的发展和提升。遵循</w:t>
      </w:r>
      <w:r>
        <w:rPr>
          <w:rFonts w:ascii="宋体" w:eastAsia="宋体" w:hint="eastAsia"/>
          <w:color w:val="231F20"/>
          <w:spacing w:val="-1"/>
        </w:rPr>
        <w:t>教育教学规律、学生身心发展规律和英语学习认知规律。内容选择恰</w:t>
      </w:r>
    </w:p>
    <w:p>
      <w:pPr>
        <w:pStyle w:val="BodyText"/>
        <w:spacing w:after="0" w:line="324" w:lineRule="auto"/>
        <w:jc w:val="both"/>
        <w:rPr>
          <w:rFonts w:ascii="宋体" w:eastAsia="宋体" w:hint="eastAsia"/>
        </w:rPr>
        <w:sectPr>
          <w:pgSz w:w="10440" w:h="14750"/>
          <w:pgMar w:header="0" w:footer="939" w:top="1320" w:bottom="1120" w:left="992" w:right="992"/>
        </w:sectPr>
      </w:pPr>
    </w:p>
    <w:p>
      <w:pPr>
        <w:pStyle w:val="BodyText"/>
        <w:spacing w:line="324" w:lineRule="auto" w:before="49"/>
        <w:ind w:right="244"/>
        <w:jc w:val="both"/>
        <w:rPr>
          <w:rFonts w:ascii="宋体" w:eastAsia="宋体" w:hint="eastAsia"/>
        </w:rPr>
      </w:pPr>
      <w:r>
        <w:rPr>
          <w:rFonts w:ascii="宋体" w:eastAsia="宋体" w:hint="eastAsia"/>
          <w:color w:val="231F20"/>
        </w:rPr>
        <w:t>当，具有代表性，符合课程标准要求，反映经济社会发展新成就、科学技术进步新成果。内容完整，体系设计科学合理。覆盖广度和深度与课程标准保持一致，涵盖主题、语篇、语言知识、文化知识、语言技能和</w:t>
      </w:r>
      <w:r>
        <w:rPr>
          <w:rFonts w:ascii="宋体" w:eastAsia="宋体" w:hint="eastAsia"/>
          <w:color w:val="231F20"/>
          <w:spacing w:val="6"/>
        </w:rPr>
        <w:t>学习策略等课程内容六要素。面向全体学生，尊重学生学习的主体地</w:t>
      </w:r>
      <w:r>
        <w:rPr>
          <w:rFonts w:ascii="宋体" w:eastAsia="宋体" w:hint="eastAsia"/>
          <w:color w:val="231F20"/>
        </w:rPr>
        <w:t>位，关注学生多样化的学习需求，促进学生全面而有个性地发展。容量和难度符合课程标准内容要求和学业质量标准，符合学生的年龄特点和接受能力。注重不同册次间的衔接，体现基础性、递进性、开放性和选择性。</w:t>
      </w:r>
    </w:p>
    <w:p>
      <w:pPr>
        <w:spacing w:line="240" w:lineRule="auto" w:before="98"/>
        <w:rPr>
          <w:sz w:val="24"/>
        </w:rPr>
      </w:pPr>
    </w:p>
    <w:p>
      <w:pPr>
        <w:pStyle w:val="ListParagraph"/>
        <w:numPr>
          <w:ilvl w:val="0"/>
          <w:numId w:val="59"/>
        </w:numPr>
        <w:tabs>
          <w:tab w:pos="1532" w:val="left" w:leader="none"/>
        </w:tabs>
        <w:spacing w:line="240" w:lineRule="auto" w:before="0" w:after="0"/>
        <w:ind w:left="1532" w:right="0" w:hanging="300"/>
        <w:jc w:val="left"/>
        <w:rPr>
          <w:sz w:val="24"/>
        </w:rPr>
      </w:pPr>
      <w:r>
        <w:rPr>
          <w:color w:val="231F20"/>
          <w:spacing w:val="-1"/>
          <w:sz w:val="24"/>
        </w:rPr>
        <w:t>内容设计、整体框架和语言表述科学严谨</w:t>
      </w:r>
    </w:p>
    <w:p>
      <w:pPr>
        <w:pStyle w:val="BodyText"/>
        <w:spacing w:line="324" w:lineRule="auto" w:before="108"/>
        <w:ind w:right="134" w:firstLine="480"/>
        <w:rPr>
          <w:rFonts w:ascii="宋体" w:eastAsia="宋体" w:hint="eastAsia"/>
        </w:rPr>
      </w:pPr>
      <w:r>
        <w:rPr>
          <w:rFonts w:ascii="宋体" w:eastAsia="宋体" w:hint="eastAsia"/>
          <w:color w:val="231F20"/>
        </w:rPr>
        <w:t>教材的内容设计具有系统性，体现科学进阶，保持风格统一。正文系统、图像系统、助学系统有机结合，符合课程标准要求和学科逻辑。内容呈现以单元为单位，以主题为引领，以语篇为依托，各语篇有机关</w:t>
      </w:r>
      <w:r>
        <w:rPr>
          <w:rFonts w:ascii="宋体" w:eastAsia="宋体" w:hint="eastAsia"/>
          <w:color w:val="231F20"/>
          <w:spacing w:val="4"/>
        </w:rPr>
        <w:t>联，板块设计与单元主题和学习内容密切关联。单元设计符合学科逻</w:t>
      </w:r>
      <w:r>
        <w:rPr>
          <w:rFonts w:ascii="宋体" w:eastAsia="宋体" w:hint="eastAsia"/>
          <w:color w:val="231F20"/>
        </w:rPr>
        <w:t>辑，教学目标明确，内容编排合理，各级标题简洁，层次清楚，栏目或板块功能明确，分布和梯度合理。练习多样，数量适宜，开放题和探究题占一定比例，具有实践性、针对性和层次性。图文紧密联系，配合得当，插图有助于学生理解学习内容，彰显中华美育精神，符合学生年龄特点和大众审美习惯。准确无误地采用具有政治意义的标识、地图，符合国家有关法律法规，体现我国的国家政策和立场。语言规范、准确、优美、地道，行文连贯，表意清晰，有助于学生理解和学习。</w:t>
      </w:r>
    </w:p>
    <w:p>
      <w:pPr>
        <w:spacing w:line="240" w:lineRule="auto" w:before="95"/>
        <w:rPr>
          <w:sz w:val="24"/>
        </w:rPr>
      </w:pPr>
    </w:p>
    <w:p>
      <w:pPr>
        <w:pStyle w:val="ListParagraph"/>
        <w:numPr>
          <w:ilvl w:val="0"/>
          <w:numId w:val="59"/>
        </w:numPr>
        <w:tabs>
          <w:tab w:pos="1532" w:val="left" w:leader="none"/>
        </w:tabs>
        <w:spacing w:line="240" w:lineRule="auto" w:before="0" w:after="0"/>
        <w:ind w:left="1532" w:right="0" w:hanging="300"/>
        <w:jc w:val="both"/>
        <w:rPr>
          <w:sz w:val="24"/>
        </w:rPr>
      </w:pPr>
      <w:r>
        <w:rPr>
          <w:color w:val="231F20"/>
          <w:spacing w:val="-1"/>
          <w:sz w:val="24"/>
        </w:rPr>
        <w:t>情境设置、活动设计和教学评价有助于学习引导和目标达成</w:t>
      </w:r>
    </w:p>
    <w:p>
      <w:pPr>
        <w:pStyle w:val="BodyText"/>
        <w:spacing w:line="324" w:lineRule="auto" w:before="108"/>
        <w:ind w:right="133" w:firstLine="480"/>
        <w:jc w:val="both"/>
        <w:rPr>
          <w:rFonts w:ascii="宋体" w:eastAsia="宋体" w:hint="eastAsia"/>
        </w:rPr>
      </w:pPr>
      <w:r>
        <w:rPr>
          <w:rFonts w:ascii="宋体" w:eastAsia="宋体" w:hint="eastAsia"/>
          <w:color w:val="231F20"/>
          <w:spacing w:val="6"/>
        </w:rPr>
        <w:t>教材编写要围绕主题，创设直观、真实、多样、有典型意义的英语学习情境和任务，符合学生的经验和认知特点，目的明确，要求合理，有利于引导学生主动参与学习，有利于学生在真实情境中发展和提升综合运用英语分析和解决问题的能力。体现学思结合、用创为本</w:t>
      </w:r>
      <w:r>
        <w:rPr>
          <w:rFonts w:ascii="宋体" w:eastAsia="宋体" w:hint="eastAsia"/>
          <w:color w:val="231F20"/>
          <w:spacing w:val="8"/>
        </w:rPr>
        <w:t>的英语学习活动观，设计学习理解、应用实践、迁移创新等融语言、</w:t>
      </w:r>
    </w:p>
    <w:p>
      <w:pPr>
        <w:pStyle w:val="BodyText"/>
        <w:spacing w:after="0" w:line="324" w:lineRule="auto"/>
        <w:jc w:val="both"/>
        <w:rPr>
          <w:rFonts w:ascii="宋体" w:eastAsia="宋体" w:hint="eastAsia"/>
        </w:rPr>
        <w:sectPr>
          <w:pgSz w:w="10440" w:h="14750"/>
          <w:pgMar w:header="0" w:footer="939" w:top="1320" w:bottom="1120" w:left="992" w:right="992"/>
        </w:sectPr>
      </w:pPr>
    </w:p>
    <w:p>
      <w:pPr>
        <w:pStyle w:val="BodyText"/>
        <w:spacing w:line="324" w:lineRule="auto" w:before="49"/>
        <w:ind w:left="255" w:right="733"/>
        <w:jc w:val="both"/>
        <w:rPr>
          <w:rFonts w:ascii="宋体" w:hAnsi="宋体" w:eastAsia="宋体" w:hint="eastAsia"/>
        </w:rPr>
      </w:pPr>
      <w:r>
        <w:rPr>
          <w:rFonts w:ascii="宋体" w:hAnsi="宋体" w:eastAsia="宋体" w:hint="eastAsia"/>
          <w:color w:val="231F20"/>
          <w:spacing w:val="6"/>
        </w:rPr>
        <w:t>文化、思维发展于一体的活动，提供清晰的活动指引和形式多样的学</w:t>
      </w:r>
      <w:r>
        <w:rPr>
          <w:rFonts w:ascii="宋体" w:hAnsi="宋体" w:eastAsia="宋体" w:hint="eastAsia"/>
          <w:color w:val="231F20"/>
          <w:spacing w:val="4"/>
        </w:rPr>
        <w:t>习支架，具有综合性、进阶性、实践性、开放性和探究性，有利于引</w:t>
      </w:r>
      <w:r>
        <w:rPr>
          <w:rFonts w:ascii="宋体" w:hAnsi="宋体" w:eastAsia="宋体" w:hint="eastAsia"/>
          <w:color w:val="231F20"/>
          <w:spacing w:val="7"/>
        </w:rPr>
        <w:t>导学生形成正确的态度和价值观。合理设计跨学科的主题式学习和项</w:t>
      </w:r>
      <w:r>
        <w:rPr>
          <w:rFonts w:ascii="宋体" w:hAnsi="宋体" w:eastAsia="宋体" w:hint="eastAsia"/>
          <w:color w:val="231F20"/>
          <w:spacing w:val="16"/>
        </w:rPr>
        <w:t>目式学习等综合性教学活动，发挥信息技术在学习方式变革中的作</w:t>
      </w:r>
      <w:r>
        <w:rPr>
          <w:rFonts w:ascii="宋体" w:hAnsi="宋体" w:eastAsia="宋体" w:hint="eastAsia"/>
          <w:color w:val="231F20"/>
          <w:spacing w:val="4"/>
        </w:rPr>
        <w:t>用，促进学生开展自主、合作、探究式学习。注重素养导向、方式多</w:t>
      </w:r>
      <w:r>
        <w:rPr>
          <w:rFonts w:ascii="宋体" w:hAnsi="宋体" w:eastAsia="宋体" w:hint="eastAsia"/>
          <w:color w:val="231F20"/>
          <w:spacing w:val="6"/>
        </w:rPr>
        <w:t>样的评价，体现“教—学—评”一体化，有利于教师评价、学生自评和互评。</w:t>
      </w:r>
    </w:p>
    <w:p>
      <w:pPr>
        <w:spacing w:line="240" w:lineRule="auto" w:before="303"/>
        <w:rPr>
          <w:sz w:val="24"/>
        </w:rPr>
      </w:pPr>
    </w:p>
    <w:p>
      <w:pPr>
        <w:pStyle w:val="Heading2"/>
        <w:ind w:left="595"/>
      </w:pPr>
      <w:bookmarkStart w:name="_TOC_250002" w:id="25"/>
      <w:r>
        <w:rPr>
          <w:color w:val="231F20"/>
        </w:rPr>
        <w:t>（四）</w:t>
      </w:r>
      <w:bookmarkEnd w:id="25"/>
      <w:r>
        <w:rPr>
          <w:color w:val="231F20"/>
          <w:spacing w:val="-1"/>
        </w:rPr>
        <w:t>地方和学校实施本课程的建议</w:t>
      </w:r>
    </w:p>
    <w:p>
      <w:pPr>
        <w:pStyle w:val="BodyText"/>
        <w:spacing w:line="324" w:lineRule="auto" w:before="272"/>
        <w:ind w:left="255" w:right="750" w:firstLine="480"/>
        <w:jc w:val="both"/>
        <w:rPr>
          <w:rFonts w:ascii="宋体" w:eastAsia="宋体" w:hint="eastAsia"/>
        </w:rPr>
      </w:pPr>
      <w:r>
        <w:rPr>
          <w:rFonts w:ascii="宋体" w:eastAsia="宋体" w:hint="eastAsia"/>
          <w:color w:val="231F20"/>
          <w:spacing w:val="-2"/>
        </w:rPr>
        <w:t>本课程标准体现了党和国家立德树人根本任务的要求，地方教育行政部门和学校应以此为依据，深入理解英语学科核心素养在普通高中英语课程体系中的核心地位，充分认识培养学生的学科核心素养在整个高中英语教学中的重要意义，着力推进英语课程改革，将教育教学的行为统一到育人目标上来。地方教育行政部门和学校在认真研读、理解和贯彻本课程标准时要注意以下几个方面。</w:t>
      </w:r>
    </w:p>
    <w:p>
      <w:pPr>
        <w:spacing w:line="240" w:lineRule="auto" w:before="101"/>
        <w:rPr>
          <w:sz w:val="24"/>
        </w:rPr>
      </w:pPr>
    </w:p>
    <w:p>
      <w:pPr>
        <w:pStyle w:val="ListParagraph"/>
        <w:numPr>
          <w:ilvl w:val="0"/>
          <w:numId w:val="60"/>
        </w:numPr>
        <w:tabs>
          <w:tab w:pos="1035" w:val="left" w:leader="none"/>
        </w:tabs>
        <w:spacing w:line="240" w:lineRule="auto" w:before="0" w:after="0"/>
        <w:ind w:left="1035" w:right="0" w:hanging="300"/>
        <w:jc w:val="both"/>
        <w:rPr>
          <w:sz w:val="24"/>
        </w:rPr>
      </w:pPr>
      <w:r>
        <w:rPr>
          <w:color w:val="231F20"/>
          <w:spacing w:val="-1"/>
          <w:sz w:val="24"/>
        </w:rPr>
        <w:t>树立育人为本的学业质量观</w:t>
      </w:r>
    </w:p>
    <w:p>
      <w:pPr>
        <w:pStyle w:val="BodyText"/>
        <w:spacing w:line="324" w:lineRule="auto" w:before="108"/>
        <w:ind w:left="255" w:right="750" w:firstLine="480"/>
        <w:jc w:val="both"/>
        <w:rPr>
          <w:rFonts w:ascii="宋体" w:eastAsia="宋体" w:hint="eastAsia"/>
        </w:rPr>
      </w:pPr>
      <w:r>
        <w:rPr>
          <w:rFonts w:ascii="宋体" w:eastAsia="宋体" w:hint="eastAsia"/>
          <w:color w:val="231F20"/>
          <w:spacing w:val="-2"/>
        </w:rPr>
        <w:t>地方教育行政部门和学校在贯彻和执行本课程标准时要深刻领会立德树人根本任务的重大意义，树立正确的学业质量观。地方教育行政部门和学校不应以学生的考试分数作为衡量学校和教师教学质量的唯一标准。各级教育行政部门要指导教师在提升学生语言能力的同时，加强文化意识、思维品质和学习能力的培养，使英语学习和学生的个人发展与祖国建设相结合，既满足他们未来升学和工作的需要，也满足国家对人才培养的需求。学校要关注学生英语学习的差异，特别是基础薄弱的学生，帮助其树立学好英语的信心和正确态度。</w:t>
      </w:r>
    </w:p>
    <w:p>
      <w:pPr>
        <w:pStyle w:val="BodyText"/>
        <w:spacing w:after="0" w:line="324" w:lineRule="auto"/>
        <w:jc w:val="both"/>
        <w:rPr>
          <w:rFonts w:ascii="宋体" w:eastAsia="宋体" w:hint="eastAsia"/>
        </w:rPr>
        <w:sectPr>
          <w:pgSz w:w="10440" w:h="14750"/>
          <w:pgMar w:header="0" w:footer="939" w:top="1320" w:bottom="1120" w:left="992" w:right="992"/>
        </w:sectPr>
      </w:pPr>
    </w:p>
    <w:p>
      <w:pPr>
        <w:pStyle w:val="ListParagraph"/>
        <w:numPr>
          <w:ilvl w:val="0"/>
          <w:numId w:val="60"/>
        </w:numPr>
        <w:tabs>
          <w:tab w:pos="1532" w:val="left" w:leader="none"/>
        </w:tabs>
        <w:spacing w:line="240" w:lineRule="auto" w:before="49" w:after="0"/>
        <w:ind w:left="1532" w:right="0" w:hanging="300"/>
        <w:jc w:val="both"/>
        <w:rPr>
          <w:sz w:val="24"/>
        </w:rPr>
      </w:pPr>
      <w:r>
        <w:rPr>
          <w:color w:val="231F20"/>
          <w:spacing w:val="-1"/>
          <w:sz w:val="24"/>
        </w:rPr>
        <w:t>合理设置必修、选择性必修和选修课程</w:t>
      </w:r>
    </w:p>
    <w:p>
      <w:pPr>
        <w:pStyle w:val="BodyText"/>
        <w:spacing w:line="324" w:lineRule="auto" w:before="108"/>
        <w:ind w:right="242" w:firstLine="480"/>
        <w:jc w:val="both"/>
        <w:rPr>
          <w:rFonts w:ascii="宋体" w:eastAsia="宋体" w:hint="eastAsia"/>
        </w:rPr>
      </w:pPr>
      <w:r>
        <w:rPr>
          <w:rFonts w:ascii="宋体" w:eastAsia="宋体" w:hint="eastAsia"/>
          <w:color w:val="231F20"/>
        </w:rPr>
        <w:t>地方教育行政部门和学校要力求使高中英语的课程开设和学习内容</w:t>
      </w:r>
      <w:r>
        <w:rPr>
          <w:rFonts w:ascii="宋体" w:eastAsia="宋体" w:hint="eastAsia"/>
          <w:color w:val="231F20"/>
          <w:spacing w:val="7"/>
        </w:rPr>
        <w:t>安排满足每个学生的需求，为全体学生搭建共同的发展基础和自主选</w:t>
      </w:r>
      <w:r>
        <w:rPr>
          <w:rFonts w:ascii="宋体" w:eastAsia="宋体" w:hint="eastAsia"/>
          <w:color w:val="231F20"/>
          <w:spacing w:val="3"/>
        </w:rPr>
        <w:t>择、自我提高的平台。在规划和设置英语课程时，依据必修、选择性</w:t>
      </w:r>
      <w:r>
        <w:rPr>
          <w:rFonts w:ascii="宋体" w:eastAsia="宋体" w:hint="eastAsia"/>
          <w:color w:val="231F20"/>
          <w:spacing w:val="7"/>
        </w:rPr>
        <w:t>必修和选修相结合的课程结构，为学生提供多样化选择和个性发展的</w:t>
      </w:r>
      <w:r>
        <w:rPr>
          <w:rFonts w:ascii="宋体" w:eastAsia="宋体" w:hint="eastAsia"/>
          <w:color w:val="231F20"/>
        </w:rPr>
        <w:t>空间。</w:t>
      </w:r>
    </w:p>
    <w:p>
      <w:pPr>
        <w:pStyle w:val="BodyText"/>
        <w:spacing w:line="324" w:lineRule="auto"/>
        <w:ind w:right="253" w:firstLine="480"/>
        <w:jc w:val="both"/>
        <w:rPr>
          <w:rFonts w:ascii="宋体" w:eastAsia="宋体" w:hint="eastAsia"/>
        </w:rPr>
      </w:pPr>
      <w:r>
        <w:rPr>
          <w:rFonts w:ascii="宋体" w:eastAsia="宋体" w:hint="eastAsia"/>
          <w:color w:val="231F20"/>
          <w:spacing w:val="-2"/>
        </w:rPr>
        <w:t>学校要指导教师做好初高中的教学衔接，帮助学生认识初高中学习的差异，形成良好的学习习惯和思维方式。学校要把握好必修课程的基础性，根据必修课程的内容要求，从学生的实际语言水平出发，制订合理可行的教学计划。在课程实施过程中，学校应保证学生通过英语必修课程的学习，掌握最基本的学习内容，完成必修阶段的学习任务。</w:t>
      </w:r>
    </w:p>
    <w:p>
      <w:pPr>
        <w:pStyle w:val="BodyText"/>
        <w:spacing w:line="324" w:lineRule="auto"/>
        <w:ind w:right="253" w:firstLine="480"/>
        <w:jc w:val="both"/>
        <w:rPr>
          <w:rFonts w:ascii="宋体" w:eastAsia="宋体" w:hint="eastAsia"/>
        </w:rPr>
      </w:pPr>
      <w:r>
        <w:rPr>
          <w:rFonts w:ascii="宋体" w:eastAsia="宋体" w:hint="eastAsia"/>
          <w:color w:val="231F20"/>
          <w:spacing w:val="-2"/>
        </w:rPr>
        <w:t>在实施选择性必修课程的教学中，学校要指导教师辩证地处理好教学与考试的关系，鼓励教师认真学习本课程标准对学业水平考试与高考的建议，积极适应课程改革的变化趋势，改进日常教学的评价内容、方式和手段，始终把培养学生的英语学科核心素养放在首位，着眼于学生的长远发展，防止以考代教和过度应试的倾向。</w:t>
      </w:r>
    </w:p>
    <w:p>
      <w:pPr>
        <w:pStyle w:val="BodyText"/>
        <w:spacing w:line="324" w:lineRule="auto"/>
        <w:ind w:right="253" w:firstLine="480"/>
        <w:jc w:val="both"/>
        <w:rPr>
          <w:rFonts w:ascii="宋体" w:eastAsia="宋体" w:hint="eastAsia"/>
        </w:rPr>
      </w:pPr>
      <w:r>
        <w:rPr>
          <w:rFonts w:ascii="宋体" w:eastAsia="宋体" w:hint="eastAsia"/>
          <w:color w:val="231F20"/>
          <w:spacing w:val="-2"/>
        </w:rPr>
        <w:t>学校要重视选修课程的开发，课程的规划、设计、实施和评价应从学校的实际出发，综合考虑社会需求、学生的学习愿望和学校自身条件及可利用的当地资源，做到逐步开设并完善，最终建立满足学生发展需要、具有学校特色的校本课程体系。</w:t>
      </w:r>
    </w:p>
    <w:p>
      <w:pPr>
        <w:pStyle w:val="BodyText"/>
        <w:spacing w:line="324" w:lineRule="auto"/>
        <w:ind w:right="253" w:firstLine="480"/>
        <w:jc w:val="both"/>
        <w:rPr>
          <w:rFonts w:ascii="宋体" w:eastAsia="宋体" w:hint="eastAsia"/>
        </w:rPr>
      </w:pPr>
      <w:r>
        <w:rPr>
          <w:rFonts w:ascii="宋体" w:eastAsia="宋体" w:hint="eastAsia"/>
          <w:color w:val="231F20"/>
          <w:spacing w:val="-2"/>
        </w:rPr>
        <w:t>地方教育行政部门和学校要支持有条件、有较强学科知识和教学能力的英语教师，结合本课程标准建议的选修课程，充分利用校内外资源开发校本课程。</w:t>
      </w:r>
    </w:p>
    <w:p>
      <w:pPr>
        <w:spacing w:line="240" w:lineRule="auto" w:before="81"/>
        <w:rPr>
          <w:sz w:val="24"/>
        </w:rPr>
      </w:pPr>
    </w:p>
    <w:p>
      <w:pPr>
        <w:pStyle w:val="ListParagraph"/>
        <w:numPr>
          <w:ilvl w:val="0"/>
          <w:numId w:val="60"/>
        </w:numPr>
        <w:tabs>
          <w:tab w:pos="1532" w:val="left" w:leader="none"/>
        </w:tabs>
        <w:spacing w:line="240" w:lineRule="auto" w:before="0" w:after="0"/>
        <w:ind w:left="1532" w:right="0" w:hanging="300"/>
        <w:jc w:val="left"/>
        <w:rPr>
          <w:sz w:val="24"/>
        </w:rPr>
      </w:pPr>
      <w:r>
        <w:rPr>
          <w:color w:val="231F20"/>
          <w:spacing w:val="-1"/>
          <w:sz w:val="24"/>
        </w:rPr>
        <w:t>建立健全课程有效实施的常态长效保障机制</w:t>
      </w:r>
    </w:p>
    <w:p>
      <w:pPr>
        <w:pStyle w:val="ListParagraph"/>
        <w:numPr>
          <w:ilvl w:val="0"/>
          <w:numId w:val="61"/>
        </w:numPr>
        <w:tabs>
          <w:tab w:pos="1712" w:val="left" w:leader="none"/>
        </w:tabs>
        <w:spacing w:line="240" w:lineRule="auto" w:before="107" w:after="0"/>
        <w:ind w:left="1712" w:right="0" w:hanging="600"/>
        <w:jc w:val="left"/>
        <w:rPr>
          <w:sz w:val="24"/>
        </w:rPr>
      </w:pPr>
      <w:r>
        <w:rPr>
          <w:color w:val="231F20"/>
          <w:spacing w:val="-3"/>
          <w:sz w:val="24"/>
        </w:rPr>
        <w:t>制度保障</w:t>
      </w:r>
    </w:p>
    <w:p>
      <w:pPr>
        <w:pStyle w:val="BodyText"/>
        <w:spacing w:before="109"/>
        <w:ind w:left="1232"/>
        <w:rPr>
          <w:rFonts w:ascii="宋体" w:eastAsia="宋体" w:hint="eastAsia"/>
        </w:rPr>
      </w:pPr>
      <w:r>
        <w:rPr>
          <w:rFonts w:ascii="宋体" w:eastAsia="宋体" w:hint="eastAsia"/>
          <w:color w:val="231F20"/>
          <w:spacing w:val="-1"/>
        </w:rPr>
        <w:t>本课程标准规定了明确的课程设置和学分要求，地方教育行政部门</w:t>
      </w:r>
    </w:p>
    <w:p>
      <w:pPr>
        <w:pStyle w:val="BodyText"/>
        <w:spacing w:after="0"/>
        <w:rPr>
          <w:rFonts w:ascii="宋体" w:eastAsia="宋体" w:hint="eastAsia"/>
        </w:rPr>
        <w:sectPr>
          <w:pgSz w:w="10440" w:h="14750"/>
          <w:pgMar w:header="0" w:footer="939" w:top="1320" w:bottom="1120" w:left="992" w:right="992"/>
        </w:sectPr>
      </w:pPr>
    </w:p>
    <w:p>
      <w:pPr>
        <w:pStyle w:val="BodyText"/>
        <w:spacing w:line="324" w:lineRule="auto" w:before="49"/>
        <w:ind w:left="255" w:right="750"/>
        <w:jc w:val="both"/>
        <w:rPr>
          <w:rFonts w:ascii="宋体" w:eastAsia="宋体" w:hint="eastAsia"/>
        </w:rPr>
      </w:pPr>
      <w:r>
        <w:rPr>
          <w:rFonts w:ascii="宋体" w:eastAsia="宋体" w:hint="eastAsia"/>
          <w:color w:val="231F20"/>
          <w:spacing w:val="-2"/>
        </w:rPr>
        <w:t>和学校要确保英语课程学时和学分的落实，并制定贯彻本课程标准的制度和方案。学校要合理安排教学进度，加强教学管理；要主动创建一些新的管理模式，实施分层和分类教学；要严格执行本课程标准提出的要求，面向全体学生，扎实开好必修课程和选择性必修课程，合理开设选修课程；要安排专人负责课程设置、课时安排、排课、教材选用、师资培训、学业评价等一系列与教学有关的工作，确保本课程标准得到有效</w:t>
      </w:r>
      <w:r>
        <w:rPr>
          <w:rFonts w:ascii="宋体" w:eastAsia="宋体" w:hint="eastAsia"/>
          <w:color w:val="231F20"/>
          <w:spacing w:val="-4"/>
        </w:rPr>
        <w:t>实施。</w:t>
      </w:r>
    </w:p>
    <w:p>
      <w:pPr>
        <w:pStyle w:val="ListParagraph"/>
        <w:numPr>
          <w:ilvl w:val="0"/>
          <w:numId w:val="61"/>
        </w:numPr>
        <w:tabs>
          <w:tab w:pos="1215" w:val="left" w:leader="none"/>
        </w:tabs>
        <w:spacing w:line="302" w:lineRule="exact" w:before="0" w:after="0"/>
        <w:ind w:left="1215" w:right="0" w:hanging="600"/>
        <w:jc w:val="left"/>
        <w:rPr>
          <w:sz w:val="24"/>
        </w:rPr>
      </w:pPr>
      <w:r>
        <w:rPr>
          <w:color w:val="231F20"/>
          <w:spacing w:val="-3"/>
          <w:sz w:val="24"/>
        </w:rPr>
        <w:t>师资保障</w:t>
      </w:r>
    </w:p>
    <w:p>
      <w:pPr>
        <w:pStyle w:val="BodyText"/>
        <w:spacing w:line="324" w:lineRule="auto" w:before="109"/>
        <w:ind w:left="255" w:right="741" w:firstLine="480"/>
        <w:jc w:val="both"/>
        <w:rPr>
          <w:rFonts w:ascii="宋体" w:eastAsia="宋体" w:hint="eastAsia"/>
        </w:rPr>
      </w:pPr>
      <w:r>
        <w:rPr>
          <w:rFonts w:ascii="宋体" w:eastAsia="宋体" w:hint="eastAsia"/>
          <w:color w:val="231F20"/>
          <w:spacing w:val="8"/>
        </w:rPr>
        <w:t>英语教师对课程标准的理解程度和执行力度是实施课程标准的关</w:t>
      </w:r>
      <w:r>
        <w:rPr>
          <w:rFonts w:ascii="宋体" w:eastAsia="宋体" w:hint="eastAsia"/>
          <w:color w:val="231F20"/>
        </w:rPr>
        <w:t>键。教师须具备丰富的学科专业知识和学科教学知识，不断更新教育观念，积极落实课程标准要求，将教学与研究有机结合起来，在教学实践中不断反思，加深对教与学本质的理解和认识，勇于创新，积极改进教学方法。</w:t>
      </w:r>
    </w:p>
    <w:p>
      <w:pPr>
        <w:pStyle w:val="BodyText"/>
        <w:spacing w:line="324" w:lineRule="auto"/>
        <w:ind w:left="255" w:right="750" w:firstLine="480"/>
        <w:jc w:val="both"/>
        <w:rPr>
          <w:rFonts w:ascii="宋体" w:eastAsia="宋体" w:hint="eastAsia"/>
        </w:rPr>
      </w:pPr>
      <w:r>
        <w:rPr>
          <w:rFonts w:ascii="宋体" w:eastAsia="宋体" w:hint="eastAsia"/>
          <w:color w:val="231F20"/>
          <w:spacing w:val="-2"/>
        </w:rPr>
        <w:t>地方教育行政部门要建立健全教研机制，构建区域、学校一体化研修模式，整体设计研修内容，开展英语学科教师的校际合作与交流。教育行政部门应定期组织教师学习本课程标准的基本理念和要求，定期开展教材使用的培训活动，支持教师了解、学习和使用现代信息技术。</w:t>
      </w:r>
    </w:p>
    <w:p>
      <w:pPr>
        <w:pStyle w:val="BodyText"/>
        <w:spacing w:line="324" w:lineRule="auto"/>
        <w:ind w:left="255" w:right="750" w:firstLine="480"/>
        <w:jc w:val="both"/>
        <w:rPr>
          <w:rFonts w:ascii="宋体" w:eastAsia="宋体" w:hint="eastAsia"/>
        </w:rPr>
      </w:pPr>
      <w:r>
        <w:rPr>
          <w:rFonts w:ascii="宋体" w:eastAsia="宋体" w:hint="eastAsia"/>
          <w:color w:val="231F20"/>
          <w:spacing w:val="-1"/>
        </w:rPr>
        <w:t>学校应积极鼓励、合理安排教师的进修活动，为教师参加有关课程标准的研修班、讲座、培训等提供全方位的支持。此外，学校教研组要构建新型的教师学习共同体，共同探讨提升学生英语学科核心素养的有</w:t>
      </w:r>
      <w:r>
        <w:rPr>
          <w:rFonts w:ascii="宋体" w:eastAsia="宋体" w:hint="eastAsia"/>
          <w:color w:val="231F20"/>
          <w:spacing w:val="3"/>
        </w:rPr>
        <w:t>效途径、方法和策略，解决教学中遇到的问题，形成教师之间相互支</w:t>
      </w:r>
      <w:r>
        <w:rPr>
          <w:rFonts w:ascii="宋体" w:eastAsia="宋体" w:hint="eastAsia"/>
          <w:color w:val="231F20"/>
        </w:rPr>
        <w:t>持、相互学习和共同进步的专业发展机制。</w:t>
      </w:r>
    </w:p>
    <w:p>
      <w:pPr>
        <w:pStyle w:val="BodyText"/>
        <w:spacing w:line="324" w:lineRule="auto"/>
        <w:ind w:left="255" w:right="750" w:firstLine="480"/>
        <w:rPr>
          <w:rFonts w:ascii="宋体" w:eastAsia="宋体" w:hint="eastAsia"/>
        </w:rPr>
      </w:pPr>
      <w:r>
        <w:rPr>
          <w:rFonts w:ascii="宋体" w:eastAsia="宋体" w:hint="eastAsia"/>
          <w:color w:val="231F20"/>
          <w:spacing w:val="-2"/>
        </w:rPr>
        <w:t>师资条件相对薄弱的地区和学校应该积极创造条件，充分利用远程教育资源，促进教师教学水平的提高。</w:t>
      </w:r>
    </w:p>
    <w:p>
      <w:pPr>
        <w:pStyle w:val="ListParagraph"/>
        <w:numPr>
          <w:ilvl w:val="0"/>
          <w:numId w:val="61"/>
        </w:numPr>
        <w:tabs>
          <w:tab w:pos="1215" w:val="left" w:leader="none"/>
        </w:tabs>
        <w:spacing w:line="308" w:lineRule="exact" w:before="0" w:after="0"/>
        <w:ind w:left="1215" w:right="0" w:hanging="600"/>
        <w:jc w:val="left"/>
        <w:rPr>
          <w:sz w:val="24"/>
        </w:rPr>
      </w:pPr>
      <w:r>
        <w:rPr>
          <w:color w:val="231F20"/>
          <w:spacing w:val="-3"/>
          <w:sz w:val="24"/>
        </w:rPr>
        <w:t>资源保障</w:t>
      </w:r>
    </w:p>
    <w:p>
      <w:pPr>
        <w:pStyle w:val="BodyText"/>
        <w:spacing w:line="324" w:lineRule="auto" w:before="93"/>
        <w:ind w:left="255" w:right="750" w:firstLine="480"/>
        <w:jc w:val="both"/>
        <w:rPr>
          <w:rFonts w:ascii="宋体" w:hAnsi="宋体" w:eastAsia="宋体" w:hint="eastAsia"/>
        </w:rPr>
      </w:pPr>
      <w:r>
        <w:rPr>
          <w:rFonts w:ascii="宋体" w:hAnsi="宋体" w:eastAsia="宋体" w:hint="eastAsia"/>
          <w:color w:val="231F20"/>
          <w:spacing w:val="-2"/>
        </w:rPr>
        <w:t>地方教育行政部门和学校要主动挖掘校外资源，聘请当地高校的专家，吸收社会力量，采取“请进来、走出去”的培训模式，组织教师开展校本研究，解决教学中的实际问题，分享成功案例和经验。</w:t>
      </w:r>
    </w:p>
    <w:p>
      <w:pPr>
        <w:pStyle w:val="BodyText"/>
        <w:spacing w:after="0" w:line="324" w:lineRule="auto"/>
        <w:jc w:val="both"/>
        <w:rPr>
          <w:rFonts w:ascii="宋体" w:hAnsi="宋体" w:eastAsia="宋体" w:hint="eastAsia"/>
        </w:rPr>
        <w:sectPr>
          <w:pgSz w:w="10440" w:h="14750"/>
          <w:pgMar w:header="0" w:footer="939" w:top="1320" w:bottom="1120" w:left="992" w:right="992"/>
        </w:sectPr>
      </w:pPr>
    </w:p>
    <w:p>
      <w:pPr>
        <w:pStyle w:val="BodyText"/>
        <w:spacing w:line="324" w:lineRule="auto" w:before="49"/>
        <w:ind w:right="244" w:firstLine="480"/>
        <w:jc w:val="both"/>
        <w:rPr>
          <w:rFonts w:ascii="宋体" w:eastAsia="宋体" w:hint="eastAsia"/>
        </w:rPr>
      </w:pPr>
      <w:r>
        <w:rPr>
          <w:rFonts w:ascii="宋体" w:eastAsia="宋体" w:hint="eastAsia"/>
          <w:color w:val="231F20"/>
          <w:spacing w:val="8"/>
        </w:rPr>
        <w:t>地方教育行政部门和学校要加大对信息管理和网络资源开发的投</w:t>
      </w:r>
      <w:r>
        <w:rPr>
          <w:rFonts w:ascii="宋体" w:eastAsia="宋体" w:hint="eastAsia"/>
          <w:color w:val="231F20"/>
        </w:rPr>
        <w:t>入，将各种优质英语学习软件、网站、英语报刊等融入英语课程资源体</w:t>
      </w:r>
      <w:r>
        <w:rPr>
          <w:rFonts w:ascii="宋体" w:eastAsia="宋体" w:hint="eastAsia"/>
          <w:color w:val="231F20"/>
          <w:spacing w:val="3"/>
        </w:rPr>
        <w:t>系，建立课程资源库，推动各地各校的资源共享。鼓励教师将网络平台、网络课程等现代化教学手段与挂图、图片、实物、黑板这些传统的教学手段相结合，丰富英语课堂的教学形式。</w:t>
      </w:r>
    </w:p>
    <w:p>
      <w:pPr>
        <w:pStyle w:val="BodyText"/>
        <w:spacing w:after="0" w:line="324" w:lineRule="auto"/>
        <w:jc w:val="both"/>
        <w:rPr>
          <w:rFonts w:ascii="宋体" w:eastAsia="宋体" w:hint="eastAsia"/>
        </w:rPr>
        <w:sectPr>
          <w:pgSz w:w="10440" w:h="14750"/>
          <w:pgMar w:header="0" w:footer="939" w:top="1320" w:bottom="1120" w:left="992" w:right="992"/>
        </w:sectPr>
      </w:pPr>
    </w:p>
    <w:p>
      <w:pPr>
        <w:spacing w:line="240" w:lineRule="auto" w:before="400"/>
        <w:rPr>
          <w:sz w:val="40"/>
        </w:rPr>
      </w:pPr>
    </w:p>
    <w:p>
      <w:pPr>
        <w:pStyle w:val="Heading1"/>
        <w:tabs>
          <w:tab w:pos="1055" w:val="left" w:leader="none"/>
        </w:tabs>
      </w:pPr>
      <w:bookmarkStart w:name="_TOC_250001" w:id="26"/>
      <w:r>
        <w:rPr>
          <w:color w:val="231F20"/>
          <w:spacing w:val="-10"/>
        </w:rPr>
        <w:t>附</w:t>
      </w:r>
      <w:r>
        <w:rPr>
          <w:color w:val="231F20"/>
        </w:rPr>
        <w:tab/>
      </w:r>
      <w:bookmarkEnd w:id="26"/>
      <w:r>
        <w:rPr>
          <w:color w:val="231F20"/>
          <w:spacing w:val="-10"/>
        </w:rPr>
        <w:t>录</w:t>
      </w: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104"/>
        <w:rPr>
          <w:sz w:val="28"/>
        </w:rPr>
      </w:pPr>
    </w:p>
    <w:p>
      <w:pPr>
        <w:pStyle w:val="Heading2"/>
        <w:tabs>
          <w:tab w:pos="1014" w:val="left" w:leader="none"/>
        </w:tabs>
        <w:ind w:left="-1" w:right="495"/>
        <w:jc w:val="center"/>
      </w:pPr>
      <w:bookmarkStart w:name="_TOC_250000" w:id="27"/>
      <w:r>
        <w:rPr>
          <w:color w:val="231F20"/>
        </w:rPr>
        <w:t>附</w:t>
      </w:r>
      <w:r>
        <w:rPr>
          <w:color w:val="231F20"/>
          <w:spacing w:val="35"/>
        </w:rPr>
        <w:t>录</w:t>
      </w:r>
      <w:r>
        <w:rPr>
          <w:rFonts w:ascii="Times New Roman" w:eastAsia="Times New Roman"/>
          <w:b/>
          <w:color w:val="231F20"/>
          <w:spacing w:val="-10"/>
        </w:rPr>
        <w:t>1</w:t>
      </w:r>
      <w:r>
        <w:rPr>
          <w:rFonts w:ascii="Times New Roman" w:eastAsia="Times New Roman"/>
          <w:b/>
          <w:color w:val="231F20"/>
        </w:rPr>
        <w:tab/>
      </w:r>
      <w:r>
        <w:rPr>
          <w:color w:val="231F20"/>
        </w:rPr>
        <w:t>英语学科核心素养水平划</w:t>
      </w:r>
      <w:bookmarkEnd w:id="27"/>
      <w:r>
        <w:rPr>
          <w:color w:val="231F20"/>
          <w:spacing w:val="-10"/>
        </w:rPr>
        <w:t>分</w:t>
      </w:r>
    </w:p>
    <w:p>
      <w:pPr>
        <w:spacing w:line="240" w:lineRule="auto" w:before="0"/>
        <w:rPr>
          <w:sz w:val="20"/>
        </w:rPr>
      </w:pPr>
    </w:p>
    <w:p>
      <w:pPr>
        <w:spacing w:line="240" w:lineRule="auto" w:before="171" w:after="0"/>
        <w:rPr>
          <w:sz w:val="20"/>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95"/>
        <w:gridCol w:w="6733"/>
      </w:tblGrid>
      <w:tr>
        <w:trPr>
          <w:trHeight w:val="784" w:hRule="atLeast"/>
        </w:trPr>
        <w:tc>
          <w:tcPr>
            <w:tcW w:w="695" w:type="dxa"/>
            <w:tcBorders>
              <w:bottom w:val="single" w:sz="4" w:space="0" w:color="231F20"/>
              <w:right w:val="single" w:sz="4" w:space="0" w:color="231F20"/>
            </w:tcBorders>
          </w:tcPr>
          <w:p>
            <w:pPr>
              <w:pStyle w:val="TableParagraph"/>
              <w:spacing w:before="72"/>
              <w:ind w:left="136"/>
              <w:rPr>
                <w:sz w:val="21"/>
              </w:rPr>
            </w:pPr>
            <w:r>
              <w:rPr>
                <w:color w:val="231F20"/>
                <w:spacing w:val="-5"/>
                <w:sz w:val="21"/>
              </w:rPr>
              <w:t>素养</w:t>
            </w:r>
          </w:p>
          <w:p>
            <w:pPr>
              <w:pStyle w:val="TableParagraph"/>
              <w:spacing w:before="87"/>
              <w:ind w:left="136"/>
              <w:rPr>
                <w:sz w:val="21"/>
              </w:rPr>
            </w:pPr>
            <w:r>
              <w:rPr>
                <w:color w:val="231F20"/>
                <w:spacing w:val="-5"/>
                <w:sz w:val="21"/>
              </w:rPr>
              <w:t>级别</w:t>
            </w:r>
          </w:p>
        </w:tc>
        <w:tc>
          <w:tcPr>
            <w:tcW w:w="6733" w:type="dxa"/>
            <w:tcBorders>
              <w:left w:val="single" w:sz="4" w:space="0" w:color="231F20"/>
              <w:bottom w:val="single" w:sz="4" w:space="0" w:color="231F20"/>
            </w:tcBorders>
          </w:tcPr>
          <w:p>
            <w:pPr>
              <w:pStyle w:val="TableParagraph"/>
              <w:spacing w:before="252"/>
              <w:ind w:left="15"/>
              <w:jc w:val="center"/>
              <w:rPr>
                <w:sz w:val="21"/>
              </w:rPr>
            </w:pPr>
            <w:r>
              <w:rPr>
                <w:color w:val="231F20"/>
                <w:spacing w:val="-18"/>
                <w:sz w:val="21"/>
              </w:rPr>
              <w:t>素养 </w:t>
            </w:r>
            <w:r>
              <w:rPr>
                <w:rFonts w:ascii="Times New Roman" w:eastAsia="Times New Roman"/>
                <w:color w:val="231F20"/>
                <w:sz w:val="21"/>
              </w:rPr>
              <w:t>1 </w:t>
            </w:r>
            <w:r>
              <w:rPr>
                <w:color w:val="231F20"/>
                <w:spacing w:val="-2"/>
                <w:sz w:val="21"/>
              </w:rPr>
              <w:t>：语言能力</w:t>
            </w:r>
          </w:p>
        </w:tc>
      </w:tr>
      <w:tr>
        <w:trPr>
          <w:trHeight w:val="2226" w:hRule="atLeast"/>
        </w:trPr>
        <w:tc>
          <w:tcPr>
            <w:tcW w:w="695"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spacing w:before="155"/>
              <w:rPr>
                <w:sz w:val="21"/>
              </w:rPr>
            </w:pPr>
          </w:p>
          <w:p>
            <w:pPr>
              <w:pStyle w:val="TableParagraph"/>
              <w:spacing w:before="1"/>
              <w:ind w:left="9"/>
              <w:jc w:val="center"/>
              <w:rPr>
                <w:sz w:val="21"/>
              </w:rPr>
            </w:pPr>
            <w:r>
              <w:rPr>
                <w:color w:val="231F20"/>
                <w:spacing w:val="-5"/>
                <w:sz w:val="21"/>
              </w:rPr>
              <w:t>一级</w:t>
            </w:r>
          </w:p>
        </w:tc>
        <w:tc>
          <w:tcPr>
            <w:tcW w:w="6733" w:type="dxa"/>
            <w:tcBorders>
              <w:top w:val="single" w:sz="4" w:space="0" w:color="231F20"/>
              <w:left w:val="single" w:sz="4" w:space="0" w:color="231F20"/>
              <w:bottom w:val="single" w:sz="4" w:space="0" w:color="231F20"/>
            </w:tcBorders>
          </w:tcPr>
          <w:p>
            <w:pPr>
              <w:pStyle w:val="TableParagraph"/>
              <w:spacing w:line="316" w:lineRule="auto" w:before="73"/>
              <w:ind w:left="114" w:right="92"/>
              <w:jc w:val="both"/>
              <w:rPr>
                <w:sz w:val="21"/>
              </w:rPr>
            </w:pPr>
            <w:r>
              <w:rPr>
                <w:color w:val="231F20"/>
                <w:spacing w:val="-3"/>
                <w:sz w:val="21"/>
              </w:rPr>
              <w:t>能意识到英语和英语学习与个人发展、国家发展和社会进步的关系，意</w:t>
            </w:r>
            <w:r>
              <w:rPr>
                <w:color w:val="231F20"/>
                <w:spacing w:val="4"/>
                <w:sz w:val="21"/>
              </w:rPr>
              <w:t>识到语言与世界、语言与文化和思维之间有联系；具有初步的英语语</w:t>
            </w:r>
            <w:r>
              <w:rPr>
                <w:color w:val="231F20"/>
                <w:spacing w:val="-3"/>
                <w:sz w:val="21"/>
              </w:rPr>
              <w:t>感。能在简单的情境中，使用基本的英语语言知识，理解多模态语篇传</w:t>
            </w:r>
            <w:r>
              <w:rPr>
                <w:color w:val="231F20"/>
                <w:spacing w:val="-2"/>
                <w:sz w:val="21"/>
              </w:rPr>
              <w:t>递的要义、主要信息和意图，辨识语篇的整体结构和文体，根据上下文</w:t>
            </w:r>
            <w:r>
              <w:rPr>
                <w:color w:val="231F20"/>
                <w:spacing w:val="-4"/>
                <w:sz w:val="21"/>
              </w:rPr>
              <w:t>推断意义；陈述事件，传递信息，表达个人见解和情感，在熟悉的人际</w:t>
            </w:r>
          </w:p>
          <w:p>
            <w:pPr>
              <w:pStyle w:val="TableParagraph"/>
              <w:spacing w:line="271" w:lineRule="exact"/>
              <w:ind w:left="114"/>
              <w:rPr>
                <w:sz w:val="21"/>
              </w:rPr>
            </w:pPr>
            <w:r>
              <w:rPr>
                <w:color w:val="231F20"/>
                <w:spacing w:val="-1"/>
                <w:sz w:val="21"/>
              </w:rPr>
              <w:t>交往中，尝试构建恰当的交际角色和人际关系。</w:t>
            </w:r>
          </w:p>
        </w:tc>
      </w:tr>
      <w:tr>
        <w:trPr>
          <w:trHeight w:val="3306" w:hRule="atLeast"/>
        </w:trPr>
        <w:tc>
          <w:tcPr>
            <w:tcW w:w="695"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49"/>
              <w:rPr>
                <w:sz w:val="21"/>
              </w:rPr>
            </w:pPr>
          </w:p>
          <w:p>
            <w:pPr>
              <w:pStyle w:val="TableParagraph"/>
              <w:ind w:left="9"/>
              <w:jc w:val="center"/>
              <w:rPr>
                <w:sz w:val="21"/>
              </w:rPr>
            </w:pPr>
            <w:r>
              <w:rPr>
                <w:color w:val="231F20"/>
                <w:spacing w:val="-5"/>
                <w:sz w:val="21"/>
              </w:rPr>
              <w:t>二级</w:t>
            </w:r>
          </w:p>
        </w:tc>
        <w:tc>
          <w:tcPr>
            <w:tcW w:w="6733" w:type="dxa"/>
            <w:tcBorders>
              <w:top w:val="single" w:sz="4" w:space="0" w:color="231F20"/>
              <w:left w:val="single" w:sz="4" w:space="0" w:color="231F20"/>
              <w:bottom w:val="single" w:sz="4" w:space="0" w:color="231F20"/>
            </w:tcBorders>
          </w:tcPr>
          <w:p>
            <w:pPr>
              <w:pStyle w:val="TableParagraph"/>
              <w:spacing w:line="316" w:lineRule="auto" w:before="73"/>
              <w:ind w:left="114" w:right="-15"/>
              <w:rPr>
                <w:sz w:val="21"/>
              </w:rPr>
            </w:pPr>
            <w:r>
              <w:rPr>
                <w:color w:val="231F20"/>
                <w:spacing w:val="-2"/>
                <w:sz w:val="21"/>
              </w:rPr>
              <w:t>能认识英语和英语学习与个人发展、国家发展和社会进步的密切关系，认识语言与世界、语言与文化和思维之间的紧密联系；具有一定的英语语感，在理解和表达中发挥英语语感的作用。能在一般的情境中，较为熟练地整合性运用已有的英语语言知识，理解多模态语篇传递的要义和具体信息，推断作者的意图、情感、态度和价值取向，提炼主题意义，分析语篇的组织结构、文体特征和语篇的连贯性，厘清主要观点和事实之间的逻辑关系，了解语篇恰当表意所采用的手段；有效地陈述事件，传递信息，表达个人观点和情感，体现意图、态度和价值取向，在常见</w:t>
            </w:r>
          </w:p>
          <w:p>
            <w:pPr>
              <w:pStyle w:val="TableParagraph"/>
              <w:spacing w:line="270" w:lineRule="exact"/>
              <w:ind w:left="114"/>
              <w:rPr>
                <w:sz w:val="21"/>
              </w:rPr>
            </w:pPr>
            <w:r>
              <w:rPr>
                <w:color w:val="231F20"/>
                <w:spacing w:val="-1"/>
                <w:sz w:val="21"/>
              </w:rPr>
              <w:t>的人际交往中，建构恰当的交际角色和人际关系。</w:t>
            </w:r>
          </w:p>
        </w:tc>
      </w:tr>
    </w:tbl>
    <w:p>
      <w:pPr>
        <w:pStyle w:val="TableParagraph"/>
        <w:spacing w:after="0" w:line="270" w:lineRule="exact"/>
        <w:rPr>
          <w:sz w:val="21"/>
        </w:rPr>
        <w:sectPr>
          <w:pgSz w:w="10440" w:h="14750"/>
          <w:pgMar w:header="0" w:footer="939" w:top="1680" w:bottom="1120" w:left="992" w:right="992"/>
        </w:sectPr>
      </w:pPr>
    </w:p>
    <w:p>
      <w:pPr>
        <w:spacing w:before="52"/>
        <w:ind w:left="0" w:right="253" w:firstLine="0"/>
        <w:jc w:val="right"/>
        <w:rPr>
          <w:sz w:val="22"/>
        </w:rPr>
      </w:pPr>
      <w:r>
        <w:rPr>
          <w:color w:val="231F20"/>
          <w:spacing w:val="-5"/>
          <w:sz w:val="22"/>
        </w:rPr>
        <w:t>续表</w:t>
      </w:r>
    </w:p>
    <w:p>
      <w:pPr>
        <w:spacing w:line="240" w:lineRule="auto" w:before="0" w:after="0"/>
        <w:rPr>
          <w:sz w:val="13"/>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95"/>
        <w:gridCol w:w="6733"/>
      </w:tblGrid>
      <w:tr>
        <w:trPr>
          <w:trHeight w:val="784" w:hRule="atLeast"/>
        </w:trPr>
        <w:tc>
          <w:tcPr>
            <w:tcW w:w="695" w:type="dxa"/>
            <w:tcBorders>
              <w:bottom w:val="single" w:sz="4" w:space="0" w:color="231F20"/>
              <w:right w:val="single" w:sz="4" w:space="0" w:color="231F20"/>
            </w:tcBorders>
          </w:tcPr>
          <w:p>
            <w:pPr>
              <w:pStyle w:val="TableParagraph"/>
              <w:spacing w:before="72"/>
              <w:ind w:left="136"/>
              <w:rPr>
                <w:sz w:val="21"/>
              </w:rPr>
            </w:pPr>
            <w:r>
              <w:rPr>
                <w:color w:val="231F20"/>
                <w:spacing w:val="-5"/>
                <w:sz w:val="21"/>
              </w:rPr>
              <w:t>素养</w:t>
            </w:r>
          </w:p>
          <w:p>
            <w:pPr>
              <w:pStyle w:val="TableParagraph"/>
              <w:spacing w:before="87"/>
              <w:ind w:left="136"/>
              <w:rPr>
                <w:sz w:val="21"/>
              </w:rPr>
            </w:pPr>
            <w:r>
              <w:rPr>
                <w:color w:val="231F20"/>
                <w:spacing w:val="-5"/>
                <w:sz w:val="21"/>
              </w:rPr>
              <w:t>级别</w:t>
            </w:r>
          </w:p>
        </w:tc>
        <w:tc>
          <w:tcPr>
            <w:tcW w:w="6733" w:type="dxa"/>
            <w:tcBorders>
              <w:left w:val="single" w:sz="4" w:space="0" w:color="231F20"/>
              <w:bottom w:val="single" w:sz="4" w:space="0" w:color="231F20"/>
            </w:tcBorders>
          </w:tcPr>
          <w:p>
            <w:pPr>
              <w:pStyle w:val="TableParagraph"/>
              <w:spacing w:before="252"/>
              <w:ind w:left="15"/>
              <w:jc w:val="center"/>
              <w:rPr>
                <w:sz w:val="21"/>
              </w:rPr>
            </w:pPr>
            <w:r>
              <w:rPr>
                <w:color w:val="231F20"/>
                <w:spacing w:val="-18"/>
                <w:sz w:val="21"/>
              </w:rPr>
              <w:t>素养 </w:t>
            </w:r>
            <w:r>
              <w:rPr>
                <w:rFonts w:ascii="Times New Roman" w:eastAsia="Times New Roman"/>
                <w:color w:val="231F20"/>
                <w:sz w:val="21"/>
              </w:rPr>
              <w:t>1 </w:t>
            </w:r>
            <w:r>
              <w:rPr>
                <w:color w:val="231F20"/>
                <w:spacing w:val="-2"/>
                <w:sz w:val="21"/>
              </w:rPr>
              <w:t>：语言能力</w:t>
            </w:r>
          </w:p>
        </w:tc>
      </w:tr>
      <w:tr>
        <w:trPr>
          <w:trHeight w:val="3720" w:hRule="atLeast"/>
        </w:trPr>
        <w:tc>
          <w:tcPr>
            <w:tcW w:w="695" w:type="dxa"/>
            <w:tcBorders>
              <w:top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36"/>
              <w:rPr>
                <w:sz w:val="21"/>
              </w:rPr>
            </w:pPr>
            <w:r>
              <w:rPr>
                <w:color w:val="231F20"/>
                <w:spacing w:val="-5"/>
                <w:sz w:val="21"/>
              </w:rPr>
              <w:t>三级</w:t>
            </w:r>
          </w:p>
        </w:tc>
        <w:tc>
          <w:tcPr>
            <w:tcW w:w="6733" w:type="dxa"/>
            <w:tcBorders>
              <w:top w:val="single" w:sz="4" w:space="0" w:color="231F20"/>
              <w:left w:val="single" w:sz="4" w:space="0" w:color="231F20"/>
            </w:tcBorders>
          </w:tcPr>
          <w:p>
            <w:pPr>
              <w:pStyle w:val="TableParagraph"/>
              <w:spacing w:line="360" w:lineRule="atLeast" w:before="15"/>
              <w:ind w:left="114" w:right="-15"/>
              <w:rPr>
                <w:sz w:val="21"/>
              </w:rPr>
            </w:pPr>
            <w:r>
              <w:rPr>
                <w:color w:val="231F20"/>
                <w:spacing w:val="-1"/>
                <w:sz w:val="21"/>
              </w:rPr>
              <w:t>能深刻认识英语和英语学习与个人发展、国家发展和社会进步的密切关</w:t>
            </w:r>
            <w:r>
              <w:rPr>
                <w:color w:val="231F20"/>
                <w:spacing w:val="-2"/>
                <w:sz w:val="21"/>
              </w:rPr>
              <w:t>系，深刻认识语言与世界、语言与文化和思维之间的紧密联系；具有较</w:t>
            </w:r>
            <w:r>
              <w:rPr>
                <w:color w:val="231F20"/>
                <w:spacing w:val="-3"/>
                <w:sz w:val="21"/>
              </w:rPr>
              <w:t>强的英语语感，在英语理解和表达中有效发挥英语语感的作用。能在复杂的情境中，熟练地整合性运用较为复杂的英语语言知识，准确理解多模态语篇传递的要义和具体信息，推断作者的意图、情感、态度和价值取向，提炼并拓展主题意义，解析语篇结构的合理性和语篇主要观点与事实之间的逻辑关系，批判性地审视语篇的内容、观点、情感态度和文</w:t>
            </w:r>
            <w:r>
              <w:rPr>
                <w:color w:val="231F20"/>
                <w:spacing w:val="2"/>
                <w:sz w:val="21"/>
              </w:rPr>
              <w:t>体特征，赏析语篇中精彩语段的表意手段；准确、熟练和得体地陈述</w:t>
            </w:r>
            <w:r>
              <w:rPr>
                <w:color w:val="231F20"/>
                <w:sz w:val="21"/>
              </w:rPr>
              <w:t>事件，传递信息，表达个人观点和情感，体现意图、态度和价值取向，在较为广泛的人际交往中，建构恰当的交际角色和人际关系。</w:t>
            </w:r>
          </w:p>
        </w:tc>
      </w:tr>
    </w:tbl>
    <w:p>
      <w:pPr>
        <w:spacing w:line="240" w:lineRule="auto" w:before="0"/>
        <w:rPr>
          <w:sz w:val="20"/>
        </w:rPr>
      </w:pPr>
    </w:p>
    <w:p>
      <w:pPr>
        <w:spacing w:line="240" w:lineRule="auto" w:before="58" w:after="0"/>
        <w:rPr>
          <w:sz w:val="20"/>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80"/>
        <w:gridCol w:w="6748"/>
      </w:tblGrid>
      <w:tr>
        <w:trPr>
          <w:trHeight w:val="784" w:hRule="atLeast"/>
        </w:trPr>
        <w:tc>
          <w:tcPr>
            <w:tcW w:w="680" w:type="dxa"/>
            <w:tcBorders>
              <w:bottom w:val="single" w:sz="4" w:space="0" w:color="231F20"/>
              <w:right w:val="single" w:sz="4" w:space="0" w:color="231F20"/>
            </w:tcBorders>
          </w:tcPr>
          <w:p>
            <w:pPr>
              <w:pStyle w:val="TableParagraph"/>
              <w:spacing w:before="72"/>
              <w:ind w:left="128"/>
              <w:rPr>
                <w:sz w:val="21"/>
              </w:rPr>
            </w:pPr>
            <w:r>
              <w:rPr>
                <w:color w:val="231F20"/>
                <w:spacing w:val="-5"/>
                <w:sz w:val="21"/>
              </w:rPr>
              <w:t>素养</w:t>
            </w:r>
          </w:p>
          <w:p>
            <w:pPr>
              <w:pStyle w:val="TableParagraph"/>
              <w:spacing w:before="87"/>
              <w:ind w:left="128"/>
              <w:rPr>
                <w:sz w:val="21"/>
              </w:rPr>
            </w:pPr>
            <w:r>
              <w:rPr>
                <w:color w:val="231F20"/>
                <w:spacing w:val="-5"/>
                <w:sz w:val="21"/>
              </w:rPr>
              <w:t>级别</w:t>
            </w:r>
          </w:p>
        </w:tc>
        <w:tc>
          <w:tcPr>
            <w:tcW w:w="6748" w:type="dxa"/>
            <w:tcBorders>
              <w:left w:val="single" w:sz="4" w:space="0" w:color="231F20"/>
              <w:bottom w:val="single" w:sz="4" w:space="0" w:color="231F20"/>
            </w:tcBorders>
          </w:tcPr>
          <w:p>
            <w:pPr>
              <w:pStyle w:val="TableParagraph"/>
              <w:spacing w:before="252"/>
              <w:ind w:left="15"/>
              <w:jc w:val="center"/>
              <w:rPr>
                <w:sz w:val="21"/>
              </w:rPr>
            </w:pPr>
            <w:r>
              <w:rPr>
                <w:color w:val="231F20"/>
                <w:spacing w:val="-18"/>
                <w:sz w:val="21"/>
              </w:rPr>
              <w:t>素养 </w:t>
            </w:r>
            <w:r>
              <w:rPr>
                <w:rFonts w:ascii="Times New Roman" w:eastAsia="Times New Roman"/>
                <w:color w:val="231F20"/>
                <w:sz w:val="21"/>
              </w:rPr>
              <w:t>2 </w:t>
            </w:r>
            <w:r>
              <w:rPr>
                <w:color w:val="231F20"/>
                <w:spacing w:val="-2"/>
                <w:sz w:val="21"/>
              </w:rPr>
              <w:t>：文化意识</w:t>
            </w:r>
          </w:p>
        </w:tc>
      </w:tr>
      <w:tr>
        <w:trPr>
          <w:trHeight w:val="1923" w:hRule="atLeast"/>
        </w:trPr>
        <w:tc>
          <w:tcPr>
            <w:tcW w:w="680"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spacing w:before="4"/>
              <w:rPr>
                <w:sz w:val="21"/>
              </w:rPr>
            </w:pPr>
          </w:p>
          <w:p>
            <w:pPr>
              <w:pStyle w:val="TableParagraph"/>
              <w:ind w:left="9"/>
              <w:jc w:val="center"/>
              <w:rPr>
                <w:sz w:val="21"/>
              </w:rPr>
            </w:pPr>
            <w:r>
              <w:rPr>
                <w:color w:val="231F20"/>
                <w:spacing w:val="-5"/>
                <w:sz w:val="21"/>
              </w:rPr>
              <w:t>一级</w:t>
            </w:r>
          </w:p>
        </w:tc>
        <w:tc>
          <w:tcPr>
            <w:tcW w:w="6748" w:type="dxa"/>
            <w:tcBorders>
              <w:top w:val="single" w:sz="4" w:space="0" w:color="231F20"/>
              <w:left w:val="single" w:sz="4" w:space="0" w:color="231F20"/>
              <w:bottom w:val="single" w:sz="4" w:space="0" w:color="231F20"/>
            </w:tcBorders>
          </w:tcPr>
          <w:p>
            <w:pPr>
              <w:pStyle w:val="TableParagraph"/>
              <w:spacing w:line="360" w:lineRule="atLeast" w:before="15"/>
              <w:ind w:left="114" w:right="-15"/>
              <w:rPr>
                <w:sz w:val="21"/>
              </w:rPr>
            </w:pPr>
            <w:r>
              <w:rPr>
                <w:color w:val="231F20"/>
                <w:spacing w:val="-2"/>
                <w:sz w:val="21"/>
              </w:rPr>
              <w:t>能在简单的情境中根据直接提示找出文化信息；有兴趣和意愿了解并比较具有文化多样性的活动和事物；感知中外文化的差异，初步形成跨文化意识，通过中外文化对比，加深对中国文化的理解，坚定文化自信；了解中外优秀文化，形成正确的价值观；感知所学内容的语言美和意蕴美；能用所学的英语简单介绍中外文化现象。</w:t>
            </w:r>
          </w:p>
        </w:tc>
      </w:tr>
      <w:tr>
        <w:trPr>
          <w:trHeight w:val="3003" w:hRule="atLeast"/>
        </w:trPr>
        <w:tc>
          <w:tcPr>
            <w:tcW w:w="680"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271"/>
              <w:rPr>
                <w:sz w:val="21"/>
              </w:rPr>
            </w:pPr>
          </w:p>
          <w:p>
            <w:pPr>
              <w:pStyle w:val="TableParagraph"/>
              <w:ind w:left="9"/>
              <w:jc w:val="center"/>
              <w:rPr>
                <w:sz w:val="21"/>
              </w:rPr>
            </w:pPr>
            <w:r>
              <w:rPr>
                <w:color w:val="231F20"/>
                <w:spacing w:val="-5"/>
                <w:sz w:val="21"/>
              </w:rPr>
              <w:t>二级</w:t>
            </w:r>
          </w:p>
        </w:tc>
        <w:tc>
          <w:tcPr>
            <w:tcW w:w="6748" w:type="dxa"/>
            <w:tcBorders>
              <w:top w:val="single" w:sz="4" w:space="0" w:color="231F20"/>
              <w:left w:val="single" w:sz="4" w:space="0" w:color="231F20"/>
              <w:bottom w:val="single" w:sz="4" w:space="0" w:color="231F20"/>
            </w:tcBorders>
          </w:tcPr>
          <w:p>
            <w:pPr>
              <w:pStyle w:val="TableParagraph"/>
              <w:spacing w:line="360" w:lineRule="atLeast" w:before="14"/>
              <w:ind w:left="114" w:right="96"/>
              <w:jc w:val="both"/>
              <w:rPr>
                <w:sz w:val="21"/>
              </w:rPr>
            </w:pPr>
            <w:r>
              <w:rPr>
                <w:color w:val="231F20"/>
                <w:spacing w:val="-2"/>
                <w:sz w:val="21"/>
              </w:rPr>
              <w:t>能选择合适的方式方法在一般的情境中获取文化信息；具有足够的文化知识为中外文化的异同提供可能的解释，并结合实际情况进行比较和分析；提高跨文化意识，在进行跨文化交流时，能注意到彼此之间的文化差异，运用基本的跨文化交际策略；尊重和理解文化的多样性，胸怀天下，具有国际视野，进一步坚定文化自信；领悟中外优秀文化的精神内涵，树立正确的价值观；理解和欣赏所学内容的语言美和意蕴美；有传播中华文化的意识和一定的能力，能用所学的英语描述、比较中外文化现象，讲述中国故事。</w:t>
            </w:r>
          </w:p>
        </w:tc>
      </w:tr>
    </w:tbl>
    <w:p>
      <w:pPr>
        <w:pStyle w:val="TableParagraph"/>
        <w:spacing w:after="0" w:line="360" w:lineRule="atLeast"/>
        <w:jc w:val="both"/>
        <w:rPr>
          <w:sz w:val="21"/>
        </w:rPr>
        <w:sectPr>
          <w:footerReference w:type="default" r:id="rId23"/>
          <w:footerReference w:type="even" r:id="rId24"/>
          <w:pgSz w:w="10440" w:h="14750"/>
          <w:pgMar w:header="0" w:footer="939" w:top="1320" w:bottom="1120" w:left="992" w:right="992"/>
          <w:pgNumType w:start="69"/>
        </w:sectPr>
      </w:pPr>
    </w:p>
    <w:p>
      <w:pPr>
        <w:spacing w:before="52"/>
        <w:ind w:left="0" w:right="761" w:firstLine="0"/>
        <w:jc w:val="right"/>
        <w:rPr>
          <w:sz w:val="22"/>
        </w:rPr>
      </w:pPr>
      <w:r>
        <w:rPr>
          <w:color w:val="231F20"/>
          <w:spacing w:val="-5"/>
          <w:sz w:val="22"/>
        </w:rPr>
        <w:t>续表</w:t>
      </w:r>
    </w:p>
    <w:p>
      <w:pPr>
        <w:spacing w:line="240" w:lineRule="auto" w:before="0" w:after="0"/>
        <w:rPr>
          <w:sz w:val="13"/>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80"/>
        <w:gridCol w:w="6748"/>
      </w:tblGrid>
      <w:tr>
        <w:trPr>
          <w:trHeight w:val="784" w:hRule="atLeast"/>
        </w:trPr>
        <w:tc>
          <w:tcPr>
            <w:tcW w:w="680" w:type="dxa"/>
            <w:tcBorders>
              <w:bottom w:val="single" w:sz="4" w:space="0" w:color="231F20"/>
              <w:right w:val="single" w:sz="4" w:space="0" w:color="231F20"/>
            </w:tcBorders>
          </w:tcPr>
          <w:p>
            <w:pPr>
              <w:pStyle w:val="TableParagraph"/>
              <w:spacing w:before="72"/>
              <w:ind w:left="128"/>
              <w:rPr>
                <w:sz w:val="21"/>
              </w:rPr>
            </w:pPr>
            <w:r>
              <w:rPr>
                <w:color w:val="231F20"/>
                <w:spacing w:val="-5"/>
                <w:sz w:val="21"/>
              </w:rPr>
              <w:t>素养</w:t>
            </w:r>
          </w:p>
          <w:p>
            <w:pPr>
              <w:pStyle w:val="TableParagraph"/>
              <w:spacing w:before="87"/>
              <w:ind w:left="128"/>
              <w:rPr>
                <w:sz w:val="21"/>
              </w:rPr>
            </w:pPr>
            <w:r>
              <w:rPr>
                <w:color w:val="231F20"/>
                <w:spacing w:val="-5"/>
                <w:sz w:val="21"/>
              </w:rPr>
              <w:t>级别</w:t>
            </w:r>
          </w:p>
        </w:tc>
        <w:tc>
          <w:tcPr>
            <w:tcW w:w="6748" w:type="dxa"/>
            <w:tcBorders>
              <w:left w:val="single" w:sz="4" w:space="0" w:color="231F20"/>
              <w:bottom w:val="single" w:sz="4" w:space="0" w:color="231F20"/>
            </w:tcBorders>
          </w:tcPr>
          <w:p>
            <w:pPr>
              <w:pStyle w:val="TableParagraph"/>
              <w:spacing w:before="252"/>
              <w:ind w:left="15"/>
              <w:jc w:val="center"/>
              <w:rPr>
                <w:sz w:val="21"/>
              </w:rPr>
            </w:pPr>
            <w:r>
              <w:rPr>
                <w:color w:val="231F20"/>
                <w:spacing w:val="-18"/>
                <w:sz w:val="21"/>
              </w:rPr>
              <w:t>素养 </w:t>
            </w:r>
            <w:r>
              <w:rPr>
                <w:rFonts w:ascii="Times New Roman" w:eastAsia="Times New Roman"/>
                <w:color w:val="231F20"/>
                <w:sz w:val="21"/>
              </w:rPr>
              <w:t>2 </w:t>
            </w:r>
            <w:r>
              <w:rPr>
                <w:color w:val="231F20"/>
                <w:spacing w:val="-2"/>
                <w:sz w:val="21"/>
              </w:rPr>
              <w:t>：文化意识</w:t>
            </w:r>
          </w:p>
        </w:tc>
      </w:tr>
      <w:tr>
        <w:trPr>
          <w:trHeight w:val="3000" w:hRule="atLeast"/>
        </w:trPr>
        <w:tc>
          <w:tcPr>
            <w:tcW w:w="680" w:type="dxa"/>
            <w:tcBorders>
              <w:top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271"/>
              <w:rPr>
                <w:sz w:val="21"/>
              </w:rPr>
            </w:pPr>
          </w:p>
          <w:p>
            <w:pPr>
              <w:pStyle w:val="TableParagraph"/>
              <w:ind w:left="128"/>
              <w:rPr>
                <w:sz w:val="21"/>
              </w:rPr>
            </w:pPr>
            <w:r>
              <w:rPr>
                <w:color w:val="231F20"/>
                <w:spacing w:val="-5"/>
                <w:sz w:val="21"/>
              </w:rPr>
              <w:t>三级</w:t>
            </w:r>
          </w:p>
        </w:tc>
        <w:tc>
          <w:tcPr>
            <w:tcW w:w="6748" w:type="dxa"/>
            <w:tcBorders>
              <w:top w:val="single" w:sz="4" w:space="0" w:color="231F20"/>
              <w:left w:val="single" w:sz="4" w:space="0" w:color="231F20"/>
            </w:tcBorders>
          </w:tcPr>
          <w:p>
            <w:pPr>
              <w:pStyle w:val="TableParagraph"/>
              <w:spacing w:line="360" w:lineRule="atLeast" w:before="15"/>
              <w:ind w:left="114" w:right="91"/>
              <w:jc w:val="both"/>
              <w:rPr>
                <w:sz w:val="21"/>
              </w:rPr>
            </w:pPr>
            <w:r>
              <w:rPr>
                <w:color w:val="231F20"/>
                <w:spacing w:val="6"/>
                <w:sz w:val="21"/>
              </w:rPr>
              <w:t>能运用多种方式方法在复杂的情境中获取文化信息；基于对中外文化</w:t>
            </w:r>
            <w:r>
              <w:rPr>
                <w:color w:val="231F20"/>
                <w:spacing w:val="4"/>
                <w:sz w:val="21"/>
              </w:rPr>
              <w:t>异同和文明互鉴的理解与思考，探究产生异同的历史文化原因；具有</w:t>
            </w:r>
            <w:r>
              <w:rPr>
                <w:color w:val="231F20"/>
                <w:spacing w:val="2"/>
                <w:sz w:val="21"/>
              </w:rPr>
              <w:t>跨文化意识，能以尊重文化多样性的方式调适交际策略；领悟世界文</w:t>
            </w:r>
            <w:r>
              <w:rPr>
                <w:color w:val="231F20"/>
                <w:spacing w:val="4"/>
                <w:sz w:val="21"/>
              </w:rPr>
              <w:t>化的多样性和丰富性，树立人类命运共同体意识；分析、鉴别文化现象所反映的价值取向，坚守中华文化立场，自觉坚定文化自信，增强家国情怀和国家认同；汲取优秀文化，具有正确的价值观、健康的审</w:t>
            </w:r>
            <w:r>
              <w:rPr>
                <w:color w:val="231F20"/>
                <w:spacing w:val="5"/>
                <w:sz w:val="21"/>
              </w:rPr>
              <w:t>美情趣和积极向上的情感态度；能用所学的英语描述、阐释中外文化</w:t>
            </w:r>
            <w:r>
              <w:rPr>
                <w:color w:val="231F20"/>
                <w:spacing w:val="2"/>
                <w:sz w:val="21"/>
              </w:rPr>
              <w:t>现象，讲好中国故事。</w:t>
            </w:r>
          </w:p>
        </w:tc>
      </w:tr>
    </w:tbl>
    <w:p>
      <w:pPr>
        <w:spacing w:line="240" w:lineRule="auto" w:before="0"/>
        <w:rPr>
          <w:sz w:val="20"/>
        </w:rPr>
      </w:pPr>
    </w:p>
    <w:p>
      <w:pPr>
        <w:spacing w:line="240" w:lineRule="auto" w:before="58" w:after="0"/>
        <w:rPr>
          <w:sz w:val="20"/>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80"/>
        <w:gridCol w:w="6748"/>
      </w:tblGrid>
      <w:tr>
        <w:trPr>
          <w:trHeight w:val="784" w:hRule="atLeast"/>
        </w:trPr>
        <w:tc>
          <w:tcPr>
            <w:tcW w:w="680" w:type="dxa"/>
            <w:tcBorders>
              <w:bottom w:val="single" w:sz="4" w:space="0" w:color="231F20"/>
              <w:right w:val="single" w:sz="4" w:space="0" w:color="231F20"/>
            </w:tcBorders>
          </w:tcPr>
          <w:p>
            <w:pPr>
              <w:pStyle w:val="TableParagraph"/>
              <w:spacing w:before="72"/>
              <w:ind w:left="128"/>
              <w:rPr>
                <w:sz w:val="21"/>
              </w:rPr>
            </w:pPr>
            <w:r>
              <w:rPr>
                <w:color w:val="231F20"/>
                <w:spacing w:val="-5"/>
                <w:sz w:val="21"/>
              </w:rPr>
              <w:t>素养</w:t>
            </w:r>
          </w:p>
          <w:p>
            <w:pPr>
              <w:pStyle w:val="TableParagraph"/>
              <w:spacing w:before="87"/>
              <w:ind w:left="128"/>
              <w:rPr>
                <w:sz w:val="21"/>
              </w:rPr>
            </w:pPr>
            <w:r>
              <w:rPr>
                <w:color w:val="231F20"/>
                <w:spacing w:val="-5"/>
                <w:sz w:val="21"/>
              </w:rPr>
              <w:t>级别</w:t>
            </w:r>
          </w:p>
        </w:tc>
        <w:tc>
          <w:tcPr>
            <w:tcW w:w="6748" w:type="dxa"/>
            <w:tcBorders>
              <w:left w:val="single" w:sz="4" w:space="0" w:color="231F20"/>
              <w:bottom w:val="single" w:sz="4" w:space="0" w:color="231F20"/>
            </w:tcBorders>
          </w:tcPr>
          <w:p>
            <w:pPr>
              <w:pStyle w:val="TableParagraph"/>
              <w:spacing w:before="252"/>
              <w:ind w:left="15"/>
              <w:jc w:val="center"/>
              <w:rPr>
                <w:sz w:val="21"/>
              </w:rPr>
            </w:pPr>
            <w:r>
              <w:rPr>
                <w:color w:val="231F20"/>
                <w:spacing w:val="-18"/>
                <w:sz w:val="21"/>
              </w:rPr>
              <w:t>素养 </w:t>
            </w:r>
            <w:r>
              <w:rPr>
                <w:rFonts w:ascii="Times New Roman" w:eastAsia="Times New Roman"/>
                <w:color w:val="231F20"/>
                <w:sz w:val="21"/>
              </w:rPr>
              <w:t>3 </w:t>
            </w:r>
            <w:r>
              <w:rPr>
                <w:color w:val="231F20"/>
                <w:spacing w:val="-2"/>
                <w:sz w:val="21"/>
              </w:rPr>
              <w:t>：思维品质</w:t>
            </w:r>
          </w:p>
        </w:tc>
      </w:tr>
      <w:tr>
        <w:trPr>
          <w:trHeight w:val="2643" w:hRule="atLeast"/>
        </w:trPr>
        <w:tc>
          <w:tcPr>
            <w:tcW w:w="680"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91"/>
              <w:rPr>
                <w:sz w:val="21"/>
              </w:rPr>
            </w:pPr>
          </w:p>
          <w:p>
            <w:pPr>
              <w:pStyle w:val="TableParagraph"/>
              <w:ind w:left="9"/>
              <w:jc w:val="center"/>
              <w:rPr>
                <w:sz w:val="21"/>
              </w:rPr>
            </w:pPr>
            <w:r>
              <w:rPr>
                <w:color w:val="231F20"/>
                <w:spacing w:val="-5"/>
                <w:sz w:val="21"/>
              </w:rPr>
              <w:t>一级</w:t>
            </w:r>
          </w:p>
        </w:tc>
        <w:tc>
          <w:tcPr>
            <w:tcW w:w="6748" w:type="dxa"/>
            <w:tcBorders>
              <w:top w:val="single" w:sz="4" w:space="0" w:color="231F20"/>
              <w:left w:val="single" w:sz="4" w:space="0" w:color="231F20"/>
              <w:bottom w:val="single" w:sz="4" w:space="0" w:color="231F20"/>
            </w:tcBorders>
          </w:tcPr>
          <w:p>
            <w:pPr>
              <w:pStyle w:val="TableParagraph"/>
              <w:spacing w:line="360" w:lineRule="atLeast" w:before="15"/>
              <w:ind w:left="114" w:right="-15"/>
              <w:rPr>
                <w:sz w:val="21"/>
              </w:rPr>
            </w:pPr>
            <w:r>
              <w:rPr>
                <w:color w:val="231F20"/>
                <w:spacing w:val="-2"/>
                <w:sz w:val="21"/>
              </w:rPr>
              <w:t>能注意观察语言和文化的各种现象，通过比较，识别各种信息的异同；根据不同的环境条件，客观分析各种信息之间的关联和差异，发现产生差异的主要原因，从中推断出它们之间形成的因果关系；根据所获得的信息，提取共同特征，形成新的简单概念，并尝试用新的概念解释新的问题，从不同视角认识世界；针对所获取的信息，提出自己的看法，并通过简单的求证手段，判断信息的真实性，形成自己的看法，避免盲目接受或否定。</w:t>
            </w:r>
          </w:p>
        </w:tc>
      </w:tr>
      <w:tr>
        <w:trPr>
          <w:trHeight w:val="2643" w:hRule="atLeast"/>
        </w:trPr>
        <w:tc>
          <w:tcPr>
            <w:tcW w:w="680"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90"/>
              <w:rPr>
                <w:sz w:val="21"/>
              </w:rPr>
            </w:pPr>
          </w:p>
          <w:p>
            <w:pPr>
              <w:pStyle w:val="TableParagraph"/>
              <w:spacing w:before="1"/>
              <w:ind w:left="9"/>
              <w:jc w:val="center"/>
              <w:rPr>
                <w:sz w:val="21"/>
              </w:rPr>
            </w:pPr>
            <w:r>
              <w:rPr>
                <w:color w:val="231F20"/>
                <w:spacing w:val="-5"/>
                <w:sz w:val="21"/>
              </w:rPr>
              <w:t>二级</w:t>
            </w:r>
          </w:p>
        </w:tc>
        <w:tc>
          <w:tcPr>
            <w:tcW w:w="6748" w:type="dxa"/>
            <w:tcBorders>
              <w:top w:val="single" w:sz="4" w:space="0" w:color="231F20"/>
              <w:left w:val="single" w:sz="4" w:space="0" w:color="231F20"/>
              <w:bottom w:val="single" w:sz="4" w:space="0" w:color="231F20"/>
            </w:tcBorders>
          </w:tcPr>
          <w:p>
            <w:pPr>
              <w:pStyle w:val="TableParagraph"/>
              <w:spacing w:line="360" w:lineRule="atLeast" w:before="14"/>
              <w:ind w:left="114" w:right="89"/>
              <w:jc w:val="both"/>
              <w:rPr>
                <w:sz w:val="21"/>
              </w:rPr>
            </w:pPr>
            <w:r>
              <w:rPr>
                <w:color w:val="231F20"/>
                <w:sz w:val="21"/>
              </w:rPr>
              <w:t>能主动观察语言和文化的各种现象，通过比较，识别各种信息之间的主</w:t>
            </w:r>
            <w:r>
              <w:rPr>
                <w:color w:val="231F20"/>
                <w:spacing w:val="3"/>
                <w:sz w:val="21"/>
              </w:rPr>
              <w:t>次关系；根据不同的环境条件，客观分析各种信息之间的内在关联和差异，发现产生差异的各种原因，从中推断出它们之间形成的逻辑关</w:t>
            </w:r>
            <w:r>
              <w:rPr>
                <w:color w:val="231F20"/>
                <w:sz w:val="21"/>
              </w:rPr>
              <w:t>系；根据所获得的多种信息，归纳共同要素，建构新的概念，并通过演绎、解释、处理新的问题，从不同视角认识世界；针对所获取的各种观点，提出批判性的问题，辨析、判断观点和思想的价值，并形成自己的观点。</w:t>
            </w:r>
          </w:p>
        </w:tc>
      </w:tr>
    </w:tbl>
    <w:p>
      <w:pPr>
        <w:pStyle w:val="TableParagraph"/>
        <w:spacing w:after="0" w:line="360" w:lineRule="atLeast"/>
        <w:jc w:val="both"/>
        <w:rPr>
          <w:sz w:val="21"/>
        </w:rPr>
        <w:sectPr>
          <w:pgSz w:w="10440" w:h="14750"/>
          <w:pgMar w:header="0" w:footer="939" w:top="1320" w:bottom="1120" w:left="992" w:right="992"/>
        </w:sectPr>
      </w:pPr>
    </w:p>
    <w:p>
      <w:pPr>
        <w:spacing w:before="52"/>
        <w:ind w:left="0" w:right="253" w:firstLine="0"/>
        <w:jc w:val="right"/>
        <w:rPr>
          <w:sz w:val="22"/>
        </w:rPr>
      </w:pPr>
      <w:r>
        <w:rPr>
          <w:color w:val="231F20"/>
          <w:spacing w:val="-5"/>
          <w:sz w:val="22"/>
        </w:rPr>
        <w:t>续表</w:t>
      </w:r>
    </w:p>
    <w:p>
      <w:pPr>
        <w:spacing w:line="240" w:lineRule="auto" w:before="0" w:after="0"/>
        <w:rPr>
          <w:sz w:val="13"/>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80"/>
        <w:gridCol w:w="6748"/>
      </w:tblGrid>
      <w:tr>
        <w:trPr>
          <w:trHeight w:val="784" w:hRule="atLeast"/>
        </w:trPr>
        <w:tc>
          <w:tcPr>
            <w:tcW w:w="680" w:type="dxa"/>
            <w:tcBorders>
              <w:bottom w:val="single" w:sz="4" w:space="0" w:color="231F20"/>
              <w:right w:val="single" w:sz="4" w:space="0" w:color="231F20"/>
            </w:tcBorders>
          </w:tcPr>
          <w:p>
            <w:pPr>
              <w:pStyle w:val="TableParagraph"/>
              <w:spacing w:before="72"/>
              <w:ind w:left="128"/>
              <w:rPr>
                <w:sz w:val="21"/>
              </w:rPr>
            </w:pPr>
            <w:r>
              <w:rPr>
                <w:color w:val="231F20"/>
                <w:spacing w:val="-5"/>
                <w:sz w:val="21"/>
              </w:rPr>
              <w:t>素养</w:t>
            </w:r>
          </w:p>
          <w:p>
            <w:pPr>
              <w:pStyle w:val="TableParagraph"/>
              <w:spacing w:before="87"/>
              <w:ind w:left="128"/>
              <w:rPr>
                <w:sz w:val="21"/>
              </w:rPr>
            </w:pPr>
            <w:r>
              <w:rPr>
                <w:color w:val="231F20"/>
                <w:spacing w:val="-5"/>
                <w:sz w:val="21"/>
              </w:rPr>
              <w:t>级别</w:t>
            </w:r>
          </w:p>
        </w:tc>
        <w:tc>
          <w:tcPr>
            <w:tcW w:w="6748" w:type="dxa"/>
            <w:tcBorders>
              <w:left w:val="single" w:sz="4" w:space="0" w:color="231F20"/>
              <w:bottom w:val="single" w:sz="4" w:space="0" w:color="231F20"/>
            </w:tcBorders>
          </w:tcPr>
          <w:p>
            <w:pPr>
              <w:pStyle w:val="TableParagraph"/>
              <w:spacing w:before="252"/>
              <w:ind w:left="15"/>
              <w:jc w:val="center"/>
              <w:rPr>
                <w:sz w:val="21"/>
              </w:rPr>
            </w:pPr>
            <w:r>
              <w:rPr>
                <w:color w:val="231F20"/>
                <w:spacing w:val="-18"/>
                <w:sz w:val="21"/>
              </w:rPr>
              <w:t>素养 </w:t>
            </w:r>
            <w:r>
              <w:rPr>
                <w:rFonts w:ascii="Times New Roman" w:eastAsia="Times New Roman"/>
                <w:color w:val="231F20"/>
                <w:sz w:val="21"/>
              </w:rPr>
              <w:t>3 </w:t>
            </w:r>
            <w:r>
              <w:rPr>
                <w:color w:val="231F20"/>
                <w:spacing w:val="-2"/>
                <w:sz w:val="21"/>
              </w:rPr>
              <w:t>：思维品质</w:t>
            </w:r>
          </w:p>
        </w:tc>
      </w:tr>
      <w:tr>
        <w:trPr>
          <w:trHeight w:val="3000" w:hRule="atLeast"/>
        </w:trPr>
        <w:tc>
          <w:tcPr>
            <w:tcW w:w="680" w:type="dxa"/>
            <w:tcBorders>
              <w:top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271"/>
              <w:rPr>
                <w:sz w:val="21"/>
              </w:rPr>
            </w:pPr>
          </w:p>
          <w:p>
            <w:pPr>
              <w:pStyle w:val="TableParagraph"/>
              <w:ind w:left="128"/>
              <w:rPr>
                <w:sz w:val="21"/>
              </w:rPr>
            </w:pPr>
            <w:r>
              <w:rPr>
                <w:color w:val="231F20"/>
                <w:spacing w:val="-5"/>
                <w:sz w:val="21"/>
              </w:rPr>
              <w:t>三级</w:t>
            </w:r>
          </w:p>
        </w:tc>
        <w:tc>
          <w:tcPr>
            <w:tcW w:w="6748" w:type="dxa"/>
            <w:tcBorders>
              <w:top w:val="single" w:sz="4" w:space="0" w:color="231F20"/>
              <w:left w:val="single" w:sz="4" w:space="0" w:color="231F20"/>
            </w:tcBorders>
          </w:tcPr>
          <w:p>
            <w:pPr>
              <w:pStyle w:val="TableParagraph"/>
              <w:spacing w:line="360" w:lineRule="atLeast" w:before="15"/>
              <w:ind w:left="114" w:right="-15"/>
              <w:rPr>
                <w:sz w:val="21"/>
              </w:rPr>
            </w:pPr>
            <w:r>
              <w:rPr>
                <w:color w:val="231F20"/>
                <w:spacing w:val="-2"/>
                <w:sz w:val="21"/>
              </w:rPr>
              <w:t>能准确观察语言和文化的各种现象，通过比较，从错综复杂的信息中，识别关键问题，把握全局；根据不同的环境条件，综合分析各种信息之间的内在关联和存在的各种矛盾，梳理产生这些矛盾的原因，从中推断出它们之间形成的各种逻辑关系；根据所获得的综合信息，归纳、概括内在形成的规律，建构新的概念，并在实践中，用于处理、解决新的问题，从多视角认识世界；针对各种观点和思想的假设前提，提出合理的质疑，通过辨析、判断其价值，作出正确的评价，以此形成自己独立的</w:t>
            </w:r>
            <w:r>
              <w:rPr>
                <w:color w:val="231F20"/>
                <w:spacing w:val="-4"/>
                <w:sz w:val="21"/>
              </w:rPr>
              <w:t>思想。</w:t>
            </w:r>
          </w:p>
        </w:tc>
      </w:tr>
    </w:tbl>
    <w:p>
      <w:pPr>
        <w:spacing w:line="240" w:lineRule="auto" w:before="0"/>
        <w:rPr>
          <w:sz w:val="20"/>
        </w:rPr>
      </w:pPr>
    </w:p>
    <w:p>
      <w:pPr>
        <w:spacing w:line="240" w:lineRule="auto" w:before="58" w:after="0"/>
        <w:rPr>
          <w:sz w:val="20"/>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80"/>
        <w:gridCol w:w="6748"/>
      </w:tblGrid>
      <w:tr>
        <w:trPr>
          <w:trHeight w:val="784" w:hRule="atLeast"/>
        </w:trPr>
        <w:tc>
          <w:tcPr>
            <w:tcW w:w="680" w:type="dxa"/>
            <w:tcBorders>
              <w:bottom w:val="single" w:sz="4" w:space="0" w:color="231F20"/>
              <w:right w:val="single" w:sz="4" w:space="0" w:color="231F20"/>
            </w:tcBorders>
          </w:tcPr>
          <w:p>
            <w:pPr>
              <w:pStyle w:val="TableParagraph"/>
              <w:spacing w:before="72"/>
              <w:ind w:left="128"/>
              <w:rPr>
                <w:sz w:val="21"/>
              </w:rPr>
            </w:pPr>
            <w:r>
              <w:rPr>
                <w:color w:val="231F20"/>
                <w:spacing w:val="-5"/>
                <w:sz w:val="21"/>
              </w:rPr>
              <w:t>素养</w:t>
            </w:r>
          </w:p>
          <w:p>
            <w:pPr>
              <w:pStyle w:val="TableParagraph"/>
              <w:spacing w:before="87"/>
              <w:ind w:left="128"/>
              <w:rPr>
                <w:sz w:val="21"/>
              </w:rPr>
            </w:pPr>
            <w:r>
              <w:rPr>
                <w:color w:val="231F20"/>
                <w:spacing w:val="-5"/>
                <w:sz w:val="21"/>
              </w:rPr>
              <w:t>级别</w:t>
            </w:r>
          </w:p>
        </w:tc>
        <w:tc>
          <w:tcPr>
            <w:tcW w:w="6748" w:type="dxa"/>
            <w:tcBorders>
              <w:left w:val="single" w:sz="4" w:space="0" w:color="231F20"/>
              <w:bottom w:val="single" w:sz="4" w:space="0" w:color="231F20"/>
            </w:tcBorders>
          </w:tcPr>
          <w:p>
            <w:pPr>
              <w:pStyle w:val="TableParagraph"/>
              <w:spacing w:before="252"/>
              <w:ind w:left="15"/>
              <w:jc w:val="center"/>
              <w:rPr>
                <w:sz w:val="21"/>
              </w:rPr>
            </w:pPr>
            <w:r>
              <w:rPr>
                <w:color w:val="231F20"/>
                <w:spacing w:val="-18"/>
                <w:sz w:val="21"/>
              </w:rPr>
              <w:t>素养 </w:t>
            </w:r>
            <w:r>
              <w:rPr>
                <w:rFonts w:ascii="Times New Roman" w:eastAsia="Times New Roman"/>
                <w:color w:val="231F20"/>
                <w:sz w:val="21"/>
              </w:rPr>
              <w:t>4 </w:t>
            </w:r>
            <w:r>
              <w:rPr>
                <w:color w:val="231F20"/>
                <w:spacing w:val="-2"/>
                <w:sz w:val="21"/>
              </w:rPr>
              <w:t>：学习能力</w:t>
            </w:r>
          </w:p>
        </w:tc>
      </w:tr>
      <w:tr>
        <w:trPr>
          <w:trHeight w:val="1563" w:hRule="atLeast"/>
        </w:trPr>
        <w:tc>
          <w:tcPr>
            <w:tcW w:w="680" w:type="dxa"/>
            <w:tcBorders>
              <w:top w:val="single" w:sz="4" w:space="0" w:color="231F20"/>
              <w:bottom w:val="single" w:sz="4" w:space="0" w:color="231F20"/>
              <w:right w:val="single" w:sz="4" w:space="0" w:color="231F20"/>
            </w:tcBorders>
          </w:tcPr>
          <w:p>
            <w:pPr>
              <w:pStyle w:val="TableParagraph"/>
              <w:rPr>
                <w:sz w:val="21"/>
              </w:rPr>
            </w:pPr>
          </w:p>
          <w:p>
            <w:pPr>
              <w:pStyle w:val="TableParagraph"/>
              <w:spacing w:before="97"/>
              <w:rPr>
                <w:sz w:val="21"/>
              </w:rPr>
            </w:pPr>
          </w:p>
          <w:p>
            <w:pPr>
              <w:pStyle w:val="TableParagraph"/>
              <w:ind w:left="9"/>
              <w:jc w:val="center"/>
              <w:rPr>
                <w:sz w:val="21"/>
              </w:rPr>
            </w:pPr>
            <w:r>
              <w:rPr>
                <w:color w:val="231F20"/>
                <w:spacing w:val="-5"/>
                <w:sz w:val="21"/>
              </w:rPr>
              <w:t>一级</w:t>
            </w:r>
          </w:p>
        </w:tc>
        <w:tc>
          <w:tcPr>
            <w:tcW w:w="6748" w:type="dxa"/>
            <w:tcBorders>
              <w:top w:val="single" w:sz="4" w:space="0" w:color="231F20"/>
              <w:left w:val="single" w:sz="4" w:space="0" w:color="231F20"/>
              <w:bottom w:val="single" w:sz="4" w:space="0" w:color="231F20"/>
            </w:tcBorders>
          </w:tcPr>
          <w:p>
            <w:pPr>
              <w:pStyle w:val="TableParagraph"/>
              <w:spacing w:line="316" w:lineRule="auto" w:before="102"/>
              <w:ind w:left="114" w:right="96"/>
              <w:jc w:val="both"/>
              <w:rPr>
                <w:sz w:val="21"/>
              </w:rPr>
            </w:pPr>
            <w:r>
              <w:rPr>
                <w:color w:val="231F20"/>
                <w:spacing w:val="-2"/>
                <w:sz w:val="21"/>
              </w:rPr>
              <w:t>能认识到英语学习的重要性；对英语学习感兴趣；有学习动力；有学习计划；掌握英语学习的常用方法和策略；有学好英语的决心和克服困难的意志；认真学习并虚心向他人求教；有较强的合作精神；了解多种学习资源渠道；积极参与英语学习活动。</w:t>
            </w:r>
          </w:p>
        </w:tc>
      </w:tr>
      <w:tr>
        <w:trPr>
          <w:trHeight w:val="2283" w:hRule="atLeast"/>
        </w:trPr>
        <w:tc>
          <w:tcPr>
            <w:tcW w:w="680"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spacing w:before="183"/>
              <w:rPr>
                <w:sz w:val="21"/>
              </w:rPr>
            </w:pPr>
          </w:p>
          <w:p>
            <w:pPr>
              <w:pStyle w:val="TableParagraph"/>
              <w:spacing w:before="1"/>
              <w:ind w:left="9"/>
              <w:jc w:val="center"/>
              <w:rPr>
                <w:sz w:val="21"/>
              </w:rPr>
            </w:pPr>
            <w:r>
              <w:rPr>
                <w:color w:val="231F20"/>
                <w:spacing w:val="-5"/>
                <w:sz w:val="21"/>
              </w:rPr>
              <w:t>二级</w:t>
            </w:r>
          </w:p>
        </w:tc>
        <w:tc>
          <w:tcPr>
            <w:tcW w:w="6748" w:type="dxa"/>
            <w:tcBorders>
              <w:top w:val="single" w:sz="4" w:space="0" w:color="231F20"/>
              <w:left w:val="single" w:sz="4" w:space="0" w:color="231F20"/>
              <w:bottom w:val="single" w:sz="4" w:space="0" w:color="231F20"/>
            </w:tcBorders>
          </w:tcPr>
          <w:p>
            <w:pPr>
              <w:pStyle w:val="TableParagraph"/>
              <w:spacing w:line="360" w:lineRule="atLeast" w:before="14"/>
              <w:ind w:left="114" w:right="-15"/>
              <w:rPr>
                <w:sz w:val="21"/>
              </w:rPr>
            </w:pPr>
            <w:r>
              <w:rPr>
                <w:color w:val="231F20"/>
                <w:spacing w:val="-2"/>
                <w:sz w:val="21"/>
              </w:rPr>
              <w:t>能正确认识英语学习的意义；对英语学习有较浓厚的兴趣和较强烈的意愿；有明确的学习目标，能制订并按需调整学习计划；有稳定的学习动机；面对学习困难能分析原因并尝试解决，能调节自己的情绪和情感，对英语学习有较强的自信心；能开展课外学习，能利用网络资源等扩充学习内容和信息渠道；开展自主学习和合作学习，反思学习效果并据此优化学习策略和方法，积极使用英语进行交流和表达。</w:t>
            </w:r>
          </w:p>
        </w:tc>
      </w:tr>
    </w:tbl>
    <w:p>
      <w:pPr>
        <w:pStyle w:val="TableParagraph"/>
        <w:spacing w:after="0" w:line="360" w:lineRule="atLeast"/>
        <w:rPr>
          <w:sz w:val="21"/>
        </w:rPr>
        <w:sectPr>
          <w:pgSz w:w="10440" w:h="14750"/>
          <w:pgMar w:header="0" w:footer="939" w:top="1320" w:bottom="1120" w:left="992" w:right="992"/>
        </w:sectPr>
      </w:pPr>
    </w:p>
    <w:p>
      <w:pPr>
        <w:spacing w:before="52"/>
        <w:ind w:left="0" w:right="761" w:firstLine="0"/>
        <w:jc w:val="right"/>
        <w:rPr>
          <w:sz w:val="22"/>
        </w:rPr>
      </w:pPr>
      <w:r>
        <w:rPr>
          <w:color w:val="231F20"/>
          <w:spacing w:val="-5"/>
          <w:sz w:val="22"/>
        </w:rPr>
        <w:t>续表</w:t>
      </w:r>
    </w:p>
    <w:p>
      <w:pPr>
        <w:spacing w:line="240" w:lineRule="auto" w:before="0" w:after="0"/>
        <w:rPr>
          <w:sz w:val="13"/>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80"/>
        <w:gridCol w:w="6748"/>
      </w:tblGrid>
      <w:tr>
        <w:trPr>
          <w:trHeight w:val="784" w:hRule="atLeast"/>
        </w:trPr>
        <w:tc>
          <w:tcPr>
            <w:tcW w:w="680" w:type="dxa"/>
            <w:tcBorders>
              <w:bottom w:val="single" w:sz="4" w:space="0" w:color="231F20"/>
              <w:right w:val="single" w:sz="4" w:space="0" w:color="231F20"/>
            </w:tcBorders>
          </w:tcPr>
          <w:p>
            <w:pPr>
              <w:pStyle w:val="TableParagraph"/>
              <w:spacing w:before="72"/>
              <w:ind w:left="128"/>
              <w:rPr>
                <w:sz w:val="21"/>
              </w:rPr>
            </w:pPr>
            <w:r>
              <w:rPr>
                <w:color w:val="231F20"/>
                <w:spacing w:val="-5"/>
                <w:sz w:val="21"/>
              </w:rPr>
              <w:t>素养</w:t>
            </w:r>
          </w:p>
          <w:p>
            <w:pPr>
              <w:pStyle w:val="TableParagraph"/>
              <w:spacing w:before="87"/>
              <w:ind w:left="128"/>
              <w:rPr>
                <w:sz w:val="21"/>
              </w:rPr>
            </w:pPr>
            <w:r>
              <w:rPr>
                <w:color w:val="231F20"/>
                <w:spacing w:val="-5"/>
                <w:sz w:val="21"/>
              </w:rPr>
              <w:t>级别</w:t>
            </w:r>
          </w:p>
        </w:tc>
        <w:tc>
          <w:tcPr>
            <w:tcW w:w="6748" w:type="dxa"/>
            <w:tcBorders>
              <w:left w:val="single" w:sz="4" w:space="0" w:color="231F20"/>
              <w:bottom w:val="single" w:sz="4" w:space="0" w:color="231F20"/>
            </w:tcBorders>
          </w:tcPr>
          <w:p>
            <w:pPr>
              <w:pStyle w:val="TableParagraph"/>
              <w:spacing w:before="252"/>
              <w:ind w:left="15"/>
              <w:jc w:val="center"/>
              <w:rPr>
                <w:sz w:val="21"/>
              </w:rPr>
            </w:pPr>
            <w:r>
              <w:rPr>
                <w:color w:val="231F20"/>
                <w:spacing w:val="-18"/>
                <w:sz w:val="21"/>
              </w:rPr>
              <w:t>素养 </w:t>
            </w:r>
            <w:r>
              <w:rPr>
                <w:rFonts w:ascii="Times New Roman" w:eastAsia="Times New Roman"/>
                <w:color w:val="231F20"/>
                <w:sz w:val="21"/>
              </w:rPr>
              <w:t>4 </w:t>
            </w:r>
            <w:r>
              <w:rPr>
                <w:color w:val="231F20"/>
                <w:spacing w:val="-2"/>
                <w:sz w:val="21"/>
              </w:rPr>
              <w:t>：学习能力</w:t>
            </w:r>
          </w:p>
        </w:tc>
      </w:tr>
      <w:tr>
        <w:trPr>
          <w:trHeight w:val="3000" w:hRule="atLeast"/>
        </w:trPr>
        <w:tc>
          <w:tcPr>
            <w:tcW w:w="680" w:type="dxa"/>
            <w:tcBorders>
              <w:top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271"/>
              <w:rPr>
                <w:sz w:val="21"/>
              </w:rPr>
            </w:pPr>
          </w:p>
          <w:p>
            <w:pPr>
              <w:pStyle w:val="TableParagraph"/>
              <w:ind w:left="128"/>
              <w:rPr>
                <w:sz w:val="21"/>
              </w:rPr>
            </w:pPr>
            <w:r>
              <w:rPr>
                <w:color w:val="231F20"/>
                <w:spacing w:val="-5"/>
                <w:sz w:val="21"/>
              </w:rPr>
              <w:t>三级</w:t>
            </w:r>
          </w:p>
        </w:tc>
        <w:tc>
          <w:tcPr>
            <w:tcW w:w="6748" w:type="dxa"/>
            <w:tcBorders>
              <w:top w:val="single" w:sz="4" w:space="0" w:color="231F20"/>
              <w:left w:val="single" w:sz="4" w:space="0" w:color="231F20"/>
            </w:tcBorders>
          </w:tcPr>
          <w:p>
            <w:pPr>
              <w:pStyle w:val="TableParagraph"/>
              <w:spacing w:line="360" w:lineRule="atLeast" w:before="15"/>
              <w:ind w:left="114" w:right="-15"/>
              <w:rPr>
                <w:sz w:val="21"/>
              </w:rPr>
            </w:pPr>
            <w:r>
              <w:rPr>
                <w:color w:val="231F20"/>
                <w:sz w:val="21"/>
              </w:rPr>
              <w:t>能全面和正确认识英语学习的重要意义；对英语学习有浓厚的兴趣和强烈的愿望；有合理的学业规划和明确的学习目标，按需制订、调整并优化学习计划；有强烈的学习动机；积极拓宽课外学习渠道，通过网络等多种信息渠道获取最新知识，并根据学习需要加以取舍；勇于面对学习</w:t>
            </w:r>
            <w:r>
              <w:rPr>
                <w:color w:val="231F20"/>
                <w:spacing w:val="4"/>
                <w:sz w:val="21"/>
              </w:rPr>
              <w:t>困难并加以解决，主动调控心态和情绪，积极反思学习效果，对英语</w:t>
            </w:r>
            <w:r>
              <w:rPr>
                <w:color w:val="231F20"/>
                <w:sz w:val="21"/>
              </w:rPr>
              <w:t>学习有很强的自信心和成就感；善于自主学习和合作学习，举一反三，</w:t>
            </w:r>
            <w:r>
              <w:rPr>
                <w:color w:val="231F20"/>
                <w:spacing w:val="6"/>
                <w:sz w:val="21"/>
              </w:rPr>
              <w:t>积极争取和把握各种学习和表现机会，积极使用英语进行有效沟通和</w:t>
            </w:r>
            <w:r>
              <w:rPr>
                <w:color w:val="231F20"/>
                <w:sz w:val="21"/>
              </w:rPr>
              <w:t>交流。</w:t>
            </w:r>
          </w:p>
        </w:tc>
      </w:tr>
    </w:tbl>
    <w:p>
      <w:pPr>
        <w:pStyle w:val="TableParagraph"/>
        <w:spacing w:after="0" w:line="360" w:lineRule="atLeast"/>
        <w:rPr>
          <w:sz w:val="21"/>
        </w:rPr>
        <w:sectPr>
          <w:pgSz w:w="10440" w:h="14750"/>
          <w:pgMar w:header="0" w:footer="939" w:top="1320" w:bottom="1120" w:left="992" w:right="992"/>
        </w:sectPr>
      </w:pPr>
    </w:p>
    <w:p>
      <w:pPr>
        <w:tabs>
          <w:tab w:pos="1511" w:val="left" w:leader="none"/>
        </w:tabs>
        <w:spacing w:before="42"/>
        <w:ind w:left="497" w:right="0" w:firstLine="0"/>
        <w:jc w:val="center"/>
        <w:rPr>
          <w:sz w:val="28"/>
        </w:rPr>
      </w:pPr>
      <w:r>
        <w:rPr>
          <w:color w:val="231F20"/>
          <w:sz w:val="28"/>
        </w:rPr>
        <w:t>附</w:t>
      </w:r>
      <w:r>
        <w:rPr>
          <w:color w:val="231F20"/>
          <w:spacing w:val="35"/>
          <w:sz w:val="28"/>
        </w:rPr>
        <w:t>录</w:t>
      </w:r>
      <w:r>
        <w:rPr>
          <w:rFonts w:ascii="Times New Roman" w:eastAsia="Times New Roman"/>
          <w:b/>
          <w:color w:val="231F20"/>
          <w:spacing w:val="-10"/>
          <w:sz w:val="28"/>
        </w:rPr>
        <w:t>2</w:t>
      </w:r>
      <w:r>
        <w:rPr>
          <w:rFonts w:ascii="Times New Roman" w:eastAsia="Times New Roman"/>
          <w:b/>
          <w:color w:val="231F20"/>
          <w:sz w:val="28"/>
        </w:rPr>
        <w:tab/>
      </w:r>
      <w:r>
        <w:rPr>
          <w:color w:val="231F20"/>
          <w:sz w:val="28"/>
        </w:rPr>
        <w:t>词汇</w:t>
      </w:r>
      <w:r>
        <w:rPr>
          <w:color w:val="231F20"/>
          <w:spacing w:val="-10"/>
          <w:sz w:val="28"/>
        </w:rPr>
        <w:t>表</w:t>
      </w:r>
    </w:p>
    <w:p>
      <w:pPr>
        <w:spacing w:line="240" w:lineRule="auto" w:before="118"/>
        <w:rPr>
          <w:sz w:val="28"/>
        </w:rPr>
      </w:pPr>
    </w:p>
    <w:p>
      <w:pPr>
        <w:pStyle w:val="BodyText"/>
        <w:spacing w:before="1"/>
        <w:rPr>
          <w:rFonts w:ascii="宋体" w:eastAsia="宋体" w:hint="eastAsia"/>
        </w:rPr>
      </w:pPr>
      <w:r>
        <w:rPr>
          <w:rFonts w:ascii="宋体" w:eastAsia="宋体" w:hint="eastAsia"/>
          <w:color w:val="231F20"/>
          <w:spacing w:val="-4"/>
        </w:rPr>
        <w:t>说明：</w:t>
      </w:r>
    </w:p>
    <w:p>
      <w:pPr>
        <w:pStyle w:val="ListParagraph"/>
        <w:numPr>
          <w:ilvl w:val="1"/>
          <w:numId w:val="61"/>
        </w:numPr>
        <w:tabs>
          <w:tab w:pos="1560" w:val="left" w:leader="none"/>
        </w:tabs>
        <w:spacing w:line="240" w:lineRule="auto" w:before="108" w:after="0"/>
        <w:ind w:left="1560" w:right="0" w:hanging="328"/>
        <w:jc w:val="left"/>
        <w:rPr>
          <w:sz w:val="24"/>
        </w:rPr>
      </w:pPr>
      <w:r>
        <w:rPr>
          <w:color w:val="231F20"/>
          <w:spacing w:val="29"/>
          <w:sz w:val="24"/>
        </w:rPr>
        <w:t>本词汇表共收录</w:t>
      </w:r>
      <w:r>
        <w:rPr>
          <w:rFonts w:ascii="Times New Roman" w:eastAsia="Times New Roman"/>
          <w:color w:val="231F20"/>
          <w:sz w:val="24"/>
        </w:rPr>
        <w:t>3100</w:t>
      </w:r>
      <w:r>
        <w:rPr>
          <w:rFonts w:ascii="Times New Roman" w:eastAsia="Times New Roman"/>
          <w:color w:val="231F20"/>
          <w:spacing w:val="-20"/>
          <w:sz w:val="24"/>
        </w:rPr>
        <w:t> </w:t>
      </w:r>
      <w:r>
        <w:rPr>
          <w:color w:val="231F20"/>
          <w:spacing w:val="11"/>
          <w:sz w:val="24"/>
        </w:rPr>
        <w:t>个单词， 含《义务教育英语课程标准</w:t>
      </w:r>
    </w:p>
    <w:p>
      <w:pPr>
        <w:pStyle w:val="BodyText"/>
        <w:spacing w:line="324" w:lineRule="auto" w:before="108"/>
        <w:ind w:right="133" w:hanging="120"/>
        <w:rPr>
          <w:rFonts w:ascii="宋体" w:eastAsia="宋体" w:hint="eastAsia"/>
        </w:rPr>
      </w:pPr>
      <w:r>
        <w:rPr>
          <w:rFonts w:ascii="宋体" w:eastAsia="宋体" w:hint="eastAsia"/>
          <w:color w:val="231F20"/>
        </w:rPr>
        <w:t>（</w:t>
      </w:r>
      <w:r>
        <w:rPr>
          <w:color w:val="231F20"/>
        </w:rPr>
        <w:t>2022</w:t>
      </w:r>
      <w:r>
        <w:rPr>
          <w:color w:val="231F20"/>
          <w:spacing w:val="-28"/>
        </w:rPr>
        <w:t> </w:t>
      </w:r>
      <w:r>
        <w:rPr>
          <w:rFonts w:ascii="宋体" w:eastAsia="宋体" w:hint="eastAsia"/>
          <w:color w:val="231F20"/>
          <w:spacing w:val="6"/>
        </w:rPr>
        <w:t>年版</w:t>
      </w:r>
      <w:r>
        <w:rPr>
          <w:rFonts w:ascii="宋体" w:eastAsia="宋体" w:hint="eastAsia"/>
          <w:color w:val="231F20"/>
          <w:spacing w:val="-120"/>
        </w:rPr>
        <w:t>）</w:t>
      </w:r>
      <w:r>
        <w:rPr>
          <w:rFonts w:ascii="宋体" w:eastAsia="宋体" w:hint="eastAsia"/>
          <w:color w:val="231F20"/>
          <w:spacing w:val="7"/>
        </w:rPr>
        <w:t>》所列义务教育阶段要求掌握的</w:t>
      </w:r>
      <w:r>
        <w:rPr>
          <w:color w:val="231F20"/>
        </w:rPr>
        <w:t>1600</w:t>
      </w:r>
      <w:r>
        <w:rPr>
          <w:color w:val="231F20"/>
          <w:spacing w:val="-28"/>
        </w:rPr>
        <w:t> </w:t>
      </w:r>
      <w:r>
        <w:rPr>
          <w:rFonts w:ascii="宋体" w:eastAsia="宋体" w:hint="eastAsia"/>
          <w:color w:val="231F20"/>
          <w:spacing w:val="4"/>
        </w:rPr>
        <w:t>个单词。高中英语必</w:t>
      </w:r>
      <w:r>
        <w:rPr>
          <w:rFonts w:ascii="宋体" w:eastAsia="宋体" w:hint="eastAsia"/>
          <w:color w:val="231F20"/>
          <w:spacing w:val="15"/>
        </w:rPr>
        <w:t>修课程应学习和掌握</w:t>
      </w:r>
      <w:r>
        <w:rPr>
          <w:color w:val="231F20"/>
        </w:rPr>
        <w:t>500</w:t>
      </w:r>
      <w:r>
        <w:rPr>
          <w:color w:val="231F20"/>
          <w:spacing w:val="-25"/>
        </w:rPr>
        <w:t> </w:t>
      </w:r>
      <w:r>
        <w:rPr>
          <w:rFonts w:ascii="宋体" w:eastAsia="宋体" w:hint="eastAsia"/>
          <w:color w:val="231F20"/>
          <w:spacing w:val="8"/>
        </w:rPr>
        <w:t>个单词</w:t>
      </w:r>
      <w:r>
        <w:rPr>
          <w:rFonts w:ascii="宋体" w:eastAsia="宋体" w:hint="eastAsia"/>
          <w:color w:val="231F20"/>
          <w:spacing w:val="13"/>
        </w:rPr>
        <w:t>（</w:t>
      </w:r>
      <w:r>
        <w:rPr>
          <w:rFonts w:ascii="宋体" w:eastAsia="宋体" w:hint="eastAsia"/>
          <w:color w:val="231F20"/>
          <w:spacing w:val="16"/>
        </w:rPr>
        <w:t>表中加有一个</w:t>
      </w:r>
      <w:r>
        <w:rPr>
          <w:color w:val="231F20"/>
        </w:rPr>
        <w:t>*</w:t>
      </w:r>
      <w:r>
        <w:rPr>
          <w:color w:val="231F20"/>
          <w:spacing w:val="-25"/>
        </w:rPr>
        <w:t> </w:t>
      </w:r>
      <w:r>
        <w:rPr>
          <w:rFonts w:ascii="宋体" w:eastAsia="宋体" w:hint="eastAsia"/>
          <w:color w:val="231F20"/>
          <w:spacing w:val="13"/>
        </w:rPr>
        <w:t>号</w:t>
      </w:r>
      <w:r>
        <w:rPr>
          <w:rFonts w:ascii="宋体" w:eastAsia="宋体" w:hint="eastAsia"/>
          <w:color w:val="231F20"/>
          <w:spacing w:val="-90"/>
        </w:rPr>
        <w:t>）</w:t>
      </w:r>
      <w:r>
        <w:rPr>
          <w:rFonts w:ascii="宋体" w:eastAsia="宋体" w:hint="eastAsia"/>
          <w:color w:val="231F20"/>
          <w:spacing w:val="18"/>
        </w:rPr>
        <w:t>，累计达</w:t>
      </w:r>
      <w:r>
        <w:rPr>
          <w:color w:val="231F20"/>
        </w:rPr>
        <w:t>2100</w:t>
      </w:r>
      <w:r>
        <w:rPr>
          <w:rFonts w:ascii="宋体" w:eastAsia="宋体" w:hint="eastAsia"/>
          <w:color w:val="231F20"/>
        </w:rPr>
        <w:t>。</w:t>
      </w:r>
      <w:r>
        <w:rPr>
          <w:rFonts w:ascii="宋体" w:eastAsia="宋体" w:hint="eastAsia"/>
          <w:color w:val="231F20"/>
          <w:spacing w:val="5"/>
        </w:rPr>
        <w:t>选择性必修课程应学习和掌握</w:t>
      </w:r>
      <w:r>
        <w:rPr>
          <w:color w:val="231F20"/>
        </w:rPr>
        <w:t>1000</w:t>
      </w:r>
      <w:r>
        <w:rPr>
          <w:color w:val="231F20"/>
          <w:spacing w:val="-29"/>
        </w:rPr>
        <w:t> </w:t>
      </w:r>
      <w:r>
        <w:rPr>
          <w:rFonts w:ascii="宋体" w:eastAsia="宋体" w:hint="eastAsia"/>
          <w:color w:val="231F20"/>
          <w:spacing w:val="2"/>
        </w:rPr>
        <w:t>个单词</w:t>
      </w:r>
      <w:r>
        <w:rPr>
          <w:rFonts w:ascii="宋体" w:eastAsia="宋体" w:hint="eastAsia"/>
          <w:color w:val="231F20"/>
          <w:spacing w:val="3"/>
        </w:rPr>
        <w:t>（</w:t>
      </w:r>
      <w:r>
        <w:rPr>
          <w:rFonts w:ascii="宋体" w:eastAsia="宋体" w:hint="eastAsia"/>
          <w:color w:val="231F20"/>
          <w:spacing w:val="7"/>
        </w:rPr>
        <w:t>表中加有两个</w:t>
      </w:r>
      <w:r>
        <w:rPr>
          <w:color w:val="231F20"/>
        </w:rPr>
        <w:t>*</w:t>
      </w:r>
      <w:r>
        <w:rPr>
          <w:color w:val="231F20"/>
          <w:spacing w:val="-29"/>
        </w:rPr>
        <w:t> </w:t>
      </w:r>
      <w:r>
        <w:rPr>
          <w:rFonts w:ascii="宋体" w:eastAsia="宋体" w:hint="eastAsia"/>
          <w:color w:val="231F20"/>
          <w:spacing w:val="3"/>
        </w:rPr>
        <w:t>号</w:t>
      </w:r>
      <w:r>
        <w:rPr>
          <w:rFonts w:ascii="宋体" w:eastAsia="宋体" w:hint="eastAsia"/>
          <w:color w:val="231F20"/>
          <w:spacing w:val="-90"/>
        </w:rPr>
        <w:t>）</w:t>
      </w:r>
      <w:r>
        <w:rPr>
          <w:rFonts w:ascii="宋体" w:eastAsia="宋体" w:hint="eastAsia"/>
          <w:color w:val="231F20"/>
          <w:spacing w:val="3"/>
        </w:rPr>
        <w:t>，累计</w:t>
      </w:r>
      <w:r>
        <w:rPr>
          <w:rFonts w:ascii="宋体" w:eastAsia="宋体" w:hint="eastAsia"/>
          <w:color w:val="231F20"/>
          <w:spacing w:val="33"/>
        </w:rPr>
        <w:t>达</w:t>
      </w:r>
      <w:r>
        <w:rPr>
          <w:color w:val="231F20"/>
        </w:rPr>
        <w:t>3100</w:t>
      </w:r>
      <w:r>
        <w:rPr>
          <w:rFonts w:ascii="宋体" w:eastAsia="宋体" w:hint="eastAsia"/>
          <w:color w:val="231F20"/>
          <w:spacing w:val="6"/>
        </w:rPr>
        <w:t>。各地可根据实际情况在本词汇表所收词的基础上，再选择增</w:t>
      </w:r>
      <w:r>
        <w:rPr>
          <w:rFonts w:ascii="宋体" w:eastAsia="宋体" w:hint="eastAsia"/>
          <w:color w:val="231F20"/>
          <w:spacing w:val="30"/>
        </w:rPr>
        <w:t>加</w:t>
      </w:r>
      <w:r>
        <w:rPr>
          <w:color w:val="231F20"/>
        </w:rPr>
        <w:t>200</w:t>
      </w:r>
      <w:r>
        <w:rPr>
          <w:color w:val="231F20"/>
          <w:spacing w:val="-30"/>
        </w:rPr>
        <w:t> </w:t>
      </w:r>
      <w:r>
        <w:rPr>
          <w:rFonts w:ascii="宋体" w:eastAsia="宋体" w:hint="eastAsia"/>
          <w:color w:val="231F20"/>
        </w:rPr>
        <w:t>个单词。</w:t>
      </w:r>
    </w:p>
    <w:p>
      <w:pPr>
        <w:pStyle w:val="ListParagraph"/>
        <w:numPr>
          <w:ilvl w:val="1"/>
          <w:numId w:val="61"/>
        </w:numPr>
        <w:tabs>
          <w:tab w:pos="1538" w:val="left" w:leader="none"/>
        </w:tabs>
        <w:spacing w:line="324" w:lineRule="auto" w:before="0" w:after="0"/>
        <w:ind w:left="752" w:right="245" w:firstLine="480"/>
        <w:jc w:val="left"/>
        <w:rPr>
          <w:sz w:val="24"/>
        </w:rPr>
      </w:pPr>
      <w:r>
        <w:rPr>
          <w:color w:val="231F20"/>
          <w:spacing w:val="5"/>
          <w:sz w:val="24"/>
        </w:rPr>
        <w:t>本词汇表采用英式英语拼写形式，常见的美式拼写形式和其他</w:t>
      </w:r>
      <w:r>
        <w:rPr>
          <w:color w:val="231F20"/>
          <w:sz w:val="24"/>
        </w:rPr>
        <w:t>拼写形式用括号加注。</w:t>
      </w:r>
    </w:p>
    <w:p>
      <w:pPr>
        <w:pStyle w:val="ListParagraph"/>
        <w:numPr>
          <w:ilvl w:val="1"/>
          <w:numId w:val="61"/>
        </w:numPr>
        <w:tabs>
          <w:tab w:pos="1538" w:val="left" w:leader="none"/>
        </w:tabs>
        <w:spacing w:line="324" w:lineRule="auto" w:before="0" w:after="0"/>
        <w:ind w:left="752" w:right="245" w:firstLine="480"/>
        <w:jc w:val="left"/>
        <w:rPr>
          <w:sz w:val="24"/>
        </w:rPr>
      </w:pPr>
      <w:r>
        <w:rPr>
          <w:color w:val="231F20"/>
          <w:spacing w:val="5"/>
          <w:sz w:val="24"/>
        </w:rPr>
        <w:t>本着在具体语境中学习和使用单词的原则，本词汇表不标注单</w:t>
      </w:r>
      <w:r>
        <w:rPr>
          <w:color w:val="231F20"/>
          <w:sz w:val="24"/>
        </w:rPr>
        <w:t>词的词性和中文释义。</w:t>
      </w:r>
    </w:p>
    <w:p>
      <w:pPr>
        <w:pStyle w:val="ListParagraph"/>
        <w:numPr>
          <w:ilvl w:val="1"/>
          <w:numId w:val="61"/>
        </w:numPr>
        <w:tabs>
          <w:tab w:pos="1532" w:val="left" w:leader="none"/>
        </w:tabs>
        <w:spacing w:line="310" w:lineRule="exact" w:before="0" w:after="0"/>
        <w:ind w:left="1532" w:right="0" w:hanging="300"/>
        <w:jc w:val="left"/>
        <w:rPr>
          <w:sz w:val="24"/>
        </w:rPr>
      </w:pPr>
      <w:r>
        <w:rPr>
          <w:color w:val="231F20"/>
          <w:spacing w:val="-1"/>
          <w:sz w:val="24"/>
        </w:rPr>
        <w:t>本词汇表不列词组和短语。</w:t>
      </w:r>
    </w:p>
    <w:p>
      <w:pPr>
        <w:pStyle w:val="ListParagraph"/>
        <w:numPr>
          <w:ilvl w:val="1"/>
          <w:numId w:val="61"/>
        </w:numPr>
        <w:tabs>
          <w:tab w:pos="1532" w:val="left" w:leader="none"/>
        </w:tabs>
        <w:spacing w:line="240" w:lineRule="auto" w:before="99" w:after="0"/>
        <w:ind w:left="1532" w:right="0" w:hanging="300"/>
        <w:jc w:val="left"/>
        <w:rPr>
          <w:sz w:val="24"/>
        </w:rPr>
      </w:pPr>
      <w:r>
        <w:rPr>
          <w:color w:val="231F20"/>
          <w:spacing w:val="-1"/>
          <w:sz w:val="24"/>
        </w:rPr>
        <w:t>本词汇表不列语法术语。</w:t>
      </w:r>
    </w:p>
    <w:p>
      <w:pPr>
        <w:pStyle w:val="ListParagraph"/>
        <w:numPr>
          <w:ilvl w:val="1"/>
          <w:numId w:val="61"/>
        </w:numPr>
        <w:tabs>
          <w:tab w:pos="1532" w:val="left" w:leader="none"/>
        </w:tabs>
        <w:spacing w:line="240" w:lineRule="auto" w:before="108" w:after="0"/>
        <w:ind w:left="1532" w:right="0" w:hanging="300"/>
        <w:jc w:val="left"/>
        <w:rPr>
          <w:sz w:val="24"/>
        </w:rPr>
      </w:pPr>
      <w:r>
        <w:rPr>
          <w:color w:val="231F20"/>
          <w:spacing w:val="-9"/>
          <w:sz w:val="24"/>
        </w:rPr>
        <w:t>本词汇表不列可根据构词法推导出的部分名词、形容词、副词等。</w:t>
      </w:r>
    </w:p>
    <w:p>
      <w:pPr>
        <w:pStyle w:val="ListParagraph"/>
        <w:numPr>
          <w:ilvl w:val="1"/>
          <w:numId w:val="61"/>
        </w:numPr>
        <w:tabs>
          <w:tab w:pos="1532" w:val="left" w:leader="none"/>
        </w:tabs>
        <w:spacing w:line="240" w:lineRule="auto" w:before="108" w:after="0"/>
        <w:ind w:left="1532" w:right="0" w:hanging="300"/>
        <w:jc w:val="left"/>
        <w:rPr>
          <w:sz w:val="24"/>
        </w:rPr>
      </w:pPr>
      <w:r>
        <w:rPr>
          <w:color w:val="231F20"/>
          <w:spacing w:val="-1"/>
          <w:sz w:val="24"/>
        </w:rPr>
        <w:t>部分国家名称及相关信息等词单独列出，供教学参考。</w:t>
      </w:r>
    </w:p>
    <w:p>
      <w:pPr>
        <w:spacing w:line="240" w:lineRule="auto" w:before="200"/>
        <w:rPr>
          <w:sz w:val="20"/>
        </w:rPr>
      </w:pPr>
    </w:p>
    <w:p>
      <w:pPr>
        <w:spacing w:after="0" w:line="240" w:lineRule="auto"/>
        <w:rPr>
          <w:sz w:val="20"/>
        </w:rPr>
        <w:sectPr>
          <w:pgSz w:w="10440" w:h="14750"/>
          <w:pgMar w:header="0" w:footer="939" w:top="1320" w:bottom="1120" w:left="992" w:right="992"/>
        </w:sectPr>
      </w:pPr>
    </w:p>
    <w:p>
      <w:pPr>
        <w:pStyle w:val="Heading3"/>
        <w:spacing w:before="90"/>
      </w:pPr>
      <w:r>
        <w:rPr>
          <w:color w:val="231F20"/>
          <w:spacing w:val="-10"/>
        </w:rPr>
        <w:t>A</w:t>
      </w:r>
    </w:p>
    <w:p>
      <w:pPr>
        <w:pStyle w:val="BodyText"/>
        <w:spacing w:line="364" w:lineRule="auto" w:before="208"/>
        <w:ind w:right="769"/>
      </w:pPr>
      <w:r>
        <w:rPr>
          <w:color w:val="231F20"/>
          <w:spacing w:val="-4"/>
        </w:rPr>
        <w:t>a.m. a/an</w:t>
      </w:r>
    </w:p>
    <w:p>
      <w:pPr>
        <w:pStyle w:val="BodyText"/>
        <w:spacing w:line="364" w:lineRule="auto" w:before="1"/>
        <w:ind w:right="131"/>
      </w:pPr>
      <w:r>
        <w:rPr>
          <w:color w:val="231F20"/>
          <w:spacing w:val="-2"/>
        </w:rPr>
        <w:t>abandon** ability</w:t>
      </w:r>
      <w:r>
        <w:rPr>
          <w:color w:val="231F20"/>
          <w:spacing w:val="80"/>
        </w:rPr>
        <w:t> </w:t>
      </w:r>
      <w:r>
        <w:rPr>
          <w:color w:val="231F20"/>
          <w:spacing w:val="-4"/>
        </w:rPr>
        <w:t>able</w:t>
      </w:r>
    </w:p>
    <w:p>
      <w:pPr>
        <w:pStyle w:val="BodyText"/>
        <w:spacing w:line="364" w:lineRule="auto" w:before="1"/>
        <w:ind w:right="40"/>
      </w:pPr>
      <w:r>
        <w:rPr>
          <w:color w:val="231F20"/>
          <w:spacing w:val="-2"/>
        </w:rPr>
        <w:t>abnormal** aboard** about</w:t>
      </w:r>
      <w:r>
        <w:rPr>
          <w:color w:val="231F20"/>
          <w:spacing w:val="80"/>
        </w:rPr>
        <w:t> </w:t>
      </w:r>
      <w:r>
        <w:rPr>
          <w:color w:val="231F20"/>
          <w:spacing w:val="-2"/>
        </w:rPr>
        <w:t>above</w:t>
      </w:r>
    </w:p>
    <w:p>
      <w:pPr>
        <w:pStyle w:val="BodyText"/>
        <w:spacing w:line="364" w:lineRule="auto" w:before="97"/>
        <w:ind w:right="2505"/>
      </w:pPr>
      <w:r>
        <w:rPr/>
        <w:br w:type="column"/>
      </w:r>
      <w:r>
        <w:rPr>
          <w:color w:val="231F20"/>
          <w:spacing w:val="-2"/>
        </w:rPr>
        <w:t>abroad absence** absent absolutely* absorb** abstract** abuse** academic** accent** accept</w:t>
      </w:r>
    </w:p>
    <w:p>
      <w:pPr>
        <w:pStyle w:val="BodyText"/>
        <w:spacing w:after="0" w:line="364" w:lineRule="auto"/>
        <w:sectPr>
          <w:type w:val="continuous"/>
          <w:pgSz w:w="10440" w:h="14750"/>
          <w:pgMar w:header="0" w:footer="939" w:top="1680" w:bottom="280" w:left="992" w:right="992"/>
          <w:cols w:num="2" w:equalWidth="0">
            <w:col w:w="1939" w:space="1923"/>
            <w:col w:w="4594"/>
          </w:cols>
        </w:sectPr>
      </w:pPr>
    </w:p>
    <w:p>
      <w:pPr>
        <w:pStyle w:val="BodyText"/>
        <w:spacing w:line="364" w:lineRule="auto" w:before="69"/>
        <w:ind w:left="255" w:right="368"/>
      </w:pPr>
      <w:r>
        <w:rPr>
          <w:color w:val="231F20"/>
          <w:spacing w:val="-2"/>
        </w:rPr>
        <w:t>access** accident</w:t>
      </w:r>
    </w:p>
    <w:p>
      <w:pPr>
        <w:pStyle w:val="BodyText"/>
        <w:spacing w:line="364" w:lineRule="auto" w:before="1"/>
        <w:ind w:left="255" w:right="197"/>
      </w:pPr>
      <w:r>
        <w:rPr>
          <w:color w:val="231F20"/>
          <w:spacing w:val="-2"/>
        </w:rPr>
        <w:t>accommodation** accompany** </w:t>
      </w:r>
      <w:r>
        <w:rPr>
          <w:color w:val="231F20"/>
        </w:rPr>
        <w:t>according (to) </w:t>
      </w:r>
      <w:r>
        <w:rPr>
          <w:color w:val="231F20"/>
          <w:spacing w:val="-2"/>
        </w:rPr>
        <w:t>account</w:t>
      </w:r>
      <w:r>
        <w:rPr>
          <w:color w:val="231F20"/>
          <w:spacing w:val="40"/>
        </w:rPr>
        <w:t> </w:t>
      </w:r>
      <w:r>
        <w:rPr>
          <w:color w:val="231F20"/>
          <w:spacing w:val="-2"/>
        </w:rPr>
        <w:t>accurate** accuse**</w:t>
      </w:r>
    </w:p>
    <w:p>
      <w:pPr>
        <w:pStyle w:val="BodyText"/>
        <w:spacing w:line="364" w:lineRule="auto" w:before="3"/>
        <w:ind w:left="255" w:right="1230"/>
      </w:pPr>
      <w:r>
        <w:rPr>
          <w:color w:val="231F20"/>
          <w:spacing w:val="-4"/>
        </w:rPr>
        <w:t>ache </w:t>
      </w:r>
      <w:r>
        <w:rPr>
          <w:color w:val="231F20"/>
          <w:spacing w:val="-2"/>
        </w:rPr>
        <w:t>achieve</w:t>
      </w:r>
    </w:p>
    <w:p>
      <w:pPr>
        <w:pStyle w:val="BodyText"/>
        <w:spacing w:line="364" w:lineRule="auto" w:before="1"/>
        <w:ind w:left="255" w:right="368"/>
      </w:pPr>
      <w:r>
        <w:rPr>
          <w:color w:val="231F20"/>
          <w:spacing w:val="-2"/>
        </w:rPr>
        <w:t>achievement* acid** acknowledge** acquire*</w:t>
      </w:r>
    </w:p>
    <w:p>
      <w:pPr>
        <w:pStyle w:val="BodyText"/>
        <w:spacing w:line="364" w:lineRule="auto" w:before="2"/>
        <w:ind w:left="255" w:right="1245"/>
      </w:pPr>
      <w:r>
        <w:rPr>
          <w:color w:val="231F20"/>
          <w:spacing w:val="-2"/>
        </w:rPr>
        <w:t>across </w:t>
      </w:r>
      <w:r>
        <w:rPr>
          <w:color w:val="231F20"/>
          <w:spacing w:val="-4"/>
        </w:rPr>
        <w:t>act </w:t>
      </w:r>
      <w:r>
        <w:rPr>
          <w:color w:val="231F20"/>
          <w:spacing w:val="-2"/>
        </w:rPr>
        <w:t>action active activity</w:t>
      </w:r>
    </w:p>
    <w:p>
      <w:pPr>
        <w:pStyle w:val="BodyText"/>
        <w:spacing w:line="364" w:lineRule="auto" w:before="3"/>
        <w:ind w:left="255" w:right="368"/>
      </w:pPr>
      <w:r>
        <w:rPr>
          <w:color w:val="231F20"/>
          <w:spacing w:val="-2"/>
        </w:rPr>
        <w:t>actor/actress actually</w:t>
      </w:r>
    </w:p>
    <w:p>
      <w:pPr>
        <w:pStyle w:val="BodyText"/>
        <w:spacing w:line="364" w:lineRule="auto" w:before="1"/>
        <w:ind w:left="255" w:right="38"/>
      </w:pPr>
      <w:r>
        <w:rPr>
          <w:color w:val="231F20"/>
        </w:rPr>
        <w:t>ad</w:t>
      </w:r>
      <w:r>
        <w:rPr>
          <w:color w:val="231F20"/>
          <w:spacing w:val="-15"/>
        </w:rPr>
        <w:t> </w:t>
      </w:r>
      <w:r>
        <w:rPr>
          <w:color w:val="231F20"/>
        </w:rPr>
        <w:t>(=advertisement) </w:t>
      </w:r>
      <w:r>
        <w:rPr>
          <w:color w:val="231F20"/>
          <w:spacing w:val="-2"/>
        </w:rPr>
        <w:t>adapt*</w:t>
      </w:r>
      <w:r>
        <w:rPr>
          <w:color w:val="231F20"/>
          <w:spacing w:val="80"/>
        </w:rPr>
        <w:t> </w:t>
      </w:r>
      <w:r>
        <w:rPr>
          <w:color w:val="231F20"/>
          <w:spacing w:val="-2"/>
        </w:rPr>
        <w:t>adaptation**</w:t>
      </w:r>
    </w:p>
    <w:p>
      <w:pPr>
        <w:pStyle w:val="BodyText"/>
        <w:spacing w:line="364" w:lineRule="auto" w:before="1"/>
        <w:ind w:left="255" w:right="962"/>
      </w:pPr>
      <w:r>
        <w:rPr>
          <w:color w:val="231F20"/>
          <w:spacing w:val="-4"/>
        </w:rPr>
        <w:t>add </w:t>
      </w:r>
      <w:r>
        <w:rPr>
          <w:color w:val="231F20"/>
          <w:spacing w:val="-2"/>
        </w:rPr>
        <w:t>addict* addition* address</w:t>
      </w:r>
    </w:p>
    <w:p>
      <w:pPr>
        <w:pStyle w:val="BodyText"/>
        <w:spacing w:line="364" w:lineRule="auto" w:before="69"/>
        <w:ind w:left="255" w:right="2658"/>
      </w:pPr>
      <w:r>
        <w:rPr/>
        <w:br w:type="column"/>
      </w:r>
      <w:r>
        <w:rPr>
          <w:color w:val="231F20"/>
          <w:spacing w:val="-2"/>
        </w:rPr>
        <w:t>adjust** administration** admire</w:t>
      </w:r>
    </w:p>
    <w:p>
      <w:pPr>
        <w:pStyle w:val="BodyText"/>
        <w:spacing w:line="364" w:lineRule="auto" w:before="2"/>
        <w:ind w:left="255" w:right="3169"/>
      </w:pPr>
      <w:r>
        <w:rPr>
          <w:color w:val="231F20"/>
          <w:spacing w:val="-2"/>
        </w:rPr>
        <w:t>admit* adopt** adorable** adult advance* advantage adventure* advertise** advice advise advocate** affair* affect** afford</w:t>
      </w:r>
      <w:r>
        <w:rPr>
          <w:color w:val="231F20"/>
          <w:spacing w:val="40"/>
        </w:rPr>
        <w:t> </w:t>
      </w:r>
      <w:r>
        <w:rPr>
          <w:color w:val="231F20"/>
          <w:spacing w:val="-2"/>
        </w:rPr>
        <w:t>afraid Africa*</w:t>
      </w:r>
      <w:r>
        <w:rPr>
          <w:color w:val="231F20"/>
          <w:spacing w:val="40"/>
        </w:rPr>
        <w:t> </w:t>
      </w:r>
      <w:r>
        <w:rPr>
          <w:color w:val="231F20"/>
          <w:spacing w:val="-2"/>
        </w:rPr>
        <w:t>after afternoon afterward** again against</w:t>
      </w:r>
    </w:p>
    <w:p>
      <w:pPr>
        <w:pStyle w:val="BodyText"/>
        <w:spacing w:line="364" w:lineRule="auto" w:before="10"/>
        <w:ind w:left="255" w:right="3169"/>
      </w:pPr>
      <w:r>
        <w:rPr>
          <w:color w:val="231F20"/>
          <w:spacing w:val="-4"/>
        </w:rPr>
        <w:t>age </w:t>
      </w:r>
      <w:r>
        <w:rPr>
          <w:color w:val="231F20"/>
          <w:spacing w:val="-2"/>
        </w:rPr>
        <w:t>agency** agenda** </w:t>
      </w:r>
      <w:r>
        <w:rPr>
          <w:color w:val="231F20"/>
          <w:spacing w:val="-4"/>
        </w:rPr>
        <w:t>ago</w:t>
      </w:r>
    </w:p>
    <w:p>
      <w:pPr>
        <w:pStyle w:val="BodyText"/>
        <w:spacing w:after="0" w:line="364" w:lineRule="auto"/>
        <w:sectPr>
          <w:pgSz w:w="10440" w:h="14750"/>
          <w:pgMar w:header="0" w:footer="939" w:top="1320" w:bottom="1120" w:left="992" w:right="992"/>
          <w:cols w:num="2" w:equalWidth="0">
            <w:col w:w="2224" w:space="1638"/>
            <w:col w:w="4594"/>
          </w:cols>
        </w:sectPr>
      </w:pPr>
    </w:p>
    <w:p>
      <w:pPr>
        <w:pStyle w:val="BodyText"/>
        <w:spacing w:line="364" w:lineRule="auto" w:before="69"/>
        <w:ind w:right="1284"/>
      </w:pPr>
      <w:r>
        <w:rPr>
          <w:color w:val="231F20"/>
          <w:spacing w:val="-2"/>
        </w:rPr>
        <w:t>agree agreement* agriculture* ahead</w:t>
      </w:r>
    </w:p>
    <w:p>
      <w:pPr>
        <w:pStyle w:val="BodyText"/>
        <w:spacing w:line="364" w:lineRule="auto" w:before="2"/>
      </w:pPr>
      <w:r>
        <w:rPr>
          <w:color w:val="231F20"/>
          <w:spacing w:val="-6"/>
        </w:rPr>
        <w:t>AI</w:t>
      </w:r>
      <w:r>
        <w:rPr>
          <w:color w:val="231F20"/>
          <w:spacing w:val="-12"/>
        </w:rPr>
        <w:t> </w:t>
      </w:r>
      <w:r>
        <w:rPr>
          <w:color w:val="231F20"/>
          <w:spacing w:val="-6"/>
        </w:rPr>
        <w:t>(=artificial</w:t>
      </w:r>
      <w:r>
        <w:rPr>
          <w:color w:val="231F20"/>
          <w:spacing w:val="-12"/>
        </w:rPr>
        <w:t> </w:t>
      </w:r>
      <w:r>
        <w:rPr>
          <w:color w:val="231F20"/>
          <w:spacing w:val="-6"/>
        </w:rPr>
        <w:t>intelligence) </w:t>
      </w:r>
      <w:r>
        <w:rPr>
          <w:color w:val="231F20"/>
          <w:spacing w:val="-4"/>
        </w:rPr>
        <w:t>aid</w:t>
      </w:r>
    </w:p>
    <w:p>
      <w:pPr>
        <w:pStyle w:val="BodyText"/>
        <w:spacing w:line="364" w:lineRule="auto" w:before="1"/>
        <w:ind w:right="2112"/>
      </w:pPr>
      <w:r>
        <w:rPr>
          <w:color w:val="231F20"/>
          <w:spacing w:val="-4"/>
        </w:rPr>
        <w:t>aim air</w:t>
      </w:r>
    </w:p>
    <w:p>
      <w:pPr>
        <w:pStyle w:val="BodyText"/>
        <w:spacing w:line="364" w:lineRule="auto" w:before="1"/>
        <w:ind w:right="1391"/>
      </w:pPr>
      <w:r>
        <w:rPr>
          <w:color w:val="231F20"/>
          <w:spacing w:val="-2"/>
        </w:rPr>
        <w:t>airline** airport alarm alcohol** alert** alive</w:t>
      </w:r>
    </w:p>
    <w:p>
      <w:pPr>
        <w:pStyle w:val="BodyText"/>
        <w:spacing w:line="364" w:lineRule="auto" w:before="3"/>
        <w:ind w:right="1836"/>
      </w:pPr>
      <w:r>
        <w:rPr>
          <w:color w:val="231F20"/>
          <w:spacing w:val="-4"/>
        </w:rPr>
        <w:t>all </w:t>
      </w:r>
      <w:r>
        <w:rPr>
          <w:color w:val="231F20"/>
          <w:spacing w:val="-2"/>
        </w:rPr>
        <w:t>allow almost alone along</w:t>
      </w:r>
    </w:p>
    <w:p>
      <w:pPr>
        <w:pStyle w:val="BodyText"/>
        <w:spacing w:line="364" w:lineRule="auto" w:before="3"/>
        <w:ind w:right="1284"/>
      </w:pPr>
      <w:r>
        <w:rPr>
          <w:color w:val="231F20"/>
          <w:spacing w:val="-2"/>
        </w:rPr>
        <w:t>alongside** aloud already</w:t>
      </w:r>
    </w:p>
    <w:p>
      <w:pPr>
        <w:pStyle w:val="BodyText"/>
        <w:spacing w:line="364" w:lineRule="auto" w:before="1"/>
        <w:ind w:right="902"/>
      </w:pPr>
      <w:r>
        <w:rPr>
          <w:color w:val="231F20"/>
          <w:spacing w:val="-4"/>
        </w:rPr>
        <w:t>also </w:t>
      </w:r>
      <w:r>
        <w:rPr>
          <w:color w:val="231F20"/>
          <w:spacing w:val="-2"/>
        </w:rPr>
        <w:t>alternative** although altogether** always amateur**</w:t>
      </w:r>
    </w:p>
    <w:p>
      <w:pPr>
        <w:pStyle w:val="BodyText"/>
        <w:spacing w:line="364" w:lineRule="auto" w:before="69"/>
        <w:ind w:right="2505"/>
      </w:pPr>
      <w:r>
        <w:rPr/>
        <w:br w:type="column"/>
      </w:r>
      <w:r>
        <w:rPr>
          <w:color w:val="231F20"/>
          <w:spacing w:val="-2"/>
        </w:rPr>
        <w:t>amazing ambition** ambitious** ambulance** America* among amount* amuse**</w:t>
      </w:r>
    </w:p>
    <w:p>
      <w:pPr>
        <w:pStyle w:val="BodyText"/>
        <w:spacing w:line="364" w:lineRule="auto" w:before="4"/>
        <w:ind w:right="1724"/>
      </w:pPr>
      <w:r>
        <w:rPr>
          <w:color w:val="231F20"/>
        </w:rPr>
        <w:t>analyse</w:t>
      </w:r>
      <w:r>
        <w:rPr>
          <w:color w:val="231F20"/>
          <w:spacing w:val="-15"/>
        </w:rPr>
        <w:t> </w:t>
      </w:r>
      <w:r>
        <w:rPr>
          <w:color w:val="231F20"/>
        </w:rPr>
        <w:t>(analyze)** </w:t>
      </w:r>
      <w:r>
        <w:rPr>
          <w:color w:val="231F20"/>
          <w:spacing w:val="-2"/>
        </w:rPr>
        <w:t>ancestor**</w:t>
      </w:r>
    </w:p>
    <w:p>
      <w:pPr>
        <w:pStyle w:val="BodyText"/>
        <w:spacing w:line="364" w:lineRule="auto" w:before="1"/>
        <w:ind w:right="2995"/>
      </w:pPr>
      <w:r>
        <w:rPr>
          <w:color w:val="231F20"/>
          <w:spacing w:val="-2"/>
        </w:rPr>
        <w:t>ancient </w:t>
      </w:r>
      <w:r>
        <w:rPr>
          <w:color w:val="231F20"/>
          <w:spacing w:val="-4"/>
        </w:rPr>
        <w:t>and </w:t>
      </w:r>
      <w:r>
        <w:rPr>
          <w:color w:val="231F20"/>
          <w:spacing w:val="-2"/>
        </w:rPr>
        <w:t>anger** angle** angry animal ankle**</w:t>
      </w:r>
    </w:p>
    <w:p>
      <w:pPr>
        <w:pStyle w:val="BodyText"/>
        <w:spacing w:line="364" w:lineRule="auto" w:before="4"/>
        <w:ind w:right="2505"/>
      </w:pPr>
      <w:r>
        <w:rPr>
          <w:color w:val="231F20"/>
          <w:spacing w:val="-2"/>
        </w:rPr>
        <w:t>anniversary* announce* annoy** annual* another answer</w:t>
      </w:r>
    </w:p>
    <w:p>
      <w:pPr>
        <w:pStyle w:val="BodyText"/>
        <w:spacing w:line="364" w:lineRule="auto" w:before="3"/>
        <w:ind w:right="2505"/>
      </w:pPr>
      <w:r>
        <w:rPr>
          <w:color w:val="231F20"/>
          <w:spacing w:val="-4"/>
        </w:rPr>
        <w:t>ant </w:t>
      </w:r>
      <w:r>
        <w:rPr>
          <w:color w:val="231F20"/>
          <w:spacing w:val="-2"/>
        </w:rPr>
        <w:t>Antarctica** anticipate** antique** anxiety**</w:t>
      </w:r>
    </w:p>
    <w:p>
      <w:pPr>
        <w:pStyle w:val="BodyText"/>
        <w:spacing w:after="0" w:line="364" w:lineRule="auto"/>
        <w:sectPr>
          <w:pgSz w:w="10440" w:h="14750"/>
          <w:pgMar w:header="0" w:footer="939" w:top="1320" w:bottom="1120" w:left="992" w:right="992"/>
          <w:cols w:num="2" w:equalWidth="0">
            <w:col w:w="3232" w:space="630"/>
            <w:col w:w="4594"/>
          </w:cols>
        </w:sectPr>
      </w:pPr>
    </w:p>
    <w:p>
      <w:pPr>
        <w:pStyle w:val="BodyText"/>
        <w:spacing w:line="364" w:lineRule="auto" w:before="69"/>
        <w:ind w:left="255" w:right="1363"/>
      </w:pPr>
      <w:r>
        <w:rPr>
          <w:color w:val="231F20"/>
          <w:spacing w:val="-2"/>
        </w:rPr>
        <w:t>anxious* </w:t>
      </w:r>
      <w:r>
        <w:rPr>
          <w:color w:val="231F20"/>
          <w:spacing w:val="-4"/>
        </w:rPr>
        <w:t>any</w:t>
      </w:r>
    </w:p>
    <w:p>
      <w:pPr>
        <w:pStyle w:val="BodyText"/>
        <w:spacing w:line="364" w:lineRule="auto" w:before="1"/>
        <w:ind w:left="255" w:right="655"/>
      </w:pPr>
      <w:r>
        <w:rPr>
          <w:color w:val="231F20"/>
          <w:spacing w:val="-2"/>
        </w:rPr>
        <w:t>anybody/anyone anyhow** anything</w:t>
      </w:r>
      <w:r>
        <w:rPr>
          <w:color w:val="231F20"/>
          <w:spacing w:val="40"/>
        </w:rPr>
        <w:t> </w:t>
      </w:r>
      <w:r>
        <w:rPr>
          <w:color w:val="231F20"/>
          <w:spacing w:val="-2"/>
        </w:rPr>
        <w:t>anyway anywhere apart** apartment</w:t>
      </w:r>
    </w:p>
    <w:p>
      <w:pPr>
        <w:pStyle w:val="BodyText"/>
        <w:spacing w:line="364" w:lineRule="auto" w:before="4"/>
        <w:ind w:left="255" w:right="36"/>
      </w:pPr>
      <w:r>
        <w:rPr>
          <w:color w:val="231F20"/>
        </w:rPr>
        <w:t>apologise</w:t>
      </w:r>
      <w:r>
        <w:rPr>
          <w:color w:val="231F20"/>
          <w:spacing w:val="-15"/>
        </w:rPr>
        <w:t> </w:t>
      </w:r>
      <w:r>
        <w:rPr>
          <w:color w:val="231F20"/>
        </w:rPr>
        <w:t>(apologize)* app (=application) </w:t>
      </w:r>
      <w:r>
        <w:rPr>
          <w:color w:val="231F20"/>
          <w:spacing w:val="-2"/>
        </w:rPr>
        <w:t>apparently**</w:t>
      </w:r>
    </w:p>
    <w:p>
      <w:pPr>
        <w:pStyle w:val="BodyText"/>
        <w:spacing w:line="364" w:lineRule="auto" w:before="1"/>
        <w:ind w:left="255" w:right="776"/>
      </w:pPr>
      <w:r>
        <w:rPr>
          <w:color w:val="231F20"/>
          <w:spacing w:val="-2"/>
        </w:rPr>
        <w:t>appeal** appear appetite** applaud** apple applicant** application* apply* appointment** appreciate** approach* appropriate** approve** arch** architect** Arctic**</w:t>
      </w:r>
    </w:p>
    <w:p>
      <w:pPr>
        <w:pStyle w:val="BodyText"/>
        <w:spacing w:line="364" w:lineRule="auto" w:before="69"/>
        <w:ind w:left="255" w:right="3635"/>
      </w:pPr>
      <w:r>
        <w:rPr/>
        <w:br w:type="column"/>
      </w:r>
      <w:r>
        <w:rPr>
          <w:color w:val="231F20"/>
          <w:spacing w:val="-4"/>
        </w:rPr>
        <w:t>area argue </w:t>
      </w:r>
      <w:r>
        <w:rPr>
          <w:color w:val="231F20"/>
          <w:spacing w:val="-2"/>
        </w:rPr>
        <w:t>arise** </w:t>
      </w:r>
      <w:r>
        <w:rPr>
          <w:color w:val="231F20"/>
          <w:spacing w:val="-4"/>
        </w:rPr>
        <w:t>arm army </w:t>
      </w:r>
      <w:r>
        <w:rPr>
          <w:color w:val="231F20"/>
          <w:spacing w:val="-2"/>
        </w:rPr>
        <w:t>around</w:t>
      </w:r>
    </w:p>
    <w:p>
      <w:pPr>
        <w:pStyle w:val="BodyText"/>
        <w:spacing w:line="364" w:lineRule="auto" w:before="3"/>
        <w:ind w:left="255" w:right="3014"/>
      </w:pPr>
      <w:r>
        <w:rPr>
          <w:color w:val="231F20"/>
          <w:spacing w:val="-2"/>
        </w:rPr>
        <w:t>arrangement* arrest**</w:t>
      </w:r>
      <w:r>
        <w:rPr>
          <w:color w:val="231F20"/>
          <w:spacing w:val="40"/>
        </w:rPr>
        <w:t> </w:t>
      </w:r>
      <w:r>
        <w:rPr>
          <w:color w:val="231F20"/>
          <w:spacing w:val="-2"/>
        </w:rPr>
        <w:t>arrive arrow**</w:t>
      </w:r>
    </w:p>
    <w:p>
      <w:pPr>
        <w:pStyle w:val="BodyText"/>
        <w:spacing w:line="364" w:lineRule="auto" w:before="2"/>
        <w:ind w:left="255" w:right="3635"/>
      </w:pPr>
      <w:r>
        <w:rPr>
          <w:color w:val="231F20"/>
          <w:spacing w:val="-4"/>
        </w:rPr>
        <w:t>art </w:t>
      </w:r>
      <w:r>
        <w:rPr>
          <w:color w:val="231F20"/>
          <w:spacing w:val="-2"/>
        </w:rPr>
        <w:t>article</w:t>
      </w:r>
    </w:p>
    <w:p>
      <w:pPr>
        <w:pStyle w:val="BodyText"/>
        <w:spacing w:line="364" w:lineRule="auto" w:before="1"/>
        <w:ind w:left="255" w:right="3169"/>
      </w:pPr>
      <w:r>
        <w:rPr>
          <w:color w:val="231F20"/>
          <w:spacing w:val="-2"/>
        </w:rPr>
        <w:t>artificial** artist</w:t>
      </w:r>
    </w:p>
    <w:p>
      <w:pPr>
        <w:pStyle w:val="BodyText"/>
        <w:spacing w:line="364" w:lineRule="auto" w:before="1"/>
        <w:ind w:left="255" w:right="3257"/>
      </w:pPr>
      <w:r>
        <w:rPr>
          <w:color w:val="231F20"/>
          <w:spacing w:val="-6"/>
        </w:rPr>
        <w:t>as </w:t>
      </w:r>
      <w:r>
        <w:rPr>
          <w:color w:val="231F20"/>
          <w:spacing w:val="-2"/>
        </w:rPr>
        <w:t>ashamed** Asia* aside**</w:t>
      </w:r>
      <w:r>
        <w:rPr>
          <w:color w:val="231F20"/>
          <w:spacing w:val="80"/>
        </w:rPr>
        <w:t> </w:t>
      </w:r>
      <w:r>
        <w:rPr>
          <w:color w:val="231F20"/>
          <w:spacing w:val="-4"/>
        </w:rPr>
        <w:t>ask</w:t>
      </w:r>
    </w:p>
    <w:p>
      <w:pPr>
        <w:pStyle w:val="BodyText"/>
        <w:spacing w:line="364" w:lineRule="auto" w:before="3"/>
        <w:ind w:left="255" w:right="2995"/>
      </w:pPr>
      <w:r>
        <w:rPr>
          <w:color w:val="231F20"/>
          <w:spacing w:val="-2"/>
        </w:rPr>
        <w:t>asleep</w:t>
      </w:r>
      <w:r>
        <w:rPr>
          <w:color w:val="231F20"/>
          <w:spacing w:val="40"/>
        </w:rPr>
        <w:t> </w:t>
      </w:r>
      <w:r>
        <w:rPr>
          <w:color w:val="231F20"/>
          <w:spacing w:val="-2"/>
        </w:rPr>
        <w:t>aspect* assess** assign** assistant** association** assume* assumption** astonish**</w:t>
      </w:r>
    </w:p>
    <w:p>
      <w:pPr>
        <w:pStyle w:val="BodyText"/>
        <w:spacing w:after="0" w:line="364" w:lineRule="auto"/>
        <w:sectPr>
          <w:pgSz w:w="10440" w:h="14750"/>
          <w:pgMar w:header="0" w:footer="939" w:top="1320" w:bottom="1120" w:left="992" w:right="992"/>
          <w:cols w:num="2" w:equalWidth="0">
            <w:col w:w="2489" w:space="1373"/>
            <w:col w:w="4594"/>
          </w:cols>
        </w:sectPr>
      </w:pPr>
    </w:p>
    <w:p>
      <w:pPr>
        <w:pStyle w:val="BodyText"/>
        <w:spacing w:line="364" w:lineRule="auto" w:before="69"/>
        <w:ind w:right="38"/>
      </w:pPr>
      <w:r>
        <w:rPr>
          <w:color w:val="231F20"/>
          <w:spacing w:val="-2"/>
        </w:rPr>
        <w:t>astronaut astronomer** </w:t>
      </w:r>
      <w:r>
        <w:rPr>
          <w:color w:val="231F20"/>
          <w:spacing w:val="-6"/>
        </w:rPr>
        <w:t>at</w:t>
      </w:r>
    </w:p>
    <w:p>
      <w:pPr>
        <w:pStyle w:val="BodyText"/>
        <w:spacing w:line="364" w:lineRule="auto" w:before="2"/>
        <w:ind w:right="38"/>
      </w:pPr>
      <w:r>
        <w:rPr>
          <w:color w:val="231F20"/>
          <w:spacing w:val="-2"/>
        </w:rPr>
        <w:t>athlete Atlantic* atmosphere** attach*</w:t>
      </w:r>
    </w:p>
    <w:p>
      <w:pPr>
        <w:pStyle w:val="BodyText"/>
        <w:spacing w:line="364" w:lineRule="auto" w:before="2"/>
        <w:ind w:right="266"/>
      </w:pPr>
      <w:r>
        <w:rPr>
          <w:color w:val="231F20"/>
          <w:spacing w:val="-2"/>
        </w:rPr>
        <w:t>attack attain** attempt* attend attention attitude* attract* audience* </w:t>
      </w:r>
      <w:r>
        <w:rPr>
          <w:color w:val="231F20"/>
          <w:spacing w:val="-4"/>
        </w:rPr>
        <w:t>aunt</w:t>
      </w:r>
      <w:r>
        <w:rPr>
          <w:color w:val="231F20"/>
          <w:spacing w:val="80"/>
        </w:rPr>
        <w:t> </w:t>
      </w:r>
      <w:r>
        <w:rPr>
          <w:color w:val="231F20"/>
          <w:spacing w:val="-2"/>
        </w:rPr>
        <w:t>author* authority* automatic**</w:t>
      </w:r>
    </w:p>
    <w:p>
      <w:pPr>
        <w:pStyle w:val="BodyText"/>
        <w:spacing w:line="364" w:lineRule="auto" w:before="6"/>
        <w:ind w:right="38"/>
      </w:pPr>
      <w:r>
        <w:rPr>
          <w:color w:val="231F20"/>
          <w:spacing w:val="-2"/>
        </w:rPr>
        <w:t>autonomous** autumn available** average</w:t>
      </w:r>
    </w:p>
    <w:p>
      <w:pPr>
        <w:pStyle w:val="BodyText"/>
        <w:spacing w:line="364" w:lineRule="auto" w:before="2"/>
        <w:ind w:right="831"/>
      </w:pPr>
      <w:r>
        <w:rPr>
          <w:color w:val="231F20"/>
          <w:spacing w:val="-2"/>
        </w:rPr>
        <w:t>avoid awake award aware </w:t>
      </w:r>
      <w:r>
        <w:rPr>
          <w:color w:val="231F20"/>
          <w:spacing w:val="-4"/>
        </w:rPr>
        <w:t>away</w:t>
      </w:r>
    </w:p>
    <w:p>
      <w:pPr>
        <w:pStyle w:val="BodyText"/>
        <w:spacing w:line="364" w:lineRule="auto" w:before="69"/>
        <w:ind w:right="2658"/>
      </w:pPr>
      <w:r>
        <w:rPr/>
        <w:br w:type="column"/>
      </w:r>
      <w:r>
        <w:rPr>
          <w:color w:val="231F20"/>
          <w:spacing w:val="-2"/>
        </w:rPr>
        <w:t>awesome** awful awkward*</w:t>
      </w:r>
    </w:p>
    <w:p>
      <w:pPr>
        <w:pStyle w:val="Heading3"/>
      </w:pPr>
      <w:r>
        <w:rPr>
          <w:color w:val="231F20"/>
          <w:spacing w:val="-10"/>
        </w:rPr>
        <w:t>B</w:t>
      </w:r>
    </w:p>
    <w:p>
      <w:pPr>
        <w:pStyle w:val="BodyText"/>
        <w:spacing w:before="130"/>
        <w:ind w:left="0"/>
        <w:rPr>
          <w:b/>
        </w:rPr>
      </w:pPr>
    </w:p>
    <w:p>
      <w:pPr>
        <w:pStyle w:val="BodyText"/>
        <w:spacing w:line="364" w:lineRule="auto"/>
        <w:ind w:right="2991"/>
      </w:pPr>
      <w:r>
        <w:rPr>
          <w:color w:val="231F20"/>
          <w:spacing w:val="-4"/>
        </w:rPr>
        <w:t>baby back</w:t>
      </w:r>
    </w:p>
    <w:p>
      <w:pPr>
        <w:pStyle w:val="BodyText"/>
        <w:spacing w:line="364" w:lineRule="auto" w:before="1"/>
        <w:ind w:right="2658"/>
      </w:pPr>
      <w:r>
        <w:rPr>
          <w:color w:val="231F20"/>
          <w:spacing w:val="-2"/>
        </w:rPr>
        <w:t>background backward** bacon** bacteria* </w:t>
      </w:r>
      <w:r>
        <w:rPr>
          <w:color w:val="231F20"/>
          <w:spacing w:val="-4"/>
        </w:rPr>
        <w:t>bad </w:t>
      </w:r>
      <w:r>
        <w:rPr>
          <w:color w:val="231F20"/>
          <w:spacing w:val="-2"/>
        </w:rPr>
        <w:t>badminton </w:t>
      </w:r>
      <w:r>
        <w:rPr>
          <w:color w:val="231F20"/>
          <w:spacing w:val="-4"/>
        </w:rPr>
        <w:t>bag </w:t>
      </w:r>
      <w:r>
        <w:rPr>
          <w:color w:val="231F20"/>
          <w:spacing w:val="-2"/>
        </w:rPr>
        <w:t>bakery** balance</w:t>
      </w:r>
    </w:p>
    <w:p>
      <w:pPr>
        <w:pStyle w:val="BodyText"/>
        <w:spacing w:line="364" w:lineRule="auto" w:before="4"/>
        <w:ind w:right="3048"/>
      </w:pPr>
      <w:r>
        <w:rPr>
          <w:color w:val="231F20"/>
          <w:spacing w:val="-4"/>
        </w:rPr>
        <w:t>ball </w:t>
      </w:r>
      <w:r>
        <w:rPr>
          <w:color w:val="231F20"/>
          <w:spacing w:val="-2"/>
        </w:rPr>
        <w:t>ballet* balloon bamboo ban** banana </w:t>
      </w:r>
      <w:r>
        <w:rPr>
          <w:color w:val="231F20"/>
          <w:spacing w:val="-4"/>
        </w:rPr>
        <w:t>band bank bar*</w:t>
      </w:r>
    </w:p>
    <w:p>
      <w:pPr>
        <w:pStyle w:val="BodyText"/>
        <w:spacing w:line="364" w:lineRule="auto" w:before="5"/>
        <w:ind w:right="2505"/>
      </w:pPr>
      <w:r>
        <w:rPr>
          <w:color w:val="231F20"/>
          <w:spacing w:val="-2"/>
        </w:rPr>
        <w:t>barbecue** barely** bark**</w:t>
      </w:r>
    </w:p>
    <w:p>
      <w:pPr>
        <w:pStyle w:val="BodyText"/>
        <w:spacing w:after="0" w:line="364" w:lineRule="auto"/>
        <w:sectPr>
          <w:pgSz w:w="10440" w:h="14750"/>
          <w:pgMar w:header="0" w:footer="939" w:top="1320" w:bottom="1120" w:left="992" w:right="992"/>
          <w:cols w:num="2" w:equalWidth="0">
            <w:col w:w="2206" w:space="1656"/>
            <w:col w:w="4594"/>
          </w:cols>
        </w:sectPr>
      </w:pPr>
    </w:p>
    <w:p>
      <w:pPr>
        <w:pStyle w:val="BodyText"/>
        <w:spacing w:line="364" w:lineRule="auto" w:before="69"/>
        <w:ind w:left="255" w:right="2150"/>
      </w:pPr>
      <w:r>
        <w:rPr>
          <w:color w:val="231F20"/>
          <w:spacing w:val="-2"/>
        </w:rPr>
        <w:t>barrier** base* baseball basic basin** basis* basket basketball </w:t>
      </w:r>
      <w:r>
        <w:rPr>
          <w:color w:val="231F20"/>
          <w:spacing w:val="-4"/>
        </w:rPr>
        <w:t>bat</w:t>
      </w:r>
    </w:p>
    <w:p>
      <w:pPr>
        <w:pStyle w:val="BodyText"/>
        <w:spacing w:line="364" w:lineRule="auto" w:before="5"/>
        <w:ind w:left="255" w:right="2396"/>
      </w:pPr>
      <w:r>
        <w:rPr>
          <w:color w:val="231F20"/>
          <w:spacing w:val="-4"/>
        </w:rPr>
        <w:t>bath </w:t>
      </w:r>
      <w:r>
        <w:rPr>
          <w:color w:val="231F20"/>
          <w:spacing w:val="-2"/>
        </w:rPr>
        <w:t>bathroom battery* battle* bay**</w:t>
      </w:r>
    </w:p>
    <w:p>
      <w:pPr>
        <w:pStyle w:val="BodyText"/>
        <w:spacing w:line="364" w:lineRule="auto" w:before="2"/>
        <w:ind w:left="255"/>
      </w:pPr>
      <w:r>
        <w:rPr>
          <w:color w:val="231F20"/>
        </w:rPr>
        <w:t>BCE</w:t>
      </w:r>
      <w:r>
        <w:rPr>
          <w:color w:val="231F20"/>
          <w:spacing w:val="-10"/>
        </w:rPr>
        <w:t> </w:t>
      </w:r>
      <w:r>
        <w:rPr>
          <w:color w:val="231F20"/>
        </w:rPr>
        <w:t>(Before</w:t>
      </w:r>
      <w:r>
        <w:rPr>
          <w:color w:val="231F20"/>
          <w:spacing w:val="-10"/>
        </w:rPr>
        <w:t> </w:t>
      </w:r>
      <w:r>
        <w:rPr>
          <w:color w:val="231F20"/>
        </w:rPr>
        <w:t>the</w:t>
      </w:r>
      <w:r>
        <w:rPr>
          <w:color w:val="231F20"/>
          <w:spacing w:val="-10"/>
        </w:rPr>
        <w:t> </w:t>
      </w:r>
      <w:r>
        <w:rPr>
          <w:color w:val="231F20"/>
        </w:rPr>
        <w:t>Common</w:t>
      </w:r>
      <w:r>
        <w:rPr>
          <w:color w:val="231F20"/>
          <w:spacing w:val="-10"/>
        </w:rPr>
        <w:t> </w:t>
      </w:r>
      <w:r>
        <w:rPr>
          <w:color w:val="231F20"/>
        </w:rPr>
        <w:t>Era)** be (am, are, is)</w:t>
      </w:r>
    </w:p>
    <w:p>
      <w:pPr>
        <w:pStyle w:val="BodyText"/>
        <w:spacing w:line="364" w:lineRule="auto" w:before="1"/>
        <w:ind w:left="255" w:right="2438"/>
      </w:pPr>
      <w:r>
        <w:rPr>
          <w:color w:val="231F20"/>
          <w:spacing w:val="-2"/>
        </w:rPr>
        <w:t>beach </w:t>
      </w:r>
      <w:r>
        <w:rPr>
          <w:color w:val="231F20"/>
          <w:spacing w:val="-4"/>
        </w:rPr>
        <w:t>bean</w:t>
      </w:r>
      <w:r>
        <w:rPr>
          <w:color w:val="231F20"/>
          <w:spacing w:val="40"/>
        </w:rPr>
        <w:t> </w:t>
      </w:r>
      <w:r>
        <w:rPr>
          <w:color w:val="231F20"/>
          <w:spacing w:val="-4"/>
        </w:rPr>
        <w:t>bear </w:t>
      </w:r>
      <w:r>
        <w:rPr>
          <w:color w:val="231F20"/>
          <w:spacing w:val="-2"/>
        </w:rPr>
        <w:t>beard** </w:t>
      </w:r>
      <w:r>
        <w:rPr>
          <w:color w:val="231F20"/>
          <w:spacing w:val="-4"/>
        </w:rPr>
        <w:t>beat </w:t>
      </w:r>
      <w:r>
        <w:rPr>
          <w:color w:val="231F20"/>
          <w:spacing w:val="-2"/>
        </w:rPr>
        <w:t>beautiful beauty** because become </w:t>
      </w:r>
      <w:r>
        <w:rPr>
          <w:color w:val="231F20"/>
          <w:spacing w:val="-4"/>
        </w:rPr>
        <w:t>bed </w:t>
      </w:r>
      <w:r>
        <w:rPr>
          <w:color w:val="231F20"/>
          <w:spacing w:val="-2"/>
        </w:rPr>
        <w:t>bedroom </w:t>
      </w:r>
      <w:r>
        <w:rPr>
          <w:color w:val="231F20"/>
          <w:spacing w:val="-4"/>
        </w:rPr>
        <w:t>bee</w:t>
      </w:r>
    </w:p>
    <w:p>
      <w:pPr>
        <w:pStyle w:val="BodyText"/>
        <w:spacing w:line="364" w:lineRule="auto" w:before="69"/>
        <w:ind w:left="255" w:right="3435"/>
      </w:pPr>
      <w:r>
        <w:rPr/>
        <w:br w:type="column"/>
      </w:r>
      <w:r>
        <w:rPr>
          <w:color w:val="231F20"/>
          <w:spacing w:val="-4"/>
        </w:rPr>
        <w:t>beef </w:t>
      </w:r>
      <w:r>
        <w:rPr>
          <w:color w:val="231F20"/>
          <w:spacing w:val="-2"/>
        </w:rPr>
        <w:t>beer* before begin </w:t>
      </w:r>
      <w:r>
        <w:rPr>
          <w:color w:val="231F20"/>
        </w:rPr>
        <w:t>behalf</w:t>
      </w:r>
      <w:r>
        <w:rPr>
          <w:color w:val="231F20"/>
          <w:spacing w:val="-15"/>
        </w:rPr>
        <w:t> </w:t>
      </w:r>
      <w:r>
        <w:rPr>
          <w:color w:val="231F20"/>
        </w:rPr>
        <w:t>** </w:t>
      </w:r>
      <w:r>
        <w:rPr>
          <w:color w:val="231F20"/>
          <w:spacing w:val="-2"/>
        </w:rPr>
        <w:t>behave</w:t>
      </w:r>
    </w:p>
    <w:p>
      <w:pPr>
        <w:pStyle w:val="BodyText"/>
        <w:spacing w:line="364" w:lineRule="auto" w:before="3"/>
        <w:ind w:left="255" w:right="3260"/>
      </w:pPr>
      <w:r>
        <w:rPr>
          <w:color w:val="231F20"/>
          <w:spacing w:val="-2"/>
        </w:rPr>
        <w:t>behaviour* behind being** </w:t>
      </w:r>
      <w:r>
        <w:rPr>
          <w:color w:val="231F20"/>
        </w:rPr>
        <w:t>belief</w:t>
      </w:r>
      <w:r>
        <w:rPr>
          <w:color w:val="231F20"/>
          <w:spacing w:val="-32"/>
        </w:rPr>
        <w:t> </w:t>
      </w:r>
      <w:r>
        <w:rPr>
          <w:color w:val="231F20"/>
        </w:rPr>
        <w:t>** </w:t>
      </w:r>
      <w:r>
        <w:rPr>
          <w:color w:val="231F20"/>
          <w:spacing w:val="-2"/>
        </w:rPr>
        <w:t>believe</w:t>
      </w:r>
      <w:r>
        <w:rPr>
          <w:color w:val="231F20"/>
          <w:spacing w:val="80"/>
        </w:rPr>
        <w:t> </w:t>
      </w:r>
      <w:r>
        <w:rPr>
          <w:color w:val="231F20"/>
          <w:spacing w:val="-4"/>
        </w:rPr>
        <w:t>bell</w:t>
      </w:r>
    </w:p>
    <w:p>
      <w:pPr>
        <w:pStyle w:val="BodyText"/>
        <w:spacing w:line="364" w:lineRule="auto" w:before="3"/>
        <w:ind w:left="255" w:right="3381"/>
      </w:pPr>
      <w:r>
        <w:rPr>
          <w:color w:val="231F20"/>
          <w:spacing w:val="-2"/>
        </w:rPr>
        <w:t>belong below</w:t>
      </w:r>
      <w:r>
        <w:rPr>
          <w:color w:val="231F20"/>
          <w:spacing w:val="40"/>
        </w:rPr>
        <w:t> </w:t>
      </w:r>
      <w:r>
        <w:rPr>
          <w:color w:val="231F20"/>
          <w:spacing w:val="-4"/>
        </w:rPr>
        <w:t>belt </w:t>
      </w:r>
      <w:r>
        <w:rPr>
          <w:color w:val="231F20"/>
          <w:spacing w:val="-2"/>
        </w:rPr>
        <w:t>bend** beneath* benefit beside besides** </w:t>
      </w:r>
      <w:r>
        <w:rPr>
          <w:color w:val="231F20"/>
          <w:spacing w:val="-4"/>
        </w:rPr>
        <w:t>best</w:t>
      </w:r>
      <w:r>
        <w:rPr>
          <w:color w:val="231F20"/>
          <w:spacing w:val="80"/>
        </w:rPr>
        <w:t> </w:t>
      </w:r>
      <w:r>
        <w:rPr>
          <w:color w:val="231F20"/>
          <w:spacing w:val="-2"/>
        </w:rPr>
        <w:t>bet** better between beyond* bias**</w:t>
      </w:r>
      <w:r>
        <w:rPr>
          <w:color w:val="231F20"/>
          <w:spacing w:val="40"/>
        </w:rPr>
        <w:t> </w:t>
      </w:r>
      <w:r>
        <w:rPr>
          <w:color w:val="231F20"/>
          <w:spacing w:val="-4"/>
        </w:rPr>
        <w:t>big</w:t>
      </w:r>
    </w:p>
    <w:p>
      <w:pPr>
        <w:pStyle w:val="BodyText"/>
        <w:spacing w:before="8"/>
        <w:ind w:left="255"/>
      </w:pPr>
      <w:r>
        <w:rPr>
          <w:color w:val="231F20"/>
        </w:rPr>
        <w:t>bike </w:t>
      </w:r>
      <w:r>
        <w:rPr>
          <w:color w:val="231F20"/>
          <w:spacing w:val="-2"/>
        </w:rPr>
        <w:t>(=bicycle)</w:t>
      </w:r>
    </w:p>
    <w:p>
      <w:pPr>
        <w:pStyle w:val="BodyText"/>
        <w:spacing w:after="0"/>
        <w:sectPr>
          <w:pgSz w:w="10440" w:h="14750"/>
          <w:pgMar w:header="0" w:footer="939" w:top="1320" w:bottom="1120" w:left="992" w:right="992"/>
          <w:cols w:num="2" w:equalWidth="0">
            <w:col w:w="3575" w:space="286"/>
            <w:col w:w="4595"/>
          </w:cols>
        </w:sectPr>
      </w:pPr>
    </w:p>
    <w:p>
      <w:pPr>
        <w:pStyle w:val="BodyText"/>
        <w:spacing w:line="364" w:lineRule="auto" w:before="69"/>
        <w:ind w:right="238"/>
      </w:pPr>
      <w:r>
        <w:rPr>
          <w:color w:val="231F20"/>
          <w:spacing w:val="-4"/>
        </w:rPr>
        <w:t>bill </w:t>
      </w:r>
      <w:r>
        <w:rPr>
          <w:color w:val="231F20"/>
          <w:spacing w:val="-2"/>
        </w:rPr>
        <w:t>billion** </w:t>
      </w:r>
      <w:r>
        <w:rPr>
          <w:color w:val="231F20"/>
          <w:spacing w:val="-4"/>
        </w:rPr>
        <w:t>bin </w:t>
      </w:r>
      <w:r>
        <w:rPr>
          <w:color w:val="231F20"/>
          <w:spacing w:val="-2"/>
        </w:rPr>
        <w:t>biology </w:t>
      </w:r>
      <w:r>
        <w:rPr>
          <w:color w:val="231F20"/>
          <w:spacing w:val="-4"/>
        </w:rPr>
        <w:t>bird</w:t>
      </w:r>
      <w:r>
        <w:rPr>
          <w:color w:val="231F20"/>
          <w:spacing w:val="40"/>
        </w:rPr>
        <w:t> </w:t>
      </w:r>
      <w:r>
        <w:rPr>
          <w:color w:val="231F20"/>
          <w:spacing w:val="-2"/>
        </w:rPr>
        <w:t>birth birthday biscuit </w:t>
      </w:r>
      <w:r>
        <w:rPr>
          <w:color w:val="231F20"/>
          <w:spacing w:val="-4"/>
        </w:rPr>
        <w:t>bit</w:t>
      </w:r>
    </w:p>
    <w:p>
      <w:pPr>
        <w:pStyle w:val="BodyText"/>
        <w:spacing w:line="364" w:lineRule="auto" w:before="5"/>
        <w:ind w:right="40"/>
      </w:pPr>
      <w:r>
        <w:rPr>
          <w:color w:val="231F20"/>
          <w:spacing w:val="-2"/>
        </w:rPr>
        <w:t>bite* bitter** black blackboard blame** blank** blanket** bleed bless** blind</w:t>
      </w:r>
      <w:r>
        <w:rPr>
          <w:color w:val="231F20"/>
          <w:spacing w:val="80"/>
        </w:rPr>
        <w:t> </w:t>
      </w:r>
      <w:r>
        <w:rPr>
          <w:color w:val="231F20"/>
          <w:spacing w:val="-2"/>
        </w:rPr>
        <w:t>block blog* blood blouse </w:t>
      </w:r>
      <w:r>
        <w:rPr>
          <w:color w:val="231F20"/>
          <w:spacing w:val="-4"/>
        </w:rPr>
        <w:t>blow</w:t>
      </w:r>
    </w:p>
    <w:p>
      <w:pPr>
        <w:pStyle w:val="BodyText"/>
        <w:spacing w:line="364" w:lineRule="auto" w:before="7"/>
        <w:ind w:right="550"/>
      </w:pPr>
      <w:r>
        <w:rPr>
          <w:color w:val="231F20"/>
          <w:spacing w:val="-4"/>
        </w:rPr>
        <w:t>blue </w:t>
      </w:r>
      <w:r>
        <w:rPr>
          <w:color w:val="231F20"/>
          <w:spacing w:val="-2"/>
        </w:rPr>
        <w:t>board </w:t>
      </w:r>
      <w:r>
        <w:rPr>
          <w:color w:val="231F20"/>
          <w:spacing w:val="-4"/>
        </w:rPr>
        <w:t>boat body</w:t>
      </w:r>
    </w:p>
    <w:p>
      <w:pPr>
        <w:pStyle w:val="BodyText"/>
        <w:spacing w:line="364" w:lineRule="auto" w:before="69"/>
        <w:ind w:right="2711"/>
      </w:pPr>
      <w:r>
        <w:rPr/>
        <w:br w:type="column"/>
      </w:r>
      <w:r>
        <w:rPr>
          <w:color w:val="231F20"/>
          <w:spacing w:val="-4"/>
        </w:rPr>
        <w:t>boil </w:t>
      </w:r>
      <w:r>
        <w:rPr>
          <w:color w:val="231F20"/>
          <w:spacing w:val="-2"/>
        </w:rPr>
        <w:t>bomb** bond** bone* bonus** </w:t>
      </w:r>
      <w:r>
        <w:rPr>
          <w:color w:val="231F20"/>
          <w:spacing w:val="-4"/>
        </w:rPr>
        <w:t>book </w:t>
      </w:r>
      <w:r>
        <w:rPr>
          <w:color w:val="231F20"/>
          <w:spacing w:val="-2"/>
        </w:rPr>
        <w:t>boost** boot* border** bored* boring</w:t>
      </w:r>
      <w:r>
        <w:rPr>
          <w:color w:val="231F20"/>
          <w:spacing w:val="80"/>
        </w:rPr>
        <w:t> </w:t>
      </w:r>
      <w:r>
        <w:rPr>
          <w:color w:val="231F20"/>
          <w:spacing w:val="-4"/>
        </w:rPr>
        <w:t>born</w:t>
      </w:r>
      <w:r>
        <w:rPr>
          <w:color w:val="231F20"/>
          <w:spacing w:val="40"/>
        </w:rPr>
        <w:t> </w:t>
      </w:r>
      <w:r>
        <w:rPr>
          <w:color w:val="231F20"/>
          <w:spacing w:val="-2"/>
        </w:rPr>
        <w:t>borrow</w:t>
      </w:r>
      <w:r>
        <w:rPr>
          <w:color w:val="231F20"/>
          <w:spacing w:val="40"/>
        </w:rPr>
        <w:t> </w:t>
      </w:r>
      <w:r>
        <w:rPr>
          <w:color w:val="231F20"/>
          <w:spacing w:val="-4"/>
        </w:rPr>
        <w:t>boss </w:t>
      </w:r>
      <w:r>
        <w:rPr>
          <w:color w:val="231F20"/>
          <w:spacing w:val="-2"/>
        </w:rPr>
        <w:t>botanical** </w:t>
      </w:r>
      <w:r>
        <w:rPr>
          <w:color w:val="231F20"/>
          <w:spacing w:val="-4"/>
        </w:rPr>
        <w:t>both </w:t>
      </w:r>
      <w:r>
        <w:rPr>
          <w:color w:val="231F20"/>
          <w:spacing w:val="-2"/>
        </w:rPr>
        <w:t>bother** bottle bottom bounce** bound**</w:t>
      </w:r>
    </w:p>
    <w:p>
      <w:pPr>
        <w:pStyle w:val="BodyText"/>
        <w:spacing w:line="364" w:lineRule="auto" w:before="11"/>
        <w:ind w:right="2695"/>
      </w:pPr>
      <w:r>
        <w:rPr>
          <w:color w:val="231F20"/>
          <w:spacing w:val="-2"/>
        </w:rPr>
        <w:t>boundary** bow**</w:t>
      </w:r>
      <w:r>
        <w:rPr>
          <w:color w:val="231F20"/>
          <w:spacing w:val="40"/>
        </w:rPr>
        <w:t> </w:t>
      </w:r>
      <w:r>
        <w:rPr>
          <w:color w:val="231F20"/>
          <w:spacing w:val="-4"/>
        </w:rPr>
        <w:t>bowl </w:t>
      </w:r>
      <w:r>
        <w:rPr>
          <w:color w:val="231F20"/>
          <w:spacing w:val="-2"/>
        </w:rPr>
        <w:t>bowling** </w:t>
      </w:r>
      <w:r>
        <w:rPr>
          <w:color w:val="231F20"/>
          <w:spacing w:val="-4"/>
        </w:rPr>
        <w:t>box</w:t>
      </w:r>
      <w:r>
        <w:rPr>
          <w:color w:val="231F20"/>
          <w:spacing w:val="40"/>
        </w:rPr>
        <w:t> </w:t>
      </w:r>
      <w:r>
        <w:rPr>
          <w:color w:val="231F20"/>
          <w:spacing w:val="-2"/>
        </w:rPr>
        <w:t>boxing*</w:t>
      </w:r>
      <w:r>
        <w:rPr>
          <w:color w:val="231F20"/>
          <w:spacing w:val="40"/>
        </w:rPr>
        <w:t> </w:t>
      </w:r>
      <w:r>
        <w:rPr>
          <w:color w:val="231F20"/>
          <w:spacing w:val="-4"/>
        </w:rPr>
        <w:t>boy</w:t>
      </w:r>
    </w:p>
    <w:p>
      <w:pPr>
        <w:pStyle w:val="BodyText"/>
        <w:spacing w:after="0" w:line="364" w:lineRule="auto"/>
        <w:sectPr>
          <w:pgSz w:w="10440" w:h="14750"/>
          <w:pgMar w:header="0" w:footer="939" w:top="1320" w:bottom="1120" w:left="992" w:right="992"/>
          <w:cols w:num="2" w:equalWidth="0">
            <w:col w:w="1859" w:space="2003"/>
            <w:col w:w="4594"/>
          </w:cols>
        </w:sectPr>
      </w:pPr>
    </w:p>
    <w:p>
      <w:pPr>
        <w:pStyle w:val="BodyText"/>
        <w:spacing w:line="364" w:lineRule="auto" w:before="69"/>
        <w:ind w:left="255" w:right="934"/>
      </w:pPr>
      <w:r>
        <w:rPr>
          <w:color w:val="231F20"/>
          <w:spacing w:val="-2"/>
        </w:rPr>
        <w:t>brain branch* brand* brave bread break breakfast breast** breath breathe* brick**</w:t>
      </w:r>
    </w:p>
    <w:p>
      <w:pPr>
        <w:pStyle w:val="BodyText"/>
        <w:spacing w:line="364" w:lineRule="auto" w:before="6"/>
        <w:ind w:left="255"/>
      </w:pPr>
      <w:r>
        <w:rPr>
          <w:color w:val="231F20"/>
          <w:spacing w:val="-2"/>
        </w:rPr>
        <w:t>bride/bridegroom** bridge</w:t>
      </w:r>
    </w:p>
    <w:p>
      <w:pPr>
        <w:pStyle w:val="BodyText"/>
        <w:spacing w:line="364" w:lineRule="auto" w:before="1"/>
        <w:ind w:left="255" w:right="797"/>
      </w:pPr>
      <w:r>
        <w:rPr>
          <w:color w:val="231F20"/>
          <w:spacing w:val="-2"/>
        </w:rPr>
        <w:t>brief*</w:t>
      </w:r>
      <w:r>
        <w:rPr>
          <w:color w:val="231F20"/>
          <w:spacing w:val="40"/>
        </w:rPr>
        <w:t> </w:t>
      </w:r>
      <w:r>
        <w:rPr>
          <w:color w:val="231F20"/>
          <w:spacing w:val="-2"/>
        </w:rPr>
        <w:t>bright brilliant** bring broad* broadcast** brochure* brother brown</w:t>
      </w:r>
      <w:r>
        <w:rPr>
          <w:color w:val="231F20"/>
          <w:spacing w:val="40"/>
        </w:rPr>
        <w:t> </w:t>
      </w:r>
      <w:r>
        <w:rPr>
          <w:color w:val="231F20"/>
          <w:spacing w:val="-2"/>
        </w:rPr>
        <w:t>brush budget buffet** bug**</w:t>
      </w:r>
    </w:p>
    <w:p>
      <w:pPr>
        <w:pStyle w:val="BodyText"/>
        <w:spacing w:line="364" w:lineRule="auto" w:before="6"/>
        <w:ind w:left="255" w:right="1155"/>
      </w:pPr>
      <w:r>
        <w:rPr>
          <w:color w:val="231F20"/>
          <w:spacing w:val="-2"/>
        </w:rPr>
        <w:t>build building</w:t>
      </w:r>
    </w:p>
    <w:p>
      <w:pPr>
        <w:pStyle w:val="BodyText"/>
        <w:spacing w:line="364" w:lineRule="auto" w:before="69"/>
        <w:ind w:left="255" w:right="3387"/>
      </w:pPr>
      <w:r>
        <w:rPr/>
        <w:br w:type="column"/>
      </w:r>
      <w:r>
        <w:rPr>
          <w:color w:val="231F20"/>
          <w:spacing w:val="-2"/>
        </w:rPr>
        <w:t>bully bunch** </w:t>
      </w:r>
      <w:r>
        <w:rPr>
          <w:color w:val="231F20"/>
          <w:spacing w:val="-4"/>
        </w:rPr>
        <w:t>burn </w:t>
      </w:r>
      <w:r>
        <w:rPr>
          <w:color w:val="231F20"/>
          <w:spacing w:val="-2"/>
        </w:rPr>
        <w:t>burst* bury** </w:t>
      </w:r>
      <w:r>
        <w:rPr>
          <w:color w:val="231F20"/>
          <w:spacing w:val="-4"/>
        </w:rPr>
        <w:t>bus </w:t>
      </w:r>
      <w:r>
        <w:rPr>
          <w:color w:val="231F20"/>
          <w:spacing w:val="-2"/>
        </w:rPr>
        <w:t>business </w:t>
      </w:r>
      <w:r>
        <w:rPr>
          <w:color w:val="231F20"/>
          <w:spacing w:val="-4"/>
        </w:rPr>
        <w:t>busy</w:t>
      </w:r>
    </w:p>
    <w:p>
      <w:pPr>
        <w:pStyle w:val="BodyText"/>
        <w:spacing w:line="364" w:lineRule="auto" w:before="4"/>
        <w:ind w:left="255" w:right="3291"/>
      </w:pPr>
      <w:r>
        <w:rPr>
          <w:color w:val="231F20"/>
          <w:spacing w:val="-4"/>
        </w:rPr>
        <w:t>but </w:t>
      </w:r>
      <w:r>
        <w:rPr>
          <w:color w:val="231F20"/>
          <w:spacing w:val="-2"/>
        </w:rPr>
        <w:t>butcher** butter butterfly button* </w:t>
      </w:r>
      <w:r>
        <w:rPr>
          <w:color w:val="231F20"/>
          <w:spacing w:val="-4"/>
        </w:rPr>
        <w:t>buy</w:t>
      </w:r>
    </w:p>
    <w:p>
      <w:pPr>
        <w:pStyle w:val="BodyText"/>
        <w:spacing w:before="3"/>
        <w:ind w:left="255"/>
      </w:pPr>
      <w:r>
        <w:rPr>
          <w:color w:val="231F20"/>
          <w:spacing w:val="-5"/>
        </w:rPr>
        <w:t>by</w:t>
      </w:r>
    </w:p>
    <w:p>
      <w:pPr>
        <w:pStyle w:val="BodyText"/>
        <w:spacing w:before="116"/>
        <w:ind w:left="0"/>
      </w:pPr>
    </w:p>
    <w:p>
      <w:pPr>
        <w:pStyle w:val="Heading3"/>
        <w:spacing w:before="1"/>
        <w:ind w:left="255"/>
      </w:pPr>
      <w:r>
        <w:rPr>
          <w:color w:val="231F20"/>
          <w:spacing w:val="-10"/>
        </w:rPr>
        <w:t>C</w:t>
      </w:r>
    </w:p>
    <w:p>
      <w:pPr>
        <w:pStyle w:val="BodyText"/>
        <w:spacing w:before="129"/>
        <w:ind w:left="0"/>
        <w:rPr>
          <w:b/>
        </w:rPr>
      </w:pPr>
    </w:p>
    <w:p>
      <w:pPr>
        <w:pStyle w:val="BodyText"/>
        <w:spacing w:line="364" w:lineRule="auto" w:before="1"/>
        <w:ind w:left="255" w:right="3235"/>
      </w:pPr>
      <w:r>
        <w:rPr>
          <w:color w:val="231F20"/>
          <w:spacing w:val="-2"/>
        </w:rPr>
        <w:t>cabbage café* cafeteria** cage** </w:t>
      </w:r>
      <w:r>
        <w:rPr>
          <w:color w:val="231F20"/>
          <w:spacing w:val="-4"/>
        </w:rPr>
        <w:t>cake </w:t>
      </w:r>
      <w:r>
        <w:rPr>
          <w:color w:val="231F20"/>
          <w:spacing w:val="-2"/>
        </w:rPr>
        <w:t>calculate** calendar </w:t>
      </w:r>
      <w:r>
        <w:rPr>
          <w:color w:val="231F20"/>
          <w:spacing w:val="-4"/>
        </w:rPr>
        <w:t>call</w:t>
      </w:r>
    </w:p>
    <w:p>
      <w:pPr>
        <w:pStyle w:val="BodyText"/>
        <w:spacing w:line="364" w:lineRule="auto" w:before="4"/>
        <w:ind w:left="255" w:right="3008"/>
      </w:pPr>
      <w:r>
        <w:rPr>
          <w:color w:val="231F20"/>
          <w:spacing w:val="-2"/>
        </w:rPr>
        <w:t>calligraphy** </w:t>
      </w:r>
      <w:r>
        <w:rPr>
          <w:color w:val="231F20"/>
          <w:spacing w:val="-4"/>
        </w:rPr>
        <w:t>calm </w:t>
      </w:r>
      <w:r>
        <w:rPr>
          <w:color w:val="231F20"/>
          <w:spacing w:val="-2"/>
        </w:rPr>
        <w:t>calorie**</w:t>
      </w:r>
    </w:p>
    <w:p>
      <w:pPr>
        <w:pStyle w:val="BodyText"/>
        <w:spacing w:after="0" w:line="364" w:lineRule="auto"/>
        <w:sectPr>
          <w:pgSz w:w="10440" w:h="14750"/>
          <w:pgMar w:header="0" w:footer="939" w:top="1320" w:bottom="1120" w:left="992" w:right="992"/>
          <w:cols w:num="2" w:equalWidth="0">
            <w:col w:w="2215" w:space="1647"/>
            <w:col w:w="4594"/>
          </w:cols>
        </w:sectPr>
      </w:pPr>
    </w:p>
    <w:p>
      <w:pPr>
        <w:pStyle w:val="BodyText"/>
        <w:spacing w:line="364" w:lineRule="auto" w:before="69"/>
        <w:ind w:right="38"/>
      </w:pPr>
      <w:r>
        <w:rPr>
          <w:color w:val="231F20"/>
          <w:spacing w:val="-2"/>
        </w:rPr>
        <w:t>camel** camera </w:t>
      </w:r>
      <w:r>
        <w:rPr>
          <w:color w:val="231F20"/>
          <w:spacing w:val="-4"/>
        </w:rPr>
        <w:t>camp </w:t>
      </w:r>
      <w:r>
        <w:rPr>
          <w:color w:val="231F20"/>
          <w:spacing w:val="-2"/>
        </w:rPr>
        <w:t>campaign** campus* </w:t>
      </w:r>
      <w:r>
        <w:rPr>
          <w:color w:val="231F20"/>
          <w:spacing w:val="-4"/>
        </w:rPr>
        <w:t>can</w:t>
      </w:r>
    </w:p>
    <w:p>
      <w:pPr>
        <w:pStyle w:val="BodyText"/>
        <w:spacing w:line="364" w:lineRule="auto" w:before="3"/>
        <w:ind w:right="56"/>
      </w:pPr>
      <w:r>
        <w:rPr>
          <w:color w:val="231F20"/>
          <w:spacing w:val="-2"/>
        </w:rPr>
        <w:t>canal** cancel cancer candidate** candle candy canteen** </w:t>
      </w:r>
      <w:r>
        <w:rPr>
          <w:color w:val="231F20"/>
          <w:spacing w:val="-4"/>
        </w:rPr>
        <w:t>cap </w:t>
      </w:r>
      <w:r>
        <w:rPr>
          <w:color w:val="231F20"/>
          <w:spacing w:val="-2"/>
        </w:rPr>
        <w:t>capable* capacity** capital capsule** captain** capture*</w:t>
      </w:r>
      <w:r>
        <w:rPr>
          <w:color w:val="231F20"/>
          <w:spacing w:val="80"/>
        </w:rPr>
        <w:t> </w:t>
      </w:r>
      <w:r>
        <w:rPr>
          <w:color w:val="231F20"/>
          <w:spacing w:val="-4"/>
        </w:rPr>
        <w:t>car</w:t>
      </w:r>
    </w:p>
    <w:p>
      <w:pPr>
        <w:pStyle w:val="BodyText"/>
        <w:spacing w:line="364" w:lineRule="auto" w:before="8"/>
        <w:ind w:right="384"/>
      </w:pPr>
      <w:r>
        <w:rPr>
          <w:color w:val="231F20"/>
          <w:spacing w:val="-2"/>
        </w:rPr>
        <w:t>carbon* </w:t>
      </w:r>
      <w:r>
        <w:rPr>
          <w:color w:val="231F20"/>
          <w:spacing w:val="-4"/>
        </w:rPr>
        <w:t>card</w:t>
      </w:r>
      <w:r>
        <w:rPr>
          <w:color w:val="231F20"/>
          <w:spacing w:val="40"/>
        </w:rPr>
        <w:t> </w:t>
      </w:r>
      <w:r>
        <w:rPr>
          <w:color w:val="231F20"/>
          <w:spacing w:val="-4"/>
        </w:rPr>
        <w:t>care </w:t>
      </w:r>
      <w:r>
        <w:rPr>
          <w:color w:val="231F20"/>
          <w:spacing w:val="-2"/>
        </w:rPr>
        <w:t>career** careful careless carpet**</w:t>
      </w:r>
    </w:p>
    <w:p>
      <w:pPr>
        <w:pStyle w:val="BodyText"/>
        <w:spacing w:line="364" w:lineRule="auto" w:before="69"/>
        <w:ind w:right="2991"/>
      </w:pPr>
      <w:r>
        <w:rPr/>
        <w:br w:type="column"/>
      </w:r>
      <w:r>
        <w:rPr>
          <w:color w:val="231F20"/>
          <w:spacing w:val="-2"/>
        </w:rPr>
        <w:t>carrot carry cartoon carve** </w:t>
      </w:r>
      <w:r>
        <w:rPr>
          <w:color w:val="231F20"/>
          <w:spacing w:val="-4"/>
        </w:rPr>
        <w:t>case</w:t>
      </w:r>
      <w:r>
        <w:rPr>
          <w:color w:val="231F20"/>
          <w:spacing w:val="40"/>
        </w:rPr>
        <w:t> </w:t>
      </w:r>
      <w:r>
        <w:rPr>
          <w:color w:val="231F20"/>
          <w:spacing w:val="-4"/>
        </w:rPr>
        <w:t>cash </w:t>
      </w:r>
      <w:r>
        <w:rPr>
          <w:color w:val="231F20"/>
          <w:spacing w:val="-2"/>
        </w:rPr>
        <w:t>cast** castle** casual** </w:t>
      </w:r>
      <w:r>
        <w:rPr>
          <w:color w:val="231F20"/>
          <w:spacing w:val="-4"/>
        </w:rPr>
        <w:t>cat</w:t>
      </w:r>
      <w:r>
        <w:rPr>
          <w:color w:val="231F20"/>
          <w:spacing w:val="80"/>
        </w:rPr>
        <w:t> </w:t>
      </w:r>
      <w:r>
        <w:rPr>
          <w:color w:val="231F20"/>
          <w:spacing w:val="-2"/>
        </w:rPr>
        <w:t>catch</w:t>
      </w:r>
    </w:p>
    <w:p>
      <w:pPr>
        <w:pStyle w:val="BodyText"/>
        <w:spacing w:line="364" w:lineRule="auto" w:before="6"/>
        <w:ind w:right="2765"/>
      </w:pPr>
      <w:r>
        <w:rPr>
          <w:color w:val="231F20"/>
          <w:spacing w:val="-2"/>
        </w:rPr>
        <w:t>category** cattle* cause cautious** cave**</w:t>
      </w:r>
    </w:p>
    <w:p>
      <w:pPr>
        <w:pStyle w:val="BodyText"/>
        <w:spacing w:line="364" w:lineRule="auto" w:before="2"/>
        <w:ind w:right="1724"/>
      </w:pPr>
      <w:r>
        <w:rPr>
          <w:color w:val="231F20"/>
        </w:rPr>
        <w:t>CE</w:t>
      </w:r>
      <w:r>
        <w:rPr>
          <w:color w:val="231F20"/>
          <w:spacing w:val="-15"/>
        </w:rPr>
        <w:t> </w:t>
      </w:r>
      <w:r>
        <w:rPr>
          <w:color w:val="231F20"/>
        </w:rPr>
        <w:t>(Common</w:t>
      </w:r>
      <w:r>
        <w:rPr>
          <w:color w:val="231F20"/>
          <w:spacing w:val="-15"/>
        </w:rPr>
        <w:t> </w:t>
      </w:r>
      <w:r>
        <w:rPr>
          <w:color w:val="231F20"/>
        </w:rPr>
        <w:t>Era)** </w:t>
      </w:r>
      <w:r>
        <w:rPr>
          <w:color w:val="231F20"/>
          <w:spacing w:val="-2"/>
        </w:rPr>
        <w:t>cease**</w:t>
      </w:r>
    </w:p>
    <w:p>
      <w:pPr>
        <w:pStyle w:val="BodyText"/>
        <w:spacing w:line="364" w:lineRule="auto" w:before="1"/>
        <w:ind w:right="2505"/>
      </w:pPr>
      <w:r>
        <w:rPr>
          <w:color w:val="231F20"/>
          <w:spacing w:val="-2"/>
        </w:rPr>
        <w:t>ceiling** celebrate celebrity** cell**</w:t>
      </w:r>
    </w:p>
    <w:p>
      <w:pPr>
        <w:pStyle w:val="BodyText"/>
        <w:spacing w:before="2"/>
      </w:pPr>
      <w:r>
        <w:rPr>
          <w:color w:val="231F20"/>
          <w:spacing w:val="-4"/>
        </w:rPr>
        <w:t>cent</w:t>
      </w:r>
    </w:p>
    <w:p>
      <w:pPr>
        <w:pStyle w:val="BodyText"/>
        <w:spacing w:line="364" w:lineRule="auto" w:before="144"/>
        <w:ind w:right="927"/>
      </w:pPr>
      <w:r>
        <w:rPr>
          <w:color w:val="231F20"/>
        </w:rPr>
        <w:t>centimetre</w:t>
      </w:r>
      <w:r>
        <w:rPr>
          <w:color w:val="231F20"/>
          <w:spacing w:val="-15"/>
        </w:rPr>
        <w:t> </w:t>
      </w:r>
      <w:r>
        <w:rPr>
          <w:color w:val="231F20"/>
        </w:rPr>
        <w:t>(centimeter)** </w:t>
      </w:r>
      <w:r>
        <w:rPr>
          <w:color w:val="231F20"/>
          <w:spacing w:val="-2"/>
        </w:rPr>
        <w:t>central</w:t>
      </w:r>
    </w:p>
    <w:p>
      <w:pPr>
        <w:pStyle w:val="BodyText"/>
        <w:spacing w:line="364" w:lineRule="auto" w:before="1"/>
        <w:ind w:right="2303"/>
      </w:pPr>
      <w:r>
        <w:rPr>
          <w:color w:val="231F20"/>
        </w:rPr>
        <w:t>centre</w:t>
      </w:r>
      <w:r>
        <w:rPr>
          <w:color w:val="231F20"/>
          <w:spacing w:val="-15"/>
        </w:rPr>
        <w:t> </w:t>
      </w:r>
      <w:r>
        <w:rPr>
          <w:color w:val="231F20"/>
        </w:rPr>
        <w:t>(center) </w:t>
      </w:r>
      <w:r>
        <w:rPr>
          <w:color w:val="231F20"/>
          <w:spacing w:val="-2"/>
        </w:rPr>
        <w:t>century ceremony**</w:t>
      </w:r>
    </w:p>
    <w:p>
      <w:pPr>
        <w:pStyle w:val="BodyText"/>
        <w:spacing w:after="0" w:line="364" w:lineRule="auto"/>
        <w:sectPr>
          <w:pgSz w:w="10440" w:h="14750"/>
          <w:pgMar w:header="0" w:footer="939" w:top="1320" w:bottom="1120" w:left="992" w:right="992"/>
          <w:cols w:num="2" w:equalWidth="0">
            <w:col w:w="1966" w:space="1896"/>
            <w:col w:w="4594"/>
          </w:cols>
        </w:sectPr>
      </w:pPr>
    </w:p>
    <w:p>
      <w:pPr>
        <w:pStyle w:val="BodyText"/>
        <w:spacing w:line="364" w:lineRule="auto" w:before="69"/>
        <w:ind w:left="255" w:right="1124"/>
      </w:pPr>
      <w:r>
        <w:rPr>
          <w:color w:val="231F20"/>
          <w:spacing w:val="-2"/>
        </w:rPr>
        <w:t>certain certainly* certificate** chain*</w:t>
      </w:r>
    </w:p>
    <w:p>
      <w:pPr>
        <w:pStyle w:val="BodyText"/>
        <w:spacing w:line="364" w:lineRule="auto" w:before="2"/>
        <w:ind w:left="255"/>
      </w:pPr>
      <w:r>
        <w:rPr>
          <w:color w:val="231F20"/>
          <w:spacing w:val="-2"/>
        </w:rPr>
        <w:t>chair chairman/chairwoman** chalk</w:t>
      </w:r>
    </w:p>
    <w:p>
      <w:pPr>
        <w:pStyle w:val="BodyText"/>
        <w:spacing w:line="364" w:lineRule="auto" w:before="2"/>
        <w:ind w:left="255" w:right="1124"/>
      </w:pPr>
      <w:r>
        <w:rPr>
          <w:color w:val="231F20"/>
          <w:spacing w:val="-2"/>
        </w:rPr>
        <w:t>challenge champion chance change channel** chaos** chapter* character characteristic charge* charity charm* chart**</w:t>
      </w:r>
    </w:p>
    <w:p>
      <w:pPr>
        <w:pStyle w:val="BodyText"/>
        <w:spacing w:line="364" w:lineRule="auto" w:before="6"/>
        <w:ind w:left="255" w:right="1739"/>
      </w:pPr>
      <w:r>
        <w:rPr>
          <w:color w:val="231F20"/>
          <w:spacing w:val="-4"/>
        </w:rPr>
        <w:t>chat </w:t>
      </w:r>
      <w:r>
        <w:rPr>
          <w:color w:val="231F20"/>
          <w:spacing w:val="-2"/>
        </w:rPr>
        <w:t>cheap cheat check cheer cheese </w:t>
      </w:r>
      <w:r>
        <w:rPr>
          <w:color w:val="231F20"/>
        </w:rPr>
        <w:t>chef</w:t>
      </w:r>
      <w:r>
        <w:rPr>
          <w:color w:val="231F20"/>
          <w:spacing w:val="-32"/>
        </w:rPr>
        <w:t> </w:t>
      </w:r>
      <w:r>
        <w:rPr>
          <w:color w:val="231F20"/>
          <w:spacing w:val="-7"/>
        </w:rPr>
        <w:t>**</w:t>
      </w:r>
    </w:p>
    <w:p>
      <w:pPr>
        <w:pStyle w:val="BodyText"/>
        <w:spacing w:before="4"/>
        <w:ind w:left="255"/>
      </w:pPr>
      <w:r>
        <w:rPr>
          <w:color w:val="231F20"/>
          <w:spacing w:val="-2"/>
        </w:rPr>
        <w:t>chemical**</w:t>
      </w:r>
    </w:p>
    <w:p>
      <w:pPr>
        <w:pStyle w:val="BodyText"/>
        <w:spacing w:line="364" w:lineRule="auto" w:before="69"/>
        <w:ind w:left="255" w:right="3248"/>
      </w:pPr>
      <w:r>
        <w:rPr/>
        <w:br w:type="column"/>
      </w:r>
      <w:r>
        <w:rPr>
          <w:color w:val="231F20"/>
          <w:spacing w:val="-2"/>
        </w:rPr>
        <w:t>chemist** chemistry chess chest** chew** chicken </w:t>
      </w:r>
      <w:r>
        <w:rPr>
          <w:color w:val="231F20"/>
        </w:rPr>
        <w:t>chief</w:t>
      </w:r>
      <w:r>
        <w:rPr>
          <w:color w:val="231F20"/>
          <w:spacing w:val="-32"/>
        </w:rPr>
        <w:t> </w:t>
      </w:r>
      <w:r>
        <w:rPr>
          <w:color w:val="231F20"/>
        </w:rPr>
        <w:t>* </w:t>
      </w:r>
      <w:r>
        <w:rPr>
          <w:color w:val="231F20"/>
          <w:spacing w:val="-2"/>
        </w:rPr>
        <w:t>child childhood* China china* Chinese </w:t>
      </w:r>
      <w:r>
        <w:rPr>
          <w:color w:val="231F20"/>
          <w:spacing w:val="-4"/>
        </w:rPr>
        <w:t>chip </w:t>
      </w:r>
      <w:r>
        <w:rPr>
          <w:color w:val="231F20"/>
          <w:spacing w:val="-2"/>
        </w:rPr>
        <w:t>chocolate choice choke** choose chopsticks chore chorus** Christmas church** cigarette** cinema circle circuit**</w:t>
      </w:r>
    </w:p>
    <w:p>
      <w:pPr>
        <w:pStyle w:val="BodyText"/>
        <w:spacing w:line="364" w:lineRule="auto" w:before="13"/>
        <w:ind w:left="255" w:right="2689"/>
      </w:pPr>
      <w:r>
        <w:rPr>
          <w:color w:val="231F20"/>
          <w:spacing w:val="-2"/>
        </w:rPr>
        <w:t>circumstance** circus**</w:t>
      </w:r>
    </w:p>
    <w:p>
      <w:pPr>
        <w:pStyle w:val="BodyText"/>
        <w:spacing w:after="0" w:line="364" w:lineRule="auto"/>
        <w:sectPr>
          <w:pgSz w:w="10440" w:h="14750"/>
          <w:pgMar w:header="0" w:footer="939" w:top="1320" w:bottom="1120" w:left="992" w:right="992"/>
          <w:cols w:num="2" w:equalWidth="0">
            <w:col w:w="2681" w:space="1180"/>
            <w:col w:w="4595"/>
          </w:cols>
        </w:sectPr>
      </w:pPr>
    </w:p>
    <w:p>
      <w:pPr>
        <w:pStyle w:val="BodyText"/>
        <w:spacing w:line="364" w:lineRule="auto" w:before="69"/>
        <w:ind w:right="1684"/>
      </w:pPr>
      <w:r>
        <w:rPr>
          <w:color w:val="231F20"/>
          <w:spacing w:val="-2"/>
        </w:rPr>
        <w:t>cite** citizen </w:t>
      </w:r>
      <w:r>
        <w:rPr>
          <w:color w:val="231F20"/>
          <w:spacing w:val="-4"/>
        </w:rPr>
        <w:t>city </w:t>
      </w:r>
      <w:r>
        <w:rPr>
          <w:color w:val="231F20"/>
          <w:spacing w:val="-2"/>
        </w:rPr>
        <w:t>civil** civilian**</w:t>
      </w:r>
    </w:p>
    <w:p>
      <w:pPr>
        <w:pStyle w:val="BodyText"/>
        <w:spacing w:line="364" w:lineRule="auto" w:before="3"/>
        <w:ind w:right="35"/>
      </w:pPr>
      <w:r>
        <w:rPr>
          <w:color w:val="231F20"/>
        </w:rPr>
        <w:t>civilisation</w:t>
      </w:r>
      <w:r>
        <w:rPr>
          <w:color w:val="231F20"/>
          <w:spacing w:val="-15"/>
        </w:rPr>
        <w:t> </w:t>
      </w:r>
      <w:r>
        <w:rPr>
          <w:color w:val="231F20"/>
        </w:rPr>
        <w:t>(civilization)** </w:t>
      </w:r>
      <w:r>
        <w:rPr>
          <w:color w:val="231F20"/>
          <w:spacing w:val="-2"/>
        </w:rPr>
        <w:t>claim**</w:t>
      </w:r>
    </w:p>
    <w:p>
      <w:pPr>
        <w:pStyle w:val="BodyText"/>
        <w:spacing w:line="364" w:lineRule="auto" w:before="1"/>
        <w:ind w:right="1671"/>
      </w:pPr>
      <w:r>
        <w:rPr>
          <w:color w:val="231F20"/>
          <w:spacing w:val="-2"/>
        </w:rPr>
        <w:t>clap* clarify** class classic classmate classroom clay** clean</w:t>
      </w:r>
      <w:r>
        <w:rPr>
          <w:color w:val="231F20"/>
          <w:spacing w:val="40"/>
        </w:rPr>
        <w:t> </w:t>
      </w:r>
      <w:r>
        <w:rPr>
          <w:color w:val="231F20"/>
          <w:spacing w:val="-2"/>
        </w:rPr>
        <w:t>clear clerk** clever click client** climate climb clinic** clock clone** close cloth** clothes</w:t>
      </w:r>
    </w:p>
    <w:p>
      <w:pPr>
        <w:pStyle w:val="BodyText"/>
        <w:spacing w:line="364" w:lineRule="auto" w:before="69"/>
        <w:ind w:right="3169"/>
      </w:pPr>
      <w:r>
        <w:rPr/>
        <w:br w:type="column"/>
      </w:r>
      <w:r>
        <w:rPr>
          <w:color w:val="231F20"/>
          <w:spacing w:val="-2"/>
        </w:rPr>
        <w:t>cloud cloudy </w:t>
      </w:r>
      <w:r>
        <w:rPr>
          <w:color w:val="231F20"/>
          <w:spacing w:val="-4"/>
        </w:rPr>
        <w:t>club </w:t>
      </w:r>
      <w:r>
        <w:rPr>
          <w:color w:val="231F20"/>
          <w:spacing w:val="-2"/>
        </w:rPr>
        <w:t>clue** coach coal* coast </w:t>
      </w:r>
      <w:r>
        <w:rPr>
          <w:color w:val="231F20"/>
          <w:spacing w:val="-4"/>
        </w:rPr>
        <w:t>coat </w:t>
      </w:r>
      <w:r>
        <w:rPr>
          <w:color w:val="231F20"/>
          <w:spacing w:val="-2"/>
        </w:rPr>
        <w:t>coffee </w:t>
      </w:r>
      <w:r>
        <w:rPr>
          <w:color w:val="231F20"/>
          <w:spacing w:val="-4"/>
        </w:rPr>
        <w:t>coin cold</w:t>
      </w:r>
    </w:p>
    <w:p>
      <w:pPr>
        <w:pStyle w:val="BodyText"/>
        <w:spacing w:line="364" w:lineRule="auto" w:before="6"/>
        <w:ind w:right="2505"/>
      </w:pPr>
      <w:r>
        <w:rPr>
          <w:color w:val="231F20"/>
          <w:spacing w:val="-2"/>
        </w:rPr>
        <w:t>collaborate* collapse** collar** collect collection* college</w:t>
      </w:r>
      <w:r>
        <w:rPr>
          <w:color w:val="231F20"/>
          <w:spacing w:val="40"/>
        </w:rPr>
        <w:t> </w:t>
      </w:r>
      <w:r>
        <w:rPr>
          <w:color w:val="231F20"/>
        </w:rPr>
        <w:t>colour</w:t>
      </w:r>
      <w:r>
        <w:rPr>
          <w:color w:val="231F20"/>
          <w:spacing w:val="-15"/>
        </w:rPr>
        <w:t> </w:t>
      </w:r>
      <w:r>
        <w:rPr>
          <w:color w:val="231F20"/>
        </w:rPr>
        <w:t>(color) </w:t>
      </w:r>
      <w:r>
        <w:rPr>
          <w:color w:val="231F20"/>
          <w:spacing w:val="-2"/>
        </w:rPr>
        <w:t>column** combine** </w:t>
      </w:r>
      <w:r>
        <w:rPr>
          <w:color w:val="231F20"/>
          <w:spacing w:val="-4"/>
        </w:rPr>
        <w:t>come </w:t>
      </w:r>
      <w:r>
        <w:rPr>
          <w:color w:val="231F20"/>
          <w:spacing w:val="-2"/>
        </w:rPr>
        <w:t>comedy** comfort** comfortable comic** command* comment*</w:t>
      </w:r>
    </w:p>
    <w:p>
      <w:pPr>
        <w:pStyle w:val="BodyText"/>
        <w:spacing w:before="8"/>
      </w:pPr>
      <w:r>
        <w:rPr>
          <w:color w:val="231F20"/>
          <w:spacing w:val="-2"/>
        </w:rPr>
        <w:t>commercial**</w:t>
      </w:r>
    </w:p>
    <w:p>
      <w:pPr>
        <w:pStyle w:val="BodyText"/>
        <w:spacing w:after="0"/>
        <w:sectPr>
          <w:pgSz w:w="10440" w:h="14750"/>
          <w:pgMar w:header="0" w:footer="939" w:top="1320" w:bottom="1120" w:left="992" w:right="992"/>
          <w:cols w:num="2" w:equalWidth="0">
            <w:col w:w="3399" w:space="463"/>
            <w:col w:w="4594"/>
          </w:cols>
        </w:sectPr>
      </w:pPr>
    </w:p>
    <w:p>
      <w:pPr>
        <w:pStyle w:val="BodyText"/>
        <w:spacing w:line="364" w:lineRule="auto" w:before="69"/>
        <w:ind w:left="255" w:right="38"/>
      </w:pPr>
      <w:r>
        <w:rPr>
          <w:color w:val="231F20"/>
          <w:spacing w:val="-2"/>
        </w:rPr>
        <w:t>commit** commitment** committee* common communicate communication* communist** community company</w:t>
      </w:r>
      <w:r>
        <w:rPr>
          <w:color w:val="231F20"/>
          <w:spacing w:val="40"/>
        </w:rPr>
        <w:t> </w:t>
      </w:r>
      <w:r>
        <w:rPr>
          <w:color w:val="231F20"/>
          <w:spacing w:val="-2"/>
        </w:rPr>
        <w:t>compare comparison** compass* compete competence** competition* complain** complete complex** complicated** component** compose** composition** comprehension** comprehensive** comprise** computer concentrate* concept**</w:t>
      </w:r>
    </w:p>
    <w:p>
      <w:pPr>
        <w:pStyle w:val="BodyText"/>
        <w:spacing w:line="364" w:lineRule="auto" w:before="69"/>
        <w:ind w:left="255" w:right="2741"/>
      </w:pPr>
      <w:r>
        <w:rPr/>
        <w:br w:type="column"/>
      </w:r>
      <w:r>
        <w:rPr>
          <w:color w:val="231F20"/>
          <w:spacing w:val="-2"/>
        </w:rPr>
        <w:t>concern*</w:t>
      </w:r>
      <w:r>
        <w:rPr>
          <w:color w:val="231F20"/>
          <w:spacing w:val="40"/>
        </w:rPr>
        <w:t> </w:t>
      </w:r>
      <w:r>
        <w:rPr>
          <w:color w:val="231F20"/>
          <w:spacing w:val="-2"/>
        </w:rPr>
        <w:t>concert conclude** conclusion** concrete** condition conduct* conference* confidence confident* confirm* conflict** Confucianism** Confucius** confused** congratulation connect conscious** consequence** conservation** consider consist** consistent** constant** constitution** construction** consultant** consultation**</w:t>
      </w:r>
    </w:p>
    <w:p>
      <w:pPr>
        <w:pStyle w:val="BodyText"/>
        <w:spacing w:after="0" w:line="364" w:lineRule="auto"/>
        <w:sectPr>
          <w:pgSz w:w="10440" w:h="14750"/>
          <w:pgMar w:header="0" w:footer="939" w:top="1320" w:bottom="1120" w:left="992" w:right="992"/>
          <w:cols w:num="2" w:equalWidth="0">
            <w:col w:w="2002" w:space="1860"/>
            <w:col w:w="4594"/>
          </w:cols>
        </w:sectPr>
      </w:pPr>
    </w:p>
    <w:p>
      <w:pPr>
        <w:pStyle w:val="BodyText"/>
        <w:spacing w:line="364" w:lineRule="auto" w:before="69"/>
        <w:ind w:right="49"/>
      </w:pPr>
      <w:r>
        <w:rPr>
          <w:color w:val="231F20"/>
          <w:spacing w:val="-2"/>
        </w:rPr>
        <w:t>consume** consumption** contact* contain* contemporary** content* contest** context* continent* continue contract** contradictory** contrary** contrast** contribution* control controversial** convenient conventional** conversation convey** convince**</w:t>
      </w:r>
      <w:r>
        <w:rPr>
          <w:color w:val="231F20"/>
          <w:spacing w:val="40"/>
        </w:rPr>
        <w:t> </w:t>
      </w:r>
      <w:r>
        <w:rPr>
          <w:color w:val="231F20"/>
          <w:spacing w:val="-4"/>
        </w:rPr>
        <w:t>cook</w:t>
      </w:r>
    </w:p>
    <w:p>
      <w:pPr>
        <w:pStyle w:val="BodyText"/>
        <w:spacing w:line="364" w:lineRule="auto" w:before="12"/>
        <w:ind w:right="609"/>
      </w:pPr>
      <w:r>
        <w:rPr>
          <w:color w:val="231F20"/>
          <w:spacing w:val="-2"/>
        </w:rPr>
        <w:t>cookie </w:t>
      </w:r>
      <w:r>
        <w:rPr>
          <w:color w:val="231F20"/>
          <w:spacing w:val="-4"/>
        </w:rPr>
        <w:t>cool </w:t>
      </w:r>
      <w:r>
        <w:rPr>
          <w:color w:val="231F20"/>
          <w:spacing w:val="-2"/>
        </w:rPr>
        <w:t>cooperate </w:t>
      </w:r>
      <w:r>
        <w:rPr>
          <w:color w:val="231F20"/>
          <w:spacing w:val="-4"/>
        </w:rPr>
        <w:t>copy </w:t>
      </w:r>
      <w:r>
        <w:rPr>
          <w:color w:val="231F20"/>
          <w:spacing w:val="-2"/>
        </w:rPr>
        <w:t>core**</w:t>
      </w:r>
    </w:p>
    <w:p>
      <w:pPr>
        <w:pStyle w:val="BodyText"/>
        <w:spacing w:line="364" w:lineRule="auto" w:before="69"/>
        <w:ind w:right="3169"/>
      </w:pPr>
      <w:r>
        <w:rPr/>
        <w:br w:type="column"/>
      </w:r>
      <w:r>
        <w:rPr>
          <w:color w:val="231F20"/>
          <w:spacing w:val="-4"/>
        </w:rPr>
        <w:t>corn </w:t>
      </w:r>
      <w:r>
        <w:rPr>
          <w:color w:val="231F20"/>
          <w:spacing w:val="-2"/>
        </w:rPr>
        <w:t>corner</w:t>
      </w:r>
    </w:p>
    <w:p>
      <w:pPr>
        <w:pStyle w:val="BodyText"/>
        <w:spacing w:line="364" w:lineRule="auto" w:before="1"/>
        <w:ind w:right="2505"/>
      </w:pPr>
      <w:r>
        <w:rPr>
          <w:color w:val="231F20"/>
          <w:spacing w:val="-2"/>
        </w:rPr>
        <w:t>corporate** correct correspond** </w:t>
      </w:r>
      <w:r>
        <w:rPr>
          <w:color w:val="231F20"/>
          <w:spacing w:val="-4"/>
        </w:rPr>
        <w:t>cost </w:t>
      </w:r>
      <w:r>
        <w:rPr>
          <w:color w:val="231F20"/>
          <w:spacing w:val="-2"/>
        </w:rPr>
        <w:t>costume** cottage** cotton</w:t>
      </w:r>
    </w:p>
    <w:p>
      <w:pPr>
        <w:pStyle w:val="BodyText"/>
        <w:spacing w:line="364" w:lineRule="auto" w:before="4"/>
        <w:ind w:right="2724"/>
      </w:pPr>
      <w:r>
        <w:rPr>
          <w:color w:val="231F20"/>
          <w:spacing w:val="-2"/>
        </w:rPr>
        <w:t>cough</w:t>
      </w:r>
      <w:r>
        <w:rPr>
          <w:color w:val="231F20"/>
          <w:spacing w:val="40"/>
        </w:rPr>
        <w:t> </w:t>
      </w:r>
      <w:r>
        <w:rPr>
          <w:color w:val="231F20"/>
          <w:spacing w:val="-2"/>
        </w:rPr>
        <w:t>could council** count country countryside county* couple courage course court* cousin cover coverage** </w:t>
      </w:r>
      <w:r>
        <w:rPr>
          <w:color w:val="231F20"/>
          <w:spacing w:val="-4"/>
        </w:rPr>
        <w:t>cow</w:t>
      </w:r>
      <w:r>
        <w:rPr>
          <w:color w:val="231F20"/>
          <w:spacing w:val="80"/>
        </w:rPr>
        <w:t> </w:t>
      </w:r>
      <w:r>
        <w:rPr>
          <w:color w:val="231F20"/>
          <w:spacing w:val="-2"/>
        </w:rPr>
        <w:t>craft** crash* crazy cream**</w:t>
      </w:r>
    </w:p>
    <w:p>
      <w:pPr>
        <w:pStyle w:val="BodyText"/>
        <w:spacing w:after="0" w:line="364" w:lineRule="auto"/>
        <w:sectPr>
          <w:pgSz w:w="10440" w:h="14750"/>
          <w:pgMar w:header="0" w:footer="939" w:top="1320" w:bottom="1120" w:left="992" w:right="992"/>
          <w:cols w:num="2" w:equalWidth="0">
            <w:col w:w="2366" w:space="1496"/>
            <w:col w:w="4594"/>
          </w:cols>
        </w:sectPr>
      </w:pPr>
    </w:p>
    <w:p>
      <w:pPr>
        <w:pStyle w:val="BodyText"/>
        <w:spacing w:line="364" w:lineRule="auto" w:before="69"/>
        <w:ind w:left="255" w:right="837"/>
      </w:pPr>
      <w:r>
        <w:rPr>
          <w:color w:val="231F20"/>
          <w:spacing w:val="-2"/>
        </w:rPr>
        <w:t>create creative creature** credit* crew** crime** crisis** criterion** critical**</w:t>
      </w:r>
    </w:p>
    <w:p>
      <w:pPr>
        <w:pStyle w:val="BodyText"/>
        <w:spacing w:line="364" w:lineRule="auto" w:before="5"/>
        <w:ind w:left="255" w:right="35"/>
      </w:pPr>
      <w:r>
        <w:rPr>
          <w:color w:val="231F20"/>
        </w:rPr>
        <w:t>criticise</w:t>
      </w:r>
      <w:r>
        <w:rPr>
          <w:color w:val="231F20"/>
          <w:spacing w:val="-15"/>
        </w:rPr>
        <w:t> </w:t>
      </w:r>
      <w:r>
        <w:rPr>
          <w:color w:val="231F20"/>
        </w:rPr>
        <w:t>(criticize)** </w:t>
      </w:r>
      <w:r>
        <w:rPr>
          <w:color w:val="231F20"/>
          <w:spacing w:val="-2"/>
        </w:rPr>
        <w:t>crop**</w:t>
      </w:r>
    </w:p>
    <w:p>
      <w:pPr>
        <w:pStyle w:val="BodyText"/>
        <w:spacing w:line="364" w:lineRule="auto" w:before="1"/>
        <w:ind w:left="255" w:right="1082"/>
      </w:pPr>
      <w:r>
        <w:rPr>
          <w:color w:val="231F20"/>
          <w:spacing w:val="-2"/>
        </w:rPr>
        <w:t>cross crowd* crowded crucial** cruel** </w:t>
      </w:r>
      <w:r>
        <w:rPr>
          <w:color w:val="231F20"/>
          <w:spacing w:val="-4"/>
        </w:rPr>
        <w:t>cry </w:t>
      </w:r>
      <w:r>
        <w:rPr>
          <w:color w:val="231F20"/>
          <w:spacing w:val="-2"/>
        </w:rPr>
        <w:t>cucumber cuisine** culture </w:t>
      </w:r>
      <w:r>
        <w:rPr>
          <w:color w:val="231F20"/>
          <w:spacing w:val="-4"/>
        </w:rPr>
        <w:t>cup</w:t>
      </w:r>
    </w:p>
    <w:p>
      <w:pPr>
        <w:pStyle w:val="BodyText"/>
        <w:spacing w:line="364" w:lineRule="auto" w:before="5"/>
        <w:ind w:left="255" w:right="837"/>
      </w:pPr>
      <w:r>
        <w:rPr>
          <w:color w:val="231F20"/>
          <w:spacing w:val="-2"/>
        </w:rPr>
        <w:t>cupboard** cure* curious currency** current* curtain** curve*</w:t>
      </w:r>
    </w:p>
    <w:p>
      <w:pPr>
        <w:pStyle w:val="BodyText"/>
        <w:spacing w:line="364" w:lineRule="auto" w:before="69"/>
        <w:ind w:left="255" w:right="3448"/>
        <w:jc w:val="both"/>
      </w:pPr>
      <w:r>
        <w:rPr/>
        <w:br w:type="column"/>
      </w:r>
      <w:r>
        <w:rPr>
          <w:color w:val="231F20"/>
          <w:spacing w:val="-2"/>
        </w:rPr>
        <w:t>custom* customer </w:t>
      </w:r>
      <w:r>
        <w:rPr>
          <w:color w:val="231F20"/>
          <w:spacing w:val="-4"/>
        </w:rPr>
        <w:t>cut</w:t>
      </w:r>
    </w:p>
    <w:p>
      <w:pPr>
        <w:pStyle w:val="BodyText"/>
        <w:spacing w:line="364" w:lineRule="auto" w:before="2"/>
        <w:ind w:left="255" w:right="3243"/>
      </w:pPr>
      <w:r>
        <w:rPr>
          <w:color w:val="231F20"/>
          <w:spacing w:val="-4"/>
        </w:rPr>
        <w:t>cute </w:t>
      </w:r>
      <w:r>
        <w:rPr>
          <w:color w:val="231F20"/>
          <w:spacing w:val="-2"/>
        </w:rPr>
        <w:t>cycle**</w:t>
      </w:r>
    </w:p>
    <w:p>
      <w:pPr>
        <w:pStyle w:val="Heading3"/>
        <w:spacing w:before="249"/>
        <w:ind w:left="255"/>
      </w:pPr>
      <w:r>
        <w:rPr>
          <w:color w:val="231F20"/>
          <w:spacing w:val="-10"/>
        </w:rPr>
        <w:t>D</w:t>
      </w:r>
    </w:p>
    <w:p>
      <w:pPr>
        <w:pStyle w:val="BodyText"/>
        <w:spacing w:before="130"/>
        <w:ind w:left="0"/>
        <w:rPr>
          <w:b/>
        </w:rPr>
      </w:pPr>
    </w:p>
    <w:p>
      <w:pPr>
        <w:pStyle w:val="BodyText"/>
        <w:spacing w:line="364" w:lineRule="auto"/>
        <w:ind w:left="255" w:right="3348"/>
      </w:pPr>
      <w:r>
        <w:rPr>
          <w:color w:val="231F20"/>
          <w:spacing w:val="-2"/>
        </w:rPr>
        <w:t>daily </w:t>
      </w:r>
      <w:r>
        <w:rPr>
          <w:color w:val="231F20"/>
          <w:spacing w:val="-4"/>
        </w:rPr>
        <w:t>dam* </w:t>
      </w:r>
      <w:r>
        <w:rPr>
          <w:color w:val="231F20"/>
          <w:spacing w:val="-2"/>
        </w:rPr>
        <w:t>damage** damp** dance danger dangerous dare** </w:t>
      </w:r>
      <w:r>
        <w:rPr>
          <w:color w:val="231F20"/>
          <w:spacing w:val="-4"/>
        </w:rPr>
        <w:t>dark</w:t>
      </w:r>
      <w:r>
        <w:rPr>
          <w:color w:val="231F20"/>
          <w:spacing w:val="80"/>
        </w:rPr>
        <w:t> </w:t>
      </w:r>
      <w:r>
        <w:rPr>
          <w:color w:val="231F20"/>
          <w:spacing w:val="-2"/>
        </w:rPr>
        <w:t>data*</w:t>
      </w:r>
    </w:p>
    <w:p>
      <w:pPr>
        <w:pStyle w:val="BodyText"/>
        <w:spacing w:line="364" w:lineRule="auto" w:before="5"/>
        <w:ind w:left="255" w:right="3243"/>
      </w:pPr>
      <w:r>
        <w:rPr>
          <w:color w:val="231F20"/>
          <w:spacing w:val="-2"/>
        </w:rPr>
        <w:t>database** </w:t>
      </w:r>
      <w:r>
        <w:rPr>
          <w:color w:val="231F20"/>
          <w:spacing w:val="-4"/>
        </w:rPr>
        <w:t>date </w:t>
      </w:r>
      <w:r>
        <w:rPr>
          <w:color w:val="231F20"/>
          <w:spacing w:val="-2"/>
        </w:rPr>
        <w:t>daughter dawn*</w:t>
      </w:r>
    </w:p>
    <w:p>
      <w:pPr>
        <w:pStyle w:val="BodyText"/>
        <w:spacing w:line="364" w:lineRule="auto" w:before="2"/>
        <w:ind w:left="255" w:right="3635"/>
      </w:pPr>
      <w:r>
        <w:rPr>
          <w:color w:val="231F20"/>
          <w:spacing w:val="-4"/>
        </w:rPr>
        <w:t>day dead</w:t>
      </w:r>
    </w:p>
    <w:p>
      <w:pPr>
        <w:pStyle w:val="BodyText"/>
        <w:spacing w:line="364" w:lineRule="auto" w:before="1"/>
        <w:ind w:left="255" w:right="3169"/>
      </w:pPr>
      <w:r>
        <w:rPr>
          <w:color w:val="231F20"/>
          <w:spacing w:val="-2"/>
        </w:rPr>
        <w:t>deadline** </w:t>
      </w:r>
      <w:r>
        <w:rPr>
          <w:color w:val="231F20"/>
          <w:spacing w:val="-4"/>
        </w:rPr>
        <w:t>deaf</w:t>
      </w:r>
    </w:p>
    <w:p>
      <w:pPr>
        <w:pStyle w:val="BodyText"/>
        <w:spacing w:line="364" w:lineRule="auto" w:before="1"/>
        <w:ind w:left="255" w:right="3808"/>
        <w:jc w:val="both"/>
      </w:pPr>
      <w:r>
        <w:rPr>
          <w:color w:val="231F20"/>
          <w:spacing w:val="-4"/>
        </w:rPr>
        <w:t>deal dear </w:t>
      </w:r>
      <w:r>
        <w:rPr>
          <w:color w:val="231F20"/>
          <w:spacing w:val="-2"/>
        </w:rPr>
        <w:t>death</w:t>
      </w:r>
    </w:p>
    <w:p>
      <w:pPr>
        <w:pStyle w:val="BodyText"/>
        <w:spacing w:after="0" w:line="364" w:lineRule="auto"/>
        <w:jc w:val="both"/>
        <w:sectPr>
          <w:pgSz w:w="10440" w:h="14750"/>
          <w:pgMar w:header="0" w:footer="939" w:top="1320" w:bottom="1120" w:left="992" w:right="992"/>
          <w:cols w:num="2" w:equalWidth="0">
            <w:col w:w="2288" w:space="1574"/>
            <w:col w:w="4594"/>
          </w:cols>
        </w:sectPr>
      </w:pPr>
    </w:p>
    <w:p>
      <w:pPr>
        <w:pStyle w:val="BodyText"/>
        <w:spacing w:line="364" w:lineRule="auto" w:before="69"/>
        <w:ind w:right="38"/>
      </w:pPr>
      <w:r>
        <w:rPr>
          <w:color w:val="231F20"/>
          <w:spacing w:val="-2"/>
        </w:rPr>
        <w:t>debate** debt** decade** decent** decide decision* declare* decline** decorate* decrease** dedicate** </w:t>
      </w:r>
      <w:r>
        <w:rPr>
          <w:color w:val="231F20"/>
          <w:spacing w:val="-4"/>
        </w:rPr>
        <w:t>deep</w:t>
      </w:r>
    </w:p>
    <w:p>
      <w:pPr>
        <w:pStyle w:val="BodyText"/>
        <w:spacing w:line="364" w:lineRule="auto" w:before="6"/>
        <w:ind w:right="38"/>
      </w:pPr>
      <w:r>
        <w:rPr>
          <w:color w:val="231F20"/>
          <w:spacing w:val="-2"/>
        </w:rPr>
        <w:t>deer*</w:t>
      </w:r>
      <w:r>
        <w:rPr>
          <w:color w:val="231F20"/>
          <w:spacing w:val="80"/>
        </w:rPr>
        <w:t> </w:t>
      </w:r>
      <w:r>
        <w:rPr>
          <w:color w:val="231F20"/>
          <w:spacing w:val="-2"/>
        </w:rPr>
        <w:t>defeat** defence* defend** definitely* definition** degree</w:t>
      </w:r>
      <w:r>
        <w:rPr>
          <w:color w:val="231F20"/>
          <w:spacing w:val="40"/>
        </w:rPr>
        <w:t> </w:t>
      </w:r>
      <w:r>
        <w:rPr>
          <w:color w:val="231F20"/>
          <w:spacing w:val="-2"/>
        </w:rPr>
        <w:t>delay** delete** delicate** delicious delight* deliver* demand** demonstrate** dentist</w:t>
      </w:r>
    </w:p>
    <w:p>
      <w:pPr>
        <w:pStyle w:val="BodyText"/>
        <w:spacing w:line="364" w:lineRule="auto" w:before="69"/>
        <w:ind w:right="2526"/>
      </w:pPr>
      <w:r>
        <w:rPr/>
        <w:br w:type="column"/>
      </w:r>
      <w:r>
        <w:rPr>
          <w:color w:val="231F20"/>
          <w:spacing w:val="-2"/>
        </w:rPr>
        <w:t>deny** department** departure** depend depress** depth** describe description* desert deserve** design</w:t>
      </w:r>
      <w:r>
        <w:rPr>
          <w:color w:val="231F20"/>
          <w:spacing w:val="40"/>
        </w:rPr>
        <w:t> </w:t>
      </w:r>
      <w:r>
        <w:rPr>
          <w:color w:val="231F20"/>
          <w:spacing w:val="-2"/>
        </w:rPr>
        <w:t>desire*</w:t>
      </w:r>
    </w:p>
    <w:p>
      <w:pPr>
        <w:pStyle w:val="BodyText"/>
        <w:spacing w:line="364" w:lineRule="auto" w:before="6"/>
        <w:ind w:right="2463"/>
      </w:pPr>
      <w:r>
        <w:rPr>
          <w:color w:val="231F20"/>
          <w:spacing w:val="-4"/>
        </w:rPr>
        <w:t>desk </w:t>
      </w:r>
      <w:r>
        <w:rPr>
          <w:color w:val="231F20"/>
          <w:spacing w:val="-2"/>
        </w:rPr>
        <w:t>desperate** despite* dessert** destination* destroy* detail* detect** detective** determine* develop development* device** devote** diagram*</w:t>
      </w:r>
    </w:p>
    <w:p>
      <w:pPr>
        <w:pStyle w:val="BodyText"/>
        <w:spacing w:before="8"/>
      </w:pPr>
      <w:r>
        <w:rPr>
          <w:color w:val="231F20"/>
        </w:rPr>
        <w:t>dialogue </w:t>
      </w:r>
      <w:r>
        <w:rPr>
          <w:color w:val="231F20"/>
          <w:spacing w:val="-2"/>
        </w:rPr>
        <w:t>(dialog)</w:t>
      </w:r>
    </w:p>
    <w:p>
      <w:pPr>
        <w:pStyle w:val="BodyText"/>
        <w:spacing w:after="0"/>
        <w:sectPr>
          <w:pgSz w:w="10440" w:h="14750"/>
          <w:pgMar w:header="0" w:footer="939" w:top="1320" w:bottom="1120" w:left="992" w:right="992"/>
          <w:cols w:num="2" w:equalWidth="0">
            <w:col w:w="2206" w:space="1656"/>
            <w:col w:w="4594"/>
          </w:cols>
        </w:sectPr>
      </w:pPr>
    </w:p>
    <w:p>
      <w:pPr>
        <w:pStyle w:val="BodyText"/>
        <w:spacing w:line="364" w:lineRule="auto" w:before="69"/>
        <w:ind w:left="255" w:right="292"/>
      </w:pPr>
      <w:r>
        <w:rPr>
          <w:color w:val="231F20"/>
          <w:spacing w:val="-2"/>
        </w:rPr>
        <w:t>diamond** diary dictionary </w:t>
      </w:r>
      <w:r>
        <w:rPr>
          <w:color w:val="231F20"/>
          <w:spacing w:val="-4"/>
        </w:rPr>
        <w:t>die</w:t>
      </w:r>
    </w:p>
    <w:p>
      <w:pPr>
        <w:pStyle w:val="BodyText"/>
        <w:spacing w:line="364" w:lineRule="auto" w:before="2"/>
        <w:ind w:left="255" w:right="435"/>
      </w:pPr>
      <w:r>
        <w:rPr>
          <w:color w:val="231F20"/>
          <w:spacing w:val="-4"/>
        </w:rPr>
        <w:t>diet </w:t>
      </w:r>
      <w:r>
        <w:rPr>
          <w:color w:val="231F20"/>
          <w:spacing w:val="-2"/>
        </w:rPr>
        <w:t>differ** difference different difficult difficulty* </w:t>
      </w:r>
      <w:r>
        <w:rPr>
          <w:color w:val="231F20"/>
          <w:spacing w:val="-4"/>
        </w:rPr>
        <w:t>dig </w:t>
      </w:r>
      <w:r>
        <w:rPr>
          <w:color w:val="231F20"/>
          <w:spacing w:val="-2"/>
        </w:rPr>
        <w:t>digest** digital dignity**</w:t>
      </w:r>
    </w:p>
    <w:p>
      <w:pPr>
        <w:pStyle w:val="BodyText"/>
        <w:spacing w:line="364" w:lineRule="auto" w:before="5"/>
        <w:ind w:left="255" w:right="269"/>
      </w:pPr>
      <w:r>
        <w:rPr>
          <w:color w:val="231F20"/>
          <w:spacing w:val="-2"/>
        </w:rPr>
        <w:t>dimension** dining</w:t>
      </w:r>
      <w:r>
        <w:rPr>
          <w:color w:val="231F20"/>
          <w:spacing w:val="40"/>
        </w:rPr>
        <w:t> </w:t>
      </w:r>
      <w:r>
        <w:rPr>
          <w:color w:val="231F20"/>
          <w:spacing w:val="-2"/>
        </w:rPr>
        <w:t>dinner dinosaur* direct direction* director directory** dirty disability** disabled** disappear* disappoint</w:t>
      </w:r>
    </w:p>
    <w:p>
      <w:pPr>
        <w:pStyle w:val="BodyText"/>
        <w:spacing w:before="7"/>
        <w:ind w:left="255"/>
      </w:pPr>
      <w:r>
        <w:rPr>
          <w:color w:val="231F20"/>
          <w:spacing w:val="-2"/>
        </w:rPr>
        <w:t>disappointed**</w:t>
      </w:r>
    </w:p>
    <w:p>
      <w:pPr>
        <w:pStyle w:val="BodyText"/>
        <w:spacing w:line="364" w:lineRule="auto" w:before="69"/>
        <w:ind w:left="255" w:right="2658"/>
      </w:pPr>
      <w:r>
        <w:rPr/>
        <w:br w:type="column"/>
      </w:r>
      <w:r>
        <w:rPr>
          <w:color w:val="231F20"/>
          <w:spacing w:val="-2"/>
        </w:rPr>
        <w:t>disaster discipline** discount** discover discovery* discrimination** discuss discussion* disease</w:t>
      </w:r>
    </w:p>
    <w:p>
      <w:pPr>
        <w:pStyle w:val="BodyText"/>
        <w:spacing w:before="5"/>
        <w:ind w:left="255"/>
      </w:pPr>
      <w:r>
        <w:rPr>
          <w:color w:val="231F20"/>
          <w:spacing w:val="-4"/>
        </w:rPr>
        <w:t>dish</w:t>
      </w:r>
    </w:p>
    <w:p>
      <w:pPr>
        <w:pStyle w:val="BodyText"/>
        <w:spacing w:line="364" w:lineRule="auto" w:before="144"/>
        <w:ind w:left="255" w:right="2875"/>
      </w:pPr>
      <w:r>
        <w:rPr>
          <w:color w:val="231F20"/>
        </w:rPr>
        <w:t>disc (disk)** </w:t>
      </w:r>
      <w:r>
        <w:rPr>
          <w:color w:val="231F20"/>
          <w:spacing w:val="-2"/>
        </w:rPr>
        <w:t>dismiss** display** distance* distant** distinct** distinguish** distribution** district** disturb** dive** diverse** divide division** dizzy**</w:t>
      </w:r>
    </w:p>
    <w:p>
      <w:pPr>
        <w:pStyle w:val="BodyText"/>
        <w:spacing w:line="364" w:lineRule="auto" w:before="7"/>
        <w:ind w:left="255" w:right="3635"/>
      </w:pPr>
      <w:r>
        <w:rPr>
          <w:color w:val="231F20"/>
          <w:spacing w:val="-6"/>
        </w:rPr>
        <w:t>do </w:t>
      </w:r>
      <w:r>
        <w:rPr>
          <w:color w:val="231F20"/>
          <w:spacing w:val="-2"/>
        </w:rPr>
        <w:t>doctor</w:t>
      </w:r>
    </w:p>
    <w:p>
      <w:pPr>
        <w:pStyle w:val="BodyText"/>
        <w:spacing w:before="1"/>
        <w:ind w:left="255"/>
      </w:pPr>
      <w:r>
        <w:rPr>
          <w:color w:val="231F20"/>
          <w:spacing w:val="-2"/>
        </w:rPr>
        <w:t>document*</w:t>
      </w:r>
    </w:p>
    <w:p>
      <w:pPr>
        <w:pStyle w:val="BodyText"/>
        <w:spacing w:after="0"/>
        <w:sectPr>
          <w:pgSz w:w="10440" w:h="14750"/>
          <w:pgMar w:header="0" w:footer="939" w:top="1320" w:bottom="1120" w:left="992" w:right="992"/>
          <w:cols w:num="2" w:equalWidth="0">
            <w:col w:w="1762" w:space="2100"/>
            <w:col w:w="4594"/>
          </w:cols>
        </w:sectPr>
      </w:pPr>
    </w:p>
    <w:p>
      <w:pPr>
        <w:pStyle w:val="BodyText"/>
        <w:spacing w:line="364" w:lineRule="auto" w:before="69"/>
        <w:ind w:right="673"/>
      </w:pPr>
      <w:r>
        <w:rPr>
          <w:color w:val="231F20"/>
          <w:spacing w:val="-4"/>
        </w:rPr>
        <w:t>dog doll </w:t>
      </w:r>
      <w:r>
        <w:rPr>
          <w:color w:val="231F20"/>
          <w:spacing w:val="-2"/>
        </w:rPr>
        <w:t>dollar</w:t>
      </w:r>
    </w:p>
    <w:p>
      <w:pPr>
        <w:pStyle w:val="BodyText"/>
        <w:spacing w:line="364" w:lineRule="auto" w:before="2"/>
        <w:ind w:right="107"/>
      </w:pPr>
      <w:r>
        <w:rPr>
          <w:color w:val="231F20"/>
          <w:spacing w:val="-2"/>
        </w:rPr>
        <w:t>dolphin* domain** domestic** dominate** donate</w:t>
      </w:r>
      <w:r>
        <w:rPr>
          <w:color w:val="231F20"/>
          <w:spacing w:val="80"/>
        </w:rPr>
        <w:t> </w:t>
      </w:r>
      <w:r>
        <w:rPr>
          <w:color w:val="231F20"/>
          <w:spacing w:val="-4"/>
        </w:rPr>
        <w:t>door</w:t>
      </w:r>
    </w:p>
    <w:p>
      <w:pPr>
        <w:pStyle w:val="BodyText"/>
        <w:spacing w:line="364" w:lineRule="auto" w:before="3"/>
        <w:ind w:right="43"/>
      </w:pPr>
      <w:r>
        <w:rPr>
          <w:color w:val="231F20"/>
          <w:spacing w:val="-2"/>
        </w:rPr>
        <w:t>dormitory** double</w:t>
      </w:r>
      <w:r>
        <w:rPr>
          <w:color w:val="231F20"/>
          <w:spacing w:val="40"/>
        </w:rPr>
        <w:t> </w:t>
      </w:r>
      <w:r>
        <w:rPr>
          <w:color w:val="231F20"/>
          <w:spacing w:val="-2"/>
        </w:rPr>
        <w:t>doubt</w:t>
      </w:r>
    </w:p>
    <w:p>
      <w:pPr>
        <w:pStyle w:val="BodyText"/>
        <w:spacing w:line="364" w:lineRule="auto" w:before="1"/>
        <w:ind w:right="16"/>
      </w:pPr>
      <w:r>
        <w:rPr>
          <w:color w:val="231F20"/>
          <w:spacing w:val="-4"/>
        </w:rPr>
        <w:t>down </w:t>
      </w:r>
      <w:r>
        <w:rPr>
          <w:color w:val="231F20"/>
          <w:spacing w:val="-2"/>
        </w:rPr>
        <w:t>download downstairs* downtown* dozen** draft** drag** dragon drama dramatic** </w:t>
      </w:r>
      <w:r>
        <w:rPr>
          <w:color w:val="231F20"/>
          <w:spacing w:val="-4"/>
        </w:rPr>
        <w:t>draw </w:t>
      </w:r>
      <w:r>
        <w:rPr>
          <w:color w:val="231F20"/>
          <w:spacing w:val="-2"/>
        </w:rPr>
        <w:t>drawer** dream</w:t>
      </w:r>
    </w:p>
    <w:p>
      <w:pPr>
        <w:pStyle w:val="BodyText"/>
        <w:spacing w:line="364" w:lineRule="auto" w:before="7"/>
        <w:ind w:right="595"/>
      </w:pPr>
      <w:r>
        <w:rPr>
          <w:color w:val="231F20"/>
          <w:spacing w:val="-2"/>
        </w:rPr>
        <w:t>dress drill** drink</w:t>
      </w:r>
    </w:p>
    <w:p>
      <w:pPr>
        <w:pStyle w:val="BodyText"/>
        <w:spacing w:line="364" w:lineRule="auto" w:before="69"/>
        <w:ind w:right="2941"/>
      </w:pPr>
      <w:r>
        <w:rPr/>
        <w:br w:type="column"/>
      </w:r>
      <w:r>
        <w:rPr>
          <w:color w:val="231F20"/>
          <w:spacing w:val="-2"/>
        </w:rPr>
        <w:t>drive driver drone* </w:t>
      </w:r>
      <w:r>
        <w:rPr>
          <w:color w:val="231F20"/>
          <w:spacing w:val="-4"/>
        </w:rPr>
        <w:t>drop </w:t>
      </w:r>
      <w:r>
        <w:rPr>
          <w:color w:val="231F20"/>
          <w:spacing w:val="-2"/>
        </w:rPr>
        <w:t>drought* drown* drug** </w:t>
      </w:r>
      <w:r>
        <w:rPr>
          <w:color w:val="231F20"/>
          <w:spacing w:val="-4"/>
        </w:rPr>
        <w:t>dry</w:t>
      </w:r>
    </w:p>
    <w:p>
      <w:pPr>
        <w:pStyle w:val="BodyText"/>
        <w:spacing w:line="364" w:lineRule="auto" w:before="4"/>
        <w:ind w:right="3064"/>
      </w:pPr>
      <w:r>
        <w:rPr>
          <w:color w:val="231F20"/>
          <w:spacing w:val="-4"/>
        </w:rPr>
        <w:t>duck </w:t>
      </w:r>
      <w:r>
        <w:rPr>
          <w:color w:val="231F20"/>
        </w:rPr>
        <w:t>due</w:t>
      </w:r>
      <w:r>
        <w:rPr>
          <w:color w:val="231F20"/>
          <w:spacing w:val="-15"/>
        </w:rPr>
        <w:t> </w:t>
      </w:r>
      <w:r>
        <w:rPr>
          <w:color w:val="231F20"/>
        </w:rPr>
        <w:t>to*</w:t>
      </w:r>
    </w:p>
    <w:p>
      <w:pPr>
        <w:pStyle w:val="BodyText"/>
        <w:spacing w:line="364" w:lineRule="auto" w:before="1"/>
        <w:ind w:right="2765"/>
      </w:pPr>
      <w:r>
        <w:rPr>
          <w:color w:val="231F20"/>
          <w:spacing w:val="-2"/>
        </w:rPr>
        <w:t>dumpling duration** during dust**</w:t>
      </w:r>
      <w:r>
        <w:rPr>
          <w:color w:val="231F20"/>
          <w:spacing w:val="40"/>
        </w:rPr>
        <w:t> </w:t>
      </w:r>
      <w:r>
        <w:rPr>
          <w:color w:val="231F20"/>
          <w:spacing w:val="-4"/>
        </w:rPr>
        <w:t>duty </w:t>
      </w:r>
      <w:r>
        <w:rPr>
          <w:color w:val="231F20"/>
          <w:spacing w:val="-2"/>
        </w:rPr>
        <w:t>dynamic** dynasty**</w:t>
      </w:r>
    </w:p>
    <w:p>
      <w:pPr>
        <w:pStyle w:val="Heading3"/>
        <w:spacing w:before="252"/>
      </w:pPr>
      <w:r>
        <w:rPr>
          <w:color w:val="231F20"/>
          <w:spacing w:val="-10"/>
        </w:rPr>
        <w:t>E</w:t>
      </w:r>
    </w:p>
    <w:p>
      <w:pPr>
        <w:pStyle w:val="BodyText"/>
        <w:spacing w:before="130"/>
        <w:ind w:left="0"/>
        <w:rPr>
          <w:b/>
        </w:rPr>
      </w:pPr>
    </w:p>
    <w:p>
      <w:pPr>
        <w:pStyle w:val="BodyText"/>
        <w:spacing w:line="364" w:lineRule="auto"/>
        <w:ind w:right="3111"/>
      </w:pPr>
      <w:r>
        <w:rPr>
          <w:color w:val="231F20"/>
          <w:spacing w:val="-4"/>
        </w:rPr>
        <w:t>each </w:t>
      </w:r>
      <w:r>
        <w:rPr>
          <w:color w:val="231F20"/>
          <w:spacing w:val="-2"/>
        </w:rPr>
        <w:t>eager* eagle </w:t>
      </w:r>
      <w:r>
        <w:rPr>
          <w:color w:val="231F20"/>
          <w:spacing w:val="-4"/>
        </w:rPr>
        <w:t>ear </w:t>
      </w:r>
      <w:r>
        <w:rPr>
          <w:color w:val="231F20"/>
          <w:spacing w:val="-2"/>
        </w:rPr>
        <w:t>early earn* earth</w:t>
      </w:r>
    </w:p>
    <w:p>
      <w:pPr>
        <w:pStyle w:val="BodyText"/>
        <w:spacing w:line="364" w:lineRule="auto" w:before="4"/>
        <w:ind w:right="2658"/>
      </w:pPr>
      <w:r>
        <w:rPr>
          <w:color w:val="231F20"/>
          <w:spacing w:val="-2"/>
        </w:rPr>
        <w:t>earthquake ease**</w:t>
      </w:r>
    </w:p>
    <w:p>
      <w:pPr>
        <w:pStyle w:val="BodyText"/>
        <w:spacing w:after="0" w:line="364" w:lineRule="auto"/>
        <w:sectPr>
          <w:pgSz w:w="10440" w:h="14750"/>
          <w:pgMar w:header="0" w:footer="939" w:top="1320" w:bottom="1120" w:left="992" w:right="992"/>
          <w:cols w:num="2" w:equalWidth="0">
            <w:col w:w="1993" w:space="1869"/>
            <w:col w:w="4594"/>
          </w:cols>
        </w:sectPr>
      </w:pPr>
    </w:p>
    <w:p>
      <w:pPr>
        <w:pStyle w:val="BodyText"/>
        <w:spacing w:line="364" w:lineRule="auto" w:before="69"/>
        <w:ind w:left="255" w:right="410"/>
      </w:pPr>
      <w:r>
        <w:rPr>
          <w:color w:val="231F20"/>
          <w:spacing w:val="-4"/>
        </w:rPr>
        <w:t>east </w:t>
      </w:r>
      <w:r>
        <w:rPr>
          <w:color w:val="231F20"/>
          <w:spacing w:val="-2"/>
        </w:rPr>
        <w:t>eastern* </w:t>
      </w:r>
      <w:r>
        <w:rPr>
          <w:color w:val="231F20"/>
          <w:spacing w:val="-4"/>
        </w:rPr>
        <w:t>easy</w:t>
      </w:r>
    </w:p>
    <w:p>
      <w:pPr>
        <w:pStyle w:val="BodyText"/>
        <w:spacing w:line="364" w:lineRule="auto" w:before="2"/>
        <w:ind w:left="255"/>
      </w:pPr>
      <w:r>
        <w:rPr>
          <w:color w:val="231F20"/>
          <w:spacing w:val="-4"/>
        </w:rPr>
        <w:t>eat </w:t>
      </w:r>
      <w:r>
        <w:rPr>
          <w:color w:val="231F20"/>
          <w:spacing w:val="-2"/>
        </w:rPr>
        <w:t>ecology** economic** economy* edge** editor* education educator** effect efficient** effort</w:t>
      </w:r>
    </w:p>
    <w:p>
      <w:pPr>
        <w:pStyle w:val="BodyText"/>
        <w:spacing w:line="364" w:lineRule="auto" w:before="5"/>
        <w:ind w:left="255" w:right="304"/>
      </w:pPr>
      <w:r>
        <w:rPr>
          <w:color w:val="231F20"/>
          <w:spacing w:val="-4"/>
        </w:rPr>
        <w:t>egg</w:t>
      </w:r>
      <w:r>
        <w:rPr>
          <w:color w:val="231F20"/>
          <w:spacing w:val="40"/>
        </w:rPr>
        <w:t> </w:t>
      </w:r>
      <w:r>
        <w:rPr>
          <w:color w:val="231F20"/>
          <w:spacing w:val="-2"/>
        </w:rPr>
        <w:t>either elder elderly**</w:t>
      </w:r>
    </w:p>
    <w:p>
      <w:pPr>
        <w:pStyle w:val="BodyText"/>
        <w:spacing w:line="364" w:lineRule="auto" w:before="2"/>
        <w:ind w:left="255"/>
      </w:pPr>
      <w:r>
        <w:rPr>
          <w:color w:val="231F20"/>
          <w:spacing w:val="-2"/>
        </w:rPr>
        <w:t>election** electric electricity* electronic elegant** element* elephant elevator* eliminate** </w:t>
      </w:r>
      <w:r>
        <w:rPr>
          <w:color w:val="231F20"/>
          <w:spacing w:val="-4"/>
        </w:rPr>
        <w:t>else</w:t>
      </w:r>
    </w:p>
    <w:p>
      <w:pPr>
        <w:pStyle w:val="BodyText"/>
        <w:spacing w:line="364" w:lineRule="auto" w:before="69"/>
        <w:ind w:left="255" w:right="2658"/>
      </w:pPr>
      <w:r>
        <w:rPr/>
        <w:br w:type="column"/>
      </w:r>
      <w:r>
        <w:rPr>
          <w:color w:val="231F20"/>
          <w:spacing w:val="-2"/>
        </w:rPr>
        <w:t>elsewhere** email embarrassed** emerge** emergency emotion** empathy** emperor/empress emphasis** employ**</w:t>
      </w:r>
    </w:p>
    <w:p>
      <w:pPr>
        <w:pStyle w:val="BodyText"/>
        <w:spacing w:line="364" w:lineRule="auto" w:before="5"/>
        <w:ind w:left="255" w:right="2982"/>
      </w:pPr>
      <w:r>
        <w:rPr>
          <w:color w:val="231F20"/>
          <w:spacing w:val="-2"/>
        </w:rPr>
        <w:t>empty</w:t>
      </w:r>
      <w:r>
        <w:rPr>
          <w:color w:val="231F20"/>
          <w:spacing w:val="40"/>
        </w:rPr>
        <w:t> </w:t>
      </w:r>
      <w:r>
        <w:rPr>
          <w:color w:val="231F20"/>
          <w:spacing w:val="-2"/>
        </w:rPr>
        <w:t>enable* encounter** encourage</w:t>
      </w:r>
      <w:r>
        <w:rPr>
          <w:color w:val="231F20"/>
          <w:spacing w:val="40"/>
        </w:rPr>
        <w:t> </w:t>
      </w:r>
      <w:r>
        <w:rPr>
          <w:color w:val="231F20"/>
          <w:spacing w:val="-4"/>
        </w:rPr>
        <w:t>end </w:t>
      </w:r>
      <w:r>
        <w:rPr>
          <w:color w:val="231F20"/>
          <w:spacing w:val="-2"/>
        </w:rPr>
        <w:t>endangered** enemy energetic energy engage** engine* engineer English enhance** enjoy enormous** enough ensure*</w:t>
      </w:r>
    </w:p>
    <w:p>
      <w:pPr>
        <w:pStyle w:val="BodyText"/>
        <w:spacing w:after="0" w:line="364" w:lineRule="auto"/>
        <w:sectPr>
          <w:pgSz w:w="10440" w:h="14750"/>
          <w:pgMar w:header="0" w:footer="939" w:top="1320" w:bottom="1120" w:left="992" w:right="992"/>
          <w:cols w:num="2" w:equalWidth="0">
            <w:col w:w="1469" w:space="2393"/>
            <w:col w:w="4594"/>
          </w:cols>
        </w:sectPr>
      </w:pPr>
    </w:p>
    <w:p>
      <w:pPr>
        <w:pStyle w:val="BodyText"/>
        <w:spacing w:line="364" w:lineRule="auto" w:before="69"/>
        <w:ind w:right="38"/>
      </w:pPr>
      <w:r>
        <w:rPr>
          <w:color w:val="231F20"/>
          <w:spacing w:val="-2"/>
        </w:rPr>
        <w:t>enter enterprise** entertainment** enthusiastic** entirely* entitle** entrance* entry** envelope* environment envy** episode** equal* equator** equipment*</w:t>
      </w:r>
    </w:p>
    <w:p>
      <w:pPr>
        <w:pStyle w:val="BodyText"/>
        <w:spacing w:line="364" w:lineRule="auto" w:before="8"/>
        <w:ind w:right="834"/>
      </w:pPr>
      <w:r>
        <w:rPr>
          <w:color w:val="231F20"/>
          <w:spacing w:val="-4"/>
        </w:rPr>
        <w:t>era </w:t>
      </w:r>
      <w:r>
        <w:rPr>
          <w:color w:val="231F20"/>
          <w:spacing w:val="-2"/>
        </w:rPr>
        <w:t>eraser error* erupt* escape*</w:t>
      </w:r>
    </w:p>
    <w:p>
      <w:pPr>
        <w:pStyle w:val="BodyText"/>
        <w:spacing w:line="364" w:lineRule="auto" w:before="2"/>
        <w:ind w:right="531"/>
      </w:pPr>
      <w:r>
        <w:rPr>
          <w:color w:val="231F20"/>
          <w:spacing w:val="-2"/>
        </w:rPr>
        <w:t>especially essay** essential** establish* estate** estimate** ethical** ethnic**</w:t>
      </w:r>
    </w:p>
    <w:p>
      <w:pPr>
        <w:pStyle w:val="BodyText"/>
        <w:spacing w:line="364" w:lineRule="auto" w:before="69"/>
        <w:ind w:right="2505"/>
      </w:pPr>
      <w:r>
        <w:rPr/>
        <w:br w:type="column"/>
      </w:r>
      <w:r>
        <w:rPr>
          <w:color w:val="231F20"/>
          <w:spacing w:val="-2"/>
        </w:rPr>
        <w:t>Europe* evaluate** </w:t>
      </w:r>
      <w:r>
        <w:rPr>
          <w:color w:val="231F20"/>
          <w:spacing w:val="-4"/>
        </w:rPr>
        <w:t>eve*</w:t>
      </w:r>
    </w:p>
    <w:p>
      <w:pPr>
        <w:pStyle w:val="BodyText"/>
        <w:spacing w:line="364" w:lineRule="auto" w:before="2"/>
        <w:ind w:right="2711"/>
      </w:pPr>
      <w:r>
        <w:rPr>
          <w:color w:val="231F20"/>
          <w:spacing w:val="-4"/>
        </w:rPr>
        <w:t>even </w:t>
      </w:r>
      <w:r>
        <w:rPr>
          <w:color w:val="231F20"/>
          <w:spacing w:val="-2"/>
        </w:rPr>
        <w:t>evening event eventually* </w:t>
      </w:r>
      <w:r>
        <w:rPr>
          <w:color w:val="231F20"/>
          <w:spacing w:val="-4"/>
        </w:rPr>
        <w:t>ever</w:t>
      </w:r>
    </w:p>
    <w:p>
      <w:pPr>
        <w:pStyle w:val="BodyText"/>
        <w:spacing w:line="364" w:lineRule="auto" w:before="2"/>
        <w:ind w:right="1898"/>
      </w:pPr>
      <w:r>
        <w:rPr>
          <w:color w:val="231F20"/>
          <w:spacing w:val="-2"/>
        </w:rPr>
        <w:t>every everybody/everyone everyday</w:t>
      </w:r>
      <w:r>
        <w:rPr>
          <w:color w:val="231F20"/>
          <w:spacing w:val="80"/>
          <w:w w:val="150"/>
        </w:rPr>
        <w:t> </w:t>
      </w:r>
      <w:r>
        <w:rPr>
          <w:color w:val="231F20"/>
          <w:spacing w:val="-2"/>
        </w:rPr>
        <w:t>everything everywhere evidence**</w:t>
      </w:r>
      <w:r>
        <w:rPr>
          <w:color w:val="231F20"/>
          <w:spacing w:val="40"/>
        </w:rPr>
        <w:t> </w:t>
      </w:r>
      <w:r>
        <w:rPr>
          <w:color w:val="231F20"/>
          <w:spacing w:val="-2"/>
        </w:rPr>
        <w:t>evolve**</w:t>
      </w:r>
    </w:p>
    <w:p>
      <w:pPr>
        <w:pStyle w:val="BodyText"/>
        <w:spacing w:before="4"/>
      </w:pPr>
      <w:r>
        <w:rPr>
          <w:color w:val="231F20"/>
          <w:spacing w:val="-2"/>
        </w:rPr>
        <w:t>exactly</w:t>
      </w:r>
    </w:p>
    <w:p>
      <w:pPr>
        <w:pStyle w:val="BodyText"/>
        <w:spacing w:line="364" w:lineRule="auto" w:before="144"/>
        <w:ind w:right="927"/>
      </w:pPr>
      <w:r>
        <w:rPr>
          <w:color w:val="231F20"/>
        </w:rPr>
        <w:t>exam</w:t>
      </w:r>
      <w:r>
        <w:rPr>
          <w:color w:val="231F20"/>
          <w:spacing w:val="-15"/>
        </w:rPr>
        <w:t> </w:t>
      </w:r>
      <w:r>
        <w:rPr>
          <w:color w:val="231F20"/>
        </w:rPr>
        <w:t>(=examination) </w:t>
      </w:r>
      <w:r>
        <w:rPr>
          <w:color w:val="231F20"/>
          <w:spacing w:val="-2"/>
        </w:rPr>
        <w:t>examine**</w:t>
      </w:r>
    </w:p>
    <w:p>
      <w:pPr>
        <w:pStyle w:val="BodyText"/>
        <w:spacing w:line="364" w:lineRule="auto" w:before="1"/>
        <w:ind w:right="2463"/>
      </w:pPr>
      <w:r>
        <w:rPr>
          <w:color w:val="231F20"/>
          <w:spacing w:val="-2"/>
        </w:rPr>
        <w:t>example exceed** excellent except exceptional** exchange* excited exciting excuse exercise</w:t>
      </w:r>
    </w:p>
    <w:p>
      <w:pPr>
        <w:pStyle w:val="BodyText"/>
        <w:spacing w:after="0" w:line="364" w:lineRule="auto"/>
        <w:sectPr>
          <w:pgSz w:w="10440" w:h="14750"/>
          <w:pgMar w:header="0" w:footer="939" w:top="1320" w:bottom="1120" w:left="992" w:right="992"/>
          <w:cols w:num="2" w:equalWidth="0">
            <w:col w:w="2352" w:space="1510"/>
            <w:col w:w="4594"/>
          </w:cols>
        </w:sectPr>
      </w:pPr>
    </w:p>
    <w:p>
      <w:pPr>
        <w:pStyle w:val="BodyText"/>
        <w:spacing w:line="364" w:lineRule="auto" w:before="69"/>
        <w:ind w:left="255"/>
      </w:pPr>
      <w:r>
        <w:rPr>
          <w:color w:val="231F20"/>
          <w:spacing w:val="-2"/>
        </w:rPr>
        <w:t>exhaust** exhibition** exist*</w:t>
      </w:r>
    </w:p>
    <w:p>
      <w:pPr>
        <w:pStyle w:val="BodyText"/>
        <w:spacing w:line="364" w:lineRule="auto" w:before="2"/>
        <w:ind w:left="255" w:right="232"/>
      </w:pPr>
      <w:r>
        <w:rPr>
          <w:color w:val="231F20"/>
          <w:spacing w:val="-2"/>
        </w:rPr>
        <w:t>exit* expand** expansion** expect expectation** expense** expensive experience experiment* expert</w:t>
      </w:r>
      <w:r>
        <w:rPr>
          <w:color w:val="231F20"/>
          <w:spacing w:val="80"/>
        </w:rPr>
        <w:t> </w:t>
      </w:r>
      <w:r>
        <w:rPr>
          <w:color w:val="231F20"/>
          <w:spacing w:val="-2"/>
        </w:rPr>
        <w:t>explain explode** explore export* expose** exposure** express extend** extension** extent* external* extinction* extra*</w:t>
      </w:r>
    </w:p>
    <w:p>
      <w:pPr>
        <w:pStyle w:val="BodyText"/>
        <w:spacing w:line="364" w:lineRule="auto" w:before="11"/>
        <w:ind w:left="255"/>
      </w:pPr>
      <w:r>
        <w:rPr>
          <w:color w:val="231F20"/>
          <w:spacing w:val="-2"/>
        </w:rPr>
        <w:t>extraordinary** extremely*</w:t>
      </w:r>
    </w:p>
    <w:p>
      <w:pPr>
        <w:spacing w:before="69"/>
        <w:ind w:left="255" w:right="0" w:firstLine="0"/>
        <w:jc w:val="left"/>
        <w:rPr>
          <w:rFonts w:ascii="Times New Roman"/>
          <w:sz w:val="24"/>
        </w:rPr>
      </w:pPr>
      <w:r>
        <w:rPr/>
        <w:br w:type="column"/>
      </w:r>
      <w:r>
        <w:rPr>
          <w:rFonts w:ascii="Times New Roman"/>
          <w:color w:val="231F20"/>
          <w:spacing w:val="-5"/>
          <w:sz w:val="24"/>
        </w:rPr>
        <w:t>eye</w:t>
      </w:r>
    </w:p>
    <w:p>
      <w:pPr>
        <w:pStyle w:val="BodyText"/>
        <w:spacing w:before="116"/>
        <w:ind w:left="0"/>
      </w:pPr>
    </w:p>
    <w:p>
      <w:pPr>
        <w:pStyle w:val="Heading3"/>
        <w:spacing w:before="0"/>
        <w:ind w:left="255"/>
      </w:pPr>
      <w:r>
        <w:rPr>
          <w:color w:val="231F20"/>
          <w:spacing w:val="-10"/>
        </w:rPr>
        <w:t>F</w:t>
      </w:r>
    </w:p>
    <w:p>
      <w:pPr>
        <w:pStyle w:val="BodyText"/>
        <w:spacing w:before="130"/>
        <w:ind w:left="0"/>
        <w:rPr>
          <w:b/>
        </w:rPr>
      </w:pPr>
    </w:p>
    <w:p>
      <w:pPr>
        <w:pStyle w:val="BodyText"/>
        <w:spacing w:line="364" w:lineRule="auto"/>
        <w:ind w:left="255" w:right="3264"/>
      </w:pPr>
      <w:r>
        <w:rPr>
          <w:color w:val="231F20"/>
          <w:spacing w:val="-2"/>
        </w:rPr>
        <w:t>fable* fabric** </w:t>
      </w:r>
      <w:r>
        <w:rPr>
          <w:color w:val="231F20"/>
          <w:spacing w:val="-4"/>
        </w:rPr>
        <w:t>face </w:t>
      </w:r>
      <w:r>
        <w:rPr>
          <w:color w:val="231F20"/>
          <w:spacing w:val="-2"/>
        </w:rPr>
        <w:t>facilitate** facility* </w:t>
      </w:r>
      <w:r>
        <w:rPr>
          <w:color w:val="231F20"/>
          <w:spacing w:val="-4"/>
        </w:rPr>
        <w:t>fact</w:t>
      </w:r>
      <w:r>
        <w:rPr>
          <w:color w:val="231F20"/>
          <w:spacing w:val="80"/>
        </w:rPr>
        <w:t> </w:t>
      </w:r>
      <w:r>
        <w:rPr>
          <w:color w:val="231F20"/>
          <w:spacing w:val="-2"/>
        </w:rPr>
        <w:t>factor* factory</w:t>
      </w:r>
    </w:p>
    <w:p>
      <w:pPr>
        <w:pStyle w:val="BodyText"/>
        <w:spacing w:line="364" w:lineRule="auto" w:before="4"/>
        <w:ind w:left="255" w:right="3515"/>
      </w:pPr>
      <w:r>
        <w:rPr>
          <w:color w:val="231F20"/>
          <w:spacing w:val="-4"/>
        </w:rPr>
        <w:t>fail </w:t>
      </w:r>
      <w:r>
        <w:rPr>
          <w:color w:val="231F20"/>
          <w:spacing w:val="-2"/>
        </w:rPr>
        <w:t>failure* faint** </w:t>
      </w:r>
      <w:r>
        <w:rPr>
          <w:color w:val="231F20"/>
          <w:spacing w:val="-4"/>
        </w:rPr>
        <w:t>fair </w:t>
      </w:r>
      <w:r>
        <w:rPr>
          <w:color w:val="231F20"/>
          <w:spacing w:val="-2"/>
        </w:rPr>
        <w:t>faith** </w:t>
      </w:r>
      <w:r>
        <w:rPr>
          <w:color w:val="231F20"/>
          <w:spacing w:val="-4"/>
        </w:rPr>
        <w:t>fall</w:t>
      </w:r>
      <w:r>
        <w:rPr>
          <w:color w:val="231F20"/>
          <w:spacing w:val="80"/>
        </w:rPr>
        <w:t> </w:t>
      </w:r>
      <w:r>
        <w:rPr>
          <w:color w:val="231F20"/>
          <w:spacing w:val="-2"/>
        </w:rPr>
        <w:t>false familiar family famous </w:t>
      </w:r>
      <w:r>
        <w:rPr>
          <w:color w:val="231F20"/>
          <w:spacing w:val="-4"/>
        </w:rPr>
        <w:t>fan </w:t>
      </w:r>
      <w:r>
        <w:rPr>
          <w:color w:val="231F20"/>
          <w:spacing w:val="-2"/>
        </w:rPr>
        <w:t>fancy* fantastic</w:t>
      </w:r>
    </w:p>
    <w:p>
      <w:pPr>
        <w:pStyle w:val="BodyText"/>
        <w:spacing w:line="364" w:lineRule="auto" w:before="7"/>
        <w:ind w:left="255" w:right="3381"/>
      </w:pPr>
      <w:r>
        <w:rPr>
          <w:color w:val="231F20"/>
          <w:spacing w:val="-2"/>
        </w:rPr>
        <w:t>fantasy** </w:t>
      </w:r>
      <w:r>
        <w:rPr>
          <w:color w:val="231F20"/>
          <w:spacing w:val="-4"/>
        </w:rPr>
        <w:t>far</w:t>
      </w:r>
    </w:p>
    <w:p>
      <w:pPr>
        <w:pStyle w:val="BodyText"/>
        <w:spacing w:line="364" w:lineRule="auto" w:before="1"/>
        <w:ind w:left="255" w:right="3548"/>
      </w:pPr>
      <w:r>
        <w:rPr>
          <w:color w:val="231F20"/>
          <w:spacing w:val="-4"/>
        </w:rPr>
        <w:t>farm </w:t>
      </w:r>
      <w:r>
        <w:rPr>
          <w:color w:val="231F20"/>
          <w:spacing w:val="-2"/>
        </w:rPr>
        <w:t>farmer</w:t>
      </w:r>
    </w:p>
    <w:p>
      <w:pPr>
        <w:pStyle w:val="BodyText"/>
        <w:spacing w:after="0" w:line="364" w:lineRule="auto"/>
        <w:sectPr>
          <w:pgSz w:w="10440" w:h="14750"/>
          <w:pgMar w:header="0" w:footer="939" w:top="1320" w:bottom="1120" w:left="992" w:right="992"/>
          <w:cols w:num="2" w:equalWidth="0">
            <w:col w:w="1828" w:space="2033"/>
            <w:col w:w="4595"/>
          </w:cols>
        </w:sectPr>
      </w:pPr>
    </w:p>
    <w:p>
      <w:pPr>
        <w:pStyle w:val="BodyText"/>
        <w:spacing w:line="364" w:lineRule="auto" w:before="69"/>
        <w:ind w:right="35"/>
      </w:pPr>
      <w:r>
        <w:rPr>
          <w:color w:val="231F20"/>
          <w:spacing w:val="-2"/>
        </w:rPr>
        <w:t>fascinating** fashion</w:t>
      </w:r>
    </w:p>
    <w:p>
      <w:pPr>
        <w:pStyle w:val="BodyText"/>
        <w:spacing w:line="364" w:lineRule="auto" w:before="1"/>
        <w:ind w:right="1522"/>
      </w:pPr>
      <w:r>
        <w:rPr>
          <w:color w:val="231F20"/>
          <w:spacing w:val="-4"/>
        </w:rPr>
        <w:t>fast fat</w:t>
      </w:r>
    </w:p>
    <w:p>
      <w:pPr>
        <w:pStyle w:val="BodyText"/>
        <w:spacing w:line="364" w:lineRule="auto" w:before="1"/>
        <w:ind w:right="742"/>
      </w:pPr>
      <w:r>
        <w:rPr>
          <w:color w:val="231F20"/>
        </w:rPr>
        <w:t>father</w:t>
      </w:r>
      <w:r>
        <w:rPr>
          <w:color w:val="231F20"/>
          <w:spacing w:val="-15"/>
        </w:rPr>
        <w:t> </w:t>
      </w:r>
      <w:r>
        <w:rPr>
          <w:color w:val="231F20"/>
        </w:rPr>
        <w:t>(dad) </w:t>
      </w:r>
      <w:r>
        <w:rPr>
          <w:color w:val="231F20"/>
          <w:spacing w:val="-2"/>
        </w:rPr>
        <w:t>fault**</w:t>
      </w:r>
    </w:p>
    <w:p>
      <w:pPr>
        <w:pStyle w:val="BodyText"/>
        <w:spacing w:line="364" w:lineRule="auto" w:before="1"/>
        <w:ind w:right="35"/>
      </w:pPr>
      <w:r>
        <w:rPr>
          <w:color w:val="231F20"/>
        </w:rPr>
        <w:t>favour (favor)** favourite</w:t>
      </w:r>
      <w:r>
        <w:rPr>
          <w:color w:val="231F20"/>
          <w:spacing w:val="-15"/>
        </w:rPr>
        <w:t> </w:t>
      </w:r>
      <w:r>
        <w:rPr>
          <w:color w:val="231F20"/>
        </w:rPr>
        <w:t>(favorite) </w:t>
      </w:r>
      <w:r>
        <w:rPr>
          <w:color w:val="231F20"/>
          <w:spacing w:val="-4"/>
        </w:rPr>
        <w:t>fear</w:t>
      </w:r>
    </w:p>
    <w:p>
      <w:pPr>
        <w:pStyle w:val="BodyText"/>
        <w:spacing w:line="364" w:lineRule="auto" w:before="2"/>
        <w:ind w:right="1084"/>
      </w:pPr>
      <w:r>
        <w:rPr>
          <w:color w:val="231F20"/>
          <w:spacing w:val="-2"/>
        </w:rPr>
        <w:t>feature* fee** </w:t>
      </w:r>
      <w:r>
        <w:rPr>
          <w:color w:val="231F20"/>
          <w:spacing w:val="-4"/>
        </w:rPr>
        <w:t>feed</w:t>
      </w:r>
      <w:r>
        <w:rPr>
          <w:color w:val="231F20"/>
          <w:spacing w:val="40"/>
        </w:rPr>
        <w:t> </w:t>
      </w:r>
      <w:r>
        <w:rPr>
          <w:color w:val="231F20"/>
          <w:spacing w:val="-4"/>
        </w:rPr>
        <w:t>feel </w:t>
      </w:r>
      <w:r>
        <w:rPr>
          <w:color w:val="231F20"/>
          <w:spacing w:val="-2"/>
        </w:rPr>
        <w:t>feeling</w:t>
      </w:r>
    </w:p>
    <w:p>
      <w:pPr>
        <w:pStyle w:val="BodyText"/>
        <w:spacing w:line="364" w:lineRule="auto" w:before="2"/>
        <w:ind w:right="1004"/>
      </w:pPr>
      <w:r>
        <w:rPr>
          <w:color w:val="231F20"/>
          <w:spacing w:val="-2"/>
        </w:rPr>
        <w:t>fellow** female* fence** fertile* festival fetch** fever</w:t>
      </w:r>
      <w:r>
        <w:rPr>
          <w:color w:val="231F20"/>
          <w:spacing w:val="40"/>
        </w:rPr>
        <w:t> </w:t>
      </w:r>
      <w:r>
        <w:rPr>
          <w:color w:val="231F20"/>
          <w:spacing w:val="-4"/>
        </w:rPr>
        <w:t>few </w:t>
      </w:r>
      <w:r>
        <w:rPr>
          <w:color w:val="231F20"/>
          <w:spacing w:val="-2"/>
        </w:rPr>
        <w:t>fibre** fiction** field fight figure* file*</w:t>
      </w:r>
    </w:p>
    <w:p>
      <w:pPr>
        <w:pStyle w:val="BodyText"/>
        <w:spacing w:line="364" w:lineRule="auto" w:before="69"/>
        <w:ind w:right="3381"/>
      </w:pPr>
      <w:r>
        <w:rPr/>
        <w:br w:type="column"/>
      </w:r>
      <w:r>
        <w:rPr>
          <w:color w:val="231F20"/>
          <w:spacing w:val="-4"/>
        </w:rPr>
        <w:t>fill film </w:t>
      </w:r>
      <w:r>
        <w:rPr>
          <w:color w:val="231F20"/>
          <w:spacing w:val="-2"/>
        </w:rPr>
        <w:t>final</w:t>
      </w:r>
    </w:p>
    <w:p>
      <w:pPr>
        <w:pStyle w:val="BodyText"/>
        <w:spacing w:line="364" w:lineRule="auto" w:before="2"/>
        <w:ind w:right="2689"/>
      </w:pPr>
      <w:r>
        <w:rPr>
          <w:color w:val="231F20"/>
          <w:spacing w:val="-2"/>
        </w:rPr>
        <w:t>finally* finance** financial** </w:t>
      </w:r>
      <w:r>
        <w:rPr>
          <w:color w:val="231F20"/>
          <w:spacing w:val="-4"/>
        </w:rPr>
        <w:t>find </w:t>
      </w:r>
      <w:r>
        <w:rPr>
          <w:color w:val="231F20"/>
          <w:spacing w:val="-2"/>
        </w:rPr>
        <w:t>finding** </w:t>
      </w:r>
      <w:r>
        <w:rPr>
          <w:color w:val="231F20"/>
          <w:spacing w:val="-4"/>
        </w:rPr>
        <w:t>fine</w:t>
      </w:r>
    </w:p>
    <w:p>
      <w:pPr>
        <w:pStyle w:val="BodyText"/>
        <w:spacing w:line="364" w:lineRule="auto" w:before="3"/>
        <w:ind w:right="3005"/>
      </w:pPr>
      <w:r>
        <w:rPr>
          <w:color w:val="231F20"/>
          <w:spacing w:val="-2"/>
        </w:rPr>
        <w:t>finger finish </w:t>
      </w:r>
      <w:r>
        <w:rPr>
          <w:color w:val="231F20"/>
          <w:spacing w:val="-4"/>
        </w:rPr>
        <w:t>fire </w:t>
      </w:r>
      <w:r>
        <w:rPr>
          <w:color w:val="231F20"/>
          <w:spacing w:val="-2"/>
        </w:rPr>
        <w:t>fireman firework firm** </w:t>
      </w:r>
      <w:r>
        <w:rPr>
          <w:color w:val="231F20"/>
          <w:spacing w:val="-4"/>
        </w:rPr>
        <w:t>fish</w:t>
      </w:r>
    </w:p>
    <w:p>
      <w:pPr>
        <w:pStyle w:val="BodyText"/>
        <w:spacing w:line="364" w:lineRule="auto" w:before="3"/>
        <w:ind w:right="2689"/>
      </w:pPr>
      <w:r>
        <w:rPr>
          <w:color w:val="231F20"/>
          <w:spacing w:val="-2"/>
        </w:rPr>
        <w:t>fisherman* fist**</w:t>
      </w:r>
    </w:p>
    <w:p>
      <w:pPr>
        <w:pStyle w:val="BodyText"/>
        <w:spacing w:line="364" w:lineRule="auto" w:before="1"/>
        <w:ind w:right="3458"/>
        <w:jc w:val="both"/>
      </w:pPr>
      <w:r>
        <w:rPr>
          <w:color w:val="231F20"/>
          <w:spacing w:val="-4"/>
        </w:rPr>
        <w:t>fit fix flag</w:t>
      </w:r>
    </w:p>
    <w:p>
      <w:pPr>
        <w:pStyle w:val="BodyText"/>
        <w:spacing w:line="364" w:lineRule="auto" w:before="2"/>
        <w:ind w:right="3005"/>
      </w:pPr>
      <w:r>
        <w:rPr>
          <w:color w:val="231F20"/>
          <w:spacing w:val="-2"/>
        </w:rPr>
        <w:t>flame** flash* </w:t>
      </w:r>
      <w:r>
        <w:rPr>
          <w:color w:val="231F20"/>
          <w:spacing w:val="-4"/>
        </w:rPr>
        <w:t>flat</w:t>
      </w:r>
    </w:p>
    <w:p>
      <w:pPr>
        <w:pStyle w:val="BodyText"/>
        <w:spacing w:line="364" w:lineRule="auto" w:before="1"/>
        <w:ind w:right="1938"/>
      </w:pPr>
      <w:r>
        <w:rPr>
          <w:color w:val="231F20"/>
        </w:rPr>
        <w:t>flavour</w:t>
      </w:r>
      <w:r>
        <w:rPr>
          <w:color w:val="231F20"/>
          <w:spacing w:val="-15"/>
        </w:rPr>
        <w:t> </w:t>
      </w:r>
      <w:r>
        <w:rPr>
          <w:color w:val="231F20"/>
        </w:rPr>
        <w:t>(flavor)** </w:t>
      </w:r>
      <w:r>
        <w:rPr>
          <w:color w:val="231F20"/>
          <w:spacing w:val="-2"/>
        </w:rPr>
        <w:t>flexible*</w:t>
      </w:r>
    </w:p>
    <w:p>
      <w:pPr>
        <w:pStyle w:val="BodyText"/>
        <w:spacing w:line="364" w:lineRule="auto" w:before="1"/>
        <w:ind w:right="2689"/>
      </w:pPr>
      <w:r>
        <w:rPr>
          <w:color w:val="231F20"/>
          <w:spacing w:val="-2"/>
        </w:rPr>
        <w:t>flight* float*</w:t>
      </w:r>
    </w:p>
    <w:p>
      <w:pPr>
        <w:pStyle w:val="BodyText"/>
        <w:spacing w:after="0" w:line="364" w:lineRule="auto"/>
        <w:sectPr>
          <w:pgSz w:w="10440" w:h="14750"/>
          <w:pgMar w:header="0" w:footer="939" w:top="1320" w:bottom="1120" w:left="992" w:right="992"/>
          <w:cols w:num="2" w:equalWidth="0">
            <w:col w:w="2625" w:space="1236"/>
            <w:col w:w="4595"/>
          </w:cols>
        </w:sectPr>
      </w:pPr>
    </w:p>
    <w:p>
      <w:pPr>
        <w:pStyle w:val="BodyText"/>
        <w:spacing w:line="364" w:lineRule="auto" w:before="69"/>
        <w:ind w:left="255" w:right="317"/>
      </w:pPr>
      <w:r>
        <w:rPr>
          <w:color w:val="231F20"/>
          <w:spacing w:val="-2"/>
        </w:rPr>
        <w:t>flood floor flour** flow** flower </w:t>
      </w:r>
      <w:r>
        <w:rPr>
          <w:color w:val="231F20"/>
          <w:spacing w:val="-4"/>
        </w:rPr>
        <w:t>flu </w:t>
      </w:r>
      <w:r>
        <w:rPr>
          <w:color w:val="231F20"/>
          <w:spacing w:val="-2"/>
        </w:rPr>
        <w:t>fluent** </w:t>
      </w:r>
      <w:r>
        <w:rPr>
          <w:color w:val="231F20"/>
          <w:spacing w:val="-4"/>
        </w:rPr>
        <w:t>fly</w:t>
      </w:r>
      <w:r>
        <w:rPr>
          <w:color w:val="231F20"/>
          <w:spacing w:val="40"/>
        </w:rPr>
        <w:t> </w:t>
      </w:r>
      <w:r>
        <w:rPr>
          <w:color w:val="231F20"/>
          <w:spacing w:val="-2"/>
        </w:rPr>
        <w:t>focus </w:t>
      </w:r>
      <w:r>
        <w:rPr>
          <w:color w:val="231F20"/>
          <w:spacing w:val="-4"/>
        </w:rPr>
        <w:t>fog </w:t>
      </w:r>
      <w:r>
        <w:rPr>
          <w:color w:val="231F20"/>
          <w:spacing w:val="-2"/>
        </w:rPr>
        <w:t>fold** </w:t>
      </w:r>
      <w:r>
        <w:rPr>
          <w:color w:val="231F20"/>
          <w:spacing w:val="-4"/>
        </w:rPr>
        <w:t>folk </w:t>
      </w:r>
      <w:r>
        <w:rPr>
          <w:color w:val="231F20"/>
          <w:spacing w:val="-2"/>
        </w:rPr>
        <w:t>follow fond** </w:t>
      </w:r>
      <w:r>
        <w:rPr>
          <w:color w:val="231F20"/>
          <w:spacing w:val="-4"/>
        </w:rPr>
        <w:t>food fool</w:t>
      </w:r>
      <w:r>
        <w:rPr>
          <w:color w:val="231F20"/>
          <w:spacing w:val="80"/>
        </w:rPr>
        <w:t> </w:t>
      </w:r>
      <w:r>
        <w:rPr>
          <w:color w:val="231F20"/>
          <w:spacing w:val="-4"/>
        </w:rPr>
        <w:t>foot </w:t>
      </w:r>
      <w:r>
        <w:rPr>
          <w:color w:val="231F20"/>
          <w:spacing w:val="-2"/>
        </w:rPr>
        <w:t>football </w:t>
      </w:r>
      <w:r>
        <w:rPr>
          <w:color w:val="231F20"/>
          <w:spacing w:val="-4"/>
        </w:rPr>
        <w:t>for</w:t>
      </w:r>
      <w:r>
        <w:rPr>
          <w:color w:val="231F20"/>
          <w:spacing w:val="40"/>
        </w:rPr>
        <w:t> </w:t>
      </w:r>
      <w:r>
        <w:rPr>
          <w:color w:val="231F20"/>
          <w:spacing w:val="-2"/>
        </w:rPr>
        <w:t>force</w:t>
      </w:r>
    </w:p>
    <w:p>
      <w:pPr>
        <w:pStyle w:val="BodyText"/>
        <w:spacing w:line="364" w:lineRule="auto" w:before="10"/>
        <w:ind w:left="255"/>
      </w:pPr>
      <w:r>
        <w:rPr>
          <w:color w:val="231F20"/>
          <w:spacing w:val="-2"/>
        </w:rPr>
        <w:t>forecast** forehead** foreign forest forever forget forgive** </w:t>
      </w:r>
      <w:r>
        <w:rPr>
          <w:color w:val="231F20"/>
          <w:spacing w:val="-4"/>
        </w:rPr>
        <w:t>fork</w:t>
      </w:r>
    </w:p>
    <w:p>
      <w:pPr>
        <w:pStyle w:val="BodyText"/>
        <w:spacing w:line="364" w:lineRule="auto" w:before="69"/>
        <w:ind w:left="255" w:right="3048"/>
      </w:pPr>
      <w:r>
        <w:rPr/>
        <w:br w:type="column"/>
      </w:r>
      <w:r>
        <w:rPr>
          <w:color w:val="231F20"/>
          <w:spacing w:val="-4"/>
        </w:rPr>
        <w:t>form</w:t>
      </w:r>
      <w:r>
        <w:rPr>
          <w:color w:val="231F20"/>
          <w:spacing w:val="80"/>
        </w:rPr>
        <w:t> </w:t>
      </w:r>
      <w:r>
        <w:rPr>
          <w:color w:val="231F20"/>
          <w:spacing w:val="-2"/>
        </w:rPr>
        <w:t>formal* format** former* fortunately* fortune* forward found foundation** fountain** </w:t>
      </w:r>
      <w:r>
        <w:rPr>
          <w:color w:val="231F20"/>
          <w:spacing w:val="-4"/>
        </w:rPr>
        <w:t>fox</w:t>
      </w:r>
    </w:p>
    <w:p>
      <w:pPr>
        <w:pStyle w:val="BodyText"/>
        <w:spacing w:line="364" w:lineRule="auto" w:before="6"/>
        <w:ind w:left="255" w:right="3288"/>
      </w:pPr>
      <w:r>
        <w:rPr>
          <w:color w:val="231F20"/>
          <w:spacing w:val="-2"/>
        </w:rPr>
        <w:t>frame** frank*</w:t>
      </w:r>
      <w:r>
        <w:rPr>
          <w:color w:val="231F20"/>
          <w:spacing w:val="80"/>
        </w:rPr>
        <w:t> </w:t>
      </w:r>
      <w:r>
        <w:rPr>
          <w:color w:val="231F20"/>
          <w:spacing w:val="-4"/>
        </w:rPr>
        <w:t>free </w:t>
      </w:r>
      <w:r>
        <w:rPr>
          <w:color w:val="231F20"/>
          <w:spacing w:val="-2"/>
        </w:rPr>
        <w:t>freedom** freeze</w:t>
      </w:r>
    </w:p>
    <w:p>
      <w:pPr>
        <w:pStyle w:val="BodyText"/>
        <w:spacing w:line="364" w:lineRule="auto" w:before="2"/>
        <w:ind w:left="255" w:right="2995"/>
      </w:pPr>
      <w:r>
        <w:rPr>
          <w:color w:val="231F20"/>
          <w:spacing w:val="-2"/>
        </w:rPr>
        <w:t>frequency** frequently* fresh friction**</w:t>
      </w:r>
    </w:p>
    <w:p>
      <w:pPr>
        <w:pStyle w:val="BodyText"/>
        <w:spacing w:line="364" w:lineRule="auto" w:before="2"/>
        <w:ind w:left="255" w:right="1847"/>
      </w:pPr>
      <w:r>
        <w:rPr>
          <w:color w:val="231F20"/>
        </w:rPr>
        <w:t>fridge</w:t>
      </w:r>
      <w:r>
        <w:rPr>
          <w:color w:val="231F20"/>
          <w:spacing w:val="-15"/>
        </w:rPr>
        <w:t> </w:t>
      </w:r>
      <w:r>
        <w:rPr>
          <w:color w:val="231F20"/>
        </w:rPr>
        <w:t>(=refrigerator) </w:t>
      </w:r>
      <w:r>
        <w:rPr>
          <w:color w:val="231F20"/>
          <w:spacing w:val="-2"/>
        </w:rPr>
        <w:t>friend</w:t>
      </w:r>
    </w:p>
    <w:p>
      <w:pPr>
        <w:pStyle w:val="BodyText"/>
        <w:spacing w:line="364" w:lineRule="auto" w:before="1"/>
        <w:ind w:left="255" w:right="3234"/>
      </w:pPr>
      <w:r>
        <w:rPr>
          <w:color w:val="231F20"/>
          <w:spacing w:val="-2"/>
        </w:rPr>
        <w:t>friendly friendship frightened* frog**</w:t>
      </w:r>
      <w:r>
        <w:rPr>
          <w:color w:val="231F20"/>
          <w:spacing w:val="40"/>
        </w:rPr>
        <w:t> </w:t>
      </w:r>
      <w:r>
        <w:rPr>
          <w:color w:val="231F20"/>
          <w:spacing w:val="-4"/>
        </w:rPr>
        <w:t>from</w:t>
      </w:r>
    </w:p>
    <w:p>
      <w:pPr>
        <w:pStyle w:val="BodyText"/>
        <w:spacing w:before="3"/>
        <w:ind w:left="255"/>
      </w:pPr>
      <w:r>
        <w:rPr>
          <w:color w:val="231F20"/>
          <w:spacing w:val="-2"/>
        </w:rPr>
        <w:t>front</w:t>
      </w:r>
    </w:p>
    <w:p>
      <w:pPr>
        <w:pStyle w:val="BodyText"/>
        <w:spacing w:after="0"/>
        <w:sectPr>
          <w:pgSz w:w="10440" w:h="14750"/>
          <w:pgMar w:header="0" w:footer="939" w:top="1320" w:bottom="1120" w:left="992" w:right="992"/>
          <w:cols w:num="2" w:equalWidth="0">
            <w:col w:w="1375" w:space="2487"/>
            <w:col w:w="4594"/>
          </w:cols>
        </w:sectPr>
      </w:pPr>
    </w:p>
    <w:p>
      <w:pPr>
        <w:pStyle w:val="BodyText"/>
        <w:spacing w:line="364" w:lineRule="auto" w:before="69"/>
        <w:ind w:right="520"/>
      </w:pPr>
      <w:r>
        <w:rPr>
          <w:color w:val="231F20"/>
          <w:spacing w:val="-2"/>
        </w:rPr>
        <w:t>frontier** frost** fruit</w:t>
      </w:r>
      <w:r>
        <w:rPr>
          <w:color w:val="231F20"/>
          <w:spacing w:val="40"/>
        </w:rPr>
        <w:t> </w:t>
      </w:r>
      <w:r>
        <w:rPr>
          <w:color w:val="231F20"/>
          <w:spacing w:val="-2"/>
        </w:rPr>
        <w:t>fry** fuel** fulfil** </w:t>
      </w:r>
      <w:r>
        <w:rPr>
          <w:color w:val="231F20"/>
          <w:spacing w:val="-4"/>
        </w:rPr>
        <w:t>full</w:t>
      </w:r>
    </w:p>
    <w:p>
      <w:pPr>
        <w:pStyle w:val="BodyText"/>
        <w:spacing w:line="364" w:lineRule="auto" w:before="4"/>
        <w:ind w:right="478"/>
      </w:pPr>
      <w:r>
        <w:rPr>
          <w:color w:val="231F20"/>
          <w:spacing w:val="-4"/>
        </w:rPr>
        <w:t>fun </w:t>
      </w:r>
      <w:r>
        <w:rPr>
          <w:color w:val="231F20"/>
          <w:spacing w:val="-2"/>
        </w:rPr>
        <w:t>function* fund*</w:t>
      </w:r>
    </w:p>
    <w:p>
      <w:pPr>
        <w:pStyle w:val="BodyText"/>
        <w:spacing w:line="364" w:lineRule="auto" w:before="1"/>
      </w:pPr>
      <w:r>
        <w:rPr>
          <w:color w:val="231F20"/>
          <w:spacing w:val="-2"/>
        </w:rPr>
        <w:t>fundamental** funny furniture** further* furthermore* future</w:t>
      </w:r>
    </w:p>
    <w:p>
      <w:pPr>
        <w:pStyle w:val="Heading3"/>
        <w:spacing w:before="252"/>
      </w:pPr>
      <w:r>
        <w:rPr>
          <w:color w:val="231F20"/>
          <w:spacing w:val="-10"/>
        </w:rPr>
        <w:t>G</w:t>
      </w:r>
    </w:p>
    <w:p>
      <w:pPr>
        <w:pStyle w:val="BodyText"/>
        <w:spacing w:before="129"/>
        <w:ind w:left="0"/>
        <w:rPr>
          <w:b/>
        </w:rPr>
      </w:pPr>
    </w:p>
    <w:p>
      <w:pPr>
        <w:pStyle w:val="BodyText"/>
        <w:spacing w:line="364" w:lineRule="auto" w:before="1"/>
        <w:ind w:right="478"/>
      </w:pPr>
      <w:r>
        <w:rPr>
          <w:color w:val="231F20"/>
          <w:spacing w:val="-2"/>
        </w:rPr>
        <w:t>gain** gallery** </w:t>
      </w:r>
      <w:r>
        <w:rPr>
          <w:color w:val="231F20"/>
          <w:spacing w:val="-4"/>
        </w:rPr>
        <w:t>game</w:t>
      </w:r>
      <w:r>
        <w:rPr>
          <w:color w:val="231F20"/>
          <w:spacing w:val="40"/>
        </w:rPr>
        <w:t> </w:t>
      </w:r>
      <w:r>
        <w:rPr>
          <w:color w:val="231F20"/>
          <w:spacing w:val="-4"/>
        </w:rPr>
        <w:t>gap* </w:t>
      </w:r>
      <w:r>
        <w:rPr>
          <w:color w:val="231F20"/>
          <w:spacing w:val="-2"/>
        </w:rPr>
        <w:t>garbage** garden garlic** </w:t>
      </w:r>
      <w:r>
        <w:rPr>
          <w:color w:val="231F20"/>
          <w:spacing w:val="-4"/>
        </w:rPr>
        <w:t>gas</w:t>
      </w:r>
    </w:p>
    <w:p>
      <w:pPr>
        <w:pStyle w:val="BodyText"/>
        <w:spacing w:line="364" w:lineRule="auto" w:before="4"/>
        <w:ind w:right="754"/>
      </w:pPr>
      <w:r>
        <w:rPr>
          <w:color w:val="231F20"/>
          <w:spacing w:val="-4"/>
        </w:rPr>
        <w:t>gate </w:t>
      </w:r>
      <w:r>
        <w:rPr>
          <w:color w:val="231F20"/>
          <w:spacing w:val="-2"/>
        </w:rPr>
        <w:t>gather*</w:t>
      </w:r>
    </w:p>
    <w:p>
      <w:pPr>
        <w:pStyle w:val="BodyText"/>
        <w:spacing w:line="364" w:lineRule="auto" w:before="69"/>
        <w:ind w:right="2695"/>
      </w:pPr>
      <w:r>
        <w:rPr/>
        <w:br w:type="column"/>
      </w:r>
      <w:r>
        <w:rPr>
          <w:color w:val="231F20"/>
          <w:spacing w:val="-2"/>
        </w:rPr>
        <w:t>gender** gene** general generate** generation* generous* genius** gentle** gentleman genuine** geography geometry** gesture*</w:t>
      </w:r>
      <w:r>
        <w:rPr>
          <w:color w:val="231F20"/>
          <w:spacing w:val="80"/>
        </w:rPr>
        <w:t> </w:t>
      </w:r>
      <w:r>
        <w:rPr>
          <w:color w:val="231F20"/>
          <w:spacing w:val="-4"/>
        </w:rPr>
        <w:t>get</w:t>
      </w:r>
    </w:p>
    <w:p>
      <w:pPr>
        <w:pStyle w:val="BodyText"/>
        <w:spacing w:line="364" w:lineRule="auto" w:before="7"/>
        <w:ind w:right="3038"/>
      </w:pPr>
      <w:r>
        <w:rPr>
          <w:color w:val="231F20"/>
          <w:spacing w:val="-2"/>
        </w:rPr>
        <w:t>giant* </w:t>
      </w:r>
      <w:r>
        <w:rPr>
          <w:color w:val="231F20"/>
          <w:spacing w:val="-4"/>
        </w:rPr>
        <w:t>gift </w:t>
      </w:r>
      <w:r>
        <w:rPr>
          <w:color w:val="231F20"/>
          <w:spacing w:val="-2"/>
        </w:rPr>
        <w:t>gifted** giraffe </w:t>
      </w:r>
      <w:r>
        <w:rPr>
          <w:color w:val="231F20"/>
          <w:spacing w:val="-4"/>
        </w:rPr>
        <w:t>girl</w:t>
      </w:r>
      <w:r>
        <w:rPr>
          <w:color w:val="231F20"/>
          <w:spacing w:val="80"/>
        </w:rPr>
        <w:t> </w:t>
      </w:r>
      <w:r>
        <w:rPr>
          <w:color w:val="231F20"/>
          <w:spacing w:val="-4"/>
        </w:rPr>
        <w:t>give</w:t>
      </w:r>
      <w:r>
        <w:rPr>
          <w:color w:val="231F20"/>
        </w:rPr>
        <w:t> </w:t>
      </w:r>
      <w:r>
        <w:rPr>
          <w:color w:val="231F20"/>
          <w:spacing w:val="-4"/>
        </w:rPr>
        <w:t>glad</w:t>
      </w:r>
    </w:p>
    <w:p>
      <w:pPr>
        <w:pStyle w:val="BodyText"/>
        <w:spacing w:line="364" w:lineRule="auto" w:before="4"/>
        <w:ind w:right="2941"/>
      </w:pPr>
      <w:r>
        <w:rPr>
          <w:color w:val="231F20"/>
          <w:spacing w:val="-2"/>
        </w:rPr>
        <w:t>glance** glass global* globe** glove </w:t>
      </w:r>
      <w:r>
        <w:rPr>
          <w:color w:val="231F20"/>
          <w:spacing w:val="-4"/>
        </w:rPr>
        <w:t>glue</w:t>
      </w:r>
    </w:p>
    <w:p>
      <w:pPr>
        <w:pStyle w:val="BodyText"/>
        <w:spacing w:before="3"/>
      </w:pPr>
      <w:r>
        <w:rPr>
          <w:color w:val="231F20"/>
          <w:spacing w:val="-5"/>
        </w:rPr>
        <w:t>go</w:t>
      </w:r>
    </w:p>
    <w:p>
      <w:pPr>
        <w:pStyle w:val="BodyText"/>
        <w:spacing w:after="0"/>
        <w:sectPr>
          <w:pgSz w:w="10440" w:h="14750"/>
          <w:pgMar w:header="0" w:footer="939" w:top="1320" w:bottom="1120" w:left="992" w:right="992"/>
          <w:cols w:num="2" w:equalWidth="0">
            <w:col w:w="2232" w:space="1630"/>
            <w:col w:w="4594"/>
          </w:cols>
        </w:sectPr>
      </w:pPr>
    </w:p>
    <w:p>
      <w:pPr>
        <w:pStyle w:val="BodyText"/>
        <w:spacing w:line="364" w:lineRule="auto" w:before="69"/>
        <w:ind w:left="255" w:right="1664"/>
      </w:pPr>
      <w:r>
        <w:rPr>
          <w:color w:val="231F20"/>
          <w:spacing w:val="-4"/>
        </w:rPr>
        <w:t>goal </w:t>
      </w:r>
      <w:r>
        <w:rPr>
          <w:color w:val="231F20"/>
          <w:spacing w:val="-2"/>
        </w:rPr>
        <w:t>goat** </w:t>
      </w:r>
      <w:r>
        <w:rPr>
          <w:color w:val="231F20"/>
          <w:spacing w:val="-4"/>
        </w:rPr>
        <w:t>god gold </w:t>
      </w:r>
      <w:r>
        <w:rPr>
          <w:color w:val="231F20"/>
          <w:spacing w:val="-2"/>
        </w:rPr>
        <w:t>golf** </w:t>
      </w:r>
      <w:r>
        <w:rPr>
          <w:color w:val="231F20"/>
          <w:spacing w:val="-4"/>
        </w:rPr>
        <w:t>good</w:t>
      </w:r>
    </w:p>
    <w:p>
      <w:pPr>
        <w:pStyle w:val="BodyText"/>
        <w:spacing w:line="364" w:lineRule="auto" w:before="3"/>
        <w:ind w:left="255" w:right="928"/>
      </w:pPr>
      <w:r>
        <w:rPr>
          <w:color w:val="231F20"/>
        </w:rPr>
        <w:t>goodbye</w:t>
      </w:r>
      <w:r>
        <w:rPr>
          <w:color w:val="231F20"/>
          <w:spacing w:val="-15"/>
        </w:rPr>
        <w:t> </w:t>
      </w:r>
      <w:r>
        <w:rPr>
          <w:color w:val="231F20"/>
        </w:rPr>
        <w:t>(bye) </w:t>
      </w:r>
      <w:r>
        <w:rPr>
          <w:color w:val="231F20"/>
          <w:spacing w:val="-2"/>
        </w:rPr>
        <w:t>goods* government grab** graceful** grade gradually** graduate grain** grammar</w:t>
      </w:r>
    </w:p>
    <w:p>
      <w:pPr>
        <w:pStyle w:val="BodyText"/>
        <w:spacing w:line="364" w:lineRule="auto" w:before="5"/>
        <w:ind w:left="255" w:right="38"/>
      </w:pPr>
      <w:r>
        <w:rPr>
          <w:color w:val="231F20"/>
        </w:rPr>
        <w:t>gramme (gram)** </w:t>
      </w:r>
      <w:r>
        <w:rPr>
          <w:color w:val="231F20"/>
          <w:spacing w:val="-2"/>
        </w:rPr>
        <w:t>grand**</w:t>
      </w:r>
      <w:r>
        <w:rPr>
          <w:color w:val="231F20"/>
          <w:spacing w:val="40"/>
        </w:rPr>
        <w:t> </w:t>
      </w:r>
      <w:r>
        <w:rPr>
          <w:color w:val="231F20"/>
          <w:spacing w:val="-2"/>
        </w:rPr>
        <w:t>granddaughter* </w:t>
      </w:r>
      <w:r>
        <w:rPr>
          <w:color w:val="231F20"/>
        </w:rPr>
        <w:t>grandfather (grandpa) grandmother</w:t>
      </w:r>
      <w:r>
        <w:rPr>
          <w:color w:val="231F20"/>
          <w:spacing w:val="-15"/>
        </w:rPr>
        <w:t> </w:t>
      </w:r>
      <w:r>
        <w:rPr>
          <w:color w:val="231F20"/>
        </w:rPr>
        <w:t>(grandma) </w:t>
      </w:r>
      <w:r>
        <w:rPr>
          <w:color w:val="231F20"/>
          <w:spacing w:val="-2"/>
        </w:rPr>
        <w:t>grandparent*</w:t>
      </w:r>
      <w:r>
        <w:rPr>
          <w:color w:val="231F20"/>
          <w:spacing w:val="80"/>
        </w:rPr>
        <w:t> </w:t>
      </w:r>
      <w:r>
        <w:rPr>
          <w:color w:val="231F20"/>
          <w:spacing w:val="-2"/>
        </w:rPr>
        <w:t>grandson*</w:t>
      </w:r>
    </w:p>
    <w:p>
      <w:pPr>
        <w:pStyle w:val="BodyText"/>
        <w:spacing w:line="364" w:lineRule="auto" w:before="4"/>
        <w:ind w:left="255" w:right="1116"/>
      </w:pPr>
      <w:r>
        <w:rPr>
          <w:color w:val="231F20"/>
          <w:spacing w:val="-2"/>
        </w:rPr>
        <w:t>grape grasp** grass grateful** gratitude**</w:t>
      </w:r>
    </w:p>
    <w:p>
      <w:pPr>
        <w:pStyle w:val="BodyText"/>
        <w:spacing w:line="364" w:lineRule="auto" w:before="69"/>
        <w:ind w:left="255" w:right="3066"/>
      </w:pPr>
      <w:r>
        <w:rPr/>
        <w:br w:type="column"/>
      </w:r>
      <w:r>
        <w:rPr>
          <w:color w:val="231F20"/>
          <w:spacing w:val="-2"/>
        </w:rPr>
        <w:t>gravity** great greedy** green greenhouse* greet</w:t>
      </w:r>
    </w:p>
    <w:p>
      <w:pPr>
        <w:pStyle w:val="BodyText"/>
        <w:spacing w:line="364" w:lineRule="auto" w:before="3"/>
        <w:ind w:left="255" w:right="3262"/>
      </w:pPr>
      <w:r>
        <w:rPr>
          <w:color w:val="231F20"/>
        </w:rPr>
        <w:t>grey</w:t>
      </w:r>
      <w:r>
        <w:rPr>
          <w:color w:val="231F20"/>
          <w:spacing w:val="-15"/>
        </w:rPr>
        <w:t> </w:t>
      </w:r>
      <w:r>
        <w:rPr>
          <w:color w:val="231F20"/>
        </w:rPr>
        <w:t>(gray) </w:t>
      </w:r>
      <w:r>
        <w:rPr>
          <w:color w:val="231F20"/>
          <w:spacing w:val="-2"/>
        </w:rPr>
        <w:t>grocery** ground group</w:t>
      </w:r>
      <w:r>
        <w:rPr>
          <w:color w:val="231F20"/>
          <w:spacing w:val="40"/>
        </w:rPr>
        <w:t> </w:t>
      </w:r>
      <w:r>
        <w:rPr>
          <w:color w:val="231F20"/>
          <w:spacing w:val="-4"/>
        </w:rPr>
        <w:t>grow</w:t>
      </w:r>
    </w:p>
    <w:p>
      <w:pPr>
        <w:pStyle w:val="BodyText"/>
        <w:spacing w:line="364" w:lineRule="auto" w:before="3"/>
        <w:ind w:left="255" w:right="2689"/>
      </w:pPr>
      <w:r>
        <w:rPr>
          <w:color w:val="231F20"/>
          <w:spacing w:val="-2"/>
        </w:rPr>
        <w:t>guarantee** guard</w:t>
      </w:r>
    </w:p>
    <w:p>
      <w:pPr>
        <w:pStyle w:val="BodyText"/>
        <w:spacing w:line="364" w:lineRule="auto" w:before="1"/>
        <w:ind w:left="255" w:right="3435"/>
      </w:pPr>
      <w:r>
        <w:rPr>
          <w:color w:val="231F20"/>
          <w:spacing w:val="-2"/>
        </w:rPr>
        <w:t>guess guest</w:t>
      </w:r>
    </w:p>
    <w:p>
      <w:pPr>
        <w:pStyle w:val="BodyText"/>
        <w:spacing w:line="364" w:lineRule="auto" w:before="1"/>
        <w:ind w:left="255" w:right="3066"/>
      </w:pPr>
      <w:r>
        <w:rPr>
          <w:color w:val="231F20"/>
          <w:spacing w:val="-2"/>
        </w:rPr>
        <w:t>guidance** guide guideline* guilty** guitar</w:t>
      </w:r>
    </w:p>
    <w:p>
      <w:pPr>
        <w:pStyle w:val="BodyText"/>
        <w:spacing w:line="364" w:lineRule="auto" w:before="2"/>
        <w:ind w:left="255" w:right="3548"/>
      </w:pPr>
      <w:r>
        <w:rPr>
          <w:color w:val="231F20"/>
          <w:spacing w:val="-4"/>
        </w:rPr>
        <w:t>gun guy*</w:t>
      </w:r>
    </w:p>
    <w:p>
      <w:pPr>
        <w:pStyle w:val="BodyText"/>
        <w:spacing w:line="364" w:lineRule="auto" w:before="1"/>
        <w:ind w:left="255" w:right="1938"/>
      </w:pPr>
      <w:r>
        <w:rPr>
          <w:color w:val="231F20"/>
        </w:rPr>
        <w:t>gym</w:t>
      </w:r>
      <w:r>
        <w:rPr>
          <w:color w:val="231F20"/>
          <w:spacing w:val="-15"/>
        </w:rPr>
        <w:t> </w:t>
      </w:r>
      <w:r>
        <w:rPr>
          <w:color w:val="231F20"/>
        </w:rPr>
        <w:t>(=gymnasium) </w:t>
      </w:r>
      <w:r>
        <w:rPr>
          <w:color w:val="231F20"/>
          <w:spacing w:val="-2"/>
        </w:rPr>
        <w:t>gymnastics*</w:t>
      </w:r>
    </w:p>
    <w:p>
      <w:pPr>
        <w:pStyle w:val="Heading3"/>
        <w:ind w:left="255"/>
      </w:pPr>
      <w:r>
        <w:rPr>
          <w:color w:val="231F20"/>
          <w:spacing w:val="-10"/>
        </w:rPr>
        <w:t>H</w:t>
      </w:r>
    </w:p>
    <w:p>
      <w:pPr>
        <w:pStyle w:val="BodyText"/>
        <w:spacing w:before="129"/>
        <w:ind w:left="0"/>
        <w:rPr>
          <w:b/>
        </w:rPr>
      </w:pPr>
    </w:p>
    <w:p>
      <w:pPr>
        <w:pStyle w:val="BodyText"/>
        <w:spacing w:line="364" w:lineRule="auto" w:before="1"/>
        <w:ind w:left="255" w:right="3381"/>
      </w:pPr>
      <w:r>
        <w:rPr>
          <w:color w:val="231F20"/>
          <w:spacing w:val="-2"/>
        </w:rPr>
        <w:t>habit habitat**</w:t>
      </w:r>
    </w:p>
    <w:p>
      <w:pPr>
        <w:pStyle w:val="BodyText"/>
        <w:spacing w:after="0" w:line="364" w:lineRule="auto"/>
        <w:sectPr>
          <w:pgSz w:w="10440" w:h="14750"/>
          <w:pgMar w:header="0" w:footer="939" w:top="1320" w:bottom="1120" w:left="992" w:right="992"/>
          <w:cols w:num="2" w:equalWidth="0">
            <w:col w:w="2581" w:space="1280"/>
            <w:col w:w="4595"/>
          </w:cols>
        </w:sectPr>
      </w:pPr>
    </w:p>
    <w:p>
      <w:pPr>
        <w:pStyle w:val="BodyText"/>
        <w:spacing w:line="364" w:lineRule="auto" w:before="69"/>
        <w:ind w:right="869"/>
      </w:pPr>
      <w:r>
        <w:rPr>
          <w:color w:val="231F20"/>
          <w:spacing w:val="-4"/>
        </w:rPr>
        <w:t>hair half hall </w:t>
      </w:r>
      <w:r>
        <w:rPr>
          <w:color w:val="231F20"/>
          <w:spacing w:val="-2"/>
        </w:rPr>
        <w:t>ham**</w:t>
      </w:r>
    </w:p>
    <w:p>
      <w:pPr>
        <w:pStyle w:val="BodyText"/>
        <w:spacing w:line="364" w:lineRule="auto" w:before="2"/>
        <w:ind w:right="491"/>
      </w:pPr>
      <w:r>
        <w:rPr>
          <w:color w:val="231F20"/>
          <w:spacing w:val="-2"/>
        </w:rPr>
        <w:t>hamburger </w:t>
      </w:r>
      <w:r>
        <w:rPr>
          <w:color w:val="231F20"/>
          <w:spacing w:val="-4"/>
        </w:rPr>
        <w:t>hand </w:t>
      </w:r>
      <w:r>
        <w:rPr>
          <w:color w:val="231F20"/>
          <w:spacing w:val="-2"/>
        </w:rPr>
        <w:t>handbag*</w:t>
      </w:r>
    </w:p>
    <w:p>
      <w:pPr>
        <w:pStyle w:val="BodyText"/>
        <w:spacing w:line="364" w:lineRule="auto" w:before="2"/>
      </w:pPr>
      <w:r>
        <w:rPr>
          <w:color w:val="231F20"/>
          <w:spacing w:val="-2"/>
        </w:rPr>
        <w:t>handkerchief** handle** handsome handwriting** </w:t>
      </w:r>
      <w:r>
        <w:rPr>
          <w:color w:val="231F20"/>
          <w:spacing w:val="-4"/>
        </w:rPr>
        <w:t>hang</w:t>
      </w:r>
    </w:p>
    <w:p>
      <w:pPr>
        <w:pStyle w:val="BodyText"/>
        <w:spacing w:line="364" w:lineRule="auto" w:before="2"/>
        <w:ind w:right="649"/>
      </w:pPr>
      <w:r>
        <w:rPr>
          <w:color w:val="231F20"/>
          <w:spacing w:val="-2"/>
        </w:rPr>
        <w:t>happen happy </w:t>
      </w:r>
      <w:r>
        <w:rPr>
          <w:color w:val="231F20"/>
          <w:spacing w:val="-4"/>
        </w:rPr>
        <w:t>hard </w:t>
      </w:r>
      <w:r>
        <w:rPr>
          <w:color w:val="231F20"/>
          <w:spacing w:val="-2"/>
        </w:rPr>
        <w:t>hardly </w:t>
      </w:r>
      <w:r>
        <w:rPr>
          <w:color w:val="231F20"/>
          <w:spacing w:val="-4"/>
        </w:rPr>
        <w:t>harm </w:t>
      </w:r>
      <w:r>
        <w:rPr>
          <w:color w:val="231F20"/>
          <w:spacing w:val="-2"/>
        </w:rPr>
        <w:t>harmful*</w:t>
      </w:r>
    </w:p>
    <w:p>
      <w:pPr>
        <w:pStyle w:val="BodyText"/>
        <w:spacing w:line="364" w:lineRule="auto" w:before="3"/>
      </w:pPr>
      <w:r>
        <w:rPr>
          <w:color w:val="231F20"/>
          <w:spacing w:val="-2"/>
        </w:rPr>
        <w:t>harmonious** harmony** harvest**</w:t>
      </w:r>
    </w:p>
    <w:p>
      <w:pPr>
        <w:pStyle w:val="BodyText"/>
        <w:spacing w:line="364" w:lineRule="auto" w:before="2"/>
        <w:ind w:right="767"/>
      </w:pPr>
      <w:r>
        <w:rPr>
          <w:color w:val="231F20"/>
          <w:spacing w:val="-4"/>
        </w:rPr>
        <w:t>hat </w:t>
      </w:r>
      <w:r>
        <w:rPr>
          <w:color w:val="231F20"/>
          <w:spacing w:val="-2"/>
        </w:rPr>
        <w:t>hatch** </w:t>
      </w:r>
      <w:r>
        <w:rPr>
          <w:color w:val="231F20"/>
          <w:spacing w:val="-4"/>
        </w:rPr>
        <w:t>hate</w:t>
      </w:r>
    </w:p>
    <w:p>
      <w:pPr>
        <w:pStyle w:val="BodyText"/>
        <w:spacing w:line="364" w:lineRule="auto" w:before="1"/>
        <w:ind w:right="535"/>
      </w:pPr>
      <w:r>
        <w:rPr>
          <w:color w:val="231F20"/>
        </w:rPr>
        <w:t>have</w:t>
      </w:r>
      <w:r>
        <w:rPr>
          <w:color w:val="231F20"/>
          <w:spacing w:val="-15"/>
        </w:rPr>
        <w:t> </w:t>
      </w:r>
      <w:r>
        <w:rPr>
          <w:color w:val="231F20"/>
        </w:rPr>
        <w:t>(has) </w:t>
      </w:r>
      <w:r>
        <w:rPr>
          <w:color w:val="231F20"/>
          <w:spacing w:val="-6"/>
        </w:rPr>
        <w:t>he</w:t>
      </w:r>
    </w:p>
    <w:p>
      <w:pPr>
        <w:pStyle w:val="BodyText"/>
        <w:spacing w:line="364" w:lineRule="auto" w:before="1"/>
        <w:ind w:right="491"/>
      </w:pPr>
      <w:r>
        <w:rPr>
          <w:color w:val="231F20"/>
          <w:spacing w:val="-4"/>
        </w:rPr>
        <w:t>head </w:t>
      </w:r>
      <w:r>
        <w:rPr>
          <w:color w:val="231F20"/>
          <w:spacing w:val="-2"/>
        </w:rPr>
        <w:t>headache*</w:t>
      </w:r>
    </w:p>
    <w:p>
      <w:pPr>
        <w:pStyle w:val="BodyText"/>
        <w:spacing w:line="364" w:lineRule="auto" w:before="69"/>
        <w:ind w:right="2908"/>
      </w:pPr>
      <w:r>
        <w:rPr/>
        <w:br w:type="column"/>
      </w:r>
      <w:r>
        <w:rPr>
          <w:color w:val="231F20"/>
          <w:spacing w:val="-2"/>
        </w:rPr>
        <w:t>headline* health healthy </w:t>
      </w:r>
      <w:r>
        <w:rPr>
          <w:color w:val="231F20"/>
          <w:spacing w:val="-4"/>
        </w:rPr>
        <w:t>hear</w:t>
      </w:r>
      <w:r>
        <w:rPr>
          <w:color w:val="231F20"/>
          <w:spacing w:val="80"/>
        </w:rPr>
        <w:t> </w:t>
      </w:r>
      <w:r>
        <w:rPr>
          <w:color w:val="231F20"/>
          <w:spacing w:val="-2"/>
        </w:rPr>
        <w:t>heart</w:t>
      </w:r>
      <w:r>
        <w:rPr>
          <w:color w:val="231F20"/>
          <w:spacing w:val="80"/>
        </w:rPr>
        <w:t> </w:t>
      </w:r>
      <w:r>
        <w:rPr>
          <w:color w:val="231F20"/>
          <w:spacing w:val="-4"/>
        </w:rPr>
        <w:t>heat </w:t>
      </w:r>
      <w:r>
        <w:rPr>
          <w:color w:val="231F20"/>
          <w:spacing w:val="-2"/>
        </w:rPr>
        <w:t>heavy height</w:t>
      </w:r>
    </w:p>
    <w:p>
      <w:pPr>
        <w:pStyle w:val="BodyText"/>
        <w:spacing w:line="364" w:lineRule="auto" w:before="4"/>
        <w:ind w:right="2689"/>
      </w:pPr>
      <w:r>
        <w:rPr>
          <w:color w:val="231F20"/>
          <w:spacing w:val="-2"/>
        </w:rPr>
        <w:t>helicopter* hello</w:t>
      </w:r>
    </w:p>
    <w:p>
      <w:pPr>
        <w:pStyle w:val="BodyText"/>
        <w:spacing w:line="364" w:lineRule="auto" w:before="1"/>
        <w:ind w:right="2931"/>
      </w:pPr>
      <w:r>
        <w:rPr>
          <w:color w:val="231F20"/>
          <w:spacing w:val="-4"/>
        </w:rPr>
        <w:t>help </w:t>
      </w:r>
      <w:r>
        <w:rPr>
          <w:color w:val="231F20"/>
          <w:spacing w:val="-2"/>
        </w:rPr>
        <w:t>helpful </w:t>
      </w:r>
      <w:r>
        <w:rPr>
          <w:color w:val="231F20"/>
          <w:spacing w:val="-4"/>
        </w:rPr>
        <w:t>hen </w:t>
      </w:r>
      <w:r>
        <w:rPr>
          <w:color w:val="231F20"/>
          <w:spacing w:val="-2"/>
        </w:rPr>
        <w:t>hence** </w:t>
      </w:r>
      <w:r>
        <w:rPr>
          <w:color w:val="231F20"/>
          <w:spacing w:val="-4"/>
        </w:rPr>
        <w:t>her </w:t>
      </w:r>
      <w:r>
        <w:rPr>
          <w:color w:val="231F20"/>
          <w:spacing w:val="-2"/>
        </w:rPr>
        <w:t>herb** </w:t>
      </w:r>
      <w:r>
        <w:rPr>
          <w:color w:val="231F20"/>
          <w:spacing w:val="-4"/>
        </w:rPr>
        <w:t>here </w:t>
      </w:r>
      <w:r>
        <w:rPr>
          <w:color w:val="231F20"/>
          <w:spacing w:val="-2"/>
        </w:rPr>
        <w:t>heritage* </w:t>
      </w:r>
      <w:r>
        <w:rPr>
          <w:color w:val="231F20"/>
          <w:spacing w:val="-4"/>
        </w:rPr>
        <w:t>hero</w:t>
      </w:r>
    </w:p>
    <w:p>
      <w:pPr>
        <w:pStyle w:val="BodyText"/>
        <w:spacing w:line="364" w:lineRule="auto" w:before="5"/>
        <w:ind w:right="2931"/>
      </w:pPr>
      <w:r>
        <w:rPr>
          <w:color w:val="231F20"/>
          <w:spacing w:val="-4"/>
        </w:rPr>
        <w:t>hers </w:t>
      </w:r>
      <w:r>
        <w:rPr>
          <w:color w:val="231F20"/>
          <w:spacing w:val="-2"/>
        </w:rPr>
        <w:t>herself hesitate* </w:t>
      </w:r>
      <w:r>
        <w:rPr>
          <w:color w:val="231F20"/>
          <w:spacing w:val="-6"/>
        </w:rPr>
        <w:t>hi</w:t>
      </w:r>
    </w:p>
    <w:p>
      <w:pPr>
        <w:pStyle w:val="BodyText"/>
        <w:spacing w:line="364" w:lineRule="auto" w:before="2"/>
        <w:ind w:right="3381"/>
      </w:pPr>
      <w:r>
        <w:rPr>
          <w:color w:val="231F20"/>
          <w:spacing w:val="-4"/>
        </w:rPr>
        <w:t>hide high</w:t>
      </w:r>
    </w:p>
    <w:p>
      <w:pPr>
        <w:pStyle w:val="BodyText"/>
        <w:spacing w:line="364" w:lineRule="auto" w:before="1"/>
        <w:ind w:right="2689"/>
      </w:pPr>
      <w:r>
        <w:rPr>
          <w:color w:val="231F20"/>
          <w:spacing w:val="-2"/>
        </w:rPr>
        <w:t>highlight** highway* </w:t>
      </w:r>
      <w:r>
        <w:rPr>
          <w:color w:val="231F20"/>
          <w:spacing w:val="-4"/>
        </w:rPr>
        <w:t>hike</w:t>
      </w:r>
    </w:p>
    <w:p>
      <w:pPr>
        <w:pStyle w:val="BodyText"/>
        <w:spacing w:after="0" w:line="364" w:lineRule="auto"/>
        <w:sectPr>
          <w:pgSz w:w="10440" w:h="14750"/>
          <w:pgMar w:header="0" w:footer="939" w:top="1320" w:bottom="1120" w:left="992" w:right="992"/>
          <w:cols w:num="2" w:equalWidth="0">
            <w:col w:w="2285" w:space="1576"/>
            <w:col w:w="4595"/>
          </w:cols>
        </w:sectPr>
      </w:pPr>
    </w:p>
    <w:p>
      <w:pPr>
        <w:pStyle w:val="BodyText"/>
        <w:spacing w:line="364" w:lineRule="auto" w:before="69"/>
        <w:ind w:left="255" w:right="777"/>
      </w:pPr>
      <w:r>
        <w:rPr>
          <w:color w:val="231F20"/>
          <w:spacing w:val="-4"/>
        </w:rPr>
        <w:t>hill</w:t>
      </w:r>
      <w:r>
        <w:rPr>
          <w:color w:val="231F20"/>
          <w:spacing w:val="40"/>
        </w:rPr>
        <w:t> </w:t>
      </w:r>
      <w:r>
        <w:rPr>
          <w:color w:val="231F20"/>
          <w:spacing w:val="-4"/>
        </w:rPr>
        <w:t>him </w:t>
      </w:r>
      <w:r>
        <w:rPr>
          <w:color w:val="231F20"/>
          <w:spacing w:val="-2"/>
        </w:rPr>
        <w:t>himself hire** </w:t>
      </w:r>
      <w:r>
        <w:rPr>
          <w:color w:val="231F20"/>
          <w:spacing w:val="-4"/>
        </w:rPr>
        <w:t>his</w:t>
      </w:r>
    </w:p>
    <w:p>
      <w:pPr>
        <w:pStyle w:val="BodyText"/>
        <w:spacing w:line="364" w:lineRule="auto" w:before="3"/>
        <w:ind w:left="255" w:right="540"/>
      </w:pPr>
      <w:r>
        <w:rPr>
          <w:color w:val="231F20"/>
          <w:spacing w:val="-2"/>
        </w:rPr>
        <w:t>historic** history</w:t>
      </w:r>
      <w:r>
        <w:rPr>
          <w:color w:val="231F20"/>
          <w:spacing w:val="80"/>
        </w:rPr>
        <w:t> </w:t>
      </w:r>
      <w:r>
        <w:rPr>
          <w:color w:val="231F20"/>
          <w:spacing w:val="-4"/>
        </w:rPr>
        <w:t>hit</w:t>
      </w:r>
    </w:p>
    <w:p>
      <w:pPr>
        <w:pStyle w:val="BodyText"/>
        <w:spacing w:line="364" w:lineRule="auto" w:before="1"/>
        <w:ind w:left="255" w:right="774"/>
      </w:pPr>
      <w:r>
        <w:rPr>
          <w:color w:val="231F20"/>
          <w:spacing w:val="-2"/>
        </w:rPr>
        <w:t>hobby </w:t>
      </w:r>
      <w:r>
        <w:rPr>
          <w:color w:val="231F20"/>
          <w:spacing w:val="-4"/>
        </w:rPr>
        <w:t>hold hole </w:t>
      </w:r>
      <w:r>
        <w:rPr>
          <w:color w:val="231F20"/>
          <w:spacing w:val="-2"/>
        </w:rPr>
        <w:t>holiday </w:t>
      </w:r>
      <w:r>
        <w:rPr>
          <w:color w:val="231F20"/>
          <w:spacing w:val="-4"/>
        </w:rPr>
        <w:t>home</w:t>
      </w:r>
    </w:p>
    <w:p>
      <w:pPr>
        <w:pStyle w:val="BodyText"/>
        <w:spacing w:line="364" w:lineRule="auto" w:before="3"/>
        <w:ind w:left="255" w:right="471"/>
      </w:pPr>
      <w:r>
        <w:rPr>
          <w:color w:val="231F20"/>
          <w:spacing w:val="-2"/>
        </w:rPr>
        <w:t>hometown homework honest honey</w:t>
      </w:r>
    </w:p>
    <w:p>
      <w:pPr>
        <w:pStyle w:val="BodyText"/>
        <w:spacing w:line="364" w:lineRule="auto" w:before="2"/>
        <w:ind w:left="255" w:right="35"/>
      </w:pPr>
      <w:r>
        <w:rPr>
          <w:color w:val="231F20"/>
        </w:rPr>
        <w:t>honour</w:t>
      </w:r>
      <w:r>
        <w:rPr>
          <w:color w:val="231F20"/>
          <w:spacing w:val="-15"/>
        </w:rPr>
        <w:t> </w:t>
      </w:r>
      <w:r>
        <w:rPr>
          <w:color w:val="231F20"/>
        </w:rPr>
        <w:t>(honor) </w:t>
      </w:r>
      <w:r>
        <w:rPr>
          <w:color w:val="231F20"/>
          <w:spacing w:val="-4"/>
        </w:rPr>
        <w:t>hope</w:t>
      </w:r>
    </w:p>
    <w:p>
      <w:pPr>
        <w:pStyle w:val="BodyText"/>
        <w:spacing w:line="364" w:lineRule="auto" w:before="1"/>
        <w:ind w:left="255" w:right="304"/>
      </w:pPr>
      <w:r>
        <w:rPr>
          <w:color w:val="231F20"/>
          <w:spacing w:val="-2"/>
        </w:rPr>
        <w:t>horrible* horror* horse hospital host/hostess </w:t>
      </w:r>
      <w:r>
        <w:rPr>
          <w:color w:val="231F20"/>
          <w:spacing w:val="-4"/>
        </w:rPr>
        <w:t>hot</w:t>
      </w:r>
    </w:p>
    <w:p>
      <w:pPr>
        <w:pStyle w:val="BodyText"/>
        <w:spacing w:line="364" w:lineRule="auto" w:before="3"/>
        <w:ind w:left="255" w:right="937"/>
        <w:jc w:val="both"/>
      </w:pPr>
      <w:r>
        <w:rPr>
          <w:color w:val="231F20"/>
          <w:spacing w:val="-2"/>
        </w:rPr>
        <w:t>hotel </w:t>
      </w:r>
      <w:r>
        <w:rPr>
          <w:color w:val="231F20"/>
          <w:spacing w:val="-4"/>
        </w:rPr>
        <w:t>hour </w:t>
      </w:r>
      <w:r>
        <w:rPr>
          <w:color w:val="231F20"/>
          <w:spacing w:val="-2"/>
        </w:rPr>
        <w:t>house</w:t>
      </w:r>
    </w:p>
    <w:p>
      <w:pPr>
        <w:pStyle w:val="BodyText"/>
        <w:spacing w:line="364" w:lineRule="auto" w:before="69"/>
        <w:ind w:left="255" w:right="3115"/>
      </w:pPr>
      <w:r>
        <w:rPr/>
        <w:br w:type="column"/>
      </w:r>
      <w:r>
        <w:rPr>
          <w:color w:val="231F20"/>
          <w:spacing w:val="-2"/>
        </w:rPr>
        <w:t>household** housework housing** </w:t>
      </w:r>
      <w:r>
        <w:rPr>
          <w:color w:val="231F20"/>
          <w:spacing w:val="-4"/>
        </w:rPr>
        <w:t>how</w:t>
      </w:r>
      <w:r>
        <w:rPr>
          <w:color w:val="231F20"/>
          <w:spacing w:val="40"/>
        </w:rPr>
        <w:t> </w:t>
      </w:r>
      <w:r>
        <w:rPr>
          <w:color w:val="231F20"/>
          <w:spacing w:val="-2"/>
        </w:rPr>
        <w:t>however</w:t>
      </w:r>
      <w:r>
        <w:rPr>
          <w:color w:val="231F20"/>
          <w:spacing w:val="80"/>
        </w:rPr>
        <w:t> </w:t>
      </w:r>
      <w:r>
        <w:rPr>
          <w:color w:val="231F20"/>
          <w:spacing w:val="-4"/>
        </w:rPr>
        <w:t>hug</w:t>
      </w:r>
    </w:p>
    <w:p>
      <w:pPr>
        <w:pStyle w:val="BodyText"/>
        <w:spacing w:line="364" w:lineRule="auto" w:before="3"/>
        <w:ind w:left="255" w:right="3181"/>
      </w:pPr>
      <w:r>
        <w:rPr>
          <w:color w:val="231F20"/>
          <w:spacing w:val="-4"/>
        </w:rPr>
        <w:t>huge</w:t>
      </w:r>
      <w:r>
        <w:rPr>
          <w:color w:val="231F20"/>
          <w:spacing w:val="80"/>
        </w:rPr>
        <w:t> </w:t>
      </w:r>
      <w:r>
        <w:rPr>
          <w:color w:val="231F20"/>
          <w:spacing w:val="-2"/>
        </w:rPr>
        <w:t>human humanity** humble**</w:t>
      </w:r>
    </w:p>
    <w:p>
      <w:pPr>
        <w:pStyle w:val="BodyText"/>
        <w:spacing w:line="364" w:lineRule="auto" w:before="2"/>
        <w:ind w:left="255" w:right="2689"/>
      </w:pPr>
      <w:r>
        <w:rPr>
          <w:color w:val="231F20"/>
        </w:rPr>
        <w:t>humour</w:t>
      </w:r>
      <w:r>
        <w:rPr>
          <w:color w:val="231F20"/>
          <w:spacing w:val="-15"/>
        </w:rPr>
        <w:t> </w:t>
      </w:r>
      <w:r>
        <w:rPr>
          <w:color w:val="231F20"/>
        </w:rPr>
        <w:t>(humor) </w:t>
      </w:r>
      <w:r>
        <w:rPr>
          <w:color w:val="231F20"/>
          <w:spacing w:val="-2"/>
        </w:rPr>
        <w:t>humourous* hungry</w:t>
      </w:r>
    </w:p>
    <w:p>
      <w:pPr>
        <w:pStyle w:val="BodyText"/>
        <w:spacing w:line="364" w:lineRule="auto" w:before="2"/>
        <w:ind w:left="255" w:right="3005"/>
      </w:pPr>
      <w:r>
        <w:rPr>
          <w:color w:val="231F20"/>
          <w:spacing w:val="-4"/>
        </w:rPr>
        <w:t>hunt </w:t>
      </w:r>
      <w:r>
        <w:rPr>
          <w:color w:val="231F20"/>
          <w:spacing w:val="-2"/>
        </w:rPr>
        <w:t>hurricane* hurry</w:t>
      </w:r>
    </w:p>
    <w:p>
      <w:pPr>
        <w:pStyle w:val="BodyText"/>
        <w:spacing w:line="364" w:lineRule="auto" w:before="1"/>
        <w:ind w:left="255" w:right="3181"/>
      </w:pPr>
      <w:r>
        <w:rPr>
          <w:color w:val="231F20"/>
          <w:spacing w:val="-4"/>
        </w:rPr>
        <w:t>hurt </w:t>
      </w:r>
      <w:r>
        <w:rPr>
          <w:color w:val="231F20"/>
          <w:spacing w:val="-2"/>
        </w:rPr>
        <w:t>husband hybrid** hydrogen**</w:t>
      </w:r>
    </w:p>
    <w:p>
      <w:pPr>
        <w:pStyle w:val="Heading3"/>
        <w:spacing w:before="251"/>
        <w:ind w:left="255"/>
      </w:pPr>
      <w:r>
        <w:rPr>
          <w:color w:val="231F20"/>
          <w:spacing w:val="-10"/>
        </w:rPr>
        <w:t>I</w:t>
      </w:r>
    </w:p>
    <w:p>
      <w:pPr>
        <w:pStyle w:val="BodyText"/>
        <w:spacing w:before="129"/>
        <w:ind w:left="0"/>
        <w:rPr>
          <w:b/>
        </w:rPr>
      </w:pPr>
    </w:p>
    <w:p>
      <w:pPr>
        <w:pStyle w:val="BodyText"/>
        <w:spacing w:before="1"/>
        <w:ind w:left="255"/>
      </w:pPr>
      <w:r>
        <w:rPr>
          <w:color w:val="231F20"/>
          <w:spacing w:val="-10"/>
        </w:rPr>
        <w:t>I</w:t>
      </w:r>
    </w:p>
    <w:p>
      <w:pPr>
        <w:pStyle w:val="BodyText"/>
        <w:spacing w:before="144"/>
        <w:ind w:left="255"/>
      </w:pPr>
      <w:r>
        <w:rPr>
          <w:color w:val="231F20"/>
          <w:spacing w:val="-5"/>
        </w:rPr>
        <w:t>ice</w:t>
      </w:r>
    </w:p>
    <w:p>
      <w:pPr>
        <w:pStyle w:val="BodyText"/>
        <w:spacing w:line="364" w:lineRule="auto" w:before="144"/>
        <w:ind w:left="255" w:right="3262"/>
      </w:pPr>
      <w:r>
        <w:rPr>
          <w:color w:val="231F20"/>
        </w:rPr>
        <w:t>ice cream </w:t>
      </w:r>
      <w:r>
        <w:rPr>
          <w:color w:val="231F20"/>
          <w:spacing w:val="-4"/>
        </w:rPr>
        <w:t>idea </w:t>
      </w:r>
      <w:r>
        <w:rPr>
          <w:color w:val="231F20"/>
          <w:spacing w:val="-2"/>
        </w:rPr>
        <w:t>ideal** identical**</w:t>
      </w:r>
    </w:p>
    <w:p>
      <w:pPr>
        <w:pStyle w:val="BodyText"/>
        <w:spacing w:after="0" w:line="364" w:lineRule="auto"/>
        <w:sectPr>
          <w:pgSz w:w="10440" w:h="14750"/>
          <w:pgMar w:header="0" w:footer="939" w:top="1320" w:bottom="1120" w:left="992" w:right="992"/>
          <w:cols w:num="2" w:equalWidth="0">
            <w:col w:w="1755" w:space="2106"/>
            <w:col w:w="4595"/>
          </w:cols>
        </w:sectPr>
      </w:pPr>
    </w:p>
    <w:p>
      <w:pPr>
        <w:pStyle w:val="BodyText"/>
        <w:spacing w:line="364" w:lineRule="auto" w:before="69"/>
        <w:ind w:right="373"/>
      </w:pPr>
      <w:r>
        <w:rPr>
          <w:color w:val="231F20"/>
          <w:spacing w:val="-2"/>
        </w:rPr>
        <w:t>identify** identity* idiom**</w:t>
      </w:r>
      <w:r>
        <w:rPr>
          <w:color w:val="231F20"/>
          <w:spacing w:val="80"/>
        </w:rPr>
        <w:t> </w:t>
      </w:r>
      <w:r>
        <w:rPr>
          <w:color w:val="231F20"/>
          <w:spacing w:val="-6"/>
        </w:rPr>
        <w:t>if</w:t>
      </w:r>
    </w:p>
    <w:p>
      <w:pPr>
        <w:pStyle w:val="BodyText"/>
        <w:spacing w:line="364" w:lineRule="auto" w:before="2"/>
        <w:ind w:right="397"/>
      </w:pPr>
      <w:r>
        <w:rPr>
          <w:color w:val="231F20"/>
          <w:spacing w:val="-2"/>
        </w:rPr>
        <w:t>ignore*</w:t>
      </w:r>
      <w:r>
        <w:rPr>
          <w:color w:val="231F20"/>
          <w:spacing w:val="40"/>
        </w:rPr>
        <w:t> </w:t>
      </w:r>
      <w:r>
        <w:rPr>
          <w:color w:val="231F20"/>
          <w:spacing w:val="-4"/>
        </w:rPr>
        <w:t>ill </w:t>
      </w:r>
      <w:r>
        <w:rPr>
          <w:color w:val="231F20"/>
          <w:spacing w:val="-2"/>
        </w:rPr>
        <w:t>illegal** illness illustrate* image* imagine</w:t>
      </w:r>
    </w:p>
    <w:p>
      <w:pPr>
        <w:pStyle w:val="BodyText"/>
        <w:spacing w:line="364" w:lineRule="auto" w:before="4"/>
      </w:pPr>
      <w:r>
        <w:rPr>
          <w:color w:val="231F20"/>
          <w:spacing w:val="-2"/>
        </w:rPr>
        <w:t>immediately* impact* imply** import* important impossible impress** impression* improve</w:t>
      </w:r>
    </w:p>
    <w:p>
      <w:pPr>
        <w:pStyle w:val="BodyText"/>
        <w:spacing w:line="364" w:lineRule="auto" w:before="4"/>
        <w:ind w:right="698"/>
      </w:pPr>
      <w:r>
        <w:rPr>
          <w:color w:val="231F20"/>
          <w:spacing w:val="-6"/>
        </w:rPr>
        <w:t>in </w:t>
      </w:r>
      <w:r>
        <w:rPr>
          <w:color w:val="231F20"/>
          <w:spacing w:val="-2"/>
        </w:rPr>
        <w:t>inch**</w:t>
      </w:r>
    </w:p>
    <w:p>
      <w:pPr>
        <w:pStyle w:val="BodyText"/>
        <w:spacing w:line="364" w:lineRule="auto" w:before="1"/>
      </w:pPr>
      <w:r>
        <w:rPr>
          <w:color w:val="231F20"/>
          <w:spacing w:val="-2"/>
        </w:rPr>
        <w:t>incident** include income* increase incredible** indeed*</w:t>
      </w:r>
    </w:p>
    <w:p>
      <w:pPr>
        <w:pStyle w:val="BodyText"/>
        <w:spacing w:line="364" w:lineRule="auto" w:before="69"/>
        <w:ind w:right="2554"/>
      </w:pPr>
      <w:r>
        <w:rPr/>
        <w:br w:type="column"/>
      </w:r>
      <w:r>
        <w:rPr>
          <w:color w:val="231F20"/>
          <w:spacing w:val="-2"/>
        </w:rPr>
        <w:t>independent* indicate* individual* industry infection** infer** influence influential** information ingredient* initial** initiative** injury**</w:t>
      </w:r>
      <w:r>
        <w:rPr>
          <w:color w:val="231F20"/>
          <w:spacing w:val="80"/>
        </w:rPr>
        <w:t> </w:t>
      </w:r>
      <w:r>
        <w:rPr>
          <w:color w:val="231F20"/>
          <w:spacing w:val="-4"/>
        </w:rPr>
        <w:t>ink*</w:t>
      </w:r>
    </w:p>
    <w:p>
      <w:pPr>
        <w:pStyle w:val="BodyText"/>
        <w:spacing w:line="364" w:lineRule="auto" w:before="7"/>
        <w:ind w:right="2426"/>
      </w:pPr>
      <w:r>
        <w:rPr>
          <w:color w:val="231F20"/>
          <w:spacing w:val="-2"/>
        </w:rPr>
        <w:t>inner** innocent** innovation** input** inquire** insect</w:t>
      </w:r>
    </w:p>
    <w:p>
      <w:pPr>
        <w:pStyle w:val="BodyText"/>
        <w:spacing w:line="364" w:lineRule="auto" w:before="3"/>
        <w:ind w:right="2426"/>
      </w:pPr>
      <w:r>
        <w:rPr>
          <w:color w:val="231F20"/>
          <w:spacing w:val="-2"/>
        </w:rPr>
        <w:t>inside insight** insist** inspection** inspire* instance** instant** instead</w:t>
      </w:r>
    </w:p>
    <w:p>
      <w:pPr>
        <w:pStyle w:val="BodyText"/>
        <w:spacing w:after="0" w:line="364" w:lineRule="auto"/>
        <w:sectPr>
          <w:pgSz w:w="10440" w:h="14750"/>
          <w:pgMar w:header="0" w:footer="939" w:top="1320" w:bottom="1120" w:left="992" w:right="992"/>
          <w:cols w:num="2" w:equalWidth="0">
            <w:col w:w="2112" w:space="1749"/>
            <w:col w:w="4595"/>
          </w:cols>
        </w:sectPr>
      </w:pPr>
    </w:p>
    <w:p>
      <w:pPr>
        <w:pStyle w:val="BodyText"/>
        <w:spacing w:line="364" w:lineRule="auto" w:before="69"/>
        <w:ind w:left="255" w:right="38"/>
      </w:pPr>
      <w:r>
        <w:rPr>
          <w:color w:val="231F20"/>
          <w:spacing w:val="-2"/>
        </w:rPr>
        <w:t>institute** institution** instruction instrument insurance** integrate** integrity** intellectual** intelligent* intend* intense** intention** interaction** interest interesting internal** international internet interpret** interrupt** intervention** interview</w:t>
      </w:r>
    </w:p>
    <w:p>
      <w:pPr>
        <w:pStyle w:val="BodyText"/>
        <w:spacing w:line="364" w:lineRule="auto" w:before="11"/>
        <w:ind w:left="255" w:right="144"/>
      </w:pPr>
      <w:r>
        <w:rPr>
          <w:color w:val="231F20"/>
          <w:spacing w:val="-4"/>
        </w:rPr>
        <w:t>into</w:t>
      </w:r>
      <w:r>
        <w:rPr>
          <w:color w:val="231F20"/>
          <w:spacing w:val="40"/>
        </w:rPr>
        <w:t> </w:t>
      </w:r>
      <w:r>
        <w:rPr>
          <w:color w:val="231F20"/>
          <w:spacing w:val="-2"/>
        </w:rPr>
        <w:t>introduce introduction* invent invention* invest*</w:t>
      </w:r>
    </w:p>
    <w:p>
      <w:pPr>
        <w:pStyle w:val="BodyText"/>
        <w:spacing w:line="364" w:lineRule="auto" w:before="69"/>
        <w:ind w:left="255" w:right="3005"/>
      </w:pPr>
      <w:r>
        <w:rPr/>
        <w:br w:type="column"/>
      </w:r>
      <w:r>
        <w:rPr>
          <w:color w:val="231F20"/>
          <w:spacing w:val="-2"/>
        </w:rPr>
        <w:t>investigate** investment** invite involve** iron** irrigation* island</w:t>
      </w:r>
    </w:p>
    <w:p>
      <w:pPr>
        <w:pStyle w:val="BodyText"/>
        <w:spacing w:line="364" w:lineRule="auto" w:before="4"/>
        <w:ind w:left="255" w:right="3661"/>
      </w:pPr>
      <w:r>
        <w:rPr>
          <w:color w:val="231F20"/>
          <w:spacing w:val="-2"/>
        </w:rPr>
        <w:t>issue* </w:t>
      </w:r>
      <w:r>
        <w:rPr>
          <w:color w:val="231F20"/>
          <w:spacing w:val="-6"/>
        </w:rPr>
        <w:t>it </w:t>
      </w:r>
      <w:r>
        <w:rPr>
          <w:color w:val="231F20"/>
          <w:spacing w:val="-2"/>
        </w:rPr>
        <w:t>item** </w:t>
      </w:r>
      <w:r>
        <w:rPr>
          <w:color w:val="231F20"/>
          <w:spacing w:val="-4"/>
        </w:rPr>
        <w:t>its </w:t>
      </w:r>
      <w:r>
        <w:rPr>
          <w:color w:val="231F20"/>
          <w:spacing w:val="-2"/>
        </w:rPr>
        <w:t>itself</w:t>
      </w:r>
    </w:p>
    <w:p>
      <w:pPr>
        <w:pStyle w:val="Heading3"/>
        <w:spacing w:before="251"/>
        <w:ind w:left="255"/>
      </w:pPr>
      <w:r>
        <w:rPr>
          <w:color w:val="231F20"/>
          <w:spacing w:val="-10"/>
        </w:rPr>
        <w:t>J</w:t>
      </w:r>
    </w:p>
    <w:p>
      <w:pPr>
        <w:pStyle w:val="BodyText"/>
        <w:spacing w:before="129"/>
        <w:ind w:left="0"/>
        <w:rPr>
          <w:b/>
        </w:rPr>
      </w:pPr>
    </w:p>
    <w:p>
      <w:pPr>
        <w:pStyle w:val="BodyText"/>
        <w:spacing w:line="364" w:lineRule="auto"/>
        <w:ind w:left="255" w:right="3705"/>
      </w:pPr>
      <w:r>
        <w:rPr>
          <w:color w:val="231F20"/>
          <w:spacing w:val="-2"/>
        </w:rPr>
        <w:t>jacket jam** jaw** jazz** jeans </w:t>
      </w:r>
      <w:r>
        <w:rPr>
          <w:color w:val="231F20"/>
          <w:spacing w:val="-4"/>
        </w:rPr>
        <w:t>job</w:t>
      </w:r>
      <w:r>
        <w:rPr>
          <w:color w:val="231F20"/>
          <w:spacing w:val="40"/>
        </w:rPr>
        <w:t> </w:t>
      </w:r>
      <w:r>
        <w:rPr>
          <w:color w:val="231F20"/>
          <w:spacing w:val="-4"/>
        </w:rPr>
        <w:t>jog join</w:t>
      </w:r>
    </w:p>
    <w:p>
      <w:pPr>
        <w:pStyle w:val="BodyText"/>
        <w:spacing w:line="364" w:lineRule="auto" w:before="5"/>
        <w:ind w:left="255" w:right="3181"/>
      </w:pPr>
      <w:r>
        <w:rPr>
          <w:color w:val="231F20"/>
          <w:spacing w:val="-2"/>
        </w:rPr>
        <w:t>joint**</w:t>
      </w:r>
      <w:r>
        <w:rPr>
          <w:color w:val="231F20"/>
          <w:spacing w:val="80"/>
        </w:rPr>
        <w:t> </w:t>
      </w:r>
      <w:r>
        <w:rPr>
          <w:color w:val="231F20"/>
          <w:spacing w:val="-4"/>
        </w:rPr>
        <w:t>joke </w:t>
      </w:r>
      <w:r>
        <w:rPr>
          <w:color w:val="231F20"/>
          <w:spacing w:val="-2"/>
        </w:rPr>
        <w:t>journal* journalist** journey</w:t>
      </w:r>
    </w:p>
    <w:p>
      <w:pPr>
        <w:pStyle w:val="BodyText"/>
        <w:spacing w:before="2"/>
        <w:ind w:left="255"/>
      </w:pPr>
      <w:r>
        <w:rPr>
          <w:color w:val="231F20"/>
          <w:spacing w:val="-5"/>
        </w:rPr>
        <w:t>joy</w:t>
      </w:r>
    </w:p>
    <w:p>
      <w:pPr>
        <w:pStyle w:val="BodyText"/>
        <w:spacing w:after="0"/>
        <w:sectPr>
          <w:pgSz w:w="10440" w:h="14750"/>
          <w:pgMar w:header="0" w:footer="939" w:top="1320" w:bottom="1120" w:left="992" w:right="992"/>
          <w:cols w:num="2" w:equalWidth="0">
            <w:col w:w="1695" w:space="2166"/>
            <w:col w:w="4595"/>
          </w:cols>
        </w:sectPr>
      </w:pPr>
    </w:p>
    <w:p>
      <w:pPr>
        <w:pStyle w:val="BodyText"/>
        <w:spacing w:line="364" w:lineRule="auto" w:before="69"/>
        <w:ind w:right="1227"/>
      </w:pPr>
      <w:r>
        <w:rPr>
          <w:color w:val="231F20"/>
          <w:spacing w:val="-2"/>
        </w:rPr>
        <w:t>judge juice </w:t>
      </w:r>
      <w:r>
        <w:rPr>
          <w:color w:val="231F20"/>
          <w:spacing w:val="-4"/>
        </w:rPr>
        <w:t>jump </w:t>
      </w:r>
      <w:r>
        <w:rPr>
          <w:color w:val="231F20"/>
          <w:spacing w:val="-2"/>
        </w:rPr>
        <w:t>jungle** junior </w:t>
      </w:r>
      <w:r>
        <w:rPr>
          <w:color w:val="231F20"/>
          <w:spacing w:val="-4"/>
        </w:rPr>
        <w:t>just </w:t>
      </w:r>
      <w:r>
        <w:rPr>
          <w:color w:val="231F20"/>
          <w:spacing w:val="-2"/>
        </w:rPr>
        <w:t>justice* justify**</w:t>
      </w:r>
    </w:p>
    <w:p>
      <w:pPr>
        <w:pStyle w:val="Heading3"/>
        <w:spacing w:before="252"/>
      </w:pPr>
      <w:r>
        <w:rPr>
          <w:color w:val="231F20"/>
          <w:spacing w:val="-10"/>
        </w:rPr>
        <w:t>K</w:t>
      </w:r>
    </w:p>
    <w:p>
      <w:pPr>
        <w:pStyle w:val="BodyText"/>
        <w:spacing w:before="130"/>
        <w:ind w:left="0"/>
        <w:rPr>
          <w:b/>
        </w:rPr>
      </w:pPr>
    </w:p>
    <w:p>
      <w:pPr>
        <w:pStyle w:val="BodyText"/>
        <w:spacing w:line="364" w:lineRule="auto"/>
        <w:ind w:right="1084"/>
      </w:pPr>
      <w:r>
        <w:rPr>
          <w:color w:val="231F20"/>
          <w:spacing w:val="-2"/>
        </w:rPr>
        <w:t>kangaroo* keen* </w:t>
      </w:r>
      <w:r>
        <w:rPr>
          <w:color w:val="231F20"/>
          <w:spacing w:val="-4"/>
        </w:rPr>
        <w:t>keep </w:t>
      </w:r>
      <w:r>
        <w:rPr>
          <w:color w:val="231F20"/>
          <w:spacing w:val="-2"/>
        </w:rPr>
        <w:t>kettle** </w:t>
      </w:r>
      <w:r>
        <w:rPr>
          <w:color w:val="231F20"/>
          <w:spacing w:val="-4"/>
        </w:rPr>
        <w:t>key </w:t>
      </w:r>
      <w:r>
        <w:rPr>
          <w:color w:val="231F20"/>
          <w:spacing w:val="-2"/>
        </w:rPr>
        <w:t>keyboard </w:t>
      </w:r>
      <w:r>
        <w:rPr>
          <w:color w:val="231F20"/>
          <w:spacing w:val="-4"/>
        </w:rPr>
        <w:t>kick</w:t>
      </w:r>
    </w:p>
    <w:p>
      <w:pPr>
        <w:pStyle w:val="BodyText"/>
        <w:spacing w:line="364" w:lineRule="auto" w:before="4"/>
        <w:ind w:right="1775"/>
      </w:pPr>
      <w:r>
        <w:rPr>
          <w:color w:val="231F20"/>
          <w:spacing w:val="-4"/>
        </w:rPr>
        <w:t>kid kill</w:t>
      </w:r>
    </w:p>
    <w:p>
      <w:pPr>
        <w:pStyle w:val="BodyText"/>
        <w:spacing w:line="364" w:lineRule="auto" w:before="1"/>
        <w:ind w:right="35"/>
      </w:pPr>
      <w:r>
        <w:rPr>
          <w:color w:val="231F20"/>
        </w:rPr>
        <w:t>kilo (=kilogram) kilometre</w:t>
      </w:r>
      <w:r>
        <w:rPr>
          <w:color w:val="231F20"/>
          <w:spacing w:val="-15"/>
        </w:rPr>
        <w:t> </w:t>
      </w:r>
      <w:r>
        <w:rPr>
          <w:color w:val="231F20"/>
        </w:rPr>
        <w:t>(kilometer) </w:t>
      </w:r>
      <w:r>
        <w:rPr>
          <w:color w:val="231F20"/>
          <w:spacing w:val="-4"/>
        </w:rPr>
        <w:t>kind</w:t>
      </w:r>
    </w:p>
    <w:p>
      <w:pPr>
        <w:pStyle w:val="BodyText"/>
        <w:spacing w:line="364" w:lineRule="auto" w:before="2"/>
        <w:ind w:right="649"/>
      </w:pPr>
      <w:r>
        <w:rPr>
          <w:color w:val="231F20"/>
          <w:spacing w:val="-2"/>
        </w:rPr>
        <w:t>kindergarten** </w:t>
      </w:r>
      <w:r>
        <w:rPr>
          <w:color w:val="231F20"/>
          <w:spacing w:val="-4"/>
        </w:rPr>
        <w:t>king </w:t>
      </w:r>
      <w:r>
        <w:rPr>
          <w:color w:val="231F20"/>
          <w:spacing w:val="-2"/>
        </w:rPr>
        <w:t>kingdom**</w:t>
      </w:r>
      <w:r>
        <w:rPr>
          <w:color w:val="231F20"/>
        </w:rPr>
        <w:t> </w:t>
      </w:r>
      <w:r>
        <w:rPr>
          <w:color w:val="231F20"/>
          <w:spacing w:val="-4"/>
        </w:rPr>
        <w:t>kiss</w:t>
      </w:r>
    </w:p>
    <w:p>
      <w:pPr>
        <w:pStyle w:val="BodyText"/>
        <w:spacing w:line="364" w:lineRule="auto" w:before="2"/>
        <w:ind w:right="1391"/>
      </w:pPr>
      <w:r>
        <w:rPr>
          <w:color w:val="231F20"/>
          <w:spacing w:val="-2"/>
        </w:rPr>
        <w:t>kit** kitchen</w:t>
      </w:r>
    </w:p>
    <w:p>
      <w:pPr>
        <w:pStyle w:val="BodyText"/>
        <w:spacing w:line="364" w:lineRule="auto" w:before="69"/>
        <w:ind w:right="3243"/>
      </w:pPr>
      <w:r>
        <w:rPr/>
        <w:br w:type="column"/>
      </w:r>
      <w:r>
        <w:rPr>
          <w:color w:val="231F20"/>
          <w:spacing w:val="-4"/>
        </w:rPr>
        <w:t>kite knee </w:t>
      </w:r>
      <w:r>
        <w:rPr>
          <w:color w:val="231F20"/>
          <w:spacing w:val="-2"/>
        </w:rPr>
        <w:t>knife knock </w:t>
      </w:r>
      <w:r>
        <w:rPr>
          <w:color w:val="231F20"/>
          <w:spacing w:val="-4"/>
        </w:rPr>
        <w:t>know</w:t>
      </w:r>
    </w:p>
    <w:p>
      <w:pPr>
        <w:pStyle w:val="BodyText"/>
        <w:spacing w:line="364" w:lineRule="auto" w:before="3"/>
        <w:ind w:right="2658"/>
      </w:pPr>
      <w:r>
        <w:rPr>
          <w:color w:val="231F20"/>
          <w:spacing w:val="-2"/>
        </w:rPr>
        <w:t>knowledge </w:t>
      </w:r>
      <w:r>
        <w:rPr>
          <w:color w:val="231F20"/>
        </w:rPr>
        <w:t>kung fu</w:t>
      </w:r>
    </w:p>
    <w:p>
      <w:pPr>
        <w:pStyle w:val="Heading3"/>
        <w:spacing w:before="249"/>
      </w:pPr>
      <w:r>
        <w:rPr>
          <w:color w:val="231F20"/>
          <w:spacing w:val="-10"/>
        </w:rPr>
        <w:t>L</w:t>
      </w:r>
    </w:p>
    <w:p>
      <w:pPr>
        <w:pStyle w:val="BodyText"/>
        <w:spacing w:before="130"/>
        <w:ind w:left="0"/>
        <w:rPr>
          <w:b/>
        </w:rPr>
      </w:pPr>
    </w:p>
    <w:p>
      <w:pPr>
        <w:pStyle w:val="BodyText"/>
        <w:spacing w:line="364" w:lineRule="auto"/>
        <w:ind w:right="1847"/>
      </w:pPr>
      <w:r>
        <w:rPr>
          <w:color w:val="231F20"/>
        </w:rPr>
        <w:t>lab</w:t>
      </w:r>
      <w:r>
        <w:rPr>
          <w:color w:val="231F20"/>
          <w:spacing w:val="-15"/>
        </w:rPr>
        <w:t> </w:t>
      </w:r>
      <w:r>
        <w:rPr>
          <w:color w:val="231F20"/>
        </w:rPr>
        <w:t>(=laboratory) </w:t>
      </w:r>
      <w:r>
        <w:rPr>
          <w:color w:val="231F20"/>
          <w:spacing w:val="-2"/>
        </w:rPr>
        <w:t>label**</w:t>
      </w:r>
    </w:p>
    <w:p>
      <w:pPr>
        <w:pStyle w:val="BodyText"/>
        <w:spacing w:line="364" w:lineRule="auto" w:before="1"/>
        <w:ind w:right="1847"/>
      </w:pPr>
      <w:r>
        <w:rPr>
          <w:color w:val="231F20"/>
        </w:rPr>
        <w:t>labour</w:t>
      </w:r>
      <w:r>
        <w:rPr>
          <w:color w:val="231F20"/>
          <w:spacing w:val="-15"/>
        </w:rPr>
        <w:t> </w:t>
      </w:r>
      <w:r>
        <w:rPr>
          <w:color w:val="231F20"/>
        </w:rPr>
        <w:t>(labor)** </w:t>
      </w:r>
      <w:r>
        <w:rPr>
          <w:color w:val="231F20"/>
          <w:spacing w:val="-2"/>
        </w:rPr>
        <w:t>lack**</w:t>
      </w:r>
    </w:p>
    <w:p>
      <w:pPr>
        <w:pStyle w:val="BodyText"/>
        <w:spacing w:line="364" w:lineRule="auto" w:before="1"/>
        <w:ind w:right="3081"/>
      </w:pPr>
      <w:r>
        <w:rPr>
          <w:color w:val="231F20"/>
          <w:spacing w:val="-4"/>
        </w:rPr>
        <w:t>lady lake </w:t>
      </w:r>
      <w:r>
        <w:rPr>
          <w:color w:val="231F20"/>
          <w:spacing w:val="-2"/>
        </w:rPr>
        <w:t>lamb** </w:t>
      </w:r>
      <w:r>
        <w:rPr>
          <w:color w:val="231F20"/>
          <w:spacing w:val="-4"/>
        </w:rPr>
        <w:t>lamp land</w:t>
      </w:r>
    </w:p>
    <w:p>
      <w:pPr>
        <w:pStyle w:val="BodyText"/>
        <w:spacing w:line="364" w:lineRule="auto" w:before="3"/>
        <w:ind w:right="2876"/>
      </w:pPr>
      <w:r>
        <w:rPr>
          <w:color w:val="231F20"/>
          <w:spacing w:val="-2"/>
        </w:rPr>
        <w:t>landscape language lantern </w:t>
      </w:r>
      <w:r>
        <w:rPr>
          <w:color w:val="231F20"/>
          <w:spacing w:val="-4"/>
        </w:rPr>
        <w:t>lap* </w:t>
      </w:r>
      <w:r>
        <w:rPr>
          <w:color w:val="231F20"/>
          <w:spacing w:val="-2"/>
        </w:rPr>
        <w:t>laptop large</w:t>
      </w:r>
    </w:p>
    <w:p>
      <w:pPr>
        <w:pStyle w:val="BodyText"/>
        <w:spacing w:line="364" w:lineRule="auto" w:before="3"/>
        <w:ind w:right="3291"/>
      </w:pPr>
      <w:r>
        <w:rPr>
          <w:color w:val="231F20"/>
          <w:spacing w:val="-4"/>
        </w:rPr>
        <w:t>last late </w:t>
      </w:r>
      <w:r>
        <w:rPr>
          <w:color w:val="231F20"/>
          <w:spacing w:val="-2"/>
        </w:rPr>
        <w:t>later laugh</w:t>
      </w:r>
    </w:p>
    <w:p>
      <w:pPr>
        <w:pStyle w:val="BodyText"/>
        <w:spacing w:after="0" w:line="364" w:lineRule="auto"/>
        <w:sectPr>
          <w:pgSz w:w="10440" w:h="14750"/>
          <w:pgMar w:header="0" w:footer="939" w:top="1320" w:bottom="1120" w:left="992" w:right="992"/>
          <w:cols w:num="2" w:equalWidth="0">
            <w:col w:w="2852" w:space="1010"/>
            <w:col w:w="4594"/>
          </w:cols>
        </w:sectPr>
      </w:pPr>
    </w:p>
    <w:p>
      <w:pPr>
        <w:pStyle w:val="BodyText"/>
        <w:spacing w:line="364" w:lineRule="auto" w:before="69"/>
        <w:ind w:left="255" w:right="383"/>
      </w:pPr>
      <w:r>
        <w:rPr>
          <w:color w:val="231F20"/>
          <w:spacing w:val="-2"/>
        </w:rPr>
        <w:t>launch** </w:t>
      </w:r>
      <w:r>
        <w:rPr>
          <w:color w:val="231F20"/>
          <w:spacing w:val="-4"/>
        </w:rPr>
        <w:t>law </w:t>
      </w:r>
      <w:r>
        <w:rPr>
          <w:color w:val="231F20"/>
          <w:spacing w:val="-2"/>
        </w:rPr>
        <w:t>lawyer </w:t>
      </w:r>
      <w:r>
        <w:rPr>
          <w:color w:val="231F20"/>
          <w:spacing w:val="-4"/>
        </w:rPr>
        <w:t>lay</w:t>
      </w:r>
    </w:p>
    <w:p>
      <w:pPr>
        <w:pStyle w:val="BodyText"/>
        <w:spacing w:line="364" w:lineRule="auto" w:before="2"/>
        <w:ind w:left="255" w:right="554"/>
      </w:pPr>
      <w:r>
        <w:rPr>
          <w:color w:val="231F20"/>
          <w:spacing w:val="-4"/>
        </w:rPr>
        <w:t>lazy lead </w:t>
      </w:r>
      <w:r>
        <w:rPr>
          <w:color w:val="231F20"/>
          <w:spacing w:val="-2"/>
        </w:rPr>
        <w:t>leader*</w:t>
      </w:r>
    </w:p>
    <w:p>
      <w:pPr>
        <w:pStyle w:val="BodyText"/>
        <w:spacing w:line="364" w:lineRule="auto" w:before="2"/>
        <w:ind w:left="255" w:right="44"/>
      </w:pPr>
      <w:r>
        <w:rPr>
          <w:color w:val="231F20"/>
          <w:spacing w:val="-2"/>
        </w:rPr>
        <w:t>leadership** </w:t>
      </w:r>
      <w:r>
        <w:rPr>
          <w:color w:val="231F20"/>
          <w:spacing w:val="-4"/>
        </w:rPr>
        <w:t>leaf</w:t>
      </w:r>
      <w:r>
        <w:rPr>
          <w:color w:val="231F20"/>
          <w:spacing w:val="40"/>
        </w:rPr>
        <w:t> </w:t>
      </w:r>
      <w:r>
        <w:rPr>
          <w:color w:val="231F20"/>
          <w:spacing w:val="-2"/>
        </w:rPr>
        <w:t>league** leak**</w:t>
      </w:r>
    </w:p>
    <w:p>
      <w:pPr>
        <w:pStyle w:val="BodyText"/>
        <w:spacing w:line="364" w:lineRule="auto" w:before="2"/>
        <w:ind w:left="255" w:right="371"/>
      </w:pPr>
      <w:r>
        <w:rPr>
          <w:color w:val="231F20"/>
          <w:spacing w:val="-2"/>
        </w:rPr>
        <w:t>lean* leap** learn least leather** leave lecture* </w:t>
      </w:r>
      <w:r>
        <w:rPr>
          <w:color w:val="231F20"/>
          <w:spacing w:val="-4"/>
        </w:rPr>
        <w:t>left</w:t>
      </w:r>
    </w:p>
    <w:p>
      <w:pPr>
        <w:pStyle w:val="BodyText"/>
        <w:spacing w:line="364" w:lineRule="auto" w:before="4"/>
        <w:ind w:left="255" w:right="383"/>
      </w:pPr>
      <w:r>
        <w:rPr>
          <w:color w:val="231F20"/>
          <w:spacing w:val="-4"/>
        </w:rPr>
        <w:t>leg </w:t>
      </w:r>
      <w:r>
        <w:rPr>
          <w:color w:val="231F20"/>
          <w:spacing w:val="-2"/>
        </w:rPr>
        <w:t>legal** legend** leisure** lemon </w:t>
      </w:r>
      <w:r>
        <w:rPr>
          <w:color w:val="231F20"/>
          <w:spacing w:val="-4"/>
        </w:rPr>
        <w:t>lend </w:t>
      </w:r>
      <w:r>
        <w:rPr>
          <w:color w:val="231F20"/>
          <w:spacing w:val="-2"/>
        </w:rPr>
        <w:t>length* </w:t>
      </w:r>
      <w:r>
        <w:rPr>
          <w:color w:val="231F20"/>
          <w:spacing w:val="-4"/>
        </w:rPr>
        <w:t>less </w:t>
      </w:r>
      <w:r>
        <w:rPr>
          <w:color w:val="231F20"/>
          <w:spacing w:val="-2"/>
        </w:rPr>
        <w:t>lesson</w:t>
      </w:r>
    </w:p>
    <w:p>
      <w:pPr>
        <w:pStyle w:val="BodyText"/>
        <w:spacing w:line="364" w:lineRule="auto" w:before="69"/>
        <w:ind w:left="255" w:right="3650"/>
      </w:pPr>
      <w:r>
        <w:rPr/>
        <w:br w:type="column"/>
      </w:r>
      <w:r>
        <w:rPr>
          <w:color w:val="231F20"/>
          <w:spacing w:val="-4"/>
        </w:rPr>
        <w:t>let </w:t>
      </w:r>
      <w:r>
        <w:rPr>
          <w:color w:val="231F20"/>
          <w:spacing w:val="-2"/>
        </w:rPr>
        <w:t>letter level</w:t>
      </w:r>
    </w:p>
    <w:p>
      <w:pPr>
        <w:pStyle w:val="BodyText"/>
        <w:spacing w:line="364" w:lineRule="auto" w:before="2"/>
        <w:ind w:left="255" w:right="3183"/>
      </w:pPr>
      <w:r>
        <w:rPr>
          <w:color w:val="231F20"/>
          <w:spacing w:val="-2"/>
        </w:rPr>
        <w:t>liberation** liberty** librarian** library license**</w:t>
      </w:r>
      <w:r>
        <w:rPr>
          <w:color w:val="231F20"/>
          <w:spacing w:val="40"/>
        </w:rPr>
        <w:t> </w:t>
      </w:r>
      <w:r>
        <w:rPr>
          <w:color w:val="231F20"/>
          <w:spacing w:val="-4"/>
        </w:rPr>
        <w:t>lie</w:t>
      </w:r>
    </w:p>
    <w:p>
      <w:pPr>
        <w:pStyle w:val="BodyText"/>
        <w:spacing w:line="364" w:lineRule="auto" w:before="3"/>
        <w:ind w:left="255" w:right="3387"/>
      </w:pPr>
      <w:r>
        <w:rPr>
          <w:color w:val="231F20"/>
          <w:spacing w:val="-4"/>
        </w:rPr>
        <w:t>life </w:t>
      </w:r>
      <w:r>
        <w:rPr>
          <w:color w:val="231F20"/>
          <w:spacing w:val="-2"/>
        </w:rPr>
        <w:t>lifestyle* </w:t>
      </w:r>
      <w:r>
        <w:rPr>
          <w:color w:val="231F20"/>
          <w:spacing w:val="-4"/>
        </w:rPr>
        <w:t>lift</w:t>
      </w:r>
    </w:p>
    <w:p>
      <w:pPr>
        <w:pStyle w:val="BodyText"/>
        <w:spacing w:line="364" w:lineRule="auto" w:before="1"/>
        <w:ind w:left="255" w:right="3461"/>
      </w:pPr>
      <w:r>
        <w:rPr>
          <w:color w:val="231F20"/>
          <w:spacing w:val="-2"/>
        </w:rPr>
        <w:t>light lightning </w:t>
      </w:r>
      <w:r>
        <w:rPr>
          <w:color w:val="231F20"/>
          <w:spacing w:val="-4"/>
        </w:rPr>
        <w:t>like </w:t>
      </w:r>
      <w:r>
        <w:rPr>
          <w:color w:val="231F20"/>
          <w:spacing w:val="-2"/>
        </w:rPr>
        <w:t>likely limit** limited* </w:t>
      </w:r>
      <w:r>
        <w:rPr>
          <w:color w:val="231F20"/>
          <w:spacing w:val="-4"/>
        </w:rPr>
        <w:t>line </w:t>
      </w:r>
      <w:r>
        <w:rPr>
          <w:color w:val="231F20"/>
          <w:spacing w:val="-2"/>
        </w:rPr>
        <w:t>link** </w:t>
      </w:r>
      <w:r>
        <w:rPr>
          <w:color w:val="231F20"/>
          <w:spacing w:val="-4"/>
        </w:rPr>
        <w:t>lion</w:t>
      </w:r>
    </w:p>
    <w:p>
      <w:pPr>
        <w:pStyle w:val="BodyText"/>
        <w:spacing w:line="364" w:lineRule="auto" w:before="5"/>
        <w:ind w:left="255" w:right="3533"/>
      </w:pPr>
      <w:r>
        <w:rPr>
          <w:color w:val="231F20"/>
          <w:spacing w:val="-4"/>
        </w:rPr>
        <w:t>lip* </w:t>
      </w:r>
      <w:r>
        <w:rPr>
          <w:color w:val="231F20"/>
          <w:spacing w:val="-2"/>
        </w:rPr>
        <w:t>liquid** </w:t>
      </w:r>
      <w:r>
        <w:rPr>
          <w:color w:val="231F20"/>
          <w:spacing w:val="-4"/>
        </w:rPr>
        <w:t>list</w:t>
      </w:r>
      <w:r>
        <w:rPr>
          <w:color w:val="231F20"/>
          <w:spacing w:val="40"/>
        </w:rPr>
        <w:t> </w:t>
      </w:r>
      <w:r>
        <w:rPr>
          <w:color w:val="231F20"/>
          <w:spacing w:val="-2"/>
        </w:rPr>
        <w:t>listen</w:t>
      </w:r>
    </w:p>
    <w:p>
      <w:pPr>
        <w:pStyle w:val="BodyText"/>
        <w:spacing w:line="364" w:lineRule="auto" w:before="2"/>
        <w:ind w:left="255" w:right="3342"/>
        <w:jc w:val="both"/>
      </w:pPr>
      <w:r>
        <w:rPr>
          <w:color w:val="231F20"/>
          <w:spacing w:val="-2"/>
        </w:rPr>
        <w:t>literally** literary** literature</w:t>
      </w:r>
    </w:p>
    <w:p>
      <w:pPr>
        <w:pStyle w:val="BodyText"/>
        <w:spacing w:after="0" w:line="364" w:lineRule="auto"/>
        <w:jc w:val="both"/>
        <w:sectPr>
          <w:pgSz w:w="10440" w:h="14750"/>
          <w:pgMar w:header="0" w:footer="939" w:top="1320" w:bottom="1120" w:left="992" w:right="992"/>
          <w:cols w:num="2" w:equalWidth="0">
            <w:col w:w="1522" w:space="2340"/>
            <w:col w:w="4594"/>
          </w:cols>
        </w:sectPr>
      </w:pPr>
    </w:p>
    <w:p>
      <w:pPr>
        <w:pStyle w:val="BodyText"/>
        <w:spacing w:line="364" w:lineRule="auto" w:before="69"/>
        <w:ind w:right="472"/>
      </w:pPr>
      <w:r>
        <w:rPr>
          <w:color w:val="231F20"/>
          <w:spacing w:val="-2"/>
        </w:rPr>
        <w:t>litter little </w:t>
      </w:r>
      <w:r>
        <w:rPr>
          <w:color w:val="231F20"/>
          <w:spacing w:val="-4"/>
        </w:rPr>
        <w:t>live </w:t>
      </w:r>
      <w:r>
        <w:rPr>
          <w:color w:val="231F20"/>
          <w:spacing w:val="-2"/>
        </w:rPr>
        <w:t>lively</w:t>
      </w:r>
    </w:p>
    <w:p>
      <w:pPr>
        <w:pStyle w:val="BodyText"/>
        <w:spacing w:line="364" w:lineRule="auto" w:before="2"/>
        <w:ind w:right="40"/>
      </w:pPr>
      <w:r>
        <w:rPr>
          <w:color w:val="231F20"/>
          <w:spacing w:val="-2"/>
        </w:rPr>
        <w:t>livestock* living* load** loan** local location* </w:t>
      </w:r>
      <w:r>
        <w:rPr>
          <w:color w:val="231F20"/>
          <w:spacing w:val="-4"/>
        </w:rPr>
        <w:t>lock</w:t>
      </w:r>
      <w:r>
        <w:rPr>
          <w:color w:val="231F20"/>
          <w:spacing w:val="40"/>
        </w:rPr>
        <w:t> </w:t>
      </w:r>
      <w:r>
        <w:rPr>
          <w:color w:val="231F20"/>
          <w:spacing w:val="-2"/>
        </w:rPr>
        <w:t>log** logical** lonely </w:t>
      </w:r>
      <w:r>
        <w:rPr>
          <w:color w:val="231F20"/>
          <w:spacing w:val="-4"/>
        </w:rPr>
        <w:t>long</w:t>
      </w:r>
    </w:p>
    <w:p>
      <w:pPr>
        <w:pStyle w:val="BodyText"/>
        <w:spacing w:line="364" w:lineRule="auto" w:before="6"/>
        <w:ind w:right="277"/>
      </w:pPr>
      <w:r>
        <w:rPr>
          <w:color w:val="231F20"/>
          <w:spacing w:val="-4"/>
        </w:rPr>
        <w:t>look </w:t>
      </w:r>
      <w:r>
        <w:rPr>
          <w:color w:val="231F20"/>
          <w:spacing w:val="-2"/>
        </w:rPr>
        <w:t>loose** </w:t>
      </w:r>
      <w:r>
        <w:rPr>
          <w:color w:val="231F20"/>
          <w:spacing w:val="-4"/>
        </w:rPr>
        <w:t>lose</w:t>
      </w:r>
      <w:r>
        <w:rPr>
          <w:color w:val="231F20"/>
          <w:spacing w:val="40"/>
        </w:rPr>
        <w:t> </w:t>
      </w:r>
      <w:r>
        <w:rPr>
          <w:color w:val="231F20"/>
          <w:spacing w:val="-4"/>
        </w:rPr>
        <w:t>loss</w:t>
      </w:r>
      <w:r>
        <w:rPr>
          <w:color w:val="231F20"/>
          <w:spacing w:val="80"/>
        </w:rPr>
        <w:t> </w:t>
      </w:r>
      <w:r>
        <w:rPr>
          <w:color w:val="231F20"/>
          <w:spacing w:val="-4"/>
        </w:rPr>
        <w:t>lost</w:t>
      </w:r>
    </w:p>
    <w:p>
      <w:pPr>
        <w:pStyle w:val="BodyText"/>
        <w:spacing w:line="364" w:lineRule="auto" w:before="2"/>
        <w:ind w:right="419"/>
      </w:pPr>
      <w:r>
        <w:rPr>
          <w:color w:val="231F20"/>
          <w:spacing w:val="-4"/>
        </w:rPr>
        <w:t>lot loud love </w:t>
      </w:r>
      <w:r>
        <w:rPr>
          <w:color w:val="231F20"/>
          <w:spacing w:val="-2"/>
        </w:rPr>
        <w:t>lovely </w:t>
      </w:r>
      <w:r>
        <w:rPr>
          <w:color w:val="231F20"/>
          <w:spacing w:val="-4"/>
        </w:rPr>
        <w:t>low</w:t>
      </w:r>
    </w:p>
    <w:p>
      <w:pPr>
        <w:pStyle w:val="BodyText"/>
        <w:spacing w:line="364" w:lineRule="auto" w:before="3"/>
        <w:ind w:right="238"/>
        <w:jc w:val="both"/>
      </w:pPr>
      <w:r>
        <w:rPr>
          <w:color w:val="231F20"/>
          <w:spacing w:val="-2"/>
        </w:rPr>
        <w:t>lower** loyal** </w:t>
      </w:r>
      <w:r>
        <w:rPr>
          <w:color w:val="231F20"/>
          <w:spacing w:val="-4"/>
        </w:rPr>
        <w:t>luck</w:t>
      </w:r>
    </w:p>
    <w:p>
      <w:pPr>
        <w:pStyle w:val="BodyText"/>
        <w:spacing w:line="364" w:lineRule="auto" w:before="69"/>
        <w:ind w:right="2711"/>
      </w:pPr>
      <w:r>
        <w:rPr/>
        <w:br w:type="column"/>
      </w:r>
      <w:r>
        <w:rPr>
          <w:color w:val="231F20"/>
          <w:spacing w:val="-2"/>
        </w:rPr>
        <w:t>lucky* lunar** lunch lung** luxury**</w:t>
      </w:r>
    </w:p>
    <w:p>
      <w:pPr>
        <w:pStyle w:val="Heading3"/>
        <w:spacing w:before="251"/>
      </w:pPr>
      <w:r>
        <w:rPr>
          <w:color w:val="231F20"/>
          <w:spacing w:val="-10"/>
        </w:rPr>
        <w:t>M</w:t>
      </w:r>
    </w:p>
    <w:p>
      <w:pPr>
        <w:pStyle w:val="BodyText"/>
        <w:spacing w:before="130"/>
        <w:ind w:left="0"/>
        <w:rPr>
          <w:b/>
        </w:rPr>
      </w:pPr>
    </w:p>
    <w:p>
      <w:pPr>
        <w:pStyle w:val="BodyText"/>
        <w:spacing w:line="364" w:lineRule="auto"/>
        <w:ind w:right="2765"/>
      </w:pPr>
      <w:r>
        <w:rPr>
          <w:color w:val="231F20"/>
          <w:spacing w:val="-2"/>
        </w:rPr>
        <w:t>machine </w:t>
      </w:r>
      <w:r>
        <w:rPr>
          <w:color w:val="231F20"/>
          <w:spacing w:val="-4"/>
        </w:rPr>
        <w:t>mad </w:t>
      </w:r>
      <w:r>
        <w:rPr>
          <w:color w:val="231F20"/>
          <w:spacing w:val="-2"/>
        </w:rPr>
        <w:t>madam magazine magic</w:t>
      </w:r>
    </w:p>
    <w:p>
      <w:pPr>
        <w:pStyle w:val="BodyText"/>
        <w:spacing w:line="364" w:lineRule="auto" w:before="2"/>
        <w:ind w:right="1847"/>
      </w:pPr>
      <w:r>
        <w:rPr>
          <w:color w:val="231F20"/>
          <w:spacing w:val="-2"/>
        </w:rPr>
        <w:t>magnificent** mail**</w:t>
      </w:r>
    </w:p>
    <w:p>
      <w:pPr>
        <w:pStyle w:val="BodyText"/>
        <w:spacing w:line="364" w:lineRule="auto" w:before="1"/>
        <w:ind w:right="2871"/>
      </w:pPr>
      <w:r>
        <w:rPr>
          <w:color w:val="231F20"/>
          <w:spacing w:val="-4"/>
        </w:rPr>
        <w:t>main </w:t>
      </w:r>
      <w:r>
        <w:rPr>
          <w:color w:val="231F20"/>
          <w:spacing w:val="-2"/>
        </w:rPr>
        <w:t>maintain* major* majority* </w:t>
      </w:r>
      <w:r>
        <w:rPr>
          <w:color w:val="231F20"/>
          <w:spacing w:val="-4"/>
        </w:rPr>
        <w:t>make </w:t>
      </w:r>
      <w:r>
        <w:rPr>
          <w:color w:val="231F20"/>
          <w:spacing w:val="-2"/>
        </w:rPr>
        <w:t>male* </w:t>
      </w:r>
      <w:r>
        <w:rPr>
          <w:color w:val="231F20"/>
          <w:spacing w:val="-4"/>
        </w:rPr>
        <w:t>mall</w:t>
      </w:r>
    </w:p>
    <w:p>
      <w:pPr>
        <w:pStyle w:val="BodyText"/>
        <w:spacing w:line="364" w:lineRule="auto" w:before="4"/>
        <w:ind w:right="2751"/>
      </w:pPr>
      <w:r>
        <w:rPr>
          <w:color w:val="231F20"/>
          <w:spacing w:val="-4"/>
        </w:rPr>
        <w:t>man </w:t>
      </w:r>
      <w:r>
        <w:rPr>
          <w:color w:val="231F20"/>
          <w:spacing w:val="-2"/>
        </w:rPr>
        <w:t>manage manager* mankind** manner </w:t>
      </w:r>
      <w:r>
        <w:rPr>
          <w:color w:val="231F20"/>
          <w:spacing w:val="-4"/>
        </w:rPr>
        <w:t>many</w:t>
      </w:r>
    </w:p>
    <w:p>
      <w:pPr>
        <w:pStyle w:val="BodyText"/>
        <w:spacing w:before="3"/>
      </w:pPr>
      <w:r>
        <w:rPr>
          <w:color w:val="231F20"/>
          <w:spacing w:val="-5"/>
        </w:rPr>
        <w:t>map</w:t>
      </w:r>
    </w:p>
    <w:p>
      <w:pPr>
        <w:pStyle w:val="BodyText"/>
        <w:spacing w:after="0"/>
        <w:sectPr>
          <w:pgSz w:w="10440" w:h="14750"/>
          <w:pgMar w:header="0" w:footer="939" w:top="1320" w:bottom="1120" w:left="992" w:right="992"/>
          <w:cols w:num="2" w:equalWidth="0">
            <w:col w:w="1779" w:space="2083"/>
            <w:col w:w="4594"/>
          </w:cols>
        </w:sectPr>
      </w:pPr>
    </w:p>
    <w:p>
      <w:pPr>
        <w:pStyle w:val="BodyText"/>
        <w:spacing w:line="364" w:lineRule="auto" w:before="69"/>
        <w:ind w:left="255" w:right="1632"/>
      </w:pPr>
      <w:r>
        <w:rPr>
          <w:color w:val="231F20"/>
          <w:spacing w:val="-2"/>
        </w:rPr>
        <w:t>marathon** march* marine** </w:t>
      </w:r>
      <w:r>
        <w:rPr>
          <w:color w:val="231F20"/>
          <w:spacing w:val="-4"/>
        </w:rPr>
        <w:t>mark</w:t>
      </w:r>
      <w:r>
        <w:rPr>
          <w:color w:val="231F20"/>
        </w:rPr>
        <w:t> </w:t>
      </w:r>
      <w:r>
        <w:rPr>
          <w:color w:val="231F20"/>
          <w:spacing w:val="-2"/>
        </w:rPr>
        <w:t>market marriage* marry mass* massive** master match material</w:t>
      </w:r>
    </w:p>
    <w:p>
      <w:pPr>
        <w:pStyle w:val="BodyText"/>
        <w:spacing w:line="364" w:lineRule="auto" w:before="6"/>
        <w:ind w:left="255"/>
      </w:pPr>
      <w:r>
        <w:rPr>
          <w:color w:val="231F20"/>
        </w:rPr>
        <w:t>maths</w:t>
      </w:r>
      <w:r>
        <w:rPr>
          <w:color w:val="231F20"/>
          <w:spacing w:val="-15"/>
        </w:rPr>
        <w:t> </w:t>
      </w:r>
      <w:r>
        <w:rPr>
          <w:color w:val="231F20"/>
        </w:rPr>
        <w:t>(=mathematics,</w:t>
      </w:r>
      <w:r>
        <w:rPr>
          <w:color w:val="231F20"/>
          <w:spacing w:val="-15"/>
        </w:rPr>
        <w:t> </w:t>
      </w:r>
      <w:r>
        <w:rPr>
          <w:color w:val="231F20"/>
        </w:rPr>
        <w:t>math) </w:t>
      </w:r>
      <w:r>
        <w:rPr>
          <w:color w:val="231F20"/>
          <w:spacing w:val="-2"/>
        </w:rPr>
        <w:t>matter</w:t>
      </w:r>
    </w:p>
    <w:p>
      <w:pPr>
        <w:pStyle w:val="BodyText"/>
        <w:spacing w:line="364" w:lineRule="auto" w:before="1"/>
        <w:ind w:left="255" w:right="1205"/>
      </w:pPr>
      <w:r>
        <w:rPr>
          <w:color w:val="231F20"/>
          <w:spacing w:val="-2"/>
        </w:rPr>
        <w:t>mature** maximum** </w:t>
      </w:r>
      <w:r>
        <w:rPr>
          <w:color w:val="231F20"/>
          <w:spacing w:val="-4"/>
        </w:rPr>
        <w:t>may</w:t>
      </w:r>
    </w:p>
    <w:p>
      <w:pPr>
        <w:pStyle w:val="BodyText"/>
        <w:spacing w:line="364" w:lineRule="auto" w:before="2"/>
        <w:ind w:left="255" w:right="2132"/>
      </w:pPr>
      <w:r>
        <w:rPr>
          <w:color w:val="231F20"/>
          <w:spacing w:val="-2"/>
        </w:rPr>
        <w:t>maybe </w:t>
      </w:r>
      <w:r>
        <w:rPr>
          <w:color w:val="231F20"/>
          <w:spacing w:val="-6"/>
        </w:rPr>
        <w:t>me </w:t>
      </w:r>
      <w:r>
        <w:rPr>
          <w:color w:val="231F20"/>
          <w:spacing w:val="-4"/>
        </w:rPr>
        <w:t>meal mean</w:t>
      </w:r>
    </w:p>
    <w:p>
      <w:pPr>
        <w:pStyle w:val="BodyText"/>
        <w:spacing w:line="364" w:lineRule="auto" w:before="2"/>
        <w:ind w:left="255" w:right="1486"/>
      </w:pPr>
      <w:r>
        <w:rPr>
          <w:color w:val="231F20"/>
          <w:spacing w:val="-2"/>
        </w:rPr>
        <w:t>meaning means** meanwhile** measure* </w:t>
      </w:r>
      <w:r>
        <w:rPr>
          <w:color w:val="231F20"/>
          <w:spacing w:val="-4"/>
        </w:rPr>
        <w:t>meat </w:t>
      </w:r>
      <w:r>
        <w:rPr>
          <w:color w:val="231F20"/>
          <w:spacing w:val="-2"/>
        </w:rPr>
        <w:t>mechanic** medal</w:t>
      </w:r>
    </w:p>
    <w:p>
      <w:pPr>
        <w:pStyle w:val="BodyText"/>
        <w:spacing w:line="364" w:lineRule="auto" w:before="69"/>
        <w:ind w:left="255" w:right="3169"/>
      </w:pPr>
      <w:r>
        <w:rPr/>
        <w:br w:type="column"/>
      </w:r>
      <w:r>
        <w:rPr>
          <w:color w:val="231F20"/>
          <w:spacing w:val="-2"/>
        </w:rPr>
        <w:t>medical medicine medium </w:t>
      </w:r>
      <w:r>
        <w:rPr>
          <w:color w:val="231F20"/>
          <w:spacing w:val="-4"/>
        </w:rPr>
        <w:t>meet </w:t>
      </w:r>
      <w:r>
        <w:rPr>
          <w:color w:val="231F20"/>
          <w:spacing w:val="-2"/>
        </w:rPr>
        <w:t>meeting member</w:t>
      </w:r>
    </w:p>
    <w:p>
      <w:pPr>
        <w:pStyle w:val="BodyText"/>
        <w:spacing w:line="364" w:lineRule="auto" w:before="3"/>
        <w:ind w:left="255" w:right="2876"/>
      </w:pPr>
      <w:r>
        <w:rPr>
          <w:color w:val="231F20"/>
          <w:spacing w:val="-2"/>
        </w:rPr>
        <w:t>membership** memorial** memory* mental* mention</w:t>
      </w:r>
    </w:p>
    <w:p>
      <w:pPr>
        <w:pStyle w:val="BodyText"/>
        <w:spacing w:line="364" w:lineRule="auto" w:before="3"/>
        <w:ind w:left="255" w:right="3182"/>
      </w:pPr>
      <w:r>
        <w:rPr>
          <w:color w:val="231F20"/>
          <w:spacing w:val="-4"/>
        </w:rPr>
        <w:t>menu </w:t>
      </w:r>
      <w:r>
        <w:rPr>
          <w:color w:val="231F20"/>
          <w:spacing w:val="-2"/>
        </w:rPr>
        <w:t>mercy** merely** merry* </w:t>
      </w:r>
      <w:r>
        <w:rPr>
          <w:color w:val="231F20"/>
          <w:spacing w:val="-4"/>
        </w:rPr>
        <w:t>mess </w:t>
      </w:r>
      <w:r>
        <w:rPr>
          <w:color w:val="231F20"/>
          <w:spacing w:val="-2"/>
        </w:rPr>
        <w:t>message metal* metaphor** method</w:t>
      </w:r>
    </w:p>
    <w:p>
      <w:pPr>
        <w:pStyle w:val="BodyText"/>
        <w:spacing w:line="364" w:lineRule="auto" w:before="4"/>
        <w:ind w:left="255" w:right="2941"/>
      </w:pPr>
      <w:r>
        <w:rPr>
          <w:color w:val="231F20"/>
        </w:rPr>
        <w:t>metre (meter) </w:t>
      </w:r>
      <w:r>
        <w:rPr>
          <w:color w:val="231F20"/>
          <w:spacing w:val="-2"/>
        </w:rPr>
        <w:t>microscope** middle midnight* might migration** mild**</w:t>
      </w:r>
    </w:p>
    <w:p>
      <w:pPr>
        <w:pStyle w:val="BodyText"/>
        <w:spacing w:before="4"/>
        <w:ind w:left="255"/>
      </w:pPr>
      <w:r>
        <w:rPr>
          <w:color w:val="231F20"/>
          <w:spacing w:val="-4"/>
        </w:rPr>
        <w:t>mile</w:t>
      </w:r>
    </w:p>
    <w:p>
      <w:pPr>
        <w:pStyle w:val="BodyText"/>
        <w:spacing w:after="0"/>
        <w:sectPr>
          <w:pgSz w:w="10440" w:h="14750"/>
          <w:pgMar w:header="0" w:footer="939" w:top="1320" w:bottom="1120" w:left="992" w:right="992"/>
          <w:cols w:num="2" w:equalWidth="0">
            <w:col w:w="3037" w:space="825"/>
            <w:col w:w="4594"/>
          </w:cols>
        </w:sectPr>
      </w:pPr>
    </w:p>
    <w:p>
      <w:pPr>
        <w:pStyle w:val="BodyText"/>
        <w:spacing w:line="364" w:lineRule="auto" w:before="69"/>
        <w:ind w:right="1524"/>
      </w:pPr>
      <w:r>
        <w:rPr>
          <w:color w:val="231F20"/>
          <w:spacing w:val="-2"/>
        </w:rPr>
        <w:t>military* </w:t>
      </w:r>
      <w:r>
        <w:rPr>
          <w:color w:val="231F20"/>
          <w:spacing w:val="-4"/>
        </w:rPr>
        <w:t>milk</w:t>
      </w:r>
    </w:p>
    <w:p>
      <w:pPr>
        <w:pStyle w:val="BodyText"/>
        <w:spacing w:line="364" w:lineRule="auto" w:before="1"/>
        <w:ind w:right="35"/>
      </w:pPr>
      <w:r>
        <w:rPr>
          <w:color w:val="231F20"/>
        </w:rPr>
        <w:t>millimetre</w:t>
      </w:r>
      <w:r>
        <w:rPr>
          <w:color w:val="231F20"/>
          <w:spacing w:val="-15"/>
        </w:rPr>
        <w:t> </w:t>
      </w:r>
      <w:r>
        <w:rPr>
          <w:color w:val="231F20"/>
        </w:rPr>
        <w:t>(millimeter)** </w:t>
      </w:r>
      <w:r>
        <w:rPr>
          <w:color w:val="231F20"/>
          <w:spacing w:val="-2"/>
        </w:rPr>
        <w:t>million*</w:t>
      </w:r>
    </w:p>
    <w:p>
      <w:pPr>
        <w:pStyle w:val="BodyText"/>
        <w:spacing w:line="364" w:lineRule="auto" w:before="1"/>
        <w:ind w:right="1524"/>
      </w:pPr>
      <w:r>
        <w:rPr>
          <w:color w:val="231F20"/>
          <w:spacing w:val="-4"/>
        </w:rPr>
        <w:t>mind</w:t>
      </w:r>
      <w:r>
        <w:rPr>
          <w:color w:val="231F20"/>
          <w:spacing w:val="40"/>
        </w:rPr>
        <w:t> </w:t>
      </w:r>
      <w:r>
        <w:rPr>
          <w:color w:val="231F20"/>
          <w:spacing w:val="-4"/>
        </w:rPr>
        <w:t>mine </w:t>
      </w:r>
      <w:r>
        <w:rPr>
          <w:color w:val="231F20"/>
          <w:spacing w:val="-2"/>
        </w:rPr>
        <w:t>mineral**</w:t>
      </w:r>
    </w:p>
    <w:p>
      <w:pPr>
        <w:pStyle w:val="BodyText"/>
        <w:spacing w:line="364" w:lineRule="auto" w:before="2"/>
        <w:ind w:right="1061"/>
      </w:pPr>
      <w:r>
        <w:rPr>
          <w:color w:val="231F20"/>
          <w:spacing w:val="-2"/>
        </w:rPr>
        <w:t>minimum** minister** minor** minority** minute miracle** mirror</w:t>
      </w:r>
    </w:p>
    <w:p>
      <w:pPr>
        <w:pStyle w:val="BodyText"/>
        <w:spacing w:line="364" w:lineRule="auto" w:before="3"/>
        <w:ind w:right="1577"/>
      </w:pPr>
      <w:r>
        <w:rPr>
          <w:color w:val="231F20"/>
          <w:spacing w:val="-4"/>
        </w:rPr>
        <w:t>Miss</w:t>
      </w:r>
      <w:r>
        <w:rPr>
          <w:color w:val="231F20"/>
          <w:spacing w:val="40"/>
        </w:rPr>
        <w:t> </w:t>
      </w:r>
      <w:r>
        <w:rPr>
          <w:color w:val="231F20"/>
          <w:spacing w:val="-4"/>
        </w:rPr>
        <w:t>miss </w:t>
      </w:r>
      <w:r>
        <w:rPr>
          <w:color w:val="231F20"/>
          <w:spacing w:val="-2"/>
        </w:rPr>
        <w:t>missile** missing*</w:t>
      </w:r>
    </w:p>
    <w:p>
      <w:pPr>
        <w:pStyle w:val="BodyText"/>
        <w:spacing w:line="364" w:lineRule="auto" w:before="2"/>
        <w:ind w:right="1426"/>
      </w:pPr>
      <w:r>
        <w:rPr>
          <w:color w:val="231F20"/>
          <w:spacing w:val="-2"/>
        </w:rPr>
        <w:t>mission** mist** mistake </w:t>
      </w:r>
      <w:r>
        <w:rPr>
          <w:color w:val="231F20"/>
          <w:spacing w:val="-4"/>
        </w:rPr>
        <w:t>mix </w:t>
      </w:r>
      <w:r>
        <w:rPr>
          <w:color w:val="231F20"/>
          <w:spacing w:val="-2"/>
        </w:rPr>
        <w:t>mixture** mobile</w:t>
      </w:r>
    </w:p>
    <w:p>
      <w:pPr>
        <w:pStyle w:val="BodyText"/>
        <w:spacing w:line="364" w:lineRule="auto" w:before="3"/>
        <w:ind w:right="1061"/>
      </w:pPr>
      <w:r>
        <w:rPr>
          <w:color w:val="231F20"/>
        </w:rPr>
        <w:t>mobile</w:t>
      </w:r>
      <w:r>
        <w:rPr>
          <w:color w:val="231F20"/>
          <w:spacing w:val="-15"/>
        </w:rPr>
        <w:t> </w:t>
      </w:r>
      <w:r>
        <w:rPr>
          <w:color w:val="231F20"/>
        </w:rPr>
        <w:t>phone* </w:t>
      </w:r>
      <w:r>
        <w:rPr>
          <w:color w:val="231F20"/>
          <w:spacing w:val="-2"/>
        </w:rPr>
        <w:t>mode**</w:t>
      </w:r>
    </w:p>
    <w:p>
      <w:pPr>
        <w:pStyle w:val="BodyText"/>
        <w:spacing w:line="364" w:lineRule="auto" w:before="1"/>
        <w:ind w:right="1764"/>
      </w:pPr>
      <w:r>
        <w:rPr>
          <w:color w:val="231F20"/>
          <w:spacing w:val="-2"/>
        </w:rPr>
        <w:t>model modern</w:t>
      </w:r>
    </w:p>
    <w:p>
      <w:pPr>
        <w:pStyle w:val="BodyText"/>
        <w:spacing w:line="364" w:lineRule="auto" w:before="69"/>
        <w:ind w:right="2171"/>
      </w:pPr>
      <w:r>
        <w:rPr/>
        <w:br w:type="column"/>
      </w:r>
      <w:r>
        <w:rPr>
          <w:color w:val="231F20"/>
          <w:spacing w:val="-2"/>
        </w:rPr>
        <w:t>modernization* modest* modify** moment</w:t>
      </w:r>
    </w:p>
    <w:p>
      <w:pPr>
        <w:pStyle w:val="BodyText"/>
        <w:spacing w:line="364" w:lineRule="auto" w:before="2"/>
        <w:ind w:right="2600"/>
      </w:pPr>
      <w:r>
        <w:rPr>
          <w:color w:val="231F20"/>
          <w:spacing w:val="-2"/>
        </w:rPr>
        <w:t>money monitor** monkey month monthly** monument* mood** </w:t>
      </w:r>
      <w:r>
        <w:rPr>
          <w:color w:val="231F20"/>
          <w:spacing w:val="-4"/>
        </w:rPr>
        <w:t>moon </w:t>
      </w:r>
      <w:r>
        <w:rPr>
          <w:color w:val="231F20"/>
          <w:spacing w:val="-2"/>
        </w:rPr>
        <w:t>moral** </w:t>
      </w:r>
      <w:r>
        <w:rPr>
          <w:color w:val="231F20"/>
          <w:spacing w:val="-4"/>
        </w:rPr>
        <w:t>more </w:t>
      </w:r>
      <w:r>
        <w:rPr>
          <w:color w:val="231F20"/>
          <w:spacing w:val="-2"/>
        </w:rPr>
        <w:t>moreover* morning mosquito** </w:t>
      </w:r>
      <w:r>
        <w:rPr>
          <w:color w:val="231F20"/>
          <w:spacing w:val="-4"/>
        </w:rPr>
        <w:t>most </w:t>
      </w:r>
      <w:r>
        <w:rPr>
          <w:color w:val="231F20"/>
          <w:spacing w:val="-2"/>
        </w:rPr>
        <w:t>mostly**</w:t>
      </w:r>
    </w:p>
    <w:p>
      <w:pPr>
        <w:pStyle w:val="BodyText"/>
        <w:spacing w:line="364" w:lineRule="auto" w:before="8"/>
        <w:ind w:right="1846"/>
      </w:pPr>
      <w:r>
        <w:rPr>
          <w:color w:val="231F20"/>
        </w:rPr>
        <w:t>mother</w:t>
      </w:r>
      <w:r>
        <w:rPr>
          <w:color w:val="231F20"/>
          <w:spacing w:val="-15"/>
        </w:rPr>
        <w:t> </w:t>
      </w:r>
      <w:r>
        <w:rPr>
          <w:color w:val="231F20"/>
        </w:rPr>
        <w:t>(mum,</w:t>
      </w:r>
      <w:r>
        <w:rPr>
          <w:color w:val="231F20"/>
          <w:spacing w:val="-15"/>
        </w:rPr>
        <w:t> </w:t>
      </w:r>
      <w:r>
        <w:rPr>
          <w:color w:val="231F20"/>
        </w:rPr>
        <w:t>mom) </w:t>
      </w:r>
      <w:r>
        <w:rPr>
          <w:color w:val="231F20"/>
          <w:spacing w:val="-2"/>
        </w:rPr>
        <w:t>motion**</w:t>
      </w:r>
      <w:r>
        <w:rPr>
          <w:color w:val="231F20"/>
          <w:spacing w:val="40"/>
        </w:rPr>
        <w:t> </w:t>
      </w:r>
      <w:r>
        <w:rPr>
          <w:color w:val="231F20"/>
          <w:spacing w:val="-2"/>
        </w:rPr>
        <w:t>motivate**</w:t>
      </w:r>
      <w:r>
        <w:rPr>
          <w:color w:val="231F20"/>
          <w:spacing w:val="80"/>
        </w:rPr>
        <w:t> </w:t>
      </w:r>
      <w:r>
        <w:rPr>
          <w:color w:val="231F20"/>
          <w:spacing w:val="-2"/>
        </w:rPr>
        <w:t>motive**</w:t>
      </w:r>
    </w:p>
    <w:p>
      <w:pPr>
        <w:pStyle w:val="BodyText"/>
        <w:spacing w:line="364" w:lineRule="auto" w:before="2"/>
        <w:ind w:right="2689"/>
      </w:pPr>
      <w:r>
        <w:rPr>
          <w:color w:val="231F20"/>
          <w:spacing w:val="-2"/>
        </w:rPr>
        <w:t>motor** mount** mountain mouse mouth</w:t>
      </w:r>
    </w:p>
    <w:p>
      <w:pPr>
        <w:pStyle w:val="BodyText"/>
        <w:spacing w:after="0" w:line="364" w:lineRule="auto"/>
        <w:sectPr>
          <w:pgSz w:w="10440" w:h="14750"/>
          <w:pgMar w:header="0" w:footer="939" w:top="1320" w:bottom="1120" w:left="992" w:right="992"/>
          <w:cols w:num="2" w:equalWidth="0">
            <w:col w:w="3252" w:space="609"/>
            <w:col w:w="4595"/>
          </w:cols>
        </w:sectPr>
      </w:pPr>
    </w:p>
    <w:p>
      <w:pPr>
        <w:pStyle w:val="BodyText"/>
        <w:spacing w:line="364" w:lineRule="auto" w:before="69"/>
        <w:ind w:left="255" w:right="153"/>
      </w:pPr>
      <w:r>
        <w:rPr>
          <w:color w:val="231F20"/>
          <w:spacing w:val="-4"/>
        </w:rPr>
        <w:t>move </w:t>
      </w:r>
      <w:r>
        <w:rPr>
          <w:color w:val="231F20"/>
          <w:spacing w:val="-2"/>
        </w:rPr>
        <w:t>movement* movie</w:t>
      </w:r>
    </w:p>
    <w:p>
      <w:pPr>
        <w:pStyle w:val="BodyText"/>
        <w:spacing w:before="2"/>
        <w:ind w:left="255"/>
      </w:pPr>
      <w:r>
        <w:rPr>
          <w:color w:val="231F20"/>
        </w:rPr>
        <w:t>Mr </w:t>
      </w:r>
      <w:r>
        <w:rPr>
          <w:color w:val="231F20"/>
          <w:spacing w:val="-2"/>
        </w:rPr>
        <w:t>(Mr.)</w:t>
      </w:r>
    </w:p>
    <w:p>
      <w:pPr>
        <w:pStyle w:val="BodyText"/>
        <w:spacing w:before="144"/>
        <w:ind w:left="255"/>
      </w:pPr>
      <w:r>
        <w:rPr>
          <w:color w:val="231F20"/>
        </w:rPr>
        <w:t>Mrs</w:t>
      </w:r>
      <w:r>
        <w:rPr>
          <w:color w:val="231F20"/>
          <w:spacing w:val="-3"/>
        </w:rPr>
        <w:t> </w:t>
      </w:r>
      <w:r>
        <w:rPr>
          <w:color w:val="231F20"/>
          <w:spacing w:val="-2"/>
        </w:rPr>
        <w:t>(Mrs.)</w:t>
      </w:r>
    </w:p>
    <w:p>
      <w:pPr>
        <w:pStyle w:val="BodyText"/>
        <w:spacing w:before="144"/>
        <w:ind w:left="255"/>
      </w:pPr>
      <w:r>
        <w:rPr>
          <w:color w:val="231F20"/>
        </w:rPr>
        <w:t>Ms</w:t>
      </w:r>
      <w:r>
        <w:rPr>
          <w:color w:val="231F20"/>
          <w:spacing w:val="-2"/>
        </w:rPr>
        <w:t> (Ms.)</w:t>
      </w:r>
    </w:p>
    <w:p>
      <w:pPr>
        <w:pStyle w:val="BodyText"/>
        <w:spacing w:line="364" w:lineRule="auto" w:before="144"/>
        <w:ind w:left="255" w:right="153"/>
      </w:pPr>
      <w:r>
        <w:rPr>
          <w:color w:val="231F20"/>
          <w:spacing w:val="-4"/>
        </w:rPr>
        <w:t>much </w:t>
      </w:r>
      <w:r>
        <w:rPr>
          <w:color w:val="231F20"/>
          <w:spacing w:val="-2"/>
        </w:rPr>
        <w:t>mud** multiple** murder** muscle** museum</w:t>
      </w:r>
    </w:p>
    <w:p>
      <w:pPr>
        <w:pStyle w:val="BodyText"/>
        <w:spacing w:line="364" w:lineRule="auto" w:before="3"/>
        <w:ind w:left="255"/>
      </w:pPr>
      <w:r>
        <w:rPr>
          <w:color w:val="231F20"/>
          <w:spacing w:val="-2"/>
        </w:rPr>
        <w:t>mushroom** music musician* </w:t>
      </w:r>
      <w:r>
        <w:rPr>
          <w:color w:val="231F20"/>
          <w:spacing w:val="-4"/>
        </w:rPr>
        <w:t>must</w:t>
      </w:r>
    </w:p>
    <w:p>
      <w:pPr>
        <w:pStyle w:val="BodyText"/>
        <w:spacing w:line="364" w:lineRule="auto" w:before="2"/>
        <w:ind w:left="255" w:right="396"/>
      </w:pPr>
      <w:r>
        <w:rPr>
          <w:color w:val="231F20"/>
          <w:spacing w:val="-2"/>
        </w:rPr>
        <w:t>mutton mutual** </w:t>
      </w:r>
      <w:r>
        <w:rPr>
          <w:color w:val="231F20"/>
          <w:spacing w:val="-6"/>
        </w:rPr>
        <w:t>my </w:t>
      </w:r>
      <w:r>
        <w:rPr>
          <w:color w:val="231F20"/>
          <w:spacing w:val="-2"/>
        </w:rPr>
        <w:t>myself mystery* myth**</w:t>
      </w:r>
    </w:p>
    <w:p>
      <w:pPr>
        <w:pStyle w:val="Heading3"/>
        <w:spacing w:before="251"/>
        <w:ind w:left="255"/>
      </w:pPr>
      <w:r>
        <w:rPr>
          <w:color w:val="231F20"/>
          <w:spacing w:val="-10"/>
        </w:rPr>
        <w:t>N</w:t>
      </w:r>
    </w:p>
    <w:p>
      <w:pPr>
        <w:pStyle w:val="BodyText"/>
        <w:spacing w:before="130"/>
        <w:ind w:left="0"/>
        <w:rPr>
          <w:b/>
        </w:rPr>
      </w:pPr>
    </w:p>
    <w:p>
      <w:pPr>
        <w:pStyle w:val="BodyText"/>
        <w:spacing w:line="364" w:lineRule="auto"/>
        <w:ind w:left="255" w:right="619"/>
      </w:pPr>
      <w:r>
        <w:rPr>
          <w:color w:val="231F20"/>
          <w:spacing w:val="-2"/>
        </w:rPr>
        <w:t>nail** </w:t>
      </w:r>
      <w:r>
        <w:rPr>
          <w:color w:val="231F20"/>
          <w:spacing w:val="-4"/>
        </w:rPr>
        <w:t>name </w:t>
      </w:r>
      <w:r>
        <w:rPr>
          <w:color w:val="231F20"/>
          <w:spacing w:val="-2"/>
        </w:rPr>
        <w:t>narrow nation</w:t>
      </w:r>
    </w:p>
    <w:p>
      <w:pPr>
        <w:pStyle w:val="BodyText"/>
        <w:spacing w:line="364" w:lineRule="auto" w:before="69"/>
        <w:ind w:left="255" w:right="3197"/>
      </w:pPr>
      <w:r>
        <w:rPr/>
        <w:br w:type="column"/>
      </w:r>
      <w:r>
        <w:rPr>
          <w:color w:val="231F20"/>
          <w:spacing w:val="-2"/>
        </w:rPr>
        <w:t>national* nationality* native** natural* nature navy**</w:t>
      </w:r>
      <w:r>
        <w:rPr>
          <w:color w:val="231F20"/>
          <w:spacing w:val="80"/>
        </w:rPr>
        <w:t> </w:t>
      </w:r>
      <w:r>
        <w:rPr>
          <w:color w:val="231F20"/>
          <w:spacing w:val="-4"/>
        </w:rPr>
        <w:t>near </w:t>
      </w:r>
      <w:r>
        <w:rPr>
          <w:color w:val="231F20"/>
          <w:spacing w:val="-2"/>
        </w:rPr>
        <w:t>nearby* nearly</w:t>
      </w:r>
      <w:r>
        <w:rPr>
          <w:color w:val="231F20"/>
          <w:spacing w:val="80"/>
        </w:rPr>
        <w:t> </w:t>
      </w:r>
      <w:r>
        <w:rPr>
          <w:color w:val="231F20"/>
          <w:spacing w:val="-2"/>
        </w:rPr>
        <w:t>neat* necessary </w:t>
      </w:r>
      <w:r>
        <w:rPr>
          <w:color w:val="231F20"/>
          <w:spacing w:val="-4"/>
        </w:rPr>
        <w:t>neck</w:t>
      </w:r>
    </w:p>
    <w:p>
      <w:pPr>
        <w:pStyle w:val="BodyText"/>
        <w:spacing w:line="364" w:lineRule="auto" w:before="6"/>
        <w:ind w:left="255" w:right="3072"/>
      </w:pPr>
      <w:r>
        <w:rPr>
          <w:color w:val="231F20"/>
          <w:spacing w:val="-4"/>
        </w:rPr>
        <w:t>need </w:t>
      </w:r>
      <w:r>
        <w:rPr>
          <w:color w:val="231F20"/>
          <w:spacing w:val="-2"/>
        </w:rPr>
        <w:t>needle** negative negotiate**</w:t>
      </w:r>
    </w:p>
    <w:p>
      <w:pPr>
        <w:pStyle w:val="BodyText"/>
        <w:spacing w:line="364" w:lineRule="auto" w:before="2"/>
        <w:ind w:left="255" w:right="860"/>
      </w:pPr>
      <w:r>
        <w:rPr>
          <w:color w:val="231F20"/>
        </w:rPr>
        <w:t>neighbour (neighbor) neighbourhood</w:t>
      </w:r>
      <w:r>
        <w:rPr>
          <w:color w:val="231F20"/>
          <w:spacing w:val="-15"/>
        </w:rPr>
        <w:t> </w:t>
      </w:r>
      <w:r>
        <w:rPr>
          <w:color w:val="231F20"/>
        </w:rPr>
        <w:t>(neighborhood)** </w:t>
      </w:r>
      <w:r>
        <w:rPr>
          <w:color w:val="231F20"/>
          <w:spacing w:val="-2"/>
        </w:rPr>
        <w:t>neither</w:t>
      </w:r>
    </w:p>
    <w:p>
      <w:pPr>
        <w:pStyle w:val="BodyText"/>
        <w:spacing w:line="364" w:lineRule="auto" w:before="2"/>
        <w:ind w:left="255" w:right="3222"/>
      </w:pPr>
      <w:r>
        <w:rPr>
          <w:color w:val="231F20"/>
          <w:spacing w:val="-2"/>
        </w:rPr>
        <w:t>nephew** nervous nest** net** network** neutral** never</w:t>
      </w:r>
    </w:p>
    <w:p>
      <w:pPr>
        <w:pStyle w:val="BodyText"/>
        <w:spacing w:line="364" w:lineRule="auto" w:before="3"/>
        <w:ind w:left="255" w:right="2689"/>
      </w:pPr>
      <w:r>
        <w:rPr>
          <w:color w:val="231F20"/>
          <w:spacing w:val="-2"/>
        </w:rPr>
        <w:t>nevertheless** </w:t>
      </w:r>
      <w:r>
        <w:rPr>
          <w:color w:val="231F20"/>
          <w:spacing w:val="-4"/>
        </w:rPr>
        <w:t>new</w:t>
      </w:r>
    </w:p>
    <w:p>
      <w:pPr>
        <w:pStyle w:val="BodyText"/>
        <w:spacing w:after="0" w:line="364" w:lineRule="auto"/>
        <w:sectPr>
          <w:pgSz w:w="10440" w:h="14750"/>
          <w:pgMar w:header="0" w:footer="939" w:top="1320" w:bottom="1120" w:left="992" w:right="992"/>
          <w:cols w:num="2" w:equalWidth="0">
            <w:col w:w="1562" w:space="2299"/>
            <w:col w:w="4595"/>
          </w:cols>
        </w:sectPr>
      </w:pPr>
    </w:p>
    <w:p>
      <w:pPr>
        <w:pStyle w:val="BodyText"/>
        <w:spacing w:line="364" w:lineRule="auto" w:before="69"/>
      </w:pPr>
      <w:r>
        <w:rPr>
          <w:color w:val="231F20"/>
          <w:spacing w:val="-4"/>
        </w:rPr>
        <w:t>news </w:t>
      </w:r>
      <w:r>
        <w:rPr>
          <w:color w:val="231F20"/>
          <w:spacing w:val="-2"/>
        </w:rPr>
        <w:t>newspaper </w:t>
      </w:r>
      <w:r>
        <w:rPr>
          <w:color w:val="231F20"/>
          <w:spacing w:val="-4"/>
        </w:rPr>
        <w:t>next</w:t>
      </w:r>
    </w:p>
    <w:p>
      <w:pPr>
        <w:pStyle w:val="BodyText"/>
        <w:spacing w:line="364" w:lineRule="auto" w:before="2"/>
        <w:ind w:right="292"/>
      </w:pPr>
      <w:r>
        <w:rPr>
          <w:color w:val="231F20"/>
          <w:spacing w:val="-4"/>
        </w:rPr>
        <w:t>nice </w:t>
      </w:r>
      <w:r>
        <w:rPr>
          <w:color w:val="231F20"/>
          <w:spacing w:val="-2"/>
        </w:rPr>
        <w:t>niece** night</w:t>
      </w:r>
      <w:r>
        <w:rPr>
          <w:color w:val="231F20"/>
          <w:spacing w:val="80"/>
        </w:rPr>
        <w:t> </w:t>
      </w:r>
      <w:r>
        <w:rPr>
          <w:color w:val="231F20"/>
          <w:spacing w:val="-6"/>
        </w:rPr>
        <w:t>no </w:t>
      </w:r>
      <w:r>
        <w:rPr>
          <w:color w:val="231F20"/>
          <w:spacing w:val="-2"/>
        </w:rPr>
        <w:t>noble** nobody </w:t>
      </w:r>
      <w:r>
        <w:rPr>
          <w:color w:val="231F20"/>
          <w:spacing w:val="-4"/>
        </w:rPr>
        <w:t>nod </w:t>
      </w:r>
      <w:r>
        <w:rPr>
          <w:color w:val="231F20"/>
          <w:spacing w:val="-2"/>
        </w:rPr>
        <w:t>noise noisy* </w:t>
      </w:r>
      <w:r>
        <w:rPr>
          <w:color w:val="231F20"/>
          <w:spacing w:val="-4"/>
        </w:rPr>
        <w:t>none </w:t>
      </w:r>
      <w:r>
        <w:rPr>
          <w:color w:val="231F20"/>
          <w:spacing w:val="-2"/>
        </w:rPr>
        <w:t>noodle </w:t>
      </w:r>
      <w:r>
        <w:rPr>
          <w:color w:val="231F20"/>
          <w:spacing w:val="-4"/>
        </w:rPr>
        <w:t>noon nor </w:t>
      </w:r>
      <w:r>
        <w:rPr>
          <w:color w:val="231F20"/>
          <w:spacing w:val="-2"/>
        </w:rPr>
        <w:t>normal north</w:t>
      </w:r>
    </w:p>
    <w:p>
      <w:pPr>
        <w:pStyle w:val="BodyText"/>
        <w:spacing w:line="364" w:lineRule="auto" w:before="7"/>
      </w:pPr>
      <w:r>
        <w:rPr>
          <w:color w:val="231F20"/>
          <w:spacing w:val="-2"/>
        </w:rPr>
        <w:t>northern* </w:t>
      </w:r>
      <w:r>
        <w:rPr>
          <w:color w:val="231F20"/>
          <w:spacing w:val="-4"/>
        </w:rPr>
        <w:t>nose</w:t>
      </w:r>
    </w:p>
    <w:p>
      <w:pPr>
        <w:pStyle w:val="BodyText"/>
        <w:spacing w:line="364" w:lineRule="auto" w:before="1"/>
        <w:ind w:right="649"/>
      </w:pPr>
      <w:r>
        <w:rPr>
          <w:color w:val="231F20"/>
          <w:spacing w:val="-4"/>
        </w:rPr>
        <w:t>not note</w:t>
      </w:r>
    </w:p>
    <w:p>
      <w:pPr>
        <w:pStyle w:val="BodyText"/>
        <w:spacing w:line="364" w:lineRule="auto" w:before="1"/>
      </w:pPr>
      <w:r>
        <w:rPr>
          <w:color w:val="231F20"/>
          <w:spacing w:val="-2"/>
        </w:rPr>
        <w:t>notebook nothing notice novel novelist** </w:t>
      </w:r>
      <w:r>
        <w:rPr>
          <w:color w:val="231F20"/>
          <w:spacing w:val="-4"/>
        </w:rPr>
        <w:t>now</w:t>
      </w:r>
    </w:p>
    <w:p>
      <w:pPr>
        <w:pStyle w:val="BodyText"/>
        <w:spacing w:line="364" w:lineRule="auto" w:before="69"/>
        <w:ind w:right="2505"/>
      </w:pPr>
      <w:r>
        <w:rPr/>
        <w:br w:type="column"/>
      </w:r>
      <w:r>
        <w:rPr>
          <w:color w:val="231F20"/>
          <w:spacing w:val="-2"/>
        </w:rPr>
        <w:t>nowadays* nowhere* nuclear** number numerous* nurse</w:t>
      </w:r>
    </w:p>
    <w:p>
      <w:pPr>
        <w:pStyle w:val="BodyText"/>
        <w:spacing w:line="364" w:lineRule="auto" w:before="3"/>
        <w:ind w:right="2505"/>
      </w:pPr>
      <w:r>
        <w:rPr>
          <w:color w:val="231F20"/>
          <w:spacing w:val="-4"/>
        </w:rPr>
        <w:t>nut* </w:t>
      </w:r>
      <w:r>
        <w:rPr>
          <w:color w:val="231F20"/>
          <w:spacing w:val="-2"/>
        </w:rPr>
        <w:t>nutrition**</w:t>
      </w:r>
    </w:p>
    <w:p>
      <w:pPr>
        <w:pStyle w:val="Heading3"/>
        <w:spacing w:before="249"/>
      </w:pPr>
      <w:r>
        <w:rPr>
          <w:color w:val="231F20"/>
          <w:spacing w:val="-10"/>
        </w:rPr>
        <w:t>O</w:t>
      </w:r>
    </w:p>
    <w:p>
      <w:pPr>
        <w:pStyle w:val="BodyText"/>
        <w:spacing w:before="130"/>
        <w:ind w:left="0"/>
        <w:rPr>
          <w:b/>
        </w:rPr>
      </w:pPr>
    </w:p>
    <w:p>
      <w:pPr>
        <w:pStyle w:val="BodyText"/>
        <w:spacing w:line="364" w:lineRule="auto"/>
        <w:ind w:right="2711"/>
      </w:pPr>
      <w:r>
        <w:rPr>
          <w:color w:val="231F20"/>
          <w:spacing w:val="-2"/>
        </w:rPr>
        <w:t>obey* object objective** observe* obstacle** obtain** obviously* occasion*</w:t>
      </w:r>
    </w:p>
    <w:p>
      <w:pPr>
        <w:pStyle w:val="BodyText"/>
        <w:spacing w:line="364" w:lineRule="auto" w:before="5"/>
        <w:ind w:right="2303"/>
      </w:pPr>
      <w:r>
        <w:rPr>
          <w:color w:val="231F20"/>
          <w:spacing w:val="-2"/>
        </w:rPr>
        <w:t>occupation** occupy** occur*</w:t>
      </w:r>
    </w:p>
    <w:p>
      <w:pPr>
        <w:pStyle w:val="BodyText"/>
        <w:spacing w:line="362" w:lineRule="auto" w:before="1"/>
        <w:ind w:right="3116"/>
      </w:pPr>
      <w:r>
        <w:rPr>
          <w:color w:val="231F20"/>
          <w:spacing w:val="-2"/>
        </w:rPr>
        <w:t>ocean o</w:t>
      </w:r>
      <w:r>
        <w:rPr>
          <w:color w:val="231F20"/>
          <w:spacing w:val="-2"/>
          <w:position w:val="1"/>
        </w:rPr>
        <w:t>’</w:t>
      </w:r>
      <w:r>
        <w:rPr>
          <w:color w:val="231F20"/>
          <w:spacing w:val="-2"/>
        </w:rPr>
        <w:t>clock </w:t>
      </w:r>
      <w:r>
        <w:rPr>
          <w:color w:val="231F20"/>
          <w:spacing w:val="-4"/>
        </w:rPr>
        <w:t>odd*</w:t>
      </w:r>
      <w:r>
        <w:rPr>
          <w:color w:val="231F20"/>
          <w:spacing w:val="80"/>
        </w:rPr>
        <w:t> </w:t>
      </w:r>
      <w:r>
        <w:rPr>
          <w:color w:val="231F20"/>
          <w:spacing w:val="-6"/>
        </w:rPr>
        <w:t>of</w:t>
      </w:r>
    </w:p>
    <w:p>
      <w:pPr>
        <w:pStyle w:val="BodyText"/>
        <w:spacing w:line="364" w:lineRule="auto" w:before="3"/>
        <w:ind w:right="2991"/>
      </w:pPr>
      <w:r>
        <w:rPr>
          <w:color w:val="231F20"/>
          <w:spacing w:val="-4"/>
        </w:rPr>
        <w:t>off </w:t>
      </w:r>
      <w:r>
        <w:rPr>
          <w:color w:val="231F20"/>
          <w:spacing w:val="-2"/>
        </w:rPr>
        <w:t>offend* offer</w:t>
      </w:r>
    </w:p>
    <w:p>
      <w:pPr>
        <w:pStyle w:val="BodyText"/>
        <w:spacing w:after="0" w:line="364" w:lineRule="auto"/>
        <w:sectPr>
          <w:pgSz w:w="10440" w:h="14750"/>
          <w:pgMar w:header="0" w:footer="939" w:top="1320" w:bottom="1120" w:left="992" w:right="992"/>
          <w:cols w:num="2" w:equalWidth="0">
            <w:col w:w="1819" w:space="2043"/>
            <w:col w:w="4594"/>
          </w:cols>
        </w:sectPr>
      </w:pPr>
    </w:p>
    <w:p>
      <w:pPr>
        <w:pStyle w:val="BodyText"/>
        <w:spacing w:line="364" w:lineRule="auto" w:before="69"/>
        <w:ind w:left="255" w:right="466"/>
      </w:pPr>
      <w:r>
        <w:rPr>
          <w:color w:val="231F20"/>
          <w:spacing w:val="-2"/>
        </w:rPr>
        <w:t>office officer official* often</w:t>
      </w:r>
    </w:p>
    <w:p>
      <w:pPr>
        <w:pStyle w:val="BodyText"/>
        <w:spacing w:line="364" w:lineRule="auto" w:before="2"/>
        <w:ind w:left="255" w:right="924"/>
      </w:pPr>
      <w:r>
        <w:rPr>
          <w:color w:val="231F20"/>
          <w:spacing w:val="-4"/>
        </w:rPr>
        <w:t>oil </w:t>
      </w:r>
      <w:r>
        <w:rPr>
          <w:color w:val="231F20"/>
          <w:spacing w:val="-5"/>
        </w:rPr>
        <w:t>OK</w:t>
      </w:r>
    </w:p>
    <w:p>
      <w:pPr>
        <w:pStyle w:val="BodyText"/>
        <w:spacing w:line="364" w:lineRule="auto" w:before="1"/>
        <w:ind w:left="255" w:right="435"/>
      </w:pPr>
      <w:r>
        <w:rPr>
          <w:color w:val="231F20"/>
          <w:spacing w:val="-4"/>
        </w:rPr>
        <w:t>old </w:t>
      </w:r>
      <w:r>
        <w:rPr>
          <w:color w:val="231F20"/>
          <w:spacing w:val="-2"/>
        </w:rPr>
        <w:t>Olympic </w:t>
      </w:r>
      <w:r>
        <w:rPr>
          <w:color w:val="231F20"/>
          <w:spacing w:val="-6"/>
        </w:rPr>
        <w:t>on</w:t>
      </w:r>
    </w:p>
    <w:p>
      <w:pPr>
        <w:pStyle w:val="BodyText"/>
        <w:spacing w:line="364" w:lineRule="auto" w:before="2"/>
        <w:ind w:left="255" w:right="251"/>
      </w:pPr>
      <w:r>
        <w:rPr>
          <w:color w:val="231F20"/>
          <w:spacing w:val="-4"/>
        </w:rPr>
        <w:t>once</w:t>
      </w:r>
      <w:r>
        <w:rPr>
          <w:color w:val="231F20"/>
          <w:spacing w:val="40"/>
        </w:rPr>
        <w:t> </w:t>
      </w:r>
      <w:r>
        <w:rPr>
          <w:color w:val="231F20"/>
          <w:spacing w:val="-2"/>
        </w:rPr>
        <w:t>onion online</w:t>
      </w:r>
      <w:r>
        <w:rPr>
          <w:color w:val="231F20"/>
          <w:spacing w:val="40"/>
        </w:rPr>
        <w:t> </w:t>
      </w:r>
      <w:r>
        <w:rPr>
          <w:color w:val="231F20"/>
          <w:spacing w:val="-4"/>
        </w:rPr>
        <w:t>only</w:t>
      </w:r>
      <w:r>
        <w:rPr>
          <w:color w:val="231F20"/>
          <w:spacing w:val="80"/>
        </w:rPr>
        <w:t> </w:t>
      </w:r>
      <w:r>
        <w:rPr>
          <w:color w:val="231F20"/>
          <w:spacing w:val="-2"/>
        </w:rPr>
        <w:t>onto*</w:t>
      </w:r>
      <w:r>
        <w:rPr>
          <w:color w:val="231F20"/>
          <w:spacing w:val="40"/>
        </w:rPr>
        <w:t> </w:t>
      </w:r>
      <w:r>
        <w:rPr>
          <w:color w:val="231F20"/>
          <w:spacing w:val="-4"/>
        </w:rPr>
        <w:t>open</w:t>
      </w:r>
      <w:r>
        <w:rPr>
          <w:color w:val="231F20"/>
          <w:spacing w:val="40"/>
        </w:rPr>
        <w:t> </w:t>
      </w:r>
      <w:r>
        <w:rPr>
          <w:color w:val="231F20"/>
          <w:spacing w:val="-2"/>
        </w:rPr>
        <w:t>opera operate operation*</w:t>
      </w:r>
    </w:p>
    <w:p>
      <w:pPr>
        <w:pStyle w:val="BodyText"/>
        <w:spacing w:line="364" w:lineRule="auto" w:before="4"/>
        <w:ind w:left="255"/>
      </w:pPr>
      <w:r>
        <w:rPr>
          <w:color w:val="231F20"/>
          <w:spacing w:val="-2"/>
        </w:rPr>
        <w:t>operator** opinion opponent** opportunity* oppose** opposite optimistic** option*</w:t>
      </w:r>
    </w:p>
    <w:p>
      <w:pPr>
        <w:pStyle w:val="BodyText"/>
        <w:spacing w:line="364" w:lineRule="auto" w:before="4"/>
        <w:ind w:left="255" w:right="620"/>
      </w:pPr>
      <w:r>
        <w:rPr>
          <w:color w:val="231F20"/>
          <w:spacing w:val="-6"/>
        </w:rPr>
        <w:t>or </w:t>
      </w:r>
      <w:r>
        <w:rPr>
          <w:color w:val="231F20"/>
          <w:spacing w:val="-2"/>
        </w:rPr>
        <w:t>orange</w:t>
      </w:r>
    </w:p>
    <w:p>
      <w:pPr>
        <w:pStyle w:val="BodyText"/>
        <w:spacing w:line="364" w:lineRule="auto" w:before="69"/>
        <w:ind w:left="255" w:right="3169"/>
      </w:pPr>
      <w:r>
        <w:rPr/>
        <w:br w:type="column"/>
      </w:r>
      <w:r>
        <w:rPr>
          <w:color w:val="231F20"/>
          <w:spacing w:val="-2"/>
        </w:rPr>
        <w:t>orbit** orchestra** order ordinary* organ** organic**</w:t>
      </w:r>
    </w:p>
    <w:p>
      <w:pPr>
        <w:pStyle w:val="BodyText"/>
        <w:spacing w:line="364" w:lineRule="auto" w:before="3"/>
        <w:ind w:left="255" w:right="1611"/>
      </w:pPr>
      <w:r>
        <w:rPr>
          <w:color w:val="231F20"/>
        </w:rPr>
        <w:t>organisation</w:t>
      </w:r>
      <w:r>
        <w:rPr>
          <w:color w:val="231F20"/>
          <w:spacing w:val="-15"/>
        </w:rPr>
        <w:t> </w:t>
      </w:r>
      <w:r>
        <w:rPr>
          <w:color w:val="231F20"/>
        </w:rPr>
        <w:t>(organization)* organise (organize)</w:t>
      </w:r>
      <w:r>
        <w:rPr>
          <w:color w:val="231F20"/>
          <w:spacing w:val="80"/>
        </w:rPr>
        <w:t> </w:t>
      </w:r>
      <w:r>
        <w:rPr>
          <w:color w:val="231F20"/>
          <w:spacing w:val="-2"/>
        </w:rPr>
        <w:t>origin**</w:t>
      </w:r>
    </w:p>
    <w:p>
      <w:pPr>
        <w:pStyle w:val="BodyText"/>
        <w:spacing w:line="364" w:lineRule="auto" w:before="2"/>
        <w:ind w:left="255" w:right="3169"/>
      </w:pPr>
      <w:r>
        <w:rPr>
          <w:color w:val="231F20"/>
          <w:spacing w:val="-2"/>
        </w:rPr>
        <w:t>original* other otherwise* </w:t>
      </w:r>
      <w:r>
        <w:rPr>
          <w:color w:val="231F20"/>
        </w:rPr>
        <w:t>ought to* </w:t>
      </w:r>
      <w:r>
        <w:rPr>
          <w:color w:val="231F20"/>
          <w:spacing w:val="-4"/>
        </w:rPr>
        <w:t>our</w:t>
      </w:r>
    </w:p>
    <w:p>
      <w:pPr>
        <w:pStyle w:val="BodyText"/>
        <w:spacing w:line="364" w:lineRule="auto" w:before="2"/>
        <w:ind w:left="255" w:right="3181"/>
      </w:pPr>
      <w:r>
        <w:rPr>
          <w:color w:val="231F20"/>
          <w:spacing w:val="-4"/>
        </w:rPr>
        <w:t>ours </w:t>
      </w:r>
      <w:r>
        <w:rPr>
          <w:color w:val="231F20"/>
          <w:spacing w:val="-2"/>
        </w:rPr>
        <w:t>ourselves </w:t>
      </w:r>
      <w:r>
        <w:rPr>
          <w:color w:val="231F20"/>
          <w:spacing w:val="-4"/>
        </w:rPr>
        <w:t>out </w:t>
      </w:r>
      <w:r>
        <w:rPr>
          <w:color w:val="231F20"/>
          <w:spacing w:val="-2"/>
        </w:rPr>
        <w:t>outcome** outgoing** outline** output** outside</w:t>
      </w:r>
    </w:p>
    <w:p>
      <w:pPr>
        <w:pStyle w:val="BodyText"/>
        <w:spacing w:line="364" w:lineRule="auto" w:before="4"/>
        <w:ind w:left="255" w:right="2658"/>
      </w:pPr>
      <w:r>
        <w:rPr>
          <w:color w:val="231F20"/>
          <w:spacing w:val="-2"/>
        </w:rPr>
        <w:t>outstanding** </w:t>
      </w:r>
      <w:r>
        <w:rPr>
          <w:color w:val="231F20"/>
          <w:spacing w:val="-4"/>
        </w:rPr>
        <w:t>oven</w:t>
      </w:r>
    </w:p>
    <w:p>
      <w:pPr>
        <w:pStyle w:val="BodyText"/>
        <w:spacing w:line="364" w:lineRule="auto" w:before="1"/>
        <w:ind w:left="255" w:right="3111"/>
      </w:pPr>
      <w:r>
        <w:rPr>
          <w:color w:val="231F20"/>
          <w:spacing w:val="-4"/>
        </w:rPr>
        <w:t>over </w:t>
      </w:r>
      <w:r>
        <w:rPr>
          <w:color w:val="231F20"/>
          <w:spacing w:val="-2"/>
        </w:rPr>
        <w:t>overall** overcome** overseas*</w:t>
      </w:r>
    </w:p>
    <w:p>
      <w:pPr>
        <w:pStyle w:val="BodyText"/>
        <w:spacing w:after="0" w:line="364" w:lineRule="auto"/>
        <w:sectPr>
          <w:pgSz w:w="10440" w:h="14750"/>
          <w:pgMar w:header="0" w:footer="939" w:top="1320" w:bottom="1120" w:left="992" w:right="992"/>
          <w:cols w:num="2" w:equalWidth="0">
            <w:col w:w="1536" w:space="2326"/>
            <w:col w:w="4594"/>
          </w:cols>
        </w:sectPr>
      </w:pPr>
    </w:p>
    <w:p>
      <w:pPr>
        <w:pStyle w:val="BodyText"/>
        <w:spacing w:line="364" w:lineRule="auto" w:before="69"/>
        <w:ind w:right="167"/>
      </w:pPr>
      <w:r>
        <w:rPr>
          <w:color w:val="231F20"/>
          <w:spacing w:val="-2"/>
        </w:rPr>
        <w:t>owe** </w:t>
      </w:r>
      <w:r>
        <w:rPr>
          <w:color w:val="231F20"/>
          <w:spacing w:val="-4"/>
        </w:rPr>
        <w:t>own </w:t>
      </w:r>
      <w:r>
        <w:rPr>
          <w:color w:val="231F20"/>
          <w:spacing w:val="-2"/>
        </w:rPr>
        <w:t>oxygen*</w:t>
      </w:r>
    </w:p>
    <w:p>
      <w:pPr>
        <w:pStyle w:val="Heading3"/>
      </w:pPr>
      <w:r>
        <w:rPr>
          <w:color w:val="231F20"/>
          <w:spacing w:val="-10"/>
        </w:rPr>
        <w:t>P</w:t>
      </w:r>
    </w:p>
    <w:p>
      <w:pPr>
        <w:pStyle w:val="BodyText"/>
        <w:spacing w:before="130"/>
        <w:ind w:left="0"/>
        <w:rPr>
          <w:b/>
        </w:rPr>
      </w:pPr>
    </w:p>
    <w:p>
      <w:pPr>
        <w:pStyle w:val="BodyText"/>
        <w:spacing w:line="364" w:lineRule="auto"/>
        <w:ind w:right="91"/>
      </w:pPr>
      <w:r>
        <w:rPr>
          <w:color w:val="231F20"/>
          <w:spacing w:val="-2"/>
        </w:rPr>
        <w:t>pace** Pacific* </w:t>
      </w:r>
      <w:r>
        <w:rPr>
          <w:color w:val="231F20"/>
          <w:spacing w:val="-4"/>
        </w:rPr>
        <w:t>pack </w:t>
      </w:r>
      <w:r>
        <w:rPr>
          <w:color w:val="231F20"/>
          <w:spacing w:val="-2"/>
        </w:rPr>
        <w:t>package* packet </w:t>
      </w:r>
      <w:r>
        <w:rPr>
          <w:color w:val="231F20"/>
          <w:spacing w:val="-4"/>
        </w:rPr>
        <w:t>page </w:t>
      </w:r>
      <w:r>
        <w:rPr>
          <w:color w:val="231F20"/>
          <w:spacing w:val="-2"/>
        </w:rPr>
        <w:t>pagoda* </w:t>
      </w:r>
      <w:r>
        <w:rPr>
          <w:color w:val="231F20"/>
          <w:spacing w:val="-4"/>
        </w:rPr>
        <w:t>pain</w:t>
      </w:r>
      <w:r>
        <w:rPr>
          <w:color w:val="231F20"/>
          <w:spacing w:val="40"/>
        </w:rPr>
        <w:t> </w:t>
      </w:r>
      <w:r>
        <w:rPr>
          <w:color w:val="231F20"/>
          <w:spacing w:val="-2"/>
        </w:rPr>
        <w:t>paint</w:t>
      </w:r>
      <w:r>
        <w:rPr>
          <w:color w:val="231F20"/>
          <w:spacing w:val="80"/>
        </w:rPr>
        <w:t> </w:t>
      </w:r>
      <w:r>
        <w:rPr>
          <w:color w:val="231F20"/>
          <w:spacing w:val="-4"/>
        </w:rPr>
        <w:t>pair </w:t>
      </w:r>
      <w:r>
        <w:rPr>
          <w:color w:val="231F20"/>
          <w:spacing w:val="-2"/>
        </w:rPr>
        <w:t>palace </w:t>
      </w:r>
      <w:r>
        <w:rPr>
          <w:color w:val="231F20"/>
          <w:spacing w:val="-4"/>
        </w:rPr>
        <w:t>pale </w:t>
      </w:r>
      <w:r>
        <w:rPr>
          <w:color w:val="231F20"/>
          <w:spacing w:val="-2"/>
        </w:rPr>
        <w:t>pan** pancake panda panel** panic** pants* paper</w:t>
      </w:r>
    </w:p>
    <w:p>
      <w:pPr>
        <w:pStyle w:val="BodyText"/>
        <w:spacing w:line="364" w:lineRule="auto" w:before="10"/>
      </w:pPr>
      <w:r>
        <w:rPr>
          <w:color w:val="231F20"/>
          <w:spacing w:val="-2"/>
        </w:rPr>
        <w:t>paragraph parcel** pardon parent</w:t>
      </w:r>
    </w:p>
    <w:p>
      <w:pPr>
        <w:pStyle w:val="BodyText"/>
        <w:spacing w:line="364" w:lineRule="auto" w:before="69"/>
        <w:ind w:right="2549"/>
      </w:pPr>
      <w:r>
        <w:rPr/>
        <w:br w:type="column"/>
      </w:r>
      <w:r>
        <w:rPr>
          <w:color w:val="231F20"/>
          <w:spacing w:val="-4"/>
        </w:rPr>
        <w:t>park </w:t>
      </w:r>
      <w:r>
        <w:rPr>
          <w:color w:val="231F20"/>
          <w:spacing w:val="-2"/>
        </w:rPr>
        <w:t>parking** </w:t>
      </w:r>
      <w:r>
        <w:rPr>
          <w:color w:val="231F20"/>
          <w:spacing w:val="-4"/>
        </w:rPr>
        <w:t>part </w:t>
      </w:r>
      <w:r>
        <w:rPr>
          <w:color w:val="231F20"/>
          <w:spacing w:val="-2"/>
        </w:rPr>
        <w:t>participate** particular* partner</w:t>
      </w:r>
    </w:p>
    <w:p>
      <w:pPr>
        <w:pStyle w:val="BodyText"/>
        <w:spacing w:line="364" w:lineRule="auto" w:before="3"/>
        <w:ind w:right="2871"/>
      </w:pPr>
      <w:r>
        <w:rPr>
          <w:color w:val="231F20"/>
          <w:spacing w:val="-2"/>
        </w:rPr>
        <w:t>party</w:t>
      </w:r>
      <w:r>
        <w:rPr>
          <w:color w:val="231F20"/>
          <w:spacing w:val="80"/>
        </w:rPr>
        <w:t> </w:t>
      </w:r>
      <w:r>
        <w:rPr>
          <w:color w:val="231F20"/>
          <w:spacing w:val="-4"/>
        </w:rPr>
        <w:t>pass </w:t>
      </w:r>
      <w:r>
        <w:rPr>
          <w:color w:val="231F20"/>
          <w:spacing w:val="-2"/>
        </w:rPr>
        <w:t>passage passenger passion** passive* passport </w:t>
      </w:r>
      <w:r>
        <w:rPr>
          <w:color w:val="231F20"/>
          <w:spacing w:val="-4"/>
        </w:rPr>
        <w:t>past </w:t>
      </w:r>
      <w:r>
        <w:rPr>
          <w:color w:val="231F20"/>
          <w:spacing w:val="-2"/>
        </w:rPr>
        <w:t>patent** path*</w:t>
      </w:r>
    </w:p>
    <w:p>
      <w:pPr>
        <w:pStyle w:val="BodyText"/>
        <w:spacing w:line="364" w:lineRule="auto" w:before="5"/>
        <w:ind w:right="2738"/>
      </w:pPr>
      <w:r>
        <w:rPr>
          <w:color w:val="231F20"/>
          <w:spacing w:val="-2"/>
        </w:rPr>
        <w:t>patience** patient patriotism* pattern* </w:t>
      </w:r>
      <w:r>
        <w:rPr>
          <w:color w:val="231F20"/>
          <w:spacing w:val="-4"/>
        </w:rPr>
        <w:t>pay</w:t>
      </w:r>
    </w:p>
    <w:p>
      <w:pPr>
        <w:pStyle w:val="BodyText"/>
        <w:spacing w:line="364" w:lineRule="auto" w:before="3"/>
        <w:ind w:right="927"/>
      </w:pPr>
      <w:r>
        <w:rPr>
          <w:color w:val="231F20"/>
        </w:rPr>
        <w:t>PE</w:t>
      </w:r>
      <w:r>
        <w:rPr>
          <w:color w:val="231F20"/>
          <w:spacing w:val="-15"/>
        </w:rPr>
        <w:t> </w:t>
      </w:r>
      <w:r>
        <w:rPr>
          <w:color w:val="231F20"/>
        </w:rPr>
        <w:t>(=physical</w:t>
      </w:r>
      <w:r>
        <w:rPr>
          <w:color w:val="231F20"/>
          <w:spacing w:val="-15"/>
        </w:rPr>
        <w:t> </w:t>
      </w:r>
      <w:r>
        <w:rPr>
          <w:color w:val="231F20"/>
        </w:rPr>
        <w:t>education) </w:t>
      </w:r>
      <w:r>
        <w:rPr>
          <w:color w:val="231F20"/>
          <w:spacing w:val="-2"/>
        </w:rPr>
        <w:t>peace</w:t>
      </w:r>
    </w:p>
    <w:p>
      <w:pPr>
        <w:pStyle w:val="BodyText"/>
        <w:spacing w:line="364" w:lineRule="auto" w:before="1"/>
        <w:ind w:right="3058"/>
      </w:pPr>
      <w:r>
        <w:rPr>
          <w:color w:val="231F20"/>
          <w:spacing w:val="-2"/>
        </w:rPr>
        <w:t>peak** </w:t>
      </w:r>
      <w:r>
        <w:rPr>
          <w:color w:val="231F20"/>
          <w:spacing w:val="-4"/>
        </w:rPr>
        <w:t>pear</w:t>
      </w:r>
      <w:r>
        <w:rPr>
          <w:color w:val="231F20"/>
          <w:spacing w:val="40"/>
        </w:rPr>
        <w:t> </w:t>
      </w:r>
      <w:r>
        <w:rPr>
          <w:color w:val="231F20"/>
          <w:spacing w:val="-4"/>
        </w:rPr>
        <w:t>pen </w:t>
      </w:r>
      <w:r>
        <w:rPr>
          <w:color w:val="231F20"/>
          <w:spacing w:val="-2"/>
        </w:rPr>
        <w:t>pencil penguin</w:t>
      </w:r>
    </w:p>
    <w:p>
      <w:pPr>
        <w:pStyle w:val="BodyText"/>
        <w:spacing w:after="0" w:line="364" w:lineRule="auto"/>
        <w:sectPr>
          <w:pgSz w:w="10440" w:h="14750"/>
          <w:pgMar w:header="0" w:footer="939" w:top="1320" w:bottom="1120" w:left="992" w:right="992"/>
          <w:cols w:num="2" w:equalWidth="0">
            <w:col w:w="1752" w:space="2110"/>
            <w:col w:w="4594"/>
          </w:cols>
        </w:sectPr>
      </w:pPr>
    </w:p>
    <w:p>
      <w:pPr>
        <w:pStyle w:val="BodyText"/>
        <w:spacing w:line="364" w:lineRule="auto" w:before="69"/>
        <w:ind w:left="255" w:right="1375"/>
      </w:pPr>
      <w:r>
        <w:rPr>
          <w:color w:val="231F20"/>
          <w:spacing w:val="-2"/>
        </w:rPr>
        <w:t>people pepper</w:t>
      </w:r>
    </w:p>
    <w:p>
      <w:pPr>
        <w:pStyle w:val="BodyText"/>
        <w:spacing w:line="364" w:lineRule="auto" w:before="1"/>
        <w:ind w:left="255" w:right="36"/>
      </w:pPr>
      <w:r>
        <w:rPr>
          <w:color w:val="231F20"/>
        </w:rPr>
        <w:t>per</w:t>
      </w:r>
      <w:r>
        <w:rPr>
          <w:color w:val="231F20"/>
          <w:spacing w:val="-15"/>
        </w:rPr>
        <w:t> </w:t>
      </w:r>
      <w:r>
        <w:rPr>
          <w:color w:val="231F20"/>
        </w:rPr>
        <w:t>cent</w:t>
      </w:r>
      <w:r>
        <w:rPr>
          <w:color w:val="231F20"/>
          <w:spacing w:val="-15"/>
        </w:rPr>
        <w:t> </w:t>
      </w:r>
      <w:r>
        <w:rPr>
          <w:color w:val="231F20"/>
        </w:rPr>
        <w:t>(percent) </w:t>
      </w:r>
      <w:r>
        <w:rPr>
          <w:color w:val="231F20"/>
          <w:spacing w:val="-4"/>
        </w:rPr>
        <w:t>per*</w:t>
      </w:r>
    </w:p>
    <w:p>
      <w:pPr>
        <w:pStyle w:val="BodyText"/>
        <w:spacing w:line="364" w:lineRule="auto" w:before="1"/>
        <w:ind w:left="255" w:right="700"/>
      </w:pPr>
      <w:r>
        <w:rPr>
          <w:color w:val="231F20"/>
          <w:spacing w:val="-2"/>
        </w:rPr>
        <w:t>perceive** percentage* perfect perform performance* perhaps period permanent** permit* person personal personality* perspective** persuade** pessimistic** </w:t>
      </w:r>
      <w:r>
        <w:rPr>
          <w:color w:val="231F20"/>
          <w:spacing w:val="-4"/>
        </w:rPr>
        <w:t>pet</w:t>
      </w:r>
    </w:p>
    <w:p>
      <w:pPr>
        <w:pStyle w:val="BodyText"/>
        <w:spacing w:line="364" w:lineRule="auto" w:before="8"/>
        <w:ind w:left="255" w:right="553"/>
      </w:pPr>
      <w:r>
        <w:rPr>
          <w:color w:val="231F20"/>
          <w:spacing w:val="-2"/>
        </w:rPr>
        <w:t>petrol*</w:t>
      </w:r>
      <w:r>
        <w:rPr>
          <w:color w:val="231F20"/>
          <w:spacing w:val="40"/>
        </w:rPr>
        <w:t> </w:t>
      </w:r>
      <w:r>
        <w:rPr>
          <w:color w:val="231F20"/>
          <w:spacing w:val="-2"/>
        </w:rPr>
        <w:t>phase** phenomenon** philosophy** phone</w:t>
      </w:r>
    </w:p>
    <w:p>
      <w:pPr>
        <w:pStyle w:val="BodyText"/>
        <w:spacing w:line="364" w:lineRule="auto" w:before="3"/>
        <w:ind w:left="255" w:right="36"/>
      </w:pPr>
      <w:r>
        <w:rPr>
          <w:color w:val="231F20"/>
        </w:rPr>
        <w:t>photo</w:t>
      </w:r>
      <w:r>
        <w:rPr>
          <w:color w:val="231F20"/>
          <w:spacing w:val="-15"/>
        </w:rPr>
        <w:t> </w:t>
      </w:r>
      <w:r>
        <w:rPr>
          <w:color w:val="231F20"/>
        </w:rPr>
        <w:t>(=photograph) </w:t>
      </w:r>
      <w:r>
        <w:rPr>
          <w:color w:val="231F20"/>
          <w:spacing w:val="-2"/>
        </w:rPr>
        <w:t>photographer** phrase**</w:t>
      </w:r>
    </w:p>
    <w:p>
      <w:pPr>
        <w:pStyle w:val="BodyText"/>
        <w:spacing w:line="364" w:lineRule="auto" w:before="69"/>
        <w:ind w:left="255" w:right="3129"/>
      </w:pPr>
      <w:r>
        <w:rPr/>
        <w:br w:type="column"/>
      </w:r>
      <w:r>
        <w:rPr>
          <w:color w:val="231F20"/>
          <w:spacing w:val="-2"/>
        </w:rPr>
        <w:t>physician** physics piano</w:t>
      </w:r>
    </w:p>
    <w:p>
      <w:pPr>
        <w:pStyle w:val="BodyText"/>
        <w:spacing w:line="364" w:lineRule="auto" w:before="2"/>
        <w:ind w:left="255" w:right="3635"/>
      </w:pPr>
      <w:r>
        <w:rPr>
          <w:color w:val="231F20"/>
          <w:spacing w:val="-4"/>
        </w:rPr>
        <w:t>pick </w:t>
      </w:r>
      <w:r>
        <w:rPr>
          <w:color w:val="231F20"/>
          <w:spacing w:val="-2"/>
        </w:rPr>
        <w:t>picnic picture </w:t>
      </w:r>
      <w:r>
        <w:rPr>
          <w:color w:val="231F20"/>
          <w:spacing w:val="-4"/>
        </w:rPr>
        <w:t>pie </w:t>
      </w:r>
      <w:r>
        <w:rPr>
          <w:color w:val="231F20"/>
          <w:spacing w:val="-2"/>
        </w:rPr>
        <w:t>piece </w:t>
      </w:r>
      <w:r>
        <w:rPr>
          <w:color w:val="231F20"/>
          <w:spacing w:val="-4"/>
        </w:rPr>
        <w:t>pig </w:t>
      </w:r>
      <w:r>
        <w:rPr>
          <w:color w:val="231F20"/>
          <w:spacing w:val="-2"/>
        </w:rPr>
        <w:t>pile* </w:t>
      </w:r>
      <w:r>
        <w:rPr>
          <w:color w:val="231F20"/>
          <w:spacing w:val="-4"/>
        </w:rPr>
        <w:t>pill </w:t>
      </w:r>
      <w:r>
        <w:rPr>
          <w:color w:val="231F20"/>
          <w:spacing w:val="-2"/>
        </w:rPr>
        <w:t>pilot</w:t>
      </w:r>
    </w:p>
    <w:p>
      <w:pPr>
        <w:pStyle w:val="BodyText"/>
        <w:spacing w:line="364" w:lineRule="auto" w:before="4"/>
        <w:ind w:left="255" w:right="3341"/>
      </w:pPr>
      <w:r>
        <w:rPr>
          <w:color w:val="231F20"/>
          <w:spacing w:val="-2"/>
        </w:rPr>
        <w:t>ping-</w:t>
      </w:r>
      <w:r>
        <w:rPr>
          <w:color w:val="231F20"/>
          <w:spacing w:val="-2"/>
        </w:rPr>
        <w:t>pong </w:t>
      </w:r>
      <w:r>
        <w:rPr>
          <w:color w:val="231F20"/>
          <w:spacing w:val="-4"/>
        </w:rPr>
        <w:t>pink </w:t>
      </w:r>
      <w:r>
        <w:rPr>
          <w:color w:val="231F20"/>
          <w:spacing w:val="-2"/>
        </w:rPr>
        <w:t>pioneer pipe** </w:t>
      </w:r>
      <w:r>
        <w:rPr>
          <w:color w:val="231F20"/>
          <w:spacing w:val="-4"/>
        </w:rPr>
        <w:t>pity</w:t>
      </w:r>
    </w:p>
    <w:p>
      <w:pPr>
        <w:pStyle w:val="BodyText"/>
        <w:spacing w:line="364" w:lineRule="auto" w:before="3"/>
        <w:ind w:left="255" w:right="3461"/>
      </w:pPr>
      <w:r>
        <w:rPr>
          <w:color w:val="231F20"/>
          <w:spacing w:val="-2"/>
        </w:rPr>
        <w:t>pizza place plain** </w:t>
      </w:r>
      <w:r>
        <w:rPr>
          <w:color w:val="231F20"/>
          <w:spacing w:val="-4"/>
        </w:rPr>
        <w:t>plan </w:t>
      </w:r>
      <w:r>
        <w:rPr>
          <w:color w:val="231F20"/>
          <w:spacing w:val="-2"/>
        </w:rPr>
        <w:t>plane planet plant plastic plate</w:t>
      </w:r>
    </w:p>
    <w:p>
      <w:pPr>
        <w:pStyle w:val="BodyText"/>
        <w:spacing w:line="364" w:lineRule="auto" w:before="4"/>
        <w:ind w:left="255" w:right="2991"/>
      </w:pPr>
      <w:r>
        <w:rPr>
          <w:color w:val="231F20"/>
          <w:spacing w:val="-2"/>
        </w:rPr>
        <w:t>platform** </w:t>
      </w:r>
      <w:r>
        <w:rPr>
          <w:color w:val="231F20"/>
          <w:spacing w:val="-4"/>
        </w:rPr>
        <w:t>play</w:t>
      </w:r>
    </w:p>
    <w:p>
      <w:pPr>
        <w:pStyle w:val="BodyText"/>
        <w:spacing w:after="0" w:line="364" w:lineRule="auto"/>
        <w:sectPr>
          <w:pgSz w:w="10440" w:h="14750"/>
          <w:pgMar w:header="0" w:footer="939" w:top="1320" w:bottom="1120" w:left="992" w:right="992"/>
          <w:cols w:num="2" w:equalWidth="0">
            <w:col w:w="2291" w:space="1571"/>
            <w:col w:w="4594"/>
          </w:cols>
        </w:sectPr>
      </w:pPr>
    </w:p>
    <w:p>
      <w:pPr>
        <w:pStyle w:val="BodyText"/>
        <w:spacing w:line="364" w:lineRule="auto" w:before="69"/>
        <w:ind w:right="1255"/>
      </w:pPr>
      <w:r>
        <w:rPr>
          <w:color w:val="231F20"/>
          <w:spacing w:val="-2"/>
        </w:rPr>
        <w:t>player* playground pleasant** please pleasure plenty plot** plug** plus*</w:t>
      </w:r>
    </w:p>
    <w:p>
      <w:pPr>
        <w:pStyle w:val="BodyText"/>
        <w:spacing w:line="364" w:lineRule="auto" w:before="5"/>
        <w:ind w:right="1633"/>
      </w:pPr>
      <w:r>
        <w:rPr>
          <w:color w:val="231F20"/>
          <w:spacing w:val="-4"/>
        </w:rPr>
        <w:t>p.m. </w:t>
      </w:r>
      <w:r>
        <w:rPr>
          <w:color w:val="231F20"/>
          <w:spacing w:val="-2"/>
        </w:rPr>
        <w:t>pocket </w:t>
      </w:r>
      <w:r>
        <w:rPr>
          <w:color w:val="231F20"/>
          <w:spacing w:val="-4"/>
        </w:rPr>
        <w:t>poem poet </w:t>
      </w:r>
      <w:r>
        <w:rPr>
          <w:color w:val="231F20"/>
          <w:spacing w:val="-2"/>
        </w:rPr>
        <w:t>poetry* point poison* polar** pole* police</w:t>
      </w:r>
    </w:p>
    <w:p>
      <w:pPr>
        <w:pStyle w:val="BodyText"/>
        <w:spacing w:line="364" w:lineRule="auto" w:before="5"/>
      </w:pPr>
      <w:r>
        <w:rPr>
          <w:color w:val="231F20"/>
          <w:spacing w:val="-2"/>
        </w:rPr>
        <w:t>policeman/policewoman policy*</w:t>
      </w:r>
    </w:p>
    <w:p>
      <w:pPr>
        <w:pStyle w:val="BodyText"/>
        <w:spacing w:line="364" w:lineRule="auto" w:before="1"/>
        <w:ind w:right="1074"/>
      </w:pPr>
      <w:r>
        <w:rPr>
          <w:color w:val="231F20"/>
          <w:spacing w:val="-2"/>
        </w:rPr>
        <w:t>polish** polite political** politician** politics** pollute pollution*</w:t>
      </w:r>
    </w:p>
    <w:p>
      <w:pPr>
        <w:pStyle w:val="BodyText"/>
        <w:spacing w:line="364" w:lineRule="auto" w:before="69"/>
        <w:ind w:right="3048"/>
      </w:pPr>
      <w:r>
        <w:rPr/>
        <w:br w:type="column"/>
      </w:r>
      <w:r>
        <w:rPr>
          <w:color w:val="231F20"/>
          <w:spacing w:val="-2"/>
        </w:rPr>
        <w:t>pond** </w:t>
      </w:r>
      <w:r>
        <w:rPr>
          <w:color w:val="231F20"/>
          <w:spacing w:val="-4"/>
        </w:rPr>
        <w:t>pool poor </w:t>
      </w:r>
      <w:r>
        <w:rPr>
          <w:color w:val="231F20"/>
          <w:spacing w:val="-2"/>
        </w:rPr>
        <w:t>popular</w:t>
      </w:r>
    </w:p>
    <w:p>
      <w:pPr>
        <w:pStyle w:val="BodyText"/>
        <w:spacing w:line="364" w:lineRule="auto" w:before="2"/>
        <w:ind w:right="2564"/>
      </w:pPr>
      <w:r>
        <w:rPr>
          <w:color w:val="231F20"/>
          <w:spacing w:val="-2"/>
        </w:rPr>
        <w:t>population </w:t>
      </w:r>
      <w:r>
        <w:rPr>
          <w:color w:val="231F20"/>
          <w:spacing w:val="-4"/>
        </w:rPr>
        <w:t>pork</w:t>
      </w:r>
      <w:r>
        <w:rPr>
          <w:color w:val="231F20"/>
          <w:spacing w:val="40"/>
        </w:rPr>
        <w:t> </w:t>
      </w:r>
      <w:r>
        <w:rPr>
          <w:color w:val="231F20"/>
          <w:spacing w:val="-2"/>
        </w:rPr>
        <w:t>porridge port* portrait* pose** position positive possession** possible</w:t>
      </w:r>
    </w:p>
    <w:p>
      <w:pPr>
        <w:pStyle w:val="BodyText"/>
        <w:spacing w:line="364" w:lineRule="auto" w:before="5"/>
        <w:ind w:right="2711"/>
      </w:pPr>
      <w:r>
        <w:rPr>
          <w:color w:val="231F20"/>
          <w:spacing w:val="-4"/>
        </w:rPr>
        <w:t>post </w:t>
      </w:r>
      <w:r>
        <w:rPr>
          <w:color w:val="231F20"/>
          <w:spacing w:val="-2"/>
        </w:rPr>
        <w:t>postcard poster* postman postpone* </w:t>
      </w:r>
      <w:r>
        <w:rPr>
          <w:color w:val="231F20"/>
          <w:spacing w:val="-4"/>
        </w:rPr>
        <w:t>pot</w:t>
      </w:r>
    </w:p>
    <w:p>
      <w:pPr>
        <w:pStyle w:val="BodyText"/>
        <w:spacing w:line="364" w:lineRule="auto" w:before="3"/>
        <w:ind w:right="2764"/>
      </w:pPr>
      <w:r>
        <w:rPr>
          <w:color w:val="231F20"/>
          <w:spacing w:val="-2"/>
        </w:rPr>
        <w:t>potato potential** pound</w:t>
      </w:r>
      <w:r>
        <w:rPr>
          <w:color w:val="231F20"/>
          <w:spacing w:val="80"/>
        </w:rPr>
        <w:t> </w:t>
      </w:r>
      <w:r>
        <w:rPr>
          <w:color w:val="231F20"/>
          <w:spacing w:val="-4"/>
        </w:rPr>
        <w:t>pour </w:t>
      </w:r>
      <w:r>
        <w:rPr>
          <w:color w:val="231F20"/>
          <w:spacing w:val="-2"/>
        </w:rPr>
        <w:t>poverty* power practical**</w:t>
      </w:r>
    </w:p>
    <w:p>
      <w:pPr>
        <w:pStyle w:val="BodyText"/>
        <w:spacing w:before="4"/>
      </w:pPr>
      <w:r>
        <w:rPr>
          <w:color w:val="231F20"/>
        </w:rPr>
        <w:t>practise </w:t>
      </w:r>
      <w:r>
        <w:rPr>
          <w:color w:val="231F20"/>
          <w:spacing w:val="-2"/>
        </w:rPr>
        <w:t>(practice)</w:t>
      </w:r>
    </w:p>
    <w:p>
      <w:pPr>
        <w:pStyle w:val="BodyText"/>
        <w:spacing w:after="0"/>
        <w:sectPr>
          <w:pgSz w:w="10440" w:h="14750"/>
          <w:pgMar w:header="0" w:footer="939" w:top="1320" w:bottom="1120" w:left="992" w:right="992"/>
          <w:cols w:num="2" w:equalWidth="0">
            <w:col w:w="3152" w:space="710"/>
            <w:col w:w="4594"/>
          </w:cols>
        </w:sectPr>
      </w:pPr>
    </w:p>
    <w:p>
      <w:pPr>
        <w:pStyle w:val="BodyText"/>
        <w:spacing w:line="364" w:lineRule="auto" w:before="69"/>
        <w:ind w:left="255" w:right="237"/>
      </w:pPr>
      <w:r>
        <w:rPr>
          <w:color w:val="231F20"/>
          <w:spacing w:val="-2"/>
        </w:rPr>
        <w:t>praise</w:t>
      </w:r>
      <w:r>
        <w:rPr>
          <w:color w:val="231F20"/>
          <w:spacing w:val="40"/>
        </w:rPr>
        <w:t> </w:t>
      </w:r>
      <w:r>
        <w:rPr>
          <w:color w:val="231F20"/>
          <w:spacing w:val="-2"/>
        </w:rPr>
        <w:t>pray** precious** precisely** predict** prefer preference** prejudice** premier** prepare present</w:t>
      </w:r>
    </w:p>
    <w:p>
      <w:pPr>
        <w:pStyle w:val="BodyText"/>
        <w:spacing w:line="364" w:lineRule="auto" w:before="6"/>
        <w:ind w:left="255" w:right="88"/>
      </w:pPr>
      <w:r>
        <w:rPr>
          <w:color w:val="231F20"/>
          <w:spacing w:val="-2"/>
        </w:rPr>
        <w:t>presentation** preserve** president</w:t>
      </w:r>
      <w:r>
        <w:rPr>
          <w:color w:val="231F20"/>
          <w:spacing w:val="80"/>
        </w:rPr>
        <w:t> </w:t>
      </w:r>
      <w:r>
        <w:rPr>
          <w:color w:val="231F20"/>
          <w:spacing w:val="-2"/>
        </w:rPr>
        <w:t>press</w:t>
      </w:r>
    </w:p>
    <w:p>
      <w:pPr>
        <w:pStyle w:val="BodyText"/>
        <w:spacing w:line="364" w:lineRule="auto" w:before="2"/>
        <w:ind w:left="255" w:right="530"/>
      </w:pPr>
      <w:r>
        <w:rPr>
          <w:color w:val="231F20"/>
          <w:spacing w:val="-2"/>
        </w:rPr>
        <w:t>pressure pretend** pretty prevent* previous* price pride primary</w:t>
      </w:r>
    </w:p>
    <w:p>
      <w:pPr>
        <w:pStyle w:val="BodyText"/>
        <w:spacing w:line="364" w:lineRule="auto" w:before="4"/>
        <w:ind w:left="255"/>
      </w:pPr>
      <w:r>
        <w:rPr>
          <w:color w:val="231F20"/>
          <w:spacing w:val="-2"/>
        </w:rPr>
        <w:t>primitive** prince/princess principal** principle** print</w:t>
      </w:r>
    </w:p>
    <w:p>
      <w:pPr>
        <w:pStyle w:val="BodyText"/>
        <w:spacing w:line="364" w:lineRule="auto" w:before="69"/>
        <w:ind w:left="255" w:right="3237"/>
      </w:pPr>
      <w:r>
        <w:rPr/>
        <w:br w:type="column"/>
      </w:r>
      <w:r>
        <w:rPr>
          <w:color w:val="231F20"/>
          <w:spacing w:val="-2"/>
        </w:rPr>
        <w:t>prior** priority** prison** private prize probably problem procedure* proceed** process* produce product</w:t>
      </w:r>
    </w:p>
    <w:p>
      <w:pPr>
        <w:pStyle w:val="BodyText"/>
        <w:spacing w:line="364" w:lineRule="auto" w:before="6"/>
        <w:ind w:left="255" w:right="2995"/>
      </w:pPr>
      <w:r>
        <w:rPr>
          <w:color w:val="231F20"/>
          <w:spacing w:val="-2"/>
        </w:rPr>
        <w:t>profession** professional* professor** profile** profit*</w:t>
      </w:r>
    </w:p>
    <w:p>
      <w:pPr>
        <w:pStyle w:val="BodyText"/>
        <w:spacing w:line="364" w:lineRule="auto" w:before="3"/>
        <w:ind w:left="255" w:right="1724"/>
      </w:pPr>
      <w:r>
        <w:rPr>
          <w:color w:val="231F20"/>
        </w:rPr>
        <w:t>programme</w:t>
      </w:r>
      <w:r>
        <w:rPr>
          <w:color w:val="231F20"/>
          <w:spacing w:val="-15"/>
        </w:rPr>
        <w:t> </w:t>
      </w:r>
      <w:r>
        <w:rPr>
          <w:color w:val="231F20"/>
        </w:rPr>
        <w:t>(program) </w:t>
      </w:r>
      <w:r>
        <w:rPr>
          <w:color w:val="231F20"/>
          <w:spacing w:val="-2"/>
        </w:rPr>
        <w:t>progress</w:t>
      </w:r>
    </w:p>
    <w:p>
      <w:pPr>
        <w:pStyle w:val="BodyText"/>
        <w:spacing w:line="364" w:lineRule="auto" w:before="1"/>
        <w:ind w:left="255" w:right="2875"/>
      </w:pPr>
      <w:r>
        <w:rPr>
          <w:color w:val="231F20"/>
          <w:spacing w:val="-2"/>
        </w:rPr>
        <w:t>prohibit** project</w:t>
      </w:r>
      <w:r>
        <w:rPr>
          <w:color w:val="231F20"/>
          <w:spacing w:val="40"/>
        </w:rPr>
        <w:t> </w:t>
      </w:r>
      <w:r>
        <w:rPr>
          <w:color w:val="231F20"/>
          <w:spacing w:val="-2"/>
        </w:rPr>
        <w:t>promise promote** pronounce pronunciation* proof**</w:t>
      </w:r>
    </w:p>
    <w:p>
      <w:pPr>
        <w:pStyle w:val="BodyText"/>
        <w:spacing w:line="364" w:lineRule="auto" w:before="3"/>
        <w:ind w:left="255" w:right="3169"/>
      </w:pPr>
      <w:r>
        <w:rPr>
          <w:color w:val="231F20"/>
          <w:spacing w:val="-2"/>
        </w:rPr>
        <w:t>proper property**</w:t>
      </w:r>
    </w:p>
    <w:p>
      <w:pPr>
        <w:pStyle w:val="BodyText"/>
        <w:spacing w:after="0" w:line="364" w:lineRule="auto"/>
        <w:sectPr>
          <w:pgSz w:w="10440" w:h="14750"/>
          <w:pgMar w:header="0" w:footer="939" w:top="1320" w:bottom="1120" w:left="992" w:right="992"/>
          <w:cols w:num="2" w:equalWidth="0">
            <w:col w:w="1748" w:space="2114"/>
            <w:col w:w="4594"/>
          </w:cols>
        </w:sectPr>
      </w:pPr>
    </w:p>
    <w:p>
      <w:pPr>
        <w:pStyle w:val="BodyText"/>
        <w:spacing w:line="364" w:lineRule="auto" w:before="69"/>
        <w:ind w:right="99"/>
      </w:pPr>
      <w:r>
        <w:rPr>
          <w:color w:val="231F20"/>
          <w:spacing w:val="-2"/>
        </w:rPr>
        <w:t>proportion** proposal* prospect** prosperity** protect protein** protest* proud</w:t>
      </w:r>
    </w:p>
    <w:p>
      <w:pPr>
        <w:pStyle w:val="BodyText"/>
        <w:spacing w:line="364" w:lineRule="auto" w:before="4"/>
        <w:ind w:right="151"/>
      </w:pPr>
      <w:r>
        <w:rPr>
          <w:color w:val="231F20"/>
          <w:spacing w:val="-2"/>
        </w:rPr>
        <w:t>prove provide province*</w:t>
      </w:r>
    </w:p>
    <w:p>
      <w:pPr>
        <w:pStyle w:val="BodyText"/>
        <w:spacing w:line="364" w:lineRule="auto" w:before="2"/>
      </w:pPr>
      <w:r>
        <w:rPr>
          <w:color w:val="231F20"/>
          <w:spacing w:val="-2"/>
        </w:rPr>
        <w:t>psychology** pub**</w:t>
      </w:r>
    </w:p>
    <w:p>
      <w:pPr>
        <w:pStyle w:val="BodyText"/>
        <w:spacing w:line="364" w:lineRule="auto" w:before="1"/>
        <w:ind w:right="476"/>
      </w:pPr>
      <w:r>
        <w:rPr>
          <w:color w:val="231F20"/>
          <w:spacing w:val="-2"/>
        </w:rPr>
        <w:t>public publish pudding* </w:t>
      </w:r>
      <w:r>
        <w:rPr>
          <w:color w:val="231F20"/>
          <w:spacing w:val="-4"/>
        </w:rPr>
        <w:t>pull </w:t>
      </w:r>
      <w:r>
        <w:rPr>
          <w:color w:val="231F20"/>
          <w:spacing w:val="-2"/>
        </w:rPr>
        <w:t>punish</w:t>
      </w:r>
    </w:p>
    <w:p>
      <w:pPr>
        <w:pStyle w:val="BodyText"/>
        <w:spacing w:line="364" w:lineRule="auto" w:before="2"/>
        <w:ind w:right="151"/>
      </w:pPr>
      <w:r>
        <w:rPr>
          <w:color w:val="231F20"/>
          <w:spacing w:val="-2"/>
        </w:rPr>
        <w:t>purchase** pure** purple purpose purse** pursue** </w:t>
      </w:r>
      <w:r>
        <w:rPr>
          <w:color w:val="231F20"/>
          <w:spacing w:val="-4"/>
        </w:rPr>
        <w:t>push</w:t>
      </w:r>
    </w:p>
    <w:p>
      <w:pPr>
        <w:pStyle w:val="BodyText"/>
        <w:spacing w:line="364" w:lineRule="auto" w:before="4"/>
        <w:ind w:right="463"/>
      </w:pPr>
      <w:r>
        <w:rPr>
          <w:color w:val="231F20"/>
          <w:spacing w:val="-4"/>
        </w:rPr>
        <w:t>put </w:t>
      </w:r>
      <w:r>
        <w:rPr>
          <w:color w:val="231F20"/>
          <w:spacing w:val="-2"/>
        </w:rPr>
        <w:t>puzzle** pyramid*</w:t>
      </w:r>
    </w:p>
    <w:p>
      <w:pPr>
        <w:spacing w:before="62"/>
        <w:ind w:left="752" w:right="0" w:firstLine="0"/>
        <w:jc w:val="left"/>
        <w:rPr>
          <w:rFonts w:ascii="Times New Roman"/>
          <w:b/>
          <w:sz w:val="24"/>
        </w:rPr>
      </w:pPr>
      <w:r>
        <w:rPr/>
        <w:br w:type="column"/>
      </w:r>
      <w:r>
        <w:rPr>
          <w:rFonts w:ascii="Times New Roman"/>
          <w:b/>
          <w:color w:val="231F20"/>
          <w:spacing w:val="-10"/>
          <w:sz w:val="24"/>
        </w:rPr>
        <w:t>Q</w:t>
      </w:r>
    </w:p>
    <w:p>
      <w:pPr>
        <w:pStyle w:val="BodyText"/>
        <w:spacing w:before="102"/>
        <w:ind w:left="0"/>
        <w:rPr>
          <w:b/>
        </w:rPr>
      </w:pPr>
    </w:p>
    <w:p>
      <w:pPr>
        <w:pStyle w:val="BodyText"/>
        <w:spacing w:line="364" w:lineRule="auto"/>
        <w:ind w:right="2308"/>
      </w:pPr>
      <w:r>
        <w:rPr>
          <w:color w:val="231F20"/>
          <w:spacing w:val="-2"/>
        </w:rPr>
        <w:t>qualification** qualify** quality quantity** quarter</w:t>
      </w:r>
    </w:p>
    <w:p>
      <w:pPr>
        <w:pStyle w:val="BodyText"/>
        <w:spacing w:line="364" w:lineRule="auto" w:before="2"/>
        <w:ind w:right="2931"/>
      </w:pPr>
      <w:r>
        <w:rPr>
          <w:color w:val="231F20"/>
          <w:spacing w:val="-2"/>
        </w:rPr>
        <w:t>queen question quick quiet quit* quite quote**</w:t>
      </w:r>
    </w:p>
    <w:p>
      <w:pPr>
        <w:pStyle w:val="Heading3"/>
        <w:spacing w:before="224"/>
      </w:pPr>
      <w:r>
        <w:rPr>
          <w:color w:val="231F20"/>
          <w:spacing w:val="-10"/>
        </w:rPr>
        <w:t>R</w:t>
      </w:r>
    </w:p>
    <w:p>
      <w:pPr>
        <w:pStyle w:val="BodyText"/>
        <w:spacing w:before="101"/>
        <w:ind w:left="0"/>
        <w:rPr>
          <w:b/>
        </w:rPr>
      </w:pPr>
    </w:p>
    <w:p>
      <w:pPr>
        <w:pStyle w:val="BodyText"/>
        <w:spacing w:line="364" w:lineRule="auto" w:before="1"/>
        <w:ind w:right="2931"/>
      </w:pPr>
      <w:r>
        <w:rPr>
          <w:color w:val="231F20"/>
          <w:spacing w:val="-2"/>
        </w:rPr>
        <w:t>rabbit </w:t>
      </w:r>
      <w:r>
        <w:rPr>
          <w:color w:val="231F20"/>
          <w:spacing w:val="-4"/>
        </w:rPr>
        <w:t>race </w:t>
      </w:r>
      <w:r>
        <w:rPr>
          <w:color w:val="231F20"/>
          <w:spacing w:val="-2"/>
        </w:rPr>
        <w:t>racial**</w:t>
      </w:r>
    </w:p>
    <w:p>
      <w:pPr>
        <w:pStyle w:val="BodyText"/>
        <w:spacing w:line="364" w:lineRule="auto" w:before="1"/>
        <w:ind w:right="2752"/>
      </w:pPr>
      <w:r>
        <w:rPr>
          <w:color w:val="231F20"/>
          <w:spacing w:val="-2"/>
        </w:rPr>
        <w:t>radiation** radio radium** railway</w:t>
      </w:r>
      <w:r>
        <w:rPr>
          <w:color w:val="231F20"/>
          <w:spacing w:val="40"/>
        </w:rPr>
        <w:t> </w:t>
      </w:r>
      <w:r>
        <w:rPr>
          <w:color w:val="231F20"/>
          <w:spacing w:val="-4"/>
        </w:rPr>
        <w:t>rain </w:t>
      </w:r>
      <w:r>
        <w:rPr>
          <w:color w:val="231F20"/>
          <w:spacing w:val="-2"/>
        </w:rPr>
        <w:t>rainbow rainy*</w:t>
      </w:r>
      <w:r>
        <w:rPr>
          <w:color w:val="231F20"/>
          <w:spacing w:val="80"/>
        </w:rPr>
        <w:t> </w:t>
      </w:r>
      <w:r>
        <w:rPr>
          <w:color w:val="231F20"/>
          <w:spacing w:val="-2"/>
        </w:rPr>
        <w:t>raise random**</w:t>
      </w:r>
    </w:p>
    <w:p>
      <w:pPr>
        <w:pStyle w:val="BodyText"/>
        <w:spacing w:after="0" w:line="364" w:lineRule="auto"/>
        <w:sectPr>
          <w:pgSz w:w="10440" w:h="14750"/>
          <w:pgMar w:header="0" w:footer="939" w:top="1320" w:bottom="1120" w:left="992" w:right="992"/>
          <w:cols w:num="2" w:equalWidth="0">
            <w:col w:w="2139" w:space="1722"/>
            <w:col w:w="4595"/>
          </w:cols>
        </w:sectPr>
      </w:pPr>
    </w:p>
    <w:p>
      <w:pPr>
        <w:pStyle w:val="BodyText"/>
        <w:spacing w:line="364" w:lineRule="auto" w:before="69"/>
        <w:ind w:left="255" w:right="631"/>
      </w:pPr>
      <w:r>
        <w:rPr>
          <w:color w:val="231F20"/>
          <w:spacing w:val="-2"/>
        </w:rPr>
        <w:t>range* rank** rapid rare** rate* rather rating** raw** ray** reach react** reaction* </w:t>
      </w:r>
      <w:r>
        <w:rPr>
          <w:color w:val="231F20"/>
          <w:spacing w:val="-4"/>
        </w:rPr>
        <w:t>read </w:t>
      </w:r>
      <w:r>
        <w:rPr>
          <w:color w:val="231F20"/>
          <w:spacing w:val="-2"/>
        </w:rPr>
        <w:t>ready</w:t>
      </w:r>
      <w:r>
        <w:rPr>
          <w:color w:val="231F20"/>
          <w:spacing w:val="40"/>
        </w:rPr>
        <w:t> </w:t>
      </w:r>
      <w:r>
        <w:rPr>
          <w:color w:val="231F20"/>
          <w:spacing w:val="-4"/>
        </w:rPr>
        <w:t>real</w:t>
      </w:r>
    </w:p>
    <w:p>
      <w:pPr>
        <w:pStyle w:val="BodyText"/>
        <w:spacing w:line="364" w:lineRule="auto" w:before="8"/>
        <w:ind w:left="255" w:right="35"/>
      </w:pPr>
      <w:r>
        <w:rPr>
          <w:color w:val="231F20"/>
        </w:rPr>
        <w:t>realise</w:t>
      </w:r>
      <w:r>
        <w:rPr>
          <w:color w:val="231F20"/>
          <w:spacing w:val="-15"/>
        </w:rPr>
        <w:t> </w:t>
      </w:r>
      <w:r>
        <w:rPr>
          <w:color w:val="231F20"/>
        </w:rPr>
        <w:t>(realize) </w:t>
      </w:r>
      <w:r>
        <w:rPr>
          <w:color w:val="231F20"/>
          <w:spacing w:val="-2"/>
        </w:rPr>
        <w:t>realistic** reality**</w:t>
      </w:r>
    </w:p>
    <w:p>
      <w:pPr>
        <w:pStyle w:val="BodyText"/>
        <w:spacing w:line="364" w:lineRule="auto" w:before="1"/>
        <w:ind w:left="255" w:right="397"/>
      </w:pPr>
      <w:r>
        <w:rPr>
          <w:color w:val="231F20"/>
          <w:spacing w:val="-2"/>
        </w:rPr>
        <w:t>really reason recall** receipt** receive recent recently*</w:t>
      </w:r>
    </w:p>
    <w:p>
      <w:pPr>
        <w:pStyle w:val="BodyText"/>
        <w:spacing w:line="364" w:lineRule="auto" w:before="4"/>
        <w:ind w:left="255" w:right="35"/>
      </w:pPr>
      <w:r>
        <w:rPr>
          <w:color w:val="231F20"/>
          <w:spacing w:val="-2"/>
        </w:rPr>
        <w:t>receptionist** recipe** recite**</w:t>
      </w:r>
    </w:p>
    <w:p>
      <w:pPr>
        <w:pStyle w:val="BodyText"/>
        <w:spacing w:line="364" w:lineRule="auto" w:before="69"/>
        <w:ind w:left="255" w:right="1938"/>
      </w:pPr>
      <w:r>
        <w:rPr/>
        <w:br w:type="column"/>
      </w:r>
      <w:r>
        <w:rPr>
          <w:color w:val="231F20"/>
        </w:rPr>
        <w:t>recognise</w:t>
      </w:r>
      <w:r>
        <w:rPr>
          <w:color w:val="231F20"/>
          <w:spacing w:val="-15"/>
        </w:rPr>
        <w:t> </w:t>
      </w:r>
      <w:r>
        <w:rPr>
          <w:color w:val="231F20"/>
        </w:rPr>
        <w:t>(recognize) </w:t>
      </w:r>
      <w:r>
        <w:rPr>
          <w:color w:val="231F20"/>
          <w:spacing w:val="-2"/>
        </w:rPr>
        <w:t>recognition** recommend</w:t>
      </w:r>
    </w:p>
    <w:p>
      <w:pPr>
        <w:pStyle w:val="BodyText"/>
        <w:spacing w:line="364" w:lineRule="auto" w:before="2"/>
        <w:ind w:left="255" w:right="2689"/>
      </w:pPr>
      <w:r>
        <w:rPr>
          <w:color w:val="231F20"/>
          <w:spacing w:val="-2"/>
        </w:rPr>
        <w:t>record recording** recover* recreation** recycle</w:t>
      </w:r>
    </w:p>
    <w:p>
      <w:pPr>
        <w:pStyle w:val="BodyText"/>
        <w:spacing w:line="364" w:lineRule="auto" w:before="2"/>
        <w:ind w:left="255" w:right="3548"/>
      </w:pPr>
      <w:r>
        <w:rPr>
          <w:color w:val="231F20"/>
          <w:spacing w:val="-4"/>
        </w:rPr>
        <w:t>red </w:t>
      </w:r>
      <w:r>
        <w:rPr>
          <w:color w:val="231F20"/>
          <w:spacing w:val="-2"/>
        </w:rPr>
        <w:t>reduce refer*</w:t>
      </w:r>
    </w:p>
    <w:p>
      <w:pPr>
        <w:pStyle w:val="BodyText"/>
        <w:spacing w:line="364" w:lineRule="auto" w:before="2"/>
        <w:ind w:left="255" w:right="3066"/>
      </w:pPr>
      <w:r>
        <w:rPr>
          <w:color w:val="231F20"/>
          <w:spacing w:val="-2"/>
        </w:rPr>
        <w:t>reference** reflect* reform** refresh** refuse regard* regardless** region* register** regret regular* reinforce** reject** rejuvenate** relate** relationship relative</w:t>
      </w:r>
    </w:p>
    <w:p>
      <w:pPr>
        <w:pStyle w:val="BodyText"/>
        <w:spacing w:after="0" w:line="364" w:lineRule="auto"/>
        <w:sectPr>
          <w:pgSz w:w="10440" w:h="14750"/>
          <w:pgMar w:header="0" w:footer="939" w:top="1320" w:bottom="1120" w:left="992" w:right="992"/>
          <w:cols w:num="2" w:equalWidth="0">
            <w:col w:w="1781" w:space="2080"/>
            <w:col w:w="4595"/>
          </w:cols>
        </w:sectPr>
      </w:pPr>
    </w:p>
    <w:p>
      <w:pPr>
        <w:pStyle w:val="BodyText"/>
        <w:spacing w:line="364" w:lineRule="auto" w:before="69"/>
        <w:ind w:right="602"/>
      </w:pPr>
      <w:r>
        <w:rPr>
          <w:color w:val="231F20"/>
          <w:spacing w:val="-2"/>
        </w:rPr>
        <w:t>relax relay** release** relevant** reliable** relief* relieve* religion* rely** remain</w:t>
      </w:r>
    </w:p>
    <w:p>
      <w:pPr>
        <w:pStyle w:val="BodyText"/>
        <w:spacing w:line="364" w:lineRule="auto" w:before="5"/>
        <w:ind w:right="220"/>
      </w:pPr>
      <w:r>
        <w:rPr>
          <w:color w:val="231F20"/>
          <w:spacing w:val="-2"/>
        </w:rPr>
        <w:t>remarkable** remember remind remote** remove* rent**</w:t>
      </w:r>
    </w:p>
    <w:p>
      <w:pPr>
        <w:pStyle w:val="BodyText"/>
        <w:spacing w:line="364" w:lineRule="auto" w:before="3"/>
        <w:ind w:right="602"/>
      </w:pPr>
      <w:r>
        <w:rPr>
          <w:color w:val="231F20"/>
          <w:spacing w:val="-2"/>
        </w:rPr>
        <w:t>repair repeat replace* reply report represent*</w:t>
      </w:r>
    </w:p>
    <w:p>
      <w:pPr>
        <w:pStyle w:val="BodyText"/>
        <w:spacing w:line="364" w:lineRule="auto" w:before="3"/>
      </w:pPr>
      <w:r>
        <w:rPr>
          <w:color w:val="231F20"/>
          <w:spacing w:val="-2"/>
        </w:rPr>
        <w:t>representative** republic* reputation** request*</w:t>
      </w:r>
    </w:p>
    <w:p>
      <w:pPr>
        <w:pStyle w:val="BodyText"/>
        <w:spacing w:line="364" w:lineRule="auto" w:before="2"/>
        <w:ind w:right="770"/>
      </w:pPr>
      <w:r>
        <w:rPr>
          <w:color w:val="231F20"/>
          <w:spacing w:val="-2"/>
        </w:rPr>
        <w:t>require rescue**</w:t>
      </w:r>
    </w:p>
    <w:p>
      <w:pPr>
        <w:pStyle w:val="BodyText"/>
        <w:spacing w:line="364" w:lineRule="auto" w:before="69"/>
        <w:ind w:right="2281"/>
      </w:pPr>
      <w:r>
        <w:rPr/>
        <w:br w:type="column"/>
      </w:r>
      <w:r>
        <w:rPr>
          <w:color w:val="231F20"/>
          <w:spacing w:val="-2"/>
        </w:rPr>
        <w:t>research reserve** resident** resign** resistance** resolution** resolve** resource* respect respective** respond* response* responsibility** responsible</w:t>
      </w:r>
    </w:p>
    <w:p>
      <w:pPr>
        <w:pStyle w:val="BodyText"/>
        <w:spacing w:line="364" w:lineRule="auto" w:before="7"/>
        <w:ind w:right="2724"/>
      </w:pPr>
      <w:r>
        <w:rPr>
          <w:color w:val="231F20"/>
          <w:spacing w:val="-4"/>
        </w:rPr>
        <w:t>rest </w:t>
      </w:r>
      <w:r>
        <w:rPr>
          <w:color w:val="231F20"/>
          <w:spacing w:val="-2"/>
        </w:rPr>
        <w:t>restaurant restore** restrict** result retire* return reveal* review revise* revolution* reward** rhyme** rhythm*</w:t>
      </w:r>
    </w:p>
    <w:p>
      <w:pPr>
        <w:pStyle w:val="BodyText"/>
        <w:spacing w:after="0" w:line="364" w:lineRule="auto"/>
        <w:sectPr>
          <w:pgSz w:w="10440" w:h="14750"/>
          <w:pgMar w:header="0" w:footer="939" w:top="1320" w:bottom="1120" w:left="992" w:right="992"/>
          <w:cols w:num="2" w:equalWidth="0">
            <w:col w:w="2379" w:space="1483"/>
            <w:col w:w="4594"/>
          </w:cols>
        </w:sectPr>
      </w:pPr>
    </w:p>
    <w:p>
      <w:pPr>
        <w:pStyle w:val="BodyText"/>
        <w:spacing w:line="364" w:lineRule="auto" w:before="69"/>
        <w:ind w:left="255" w:right="636"/>
      </w:pPr>
      <w:r>
        <w:rPr>
          <w:color w:val="231F20"/>
          <w:spacing w:val="-4"/>
        </w:rPr>
        <w:t>rice rich</w:t>
      </w:r>
    </w:p>
    <w:p>
      <w:pPr>
        <w:pStyle w:val="BodyText"/>
        <w:spacing w:line="364" w:lineRule="auto" w:before="1"/>
        <w:ind w:left="255" w:right="211"/>
      </w:pPr>
      <w:r>
        <w:rPr>
          <w:color w:val="231F20"/>
          <w:spacing w:val="-2"/>
        </w:rPr>
        <w:t>riddle** </w:t>
      </w:r>
      <w:r>
        <w:rPr>
          <w:color w:val="231F20"/>
          <w:spacing w:val="-4"/>
        </w:rPr>
        <w:t>ride </w:t>
      </w:r>
      <w:r>
        <w:rPr>
          <w:color w:val="231F20"/>
          <w:spacing w:val="-2"/>
        </w:rPr>
        <w:t>right rigid** </w:t>
      </w:r>
      <w:r>
        <w:rPr>
          <w:color w:val="231F20"/>
          <w:spacing w:val="-4"/>
        </w:rPr>
        <w:t>ring </w:t>
      </w:r>
      <w:r>
        <w:rPr>
          <w:color w:val="231F20"/>
          <w:spacing w:val="-2"/>
        </w:rPr>
        <w:t>ripe** </w:t>
      </w:r>
      <w:r>
        <w:rPr>
          <w:color w:val="231F20"/>
          <w:spacing w:val="-4"/>
        </w:rPr>
        <w:t>rise</w:t>
      </w:r>
    </w:p>
    <w:p>
      <w:pPr>
        <w:pStyle w:val="BodyText"/>
        <w:spacing w:line="364" w:lineRule="auto" w:before="4"/>
        <w:ind w:left="255" w:right="301"/>
      </w:pPr>
      <w:r>
        <w:rPr>
          <w:color w:val="231F20"/>
          <w:spacing w:val="-4"/>
        </w:rPr>
        <w:t>risk </w:t>
      </w:r>
      <w:r>
        <w:rPr>
          <w:color w:val="231F20"/>
          <w:spacing w:val="-2"/>
        </w:rPr>
        <w:t>rival** river </w:t>
      </w:r>
      <w:r>
        <w:rPr>
          <w:color w:val="231F20"/>
          <w:spacing w:val="-4"/>
        </w:rPr>
        <w:t>road </w:t>
      </w:r>
      <w:r>
        <w:rPr>
          <w:color w:val="231F20"/>
          <w:spacing w:val="-2"/>
        </w:rPr>
        <w:t>roast** robot </w:t>
      </w:r>
      <w:r>
        <w:rPr>
          <w:color w:val="231F20"/>
          <w:spacing w:val="-4"/>
        </w:rPr>
        <w:t>rock </w:t>
      </w:r>
      <w:r>
        <w:rPr>
          <w:color w:val="231F20"/>
          <w:spacing w:val="-2"/>
        </w:rPr>
        <w:t>rocket </w:t>
      </w:r>
      <w:r>
        <w:rPr>
          <w:color w:val="231F20"/>
          <w:spacing w:val="-4"/>
        </w:rPr>
        <w:t>role </w:t>
      </w:r>
      <w:r>
        <w:rPr>
          <w:color w:val="231F20"/>
          <w:spacing w:val="-2"/>
        </w:rPr>
        <w:t>roll*</w:t>
      </w:r>
    </w:p>
    <w:p>
      <w:pPr>
        <w:pStyle w:val="BodyText"/>
        <w:spacing w:line="364" w:lineRule="auto" w:before="5"/>
        <w:ind w:left="255" w:right="36"/>
      </w:pPr>
      <w:r>
        <w:rPr>
          <w:color w:val="231F20"/>
          <w:spacing w:val="-2"/>
        </w:rPr>
        <w:t>romantic* roof** </w:t>
      </w:r>
      <w:r>
        <w:rPr>
          <w:color w:val="231F20"/>
          <w:spacing w:val="-4"/>
        </w:rPr>
        <w:t>room </w:t>
      </w:r>
      <w:r>
        <w:rPr>
          <w:color w:val="231F20"/>
          <w:spacing w:val="-2"/>
        </w:rPr>
        <w:t>root** </w:t>
      </w:r>
      <w:r>
        <w:rPr>
          <w:color w:val="231F20"/>
          <w:spacing w:val="-4"/>
        </w:rPr>
        <w:t>rope</w:t>
      </w:r>
    </w:p>
    <w:p>
      <w:pPr>
        <w:pStyle w:val="BodyText"/>
        <w:spacing w:line="364" w:lineRule="auto" w:before="2"/>
        <w:ind w:left="255" w:right="208"/>
      </w:pPr>
      <w:r>
        <w:rPr>
          <w:color w:val="231F20"/>
          <w:spacing w:val="-4"/>
        </w:rPr>
        <w:t>rose </w:t>
      </w:r>
      <w:r>
        <w:rPr>
          <w:color w:val="231F20"/>
          <w:spacing w:val="-2"/>
        </w:rPr>
        <w:t>rough** round route**</w:t>
      </w:r>
    </w:p>
    <w:p>
      <w:pPr>
        <w:pStyle w:val="BodyText"/>
        <w:spacing w:line="364" w:lineRule="auto" w:before="69"/>
        <w:ind w:left="255" w:right="3387"/>
      </w:pPr>
      <w:r>
        <w:rPr/>
        <w:br w:type="column"/>
      </w:r>
      <w:r>
        <w:rPr>
          <w:color w:val="231F20"/>
          <w:spacing w:val="-2"/>
        </w:rPr>
        <w:t>routine** </w:t>
      </w:r>
      <w:r>
        <w:rPr>
          <w:color w:val="231F20"/>
          <w:spacing w:val="-4"/>
        </w:rPr>
        <w:t>row </w:t>
      </w:r>
      <w:r>
        <w:rPr>
          <w:color w:val="231F20"/>
          <w:spacing w:val="-2"/>
        </w:rPr>
        <w:t>royal** rubber** rubbish rude** rugby** ruin** </w:t>
      </w:r>
      <w:r>
        <w:rPr>
          <w:color w:val="231F20"/>
          <w:spacing w:val="-4"/>
        </w:rPr>
        <w:t>rule</w:t>
      </w:r>
    </w:p>
    <w:p>
      <w:pPr>
        <w:pStyle w:val="BodyText"/>
        <w:spacing w:line="364" w:lineRule="auto" w:before="5"/>
        <w:ind w:left="255" w:right="3635"/>
      </w:pPr>
      <w:r>
        <w:rPr>
          <w:color w:val="231F20"/>
          <w:spacing w:val="-2"/>
        </w:rPr>
        <w:t>ruler </w:t>
      </w:r>
      <w:r>
        <w:rPr>
          <w:color w:val="231F20"/>
          <w:spacing w:val="-4"/>
        </w:rPr>
        <w:t>run </w:t>
      </w:r>
      <w:r>
        <w:rPr>
          <w:color w:val="231F20"/>
          <w:spacing w:val="-2"/>
        </w:rPr>
        <w:t>rural** </w:t>
      </w:r>
      <w:r>
        <w:rPr>
          <w:color w:val="231F20"/>
          <w:spacing w:val="-4"/>
        </w:rPr>
        <w:t>rush</w:t>
      </w:r>
    </w:p>
    <w:p>
      <w:pPr>
        <w:pStyle w:val="Heading3"/>
        <w:ind w:left="255"/>
      </w:pPr>
      <w:r>
        <w:rPr>
          <w:color w:val="231F20"/>
          <w:spacing w:val="-10"/>
        </w:rPr>
        <w:t>S</w:t>
      </w:r>
    </w:p>
    <w:p>
      <w:pPr>
        <w:pStyle w:val="BodyText"/>
        <w:spacing w:before="130"/>
        <w:ind w:left="0"/>
        <w:rPr>
          <w:b/>
        </w:rPr>
      </w:pPr>
    </w:p>
    <w:p>
      <w:pPr>
        <w:pStyle w:val="BodyText"/>
        <w:spacing w:line="364" w:lineRule="auto"/>
        <w:ind w:left="255" w:right="3169"/>
      </w:pPr>
      <w:r>
        <w:rPr>
          <w:color w:val="231F20"/>
          <w:spacing w:val="-2"/>
        </w:rPr>
        <w:t>sacrifice** </w:t>
      </w:r>
      <w:r>
        <w:rPr>
          <w:color w:val="231F20"/>
          <w:spacing w:val="-4"/>
        </w:rPr>
        <w:t>sad</w:t>
      </w:r>
    </w:p>
    <w:p>
      <w:pPr>
        <w:pStyle w:val="BodyText"/>
        <w:spacing w:line="364" w:lineRule="auto" w:before="1"/>
        <w:ind w:left="255" w:right="3461"/>
      </w:pPr>
      <w:r>
        <w:rPr>
          <w:color w:val="231F20"/>
          <w:spacing w:val="-4"/>
        </w:rPr>
        <w:t>safe </w:t>
      </w:r>
      <w:r>
        <w:rPr>
          <w:color w:val="231F20"/>
          <w:spacing w:val="-2"/>
        </w:rPr>
        <w:t>safety sail** salad salary** </w:t>
      </w:r>
      <w:r>
        <w:rPr>
          <w:color w:val="231F20"/>
          <w:spacing w:val="-4"/>
        </w:rPr>
        <w:t>sale</w:t>
      </w:r>
    </w:p>
    <w:p>
      <w:pPr>
        <w:pStyle w:val="BodyText"/>
        <w:spacing w:line="364" w:lineRule="auto" w:before="3"/>
        <w:ind w:left="255" w:right="1724"/>
      </w:pPr>
      <w:r>
        <w:rPr>
          <w:color w:val="231F20"/>
          <w:spacing w:val="-2"/>
        </w:rPr>
        <w:t>salesman/saleswoman** </w:t>
      </w:r>
      <w:r>
        <w:rPr>
          <w:color w:val="231F20"/>
          <w:spacing w:val="-4"/>
        </w:rPr>
        <w:t>salt</w:t>
      </w:r>
    </w:p>
    <w:p>
      <w:pPr>
        <w:pStyle w:val="BodyText"/>
        <w:spacing w:line="364" w:lineRule="auto" w:before="1"/>
        <w:ind w:left="255" w:right="3387"/>
      </w:pPr>
      <w:r>
        <w:rPr>
          <w:color w:val="231F20"/>
          <w:spacing w:val="-2"/>
        </w:rPr>
        <w:t>salty** </w:t>
      </w:r>
      <w:r>
        <w:rPr>
          <w:color w:val="231F20"/>
          <w:spacing w:val="-4"/>
        </w:rPr>
        <w:t>same </w:t>
      </w:r>
      <w:r>
        <w:rPr>
          <w:color w:val="231F20"/>
          <w:spacing w:val="-2"/>
        </w:rPr>
        <w:t>sample**</w:t>
      </w:r>
    </w:p>
    <w:p>
      <w:pPr>
        <w:pStyle w:val="BodyText"/>
        <w:spacing w:after="0" w:line="364" w:lineRule="auto"/>
        <w:sectPr>
          <w:pgSz w:w="10440" w:h="14750"/>
          <w:pgMar w:header="0" w:footer="939" w:top="1320" w:bottom="1120" w:left="992" w:right="992"/>
          <w:cols w:num="2" w:equalWidth="0">
            <w:col w:w="1269" w:space="2593"/>
            <w:col w:w="4594"/>
          </w:cols>
        </w:sectPr>
      </w:pPr>
    </w:p>
    <w:p>
      <w:pPr>
        <w:pStyle w:val="BodyText"/>
        <w:spacing w:line="364" w:lineRule="auto" w:before="69"/>
        <w:ind w:right="167"/>
      </w:pPr>
      <w:r>
        <w:rPr>
          <w:color w:val="231F20"/>
          <w:spacing w:val="-4"/>
        </w:rPr>
        <w:t>sand </w:t>
      </w:r>
      <w:r>
        <w:rPr>
          <w:color w:val="231F20"/>
          <w:spacing w:val="-2"/>
        </w:rPr>
        <w:t>sandwich satellite** satisfaction* satisfy sauce* saucer** sausage** </w:t>
      </w:r>
      <w:r>
        <w:rPr>
          <w:color w:val="231F20"/>
          <w:spacing w:val="-4"/>
        </w:rPr>
        <w:t>save </w:t>
      </w:r>
      <w:r>
        <w:rPr>
          <w:color w:val="231F20"/>
          <w:spacing w:val="-2"/>
        </w:rPr>
        <w:t>saving**</w:t>
      </w:r>
      <w:r>
        <w:rPr>
          <w:color w:val="231F20"/>
          <w:spacing w:val="40"/>
        </w:rPr>
        <w:t> </w:t>
      </w:r>
      <w:r>
        <w:rPr>
          <w:color w:val="231F20"/>
          <w:spacing w:val="-4"/>
        </w:rPr>
        <w:t>say</w:t>
      </w:r>
      <w:r>
        <w:rPr>
          <w:color w:val="231F20"/>
          <w:spacing w:val="40"/>
        </w:rPr>
        <w:t> </w:t>
      </w:r>
      <w:r>
        <w:rPr>
          <w:color w:val="231F20"/>
          <w:spacing w:val="-2"/>
        </w:rPr>
        <w:t>saying** scale*</w:t>
      </w:r>
    </w:p>
    <w:p>
      <w:pPr>
        <w:pStyle w:val="BodyText"/>
        <w:spacing w:line="364" w:lineRule="auto" w:before="7"/>
        <w:ind w:right="411"/>
      </w:pPr>
      <w:r>
        <w:rPr>
          <w:color w:val="231F20"/>
          <w:spacing w:val="-2"/>
        </w:rPr>
        <w:t>scan* scare</w:t>
      </w:r>
      <w:r>
        <w:rPr>
          <w:color w:val="231F20"/>
          <w:spacing w:val="40"/>
        </w:rPr>
        <w:t> </w:t>
      </w:r>
      <w:r>
        <w:rPr>
          <w:color w:val="231F20"/>
          <w:spacing w:val="-2"/>
        </w:rPr>
        <w:t>scarf scene* schedule*</w:t>
      </w:r>
    </w:p>
    <w:p>
      <w:pPr>
        <w:pStyle w:val="BodyText"/>
        <w:spacing w:line="364" w:lineRule="auto" w:before="2"/>
      </w:pPr>
      <w:r>
        <w:rPr>
          <w:color w:val="231F20"/>
          <w:spacing w:val="-2"/>
        </w:rPr>
        <w:t>scholarship** school schoolbag science scientific** scientist scissors</w:t>
      </w:r>
    </w:p>
    <w:p>
      <w:pPr>
        <w:pStyle w:val="BodyText"/>
        <w:spacing w:line="364" w:lineRule="auto" w:before="4"/>
        <w:ind w:right="450"/>
      </w:pPr>
      <w:r>
        <w:rPr>
          <w:color w:val="231F20"/>
          <w:spacing w:val="-2"/>
        </w:rPr>
        <w:t>score scream** screen</w:t>
      </w:r>
    </w:p>
    <w:p>
      <w:pPr>
        <w:pStyle w:val="BodyText"/>
        <w:spacing w:line="364" w:lineRule="auto" w:before="69"/>
        <w:ind w:right="2505"/>
      </w:pPr>
      <w:r>
        <w:rPr/>
        <w:br w:type="column"/>
      </w:r>
      <w:r>
        <w:rPr>
          <w:color w:val="231F20"/>
          <w:spacing w:val="-2"/>
        </w:rPr>
        <w:t>sculpture** </w:t>
      </w:r>
      <w:r>
        <w:rPr>
          <w:color w:val="231F20"/>
          <w:spacing w:val="-4"/>
        </w:rPr>
        <w:t>sea</w:t>
      </w:r>
    </w:p>
    <w:p>
      <w:pPr>
        <w:pStyle w:val="BodyText"/>
        <w:spacing w:line="364" w:lineRule="auto" w:before="1"/>
        <w:ind w:right="3191"/>
        <w:jc w:val="both"/>
      </w:pPr>
      <w:r>
        <w:rPr>
          <w:color w:val="231F20"/>
          <w:spacing w:val="-2"/>
        </w:rPr>
        <w:t>search season </w:t>
      </w:r>
      <w:r>
        <w:rPr>
          <w:color w:val="231F20"/>
          <w:spacing w:val="-4"/>
        </w:rPr>
        <w:t>seat</w:t>
      </w:r>
    </w:p>
    <w:p>
      <w:pPr>
        <w:pStyle w:val="BodyText"/>
        <w:spacing w:line="364" w:lineRule="auto" w:before="2"/>
        <w:ind w:right="2587"/>
      </w:pPr>
      <w:r>
        <w:rPr>
          <w:color w:val="231F20"/>
          <w:spacing w:val="-2"/>
        </w:rPr>
        <w:t>secondary** secret secretary* section* secure** security** </w:t>
      </w:r>
      <w:r>
        <w:rPr>
          <w:color w:val="231F20"/>
          <w:spacing w:val="-4"/>
        </w:rPr>
        <w:t>see</w:t>
      </w:r>
    </w:p>
    <w:p>
      <w:pPr>
        <w:pStyle w:val="BodyText"/>
        <w:spacing w:line="364" w:lineRule="auto" w:before="3"/>
        <w:ind w:right="2751"/>
      </w:pPr>
      <w:r>
        <w:rPr>
          <w:color w:val="231F20"/>
          <w:spacing w:val="-2"/>
        </w:rPr>
        <w:t>seed** seek*</w:t>
      </w:r>
      <w:r>
        <w:rPr>
          <w:color w:val="231F20"/>
          <w:spacing w:val="80"/>
        </w:rPr>
        <w:t> </w:t>
      </w:r>
      <w:r>
        <w:rPr>
          <w:color w:val="231F20"/>
          <w:spacing w:val="-4"/>
        </w:rPr>
        <w:t>seem </w:t>
      </w:r>
      <w:r>
        <w:rPr>
          <w:color w:val="231F20"/>
          <w:spacing w:val="-2"/>
        </w:rPr>
        <w:t>seize** seldom select* selfish** </w:t>
      </w:r>
      <w:r>
        <w:rPr>
          <w:color w:val="231F20"/>
          <w:spacing w:val="-4"/>
        </w:rPr>
        <w:t>sell </w:t>
      </w:r>
      <w:r>
        <w:rPr>
          <w:color w:val="231F20"/>
          <w:spacing w:val="-2"/>
        </w:rPr>
        <w:t>semester** </w:t>
      </w:r>
      <w:r>
        <w:rPr>
          <w:color w:val="231F20"/>
          <w:spacing w:val="-4"/>
        </w:rPr>
        <w:t>send </w:t>
      </w:r>
      <w:r>
        <w:rPr>
          <w:color w:val="231F20"/>
          <w:spacing w:val="-2"/>
        </w:rPr>
        <w:t>senior* sense sensitive** sentence separate series*</w:t>
      </w:r>
    </w:p>
    <w:p>
      <w:pPr>
        <w:pStyle w:val="BodyText"/>
        <w:spacing w:after="0" w:line="364" w:lineRule="auto"/>
        <w:sectPr>
          <w:pgSz w:w="10440" w:h="14750"/>
          <w:pgMar w:header="0" w:footer="939" w:top="1320" w:bottom="1120" w:left="992" w:right="992"/>
          <w:cols w:num="2" w:equalWidth="0">
            <w:col w:w="2126" w:space="1736"/>
            <w:col w:w="4594"/>
          </w:cols>
        </w:sectPr>
      </w:pPr>
    </w:p>
    <w:p>
      <w:pPr>
        <w:pStyle w:val="BodyText"/>
        <w:spacing w:line="364" w:lineRule="auto" w:before="69"/>
        <w:ind w:left="255" w:right="36"/>
      </w:pPr>
      <w:r>
        <w:rPr>
          <w:color w:val="231F20"/>
          <w:spacing w:val="-2"/>
        </w:rPr>
        <w:t>serious servant** serve service session** </w:t>
      </w:r>
      <w:r>
        <w:rPr>
          <w:color w:val="231F20"/>
          <w:spacing w:val="-4"/>
        </w:rPr>
        <w:t>set </w:t>
      </w:r>
      <w:r>
        <w:rPr>
          <w:color w:val="231F20"/>
          <w:spacing w:val="-2"/>
        </w:rPr>
        <w:t>setting** settle* several severe** sew** </w:t>
      </w:r>
      <w:r>
        <w:rPr>
          <w:color w:val="231F20"/>
          <w:spacing w:val="-4"/>
        </w:rPr>
        <w:t>sex* </w:t>
      </w:r>
      <w:r>
        <w:rPr>
          <w:color w:val="231F20"/>
          <w:spacing w:val="-2"/>
        </w:rPr>
        <w:t>shade** shadow** shake shall shallow* shame shape share shark sharp* shave** </w:t>
      </w:r>
      <w:r>
        <w:rPr>
          <w:color w:val="231F20"/>
          <w:spacing w:val="-4"/>
        </w:rPr>
        <w:t>she</w:t>
      </w:r>
    </w:p>
    <w:p>
      <w:pPr>
        <w:pStyle w:val="BodyText"/>
        <w:spacing w:line="364" w:lineRule="auto" w:before="12"/>
        <w:ind w:left="255" w:right="314"/>
      </w:pPr>
      <w:r>
        <w:rPr>
          <w:color w:val="231F20"/>
          <w:spacing w:val="-2"/>
        </w:rPr>
        <w:t>sheep sheet* shelf shell**</w:t>
      </w:r>
    </w:p>
    <w:p>
      <w:pPr>
        <w:pStyle w:val="BodyText"/>
        <w:spacing w:line="364" w:lineRule="auto" w:before="69"/>
        <w:ind w:left="255" w:right="3457"/>
      </w:pPr>
      <w:r>
        <w:rPr/>
        <w:br w:type="column"/>
      </w:r>
      <w:r>
        <w:rPr>
          <w:color w:val="231F20"/>
          <w:spacing w:val="-2"/>
        </w:rPr>
        <w:t>shelter** shift** shine </w:t>
      </w:r>
      <w:r>
        <w:rPr>
          <w:color w:val="231F20"/>
          <w:spacing w:val="-4"/>
        </w:rPr>
        <w:t>ship</w:t>
      </w:r>
      <w:r>
        <w:rPr>
          <w:color w:val="231F20"/>
          <w:spacing w:val="80"/>
        </w:rPr>
        <w:t> </w:t>
      </w:r>
      <w:r>
        <w:rPr>
          <w:color w:val="231F20"/>
          <w:spacing w:val="-2"/>
        </w:rPr>
        <w:t>shirt shock </w:t>
      </w:r>
      <w:r>
        <w:rPr>
          <w:color w:val="231F20"/>
          <w:spacing w:val="-4"/>
        </w:rPr>
        <w:t>shoe </w:t>
      </w:r>
      <w:r>
        <w:rPr>
          <w:color w:val="231F20"/>
          <w:spacing w:val="-2"/>
        </w:rPr>
        <w:t>shoot </w:t>
      </w:r>
      <w:r>
        <w:rPr>
          <w:color w:val="231F20"/>
          <w:spacing w:val="-4"/>
        </w:rPr>
        <w:t>shop </w:t>
      </w:r>
      <w:r>
        <w:rPr>
          <w:color w:val="231F20"/>
          <w:spacing w:val="-2"/>
        </w:rPr>
        <w:t>shore** short</w:t>
      </w:r>
    </w:p>
    <w:p>
      <w:pPr>
        <w:pStyle w:val="BodyText"/>
        <w:spacing w:line="364" w:lineRule="auto" w:before="6"/>
        <w:ind w:left="255" w:right="3285"/>
      </w:pPr>
      <w:r>
        <w:rPr>
          <w:color w:val="231F20"/>
          <w:spacing w:val="-2"/>
        </w:rPr>
        <w:t>shortage** shorts should shoulder shout</w:t>
      </w:r>
      <w:r>
        <w:rPr>
          <w:color w:val="231F20"/>
          <w:spacing w:val="80"/>
        </w:rPr>
        <w:t> </w:t>
      </w:r>
      <w:r>
        <w:rPr>
          <w:color w:val="231F20"/>
          <w:spacing w:val="-4"/>
        </w:rPr>
        <w:t>show </w:t>
      </w:r>
      <w:r>
        <w:rPr>
          <w:color w:val="231F20"/>
          <w:spacing w:val="-2"/>
        </w:rPr>
        <w:t>shower </w:t>
      </w:r>
      <w:r>
        <w:rPr>
          <w:color w:val="231F20"/>
          <w:spacing w:val="-4"/>
        </w:rPr>
        <w:t>shut</w:t>
      </w:r>
    </w:p>
    <w:p>
      <w:pPr>
        <w:pStyle w:val="BodyText"/>
        <w:spacing w:line="364" w:lineRule="auto" w:before="4"/>
        <w:ind w:left="255" w:right="3635"/>
      </w:pPr>
      <w:r>
        <w:rPr>
          <w:color w:val="231F20"/>
          <w:spacing w:val="-4"/>
        </w:rPr>
        <w:t>shy sick side </w:t>
      </w:r>
      <w:r>
        <w:rPr>
          <w:color w:val="231F20"/>
          <w:spacing w:val="-2"/>
        </w:rPr>
        <w:t>sigh* sight* </w:t>
      </w:r>
      <w:r>
        <w:rPr>
          <w:color w:val="231F20"/>
          <w:spacing w:val="-4"/>
        </w:rPr>
        <w:t>sign </w:t>
      </w:r>
      <w:r>
        <w:rPr>
          <w:color w:val="231F20"/>
          <w:spacing w:val="-2"/>
        </w:rPr>
        <w:t>signal*</w:t>
      </w:r>
    </w:p>
    <w:p>
      <w:pPr>
        <w:pStyle w:val="BodyText"/>
        <w:spacing w:line="364" w:lineRule="auto" w:before="3"/>
        <w:ind w:left="255" w:right="2658"/>
      </w:pPr>
      <w:r>
        <w:rPr>
          <w:color w:val="231F20"/>
          <w:spacing w:val="-2"/>
        </w:rPr>
        <w:t>significant* silence*</w:t>
      </w:r>
    </w:p>
    <w:p>
      <w:pPr>
        <w:pStyle w:val="BodyText"/>
        <w:spacing w:after="0" w:line="364" w:lineRule="auto"/>
        <w:sectPr>
          <w:pgSz w:w="10440" w:h="14750"/>
          <w:pgMar w:header="0" w:footer="939" w:top="1320" w:bottom="1120" w:left="992" w:right="992"/>
          <w:cols w:num="2" w:equalWidth="0">
            <w:col w:w="1269" w:space="2593"/>
            <w:col w:w="4594"/>
          </w:cols>
        </w:sectPr>
      </w:pPr>
    </w:p>
    <w:p>
      <w:pPr>
        <w:pStyle w:val="BodyText"/>
        <w:spacing w:line="364" w:lineRule="auto" w:before="69"/>
        <w:ind w:right="647"/>
      </w:pPr>
      <w:r>
        <w:rPr>
          <w:color w:val="231F20"/>
          <w:spacing w:val="-2"/>
        </w:rPr>
        <w:t>silent </w:t>
      </w:r>
      <w:r>
        <w:rPr>
          <w:color w:val="231F20"/>
          <w:spacing w:val="-4"/>
        </w:rPr>
        <w:t>silk </w:t>
      </w:r>
      <w:r>
        <w:rPr>
          <w:color w:val="231F20"/>
          <w:spacing w:val="-2"/>
        </w:rPr>
        <w:t>silly silver similar simple since</w:t>
      </w:r>
    </w:p>
    <w:p>
      <w:pPr>
        <w:pStyle w:val="BodyText"/>
        <w:spacing w:line="364" w:lineRule="auto" w:before="4"/>
      </w:pPr>
      <w:r>
        <w:rPr>
          <w:color w:val="231F20"/>
          <w:spacing w:val="-2"/>
        </w:rPr>
        <w:t>sincerely** </w:t>
      </w:r>
      <w:r>
        <w:rPr>
          <w:color w:val="231F20"/>
          <w:spacing w:val="-4"/>
        </w:rPr>
        <w:t>sing</w:t>
      </w:r>
    </w:p>
    <w:p>
      <w:pPr>
        <w:pStyle w:val="BodyText"/>
        <w:spacing w:line="364" w:lineRule="auto" w:before="1"/>
        <w:ind w:right="671"/>
      </w:pPr>
      <w:r>
        <w:rPr>
          <w:color w:val="231F20"/>
          <w:spacing w:val="-2"/>
        </w:rPr>
        <w:t>single sink** </w:t>
      </w:r>
      <w:r>
        <w:rPr>
          <w:color w:val="231F20"/>
          <w:spacing w:val="-4"/>
        </w:rPr>
        <w:t>sir </w:t>
      </w:r>
      <w:r>
        <w:rPr>
          <w:color w:val="231F20"/>
          <w:spacing w:val="-2"/>
        </w:rPr>
        <w:t>sister </w:t>
      </w:r>
      <w:r>
        <w:rPr>
          <w:color w:val="231F20"/>
          <w:spacing w:val="-4"/>
        </w:rPr>
        <w:t>sit </w:t>
      </w:r>
      <w:r>
        <w:rPr>
          <w:color w:val="231F20"/>
          <w:spacing w:val="-2"/>
        </w:rPr>
        <w:t>site*</w:t>
      </w:r>
    </w:p>
    <w:p>
      <w:pPr>
        <w:pStyle w:val="BodyText"/>
        <w:spacing w:line="364" w:lineRule="auto" w:before="3"/>
        <w:ind w:right="490"/>
      </w:pPr>
      <w:r>
        <w:rPr>
          <w:color w:val="231F20"/>
          <w:spacing w:val="-2"/>
        </w:rPr>
        <w:t>situation </w:t>
      </w:r>
      <w:r>
        <w:rPr>
          <w:color w:val="231F20"/>
          <w:spacing w:val="-4"/>
        </w:rPr>
        <w:t>size </w:t>
      </w:r>
      <w:r>
        <w:rPr>
          <w:color w:val="231F20"/>
          <w:spacing w:val="-2"/>
        </w:rPr>
        <w:t>skate</w:t>
      </w:r>
    </w:p>
    <w:p>
      <w:pPr>
        <w:pStyle w:val="BodyText"/>
        <w:spacing w:line="364" w:lineRule="auto" w:before="1"/>
      </w:pPr>
      <w:r>
        <w:rPr>
          <w:color w:val="231F20"/>
          <w:spacing w:val="-2"/>
        </w:rPr>
        <w:t>skateboard** </w:t>
      </w:r>
      <w:r>
        <w:rPr>
          <w:color w:val="231F20"/>
          <w:spacing w:val="-4"/>
        </w:rPr>
        <w:t>ski</w:t>
      </w:r>
    </w:p>
    <w:p>
      <w:pPr>
        <w:pStyle w:val="BodyText"/>
        <w:spacing w:line="364" w:lineRule="auto" w:before="1"/>
        <w:ind w:right="581"/>
      </w:pPr>
      <w:r>
        <w:rPr>
          <w:color w:val="231F20"/>
          <w:spacing w:val="-2"/>
        </w:rPr>
        <w:t>skill skin* skip** skirt </w:t>
      </w:r>
      <w:r>
        <w:rPr>
          <w:color w:val="231F20"/>
          <w:spacing w:val="-4"/>
        </w:rPr>
        <w:t>sky </w:t>
      </w:r>
      <w:r>
        <w:rPr>
          <w:color w:val="231F20"/>
          <w:spacing w:val="-2"/>
        </w:rPr>
        <w:t>slave* sleep sleepy*</w:t>
      </w:r>
    </w:p>
    <w:p>
      <w:pPr>
        <w:pStyle w:val="BodyText"/>
        <w:spacing w:line="364" w:lineRule="auto" w:before="69"/>
        <w:ind w:right="2924"/>
      </w:pPr>
      <w:r>
        <w:rPr/>
        <w:br w:type="column"/>
      </w:r>
      <w:r>
        <w:rPr>
          <w:color w:val="231F20"/>
          <w:spacing w:val="-2"/>
        </w:rPr>
        <w:t>slice** slide* slightly* </w:t>
      </w:r>
      <w:r>
        <w:rPr>
          <w:color w:val="231F20"/>
          <w:spacing w:val="-4"/>
        </w:rPr>
        <w:t>slim </w:t>
      </w:r>
      <w:r>
        <w:rPr>
          <w:color w:val="231F20"/>
          <w:spacing w:val="-2"/>
        </w:rPr>
        <w:t>slip** </w:t>
      </w:r>
      <w:r>
        <w:rPr>
          <w:color w:val="231F20"/>
          <w:spacing w:val="-4"/>
        </w:rPr>
        <w:t>slow </w:t>
      </w:r>
      <w:r>
        <w:rPr>
          <w:color w:val="231F20"/>
          <w:spacing w:val="-2"/>
        </w:rPr>
        <w:t>small smart smell smile smog* smoke smooth snack snake sneeze** </w:t>
      </w:r>
      <w:r>
        <w:rPr>
          <w:color w:val="231F20"/>
          <w:spacing w:val="-4"/>
        </w:rPr>
        <w:t>snow </w:t>
      </w:r>
      <w:r>
        <w:rPr>
          <w:color w:val="231F20"/>
          <w:spacing w:val="-2"/>
        </w:rPr>
        <w:t>snowy* </w:t>
      </w:r>
      <w:r>
        <w:rPr>
          <w:color w:val="231F20"/>
          <w:spacing w:val="-6"/>
        </w:rPr>
        <w:t>so </w:t>
      </w:r>
      <w:r>
        <w:rPr>
          <w:color w:val="231F20"/>
          <w:spacing w:val="-2"/>
        </w:rPr>
        <w:t>soccer* social socialism</w:t>
      </w:r>
    </w:p>
    <w:p>
      <w:pPr>
        <w:pStyle w:val="BodyText"/>
        <w:spacing w:line="364" w:lineRule="auto" w:before="11"/>
        <w:ind w:right="2804"/>
      </w:pPr>
      <w:r>
        <w:rPr>
          <w:color w:val="231F20"/>
          <w:spacing w:val="-2"/>
        </w:rPr>
        <w:t>socialist** society </w:t>
      </w:r>
      <w:r>
        <w:rPr>
          <w:color w:val="231F20"/>
          <w:spacing w:val="-4"/>
        </w:rPr>
        <w:t>sock</w:t>
      </w:r>
    </w:p>
    <w:p>
      <w:pPr>
        <w:pStyle w:val="BodyText"/>
        <w:spacing w:line="364" w:lineRule="auto" w:before="2"/>
        <w:ind w:right="3243"/>
      </w:pPr>
      <w:r>
        <w:rPr>
          <w:color w:val="231F20"/>
          <w:spacing w:val="-4"/>
        </w:rPr>
        <w:t>sofa soft</w:t>
      </w:r>
    </w:p>
    <w:p>
      <w:pPr>
        <w:pStyle w:val="BodyText"/>
        <w:spacing w:before="1"/>
      </w:pPr>
      <w:r>
        <w:rPr>
          <w:color w:val="231F20"/>
          <w:spacing w:val="-2"/>
        </w:rPr>
        <w:t>software*</w:t>
      </w:r>
    </w:p>
    <w:p>
      <w:pPr>
        <w:pStyle w:val="BodyText"/>
        <w:spacing w:after="0"/>
        <w:sectPr>
          <w:pgSz w:w="10440" w:h="14750"/>
          <w:pgMar w:header="0" w:footer="939" w:top="1320" w:bottom="1120" w:left="992" w:right="992"/>
          <w:cols w:num="2" w:equalWidth="0">
            <w:col w:w="2072" w:space="1790"/>
            <w:col w:w="4594"/>
          </w:cols>
        </w:sectPr>
      </w:pPr>
    </w:p>
    <w:p>
      <w:pPr>
        <w:pStyle w:val="BodyText"/>
        <w:spacing w:line="364" w:lineRule="auto" w:before="69"/>
        <w:ind w:left="255" w:right="980"/>
      </w:pPr>
      <w:r>
        <w:rPr>
          <w:color w:val="231F20"/>
          <w:spacing w:val="-4"/>
        </w:rPr>
        <w:t>soil </w:t>
      </w:r>
      <w:r>
        <w:rPr>
          <w:color w:val="231F20"/>
          <w:spacing w:val="-2"/>
        </w:rPr>
        <w:t>solar** soldier solid** solution* solve </w:t>
      </w:r>
      <w:r>
        <w:rPr>
          <w:color w:val="231F20"/>
          <w:spacing w:val="-4"/>
        </w:rPr>
        <w:t>some</w:t>
      </w:r>
    </w:p>
    <w:p>
      <w:pPr>
        <w:pStyle w:val="BodyText"/>
        <w:spacing w:line="364" w:lineRule="auto" w:before="4"/>
        <w:ind w:left="255"/>
      </w:pPr>
      <w:r>
        <w:rPr>
          <w:color w:val="231F20"/>
          <w:spacing w:val="-2"/>
        </w:rPr>
        <w:t>somebody/someone somehow* something sometimes somewhat** somewhere</w:t>
      </w:r>
    </w:p>
    <w:p>
      <w:pPr>
        <w:pStyle w:val="BodyText"/>
        <w:spacing w:line="364" w:lineRule="auto" w:before="3"/>
        <w:ind w:left="255" w:right="1490"/>
      </w:pPr>
      <w:r>
        <w:rPr>
          <w:color w:val="231F20"/>
          <w:spacing w:val="-4"/>
        </w:rPr>
        <w:t>son song soon sore</w:t>
      </w:r>
    </w:p>
    <w:p>
      <w:pPr>
        <w:pStyle w:val="BodyText"/>
        <w:spacing w:line="364" w:lineRule="auto" w:before="2"/>
        <w:ind w:left="255" w:right="998"/>
      </w:pPr>
      <w:r>
        <w:rPr>
          <w:color w:val="231F20"/>
          <w:spacing w:val="-2"/>
        </w:rPr>
        <w:t>sorrow** sorry sort* soul** sound </w:t>
      </w:r>
      <w:r>
        <w:rPr>
          <w:color w:val="231F20"/>
          <w:spacing w:val="-4"/>
        </w:rPr>
        <w:t>soup </w:t>
      </w:r>
      <w:r>
        <w:rPr>
          <w:color w:val="231F20"/>
          <w:spacing w:val="-2"/>
        </w:rPr>
        <w:t>sour** source* south southern*</w:t>
      </w:r>
    </w:p>
    <w:p>
      <w:pPr>
        <w:pStyle w:val="BodyText"/>
        <w:spacing w:before="5"/>
        <w:ind w:left="255"/>
      </w:pPr>
      <w:r>
        <w:rPr>
          <w:color w:val="231F20"/>
          <w:spacing w:val="-2"/>
        </w:rPr>
        <w:t>souvenir**</w:t>
      </w:r>
    </w:p>
    <w:p>
      <w:pPr>
        <w:pStyle w:val="BodyText"/>
        <w:spacing w:line="364" w:lineRule="auto" w:before="69"/>
        <w:ind w:left="255" w:right="3248"/>
      </w:pPr>
      <w:r>
        <w:rPr/>
        <w:br w:type="column"/>
      </w:r>
      <w:r>
        <w:rPr>
          <w:color w:val="231F20"/>
          <w:spacing w:val="-2"/>
        </w:rPr>
        <w:t>sow** space spacecraft* spare</w:t>
      </w:r>
      <w:r>
        <w:rPr>
          <w:color w:val="231F20"/>
          <w:spacing w:val="80"/>
        </w:rPr>
        <w:t> </w:t>
      </w:r>
      <w:r>
        <w:rPr>
          <w:color w:val="231F20"/>
          <w:spacing w:val="-2"/>
        </w:rPr>
        <w:t>speak speaker* special</w:t>
      </w:r>
    </w:p>
    <w:p>
      <w:pPr>
        <w:pStyle w:val="BodyText"/>
        <w:spacing w:line="364" w:lineRule="auto" w:before="4"/>
        <w:ind w:left="255" w:right="3181"/>
      </w:pPr>
      <w:r>
        <w:rPr>
          <w:color w:val="231F20"/>
          <w:spacing w:val="-2"/>
        </w:rPr>
        <w:t>specialist** species** specific* speech speed</w:t>
      </w:r>
    </w:p>
    <w:p>
      <w:pPr>
        <w:pStyle w:val="BodyText"/>
        <w:spacing w:line="364" w:lineRule="auto" w:before="2"/>
        <w:ind w:left="255" w:right="3275"/>
      </w:pPr>
      <w:r>
        <w:rPr>
          <w:color w:val="231F20"/>
          <w:spacing w:val="-2"/>
        </w:rPr>
        <w:t>spell</w:t>
      </w:r>
      <w:r>
        <w:rPr>
          <w:color w:val="231F20"/>
          <w:spacing w:val="80"/>
        </w:rPr>
        <w:t> </w:t>
      </w:r>
      <w:r>
        <w:rPr>
          <w:color w:val="231F20"/>
          <w:spacing w:val="-2"/>
        </w:rPr>
        <w:t>spend spicy* spirit splendid** split* sponsor** spoon</w:t>
      </w:r>
      <w:r>
        <w:rPr>
          <w:color w:val="231F20"/>
          <w:spacing w:val="40"/>
        </w:rPr>
        <w:t> </w:t>
      </w:r>
      <w:r>
        <w:rPr>
          <w:color w:val="231F20"/>
          <w:spacing w:val="-2"/>
        </w:rPr>
        <w:t>sport spot** spread spring spy** square stability** stadium**</w:t>
      </w:r>
    </w:p>
    <w:p>
      <w:pPr>
        <w:pStyle w:val="BodyText"/>
        <w:spacing w:after="0" w:line="364" w:lineRule="auto"/>
        <w:sectPr>
          <w:pgSz w:w="10440" w:h="14750"/>
          <w:pgMar w:header="0" w:footer="939" w:top="1320" w:bottom="1120" w:left="992" w:right="992"/>
          <w:cols w:num="2" w:equalWidth="0">
            <w:col w:w="2203" w:space="1659"/>
            <w:col w:w="4594"/>
          </w:cols>
        </w:sectPr>
      </w:pPr>
    </w:p>
    <w:p>
      <w:pPr>
        <w:pStyle w:val="BodyText"/>
        <w:spacing w:line="364" w:lineRule="auto" w:before="69"/>
        <w:ind w:right="415"/>
      </w:pPr>
      <w:r>
        <w:rPr>
          <w:color w:val="231F20"/>
        </w:rPr>
        <w:t>staff</w:t>
      </w:r>
      <w:r>
        <w:rPr>
          <w:color w:val="231F20"/>
          <w:spacing w:val="-32"/>
        </w:rPr>
        <w:t> </w:t>
      </w:r>
      <w:r>
        <w:rPr>
          <w:color w:val="231F20"/>
        </w:rPr>
        <w:t>* </w:t>
      </w:r>
      <w:r>
        <w:rPr>
          <w:color w:val="231F20"/>
          <w:spacing w:val="-2"/>
        </w:rPr>
        <w:t>stage stair* stamp stand standard </w:t>
      </w:r>
      <w:r>
        <w:rPr>
          <w:color w:val="231F20"/>
          <w:spacing w:val="-4"/>
        </w:rPr>
        <w:t>star </w:t>
      </w:r>
      <w:r>
        <w:rPr>
          <w:color w:val="231F20"/>
          <w:spacing w:val="-2"/>
        </w:rPr>
        <w:t>stare** start starve** state station statistic** statue** status** </w:t>
      </w:r>
      <w:r>
        <w:rPr>
          <w:color w:val="231F20"/>
          <w:spacing w:val="-4"/>
        </w:rPr>
        <w:t>stay </w:t>
      </w:r>
      <w:r>
        <w:rPr>
          <w:color w:val="231F20"/>
          <w:spacing w:val="-2"/>
        </w:rPr>
        <w:t>steady* steak** steal steam** steel** </w:t>
      </w:r>
      <w:r>
        <w:rPr>
          <w:color w:val="231F20"/>
          <w:spacing w:val="-4"/>
        </w:rPr>
        <w:t>step</w:t>
      </w:r>
    </w:p>
    <w:p>
      <w:pPr>
        <w:pStyle w:val="BodyText"/>
        <w:spacing w:line="364" w:lineRule="auto" w:before="11"/>
        <w:ind w:right="936"/>
      </w:pPr>
      <w:r>
        <w:rPr>
          <w:color w:val="231F20"/>
          <w:spacing w:val="-2"/>
        </w:rPr>
        <w:t>stick still</w:t>
      </w:r>
    </w:p>
    <w:p>
      <w:pPr>
        <w:pStyle w:val="BodyText"/>
        <w:spacing w:line="364" w:lineRule="auto" w:before="1"/>
      </w:pPr>
      <w:r>
        <w:rPr>
          <w:color w:val="231F20"/>
          <w:spacing w:val="-2"/>
        </w:rPr>
        <w:t>stimulate** stomach stomachache* stone</w:t>
      </w:r>
    </w:p>
    <w:p>
      <w:pPr>
        <w:pStyle w:val="BodyText"/>
        <w:spacing w:line="364" w:lineRule="auto" w:before="69"/>
        <w:ind w:right="3081"/>
      </w:pPr>
      <w:r>
        <w:rPr/>
        <w:br w:type="column"/>
      </w:r>
      <w:r>
        <w:rPr>
          <w:color w:val="231F20"/>
          <w:spacing w:val="-4"/>
        </w:rPr>
        <w:t>stop </w:t>
      </w:r>
      <w:r>
        <w:rPr>
          <w:color w:val="231F20"/>
          <w:spacing w:val="-2"/>
        </w:rPr>
        <w:t>store storm story straight</w:t>
      </w:r>
    </w:p>
    <w:p>
      <w:pPr>
        <w:pStyle w:val="BodyText"/>
        <w:spacing w:line="364" w:lineRule="auto" w:before="3"/>
        <w:ind w:right="1847"/>
      </w:pPr>
      <w:r>
        <w:rPr>
          <w:color w:val="231F20"/>
          <w:spacing w:val="-2"/>
        </w:rPr>
        <w:t>straightforward** strait**</w:t>
      </w:r>
    </w:p>
    <w:p>
      <w:pPr>
        <w:pStyle w:val="BodyText"/>
        <w:spacing w:line="364" w:lineRule="auto" w:before="1"/>
        <w:ind w:right="2606"/>
      </w:pPr>
      <w:r>
        <w:rPr>
          <w:color w:val="231F20"/>
          <w:spacing w:val="-2"/>
        </w:rPr>
        <w:t>strange stranger* strategy* strawberry stream** street strength* strengthen** stress stretch** strict</w:t>
      </w:r>
      <w:r>
        <w:rPr>
          <w:color w:val="231F20"/>
          <w:spacing w:val="40"/>
        </w:rPr>
        <w:t> </w:t>
      </w:r>
      <w:r>
        <w:rPr>
          <w:color w:val="231F20"/>
          <w:spacing w:val="-2"/>
        </w:rPr>
        <w:t>strike** string** strong structure** struggle* student studio*</w:t>
      </w:r>
      <w:r>
        <w:rPr>
          <w:color w:val="231F20"/>
          <w:spacing w:val="40"/>
        </w:rPr>
        <w:t> </w:t>
      </w:r>
      <w:r>
        <w:rPr>
          <w:color w:val="231F20"/>
          <w:spacing w:val="-2"/>
        </w:rPr>
        <w:t>study</w:t>
      </w:r>
    </w:p>
    <w:p>
      <w:pPr>
        <w:pStyle w:val="BodyText"/>
        <w:spacing w:line="364" w:lineRule="auto" w:before="9"/>
        <w:ind w:right="2991"/>
      </w:pPr>
      <w:r>
        <w:rPr>
          <w:color w:val="231F20"/>
        </w:rPr>
        <w:t>stuff</w:t>
      </w:r>
      <w:r>
        <w:rPr>
          <w:color w:val="231F20"/>
          <w:spacing w:val="-32"/>
        </w:rPr>
        <w:t> </w:t>
      </w:r>
      <w:r>
        <w:rPr>
          <w:color w:val="231F20"/>
        </w:rPr>
        <w:t>* </w:t>
      </w:r>
      <w:r>
        <w:rPr>
          <w:color w:val="231F20"/>
          <w:spacing w:val="-2"/>
        </w:rPr>
        <w:t>stupid*</w:t>
      </w:r>
    </w:p>
    <w:p>
      <w:pPr>
        <w:pStyle w:val="BodyText"/>
        <w:spacing w:after="0" w:line="364" w:lineRule="auto"/>
        <w:sectPr>
          <w:pgSz w:w="10440" w:h="14750"/>
          <w:pgMar w:header="0" w:footer="939" w:top="1320" w:bottom="1120" w:left="992" w:right="992"/>
          <w:cols w:num="2" w:equalWidth="0">
            <w:col w:w="2152" w:space="1710"/>
            <w:col w:w="4594"/>
          </w:cols>
        </w:sectPr>
      </w:pPr>
    </w:p>
    <w:p>
      <w:pPr>
        <w:pStyle w:val="BodyText"/>
        <w:spacing w:line="364" w:lineRule="auto" w:before="69"/>
        <w:ind w:left="255" w:right="661"/>
      </w:pPr>
      <w:r>
        <w:rPr>
          <w:color w:val="231F20"/>
          <w:spacing w:val="-2"/>
        </w:rPr>
        <w:t>style subject</w:t>
      </w:r>
    </w:p>
    <w:p>
      <w:pPr>
        <w:pStyle w:val="BodyText"/>
        <w:spacing w:line="364" w:lineRule="auto" w:before="1"/>
        <w:ind w:left="255"/>
      </w:pPr>
      <w:r>
        <w:rPr>
          <w:color w:val="231F20"/>
          <w:spacing w:val="-2"/>
        </w:rPr>
        <w:t>subjective** submit** subscribe** subsequent** substance** substantial** suburb** subway* succeed success successful* </w:t>
      </w:r>
      <w:r>
        <w:rPr>
          <w:color w:val="231F20"/>
          <w:spacing w:val="-4"/>
        </w:rPr>
        <w:t>such</w:t>
      </w:r>
    </w:p>
    <w:p>
      <w:pPr>
        <w:pStyle w:val="BodyText"/>
        <w:spacing w:line="364" w:lineRule="auto" w:before="6"/>
        <w:ind w:left="255" w:right="202"/>
      </w:pPr>
      <w:r>
        <w:rPr>
          <w:color w:val="231F20"/>
          <w:spacing w:val="-2"/>
        </w:rPr>
        <w:t>sudden suffer sufficient* sugar suggest suggestion* </w:t>
      </w:r>
      <w:r>
        <w:rPr>
          <w:color w:val="231F20"/>
          <w:spacing w:val="-4"/>
        </w:rPr>
        <w:t>suit </w:t>
      </w:r>
      <w:r>
        <w:rPr>
          <w:color w:val="231F20"/>
          <w:spacing w:val="-2"/>
        </w:rPr>
        <w:t>suitable** sum** summary* summer</w:t>
      </w:r>
      <w:r>
        <w:rPr>
          <w:color w:val="231F20"/>
          <w:spacing w:val="80"/>
        </w:rPr>
        <w:t> </w:t>
      </w:r>
      <w:r>
        <w:rPr>
          <w:color w:val="231F20"/>
          <w:spacing w:val="-4"/>
        </w:rPr>
        <w:t>sun</w:t>
      </w:r>
    </w:p>
    <w:p>
      <w:pPr>
        <w:pStyle w:val="BodyText"/>
        <w:spacing w:line="364" w:lineRule="auto" w:before="6"/>
        <w:ind w:left="255" w:right="699"/>
      </w:pPr>
      <w:r>
        <w:rPr>
          <w:color w:val="231F20"/>
          <w:spacing w:val="-2"/>
        </w:rPr>
        <w:t>sunny super*</w:t>
      </w:r>
    </w:p>
    <w:p>
      <w:pPr>
        <w:pStyle w:val="BodyText"/>
        <w:spacing w:line="364" w:lineRule="auto" w:before="69"/>
        <w:ind w:left="255" w:right="2906"/>
      </w:pPr>
      <w:r>
        <w:rPr/>
        <w:br w:type="column"/>
      </w:r>
      <w:r>
        <w:rPr>
          <w:color w:val="231F20"/>
          <w:spacing w:val="-2"/>
        </w:rPr>
        <w:t>superb** superior** supermarket supplement** supply* support suppose</w:t>
      </w:r>
    </w:p>
    <w:p>
      <w:pPr>
        <w:pStyle w:val="BodyText"/>
        <w:spacing w:line="364" w:lineRule="auto" w:before="4"/>
        <w:ind w:left="255" w:right="3635"/>
      </w:pPr>
      <w:r>
        <w:rPr>
          <w:color w:val="231F20"/>
          <w:spacing w:val="-4"/>
        </w:rPr>
        <w:t>sure </w:t>
      </w:r>
      <w:r>
        <w:rPr>
          <w:color w:val="231F20"/>
        </w:rPr>
        <w:t>surf</w:t>
      </w:r>
      <w:r>
        <w:rPr>
          <w:color w:val="231F20"/>
          <w:spacing w:val="-32"/>
        </w:rPr>
        <w:t> </w:t>
      </w:r>
      <w:r>
        <w:rPr>
          <w:color w:val="231F20"/>
        </w:rPr>
        <w:t>* </w:t>
      </w:r>
      <w:r>
        <w:rPr>
          <w:color w:val="231F20"/>
          <w:spacing w:val="-2"/>
        </w:rPr>
        <w:t>surface</w:t>
      </w:r>
    </w:p>
    <w:p>
      <w:pPr>
        <w:pStyle w:val="BodyText"/>
        <w:spacing w:line="364" w:lineRule="auto" w:before="1"/>
        <w:ind w:left="255" w:right="2945"/>
      </w:pPr>
      <w:r>
        <w:rPr>
          <w:color w:val="231F20"/>
          <w:spacing w:val="-2"/>
        </w:rPr>
        <w:t>surgeon** surgery** surprise surround* surrounding** survey</w:t>
      </w:r>
      <w:r>
        <w:rPr>
          <w:color w:val="231F20"/>
          <w:spacing w:val="80"/>
        </w:rPr>
        <w:t> </w:t>
      </w:r>
      <w:r>
        <w:rPr>
          <w:color w:val="231F20"/>
          <w:spacing w:val="-2"/>
        </w:rPr>
        <w:t>survive suspect** suspend** sustain** sweat*</w:t>
      </w:r>
      <w:r>
        <w:rPr>
          <w:color w:val="231F20"/>
          <w:spacing w:val="40"/>
        </w:rPr>
        <w:t> </w:t>
      </w:r>
      <w:r>
        <w:rPr>
          <w:color w:val="231F20"/>
          <w:spacing w:val="-2"/>
        </w:rPr>
        <w:t>sweater</w:t>
      </w:r>
    </w:p>
    <w:p>
      <w:pPr>
        <w:pStyle w:val="BodyText"/>
        <w:spacing w:line="364" w:lineRule="auto" w:before="6"/>
        <w:ind w:left="255" w:right="3387"/>
      </w:pPr>
      <w:r>
        <w:rPr>
          <w:color w:val="231F20"/>
          <w:spacing w:val="-2"/>
        </w:rPr>
        <w:t>sweep sweet </w:t>
      </w:r>
      <w:r>
        <w:rPr>
          <w:color w:val="231F20"/>
          <w:spacing w:val="-4"/>
        </w:rPr>
        <w:t>swim </w:t>
      </w:r>
      <w:r>
        <w:rPr>
          <w:color w:val="231F20"/>
          <w:spacing w:val="-2"/>
        </w:rPr>
        <w:t>swing** switch** symbol</w:t>
      </w:r>
    </w:p>
    <w:p>
      <w:pPr>
        <w:pStyle w:val="BodyText"/>
        <w:spacing w:after="0" w:line="364" w:lineRule="auto"/>
        <w:sectPr>
          <w:pgSz w:w="10440" w:h="14750"/>
          <w:pgMar w:header="0" w:footer="939" w:top="1320" w:bottom="1120" w:left="992" w:right="992"/>
          <w:cols w:num="2" w:equalWidth="0">
            <w:col w:w="1602" w:space="2260"/>
            <w:col w:w="4594"/>
          </w:cols>
        </w:sectPr>
      </w:pPr>
    </w:p>
    <w:p>
      <w:pPr>
        <w:pStyle w:val="BodyText"/>
        <w:spacing w:line="364" w:lineRule="auto" w:before="69"/>
      </w:pPr>
      <w:r>
        <w:rPr>
          <w:color w:val="231F20"/>
          <w:spacing w:val="-2"/>
        </w:rPr>
        <w:t>sympathy** symphony** symptom** system*</w:t>
      </w:r>
    </w:p>
    <w:p>
      <w:pPr>
        <w:pStyle w:val="Heading3"/>
      </w:pPr>
      <w:r>
        <w:rPr>
          <w:color w:val="231F20"/>
          <w:spacing w:val="-10"/>
        </w:rPr>
        <w:t>T</w:t>
      </w:r>
    </w:p>
    <w:p>
      <w:pPr>
        <w:pStyle w:val="BodyText"/>
        <w:spacing w:before="130"/>
        <w:ind w:left="0"/>
        <w:rPr>
          <w:b/>
        </w:rPr>
      </w:pPr>
    </w:p>
    <w:p>
      <w:pPr>
        <w:pStyle w:val="BodyText"/>
        <w:spacing w:line="364" w:lineRule="auto"/>
        <w:ind w:right="464"/>
      </w:pPr>
      <w:r>
        <w:rPr>
          <w:color w:val="231F20"/>
          <w:spacing w:val="-2"/>
        </w:rPr>
        <w:t>table tablet** tackle** </w:t>
      </w:r>
      <w:r>
        <w:rPr>
          <w:color w:val="231F20"/>
          <w:spacing w:val="-4"/>
        </w:rPr>
        <w:t>tail </w:t>
      </w:r>
      <w:r>
        <w:rPr>
          <w:color w:val="231F20"/>
          <w:spacing w:val="-2"/>
        </w:rPr>
        <w:t>tailor** </w:t>
      </w:r>
      <w:r>
        <w:rPr>
          <w:color w:val="231F20"/>
          <w:spacing w:val="-4"/>
        </w:rPr>
        <w:t>take </w:t>
      </w:r>
      <w:r>
        <w:rPr>
          <w:color w:val="231F20"/>
          <w:spacing w:val="-2"/>
        </w:rPr>
        <w:t>tale** talent </w:t>
      </w:r>
      <w:r>
        <w:rPr>
          <w:color w:val="231F20"/>
          <w:spacing w:val="-4"/>
        </w:rPr>
        <w:t>talk</w:t>
      </w:r>
    </w:p>
    <w:p>
      <w:pPr>
        <w:pStyle w:val="BodyText"/>
        <w:spacing w:line="364" w:lineRule="auto" w:before="5"/>
        <w:ind w:right="585"/>
      </w:pPr>
      <w:r>
        <w:rPr>
          <w:color w:val="231F20"/>
          <w:spacing w:val="-4"/>
        </w:rPr>
        <w:t>tall </w:t>
      </w:r>
      <w:r>
        <w:rPr>
          <w:color w:val="231F20"/>
          <w:spacing w:val="-2"/>
        </w:rPr>
        <w:t>tank** </w:t>
      </w:r>
      <w:r>
        <w:rPr>
          <w:color w:val="231F20"/>
          <w:spacing w:val="-4"/>
        </w:rPr>
        <w:t>tap</w:t>
      </w:r>
      <w:r>
        <w:rPr>
          <w:color w:val="231F20"/>
          <w:spacing w:val="40"/>
        </w:rPr>
        <w:t> </w:t>
      </w:r>
      <w:r>
        <w:rPr>
          <w:color w:val="231F20"/>
          <w:spacing w:val="-4"/>
        </w:rPr>
        <w:t>tape </w:t>
      </w:r>
      <w:r>
        <w:rPr>
          <w:color w:val="231F20"/>
          <w:spacing w:val="-2"/>
        </w:rPr>
        <w:t>target* </w:t>
      </w:r>
      <w:r>
        <w:rPr>
          <w:color w:val="231F20"/>
          <w:spacing w:val="-4"/>
        </w:rPr>
        <w:t>task </w:t>
      </w:r>
      <w:r>
        <w:rPr>
          <w:color w:val="231F20"/>
          <w:spacing w:val="-2"/>
        </w:rPr>
        <w:t>taste tax** </w:t>
      </w:r>
      <w:r>
        <w:rPr>
          <w:color w:val="231F20"/>
          <w:spacing w:val="-4"/>
        </w:rPr>
        <w:t>taxi</w:t>
      </w:r>
      <w:r>
        <w:rPr>
          <w:color w:val="231F20"/>
          <w:spacing w:val="80"/>
        </w:rPr>
        <w:t> </w:t>
      </w:r>
      <w:r>
        <w:rPr>
          <w:color w:val="231F20"/>
          <w:spacing w:val="-4"/>
        </w:rPr>
        <w:t>tea </w:t>
      </w:r>
      <w:r>
        <w:rPr>
          <w:color w:val="231F20"/>
          <w:spacing w:val="-2"/>
        </w:rPr>
        <w:t>teach teacher </w:t>
      </w:r>
      <w:r>
        <w:rPr>
          <w:color w:val="231F20"/>
          <w:spacing w:val="-4"/>
        </w:rPr>
        <w:t>team</w:t>
      </w:r>
    </w:p>
    <w:p>
      <w:pPr>
        <w:pStyle w:val="BodyText"/>
        <w:spacing w:line="364" w:lineRule="auto" w:before="69"/>
        <w:ind w:right="2602"/>
      </w:pPr>
      <w:r>
        <w:rPr/>
        <w:br w:type="column"/>
      </w:r>
      <w:r>
        <w:rPr>
          <w:color w:val="231F20"/>
          <w:spacing w:val="-2"/>
        </w:rPr>
        <w:t>teamwork teapot** tear* technique* technology teenage teenager* telephone* telescope** </w:t>
      </w:r>
      <w:r>
        <w:rPr>
          <w:color w:val="231F20"/>
          <w:spacing w:val="-4"/>
        </w:rPr>
        <w:t>tell </w:t>
      </w:r>
      <w:r>
        <w:rPr>
          <w:color w:val="231F20"/>
          <w:spacing w:val="-2"/>
        </w:rPr>
        <w:t>temperature temple** temporary** tend* tendency** tennis tension** </w:t>
      </w:r>
      <w:r>
        <w:rPr>
          <w:color w:val="231F20"/>
          <w:spacing w:val="-4"/>
        </w:rPr>
        <w:t>tent</w:t>
      </w:r>
    </w:p>
    <w:p>
      <w:pPr>
        <w:pStyle w:val="BodyText"/>
        <w:spacing w:line="364" w:lineRule="auto" w:before="9"/>
        <w:ind w:right="2765"/>
      </w:pPr>
      <w:r>
        <w:rPr>
          <w:color w:val="231F20"/>
          <w:spacing w:val="-4"/>
        </w:rPr>
        <w:t>term </w:t>
      </w:r>
      <w:r>
        <w:rPr>
          <w:color w:val="231F20"/>
          <w:spacing w:val="-2"/>
        </w:rPr>
        <w:t>terrible territory** </w:t>
      </w:r>
      <w:r>
        <w:rPr>
          <w:color w:val="231F20"/>
          <w:spacing w:val="-4"/>
        </w:rPr>
        <w:t>test</w:t>
      </w:r>
    </w:p>
    <w:p>
      <w:pPr>
        <w:pStyle w:val="BodyText"/>
        <w:spacing w:line="364" w:lineRule="auto" w:before="2"/>
        <w:ind w:right="3291"/>
      </w:pPr>
      <w:r>
        <w:rPr>
          <w:color w:val="231F20"/>
          <w:spacing w:val="-4"/>
        </w:rPr>
        <w:t>text than </w:t>
      </w:r>
      <w:r>
        <w:rPr>
          <w:color w:val="231F20"/>
          <w:spacing w:val="-2"/>
        </w:rPr>
        <w:t>thank </w:t>
      </w:r>
      <w:r>
        <w:rPr>
          <w:color w:val="231F20"/>
          <w:spacing w:val="-4"/>
        </w:rPr>
        <w:t>that the</w:t>
      </w:r>
    </w:p>
    <w:p>
      <w:pPr>
        <w:pStyle w:val="BodyText"/>
        <w:spacing w:before="3"/>
      </w:pPr>
      <w:r>
        <w:rPr>
          <w:color w:val="231F20"/>
        </w:rPr>
        <w:t>theatre </w:t>
      </w:r>
      <w:r>
        <w:rPr>
          <w:color w:val="231F20"/>
          <w:spacing w:val="-2"/>
        </w:rPr>
        <w:t>(theater)</w:t>
      </w:r>
    </w:p>
    <w:p>
      <w:pPr>
        <w:pStyle w:val="BodyText"/>
        <w:spacing w:after="0"/>
        <w:sectPr>
          <w:pgSz w:w="10440" w:h="14750"/>
          <w:pgMar w:header="0" w:footer="939" w:top="1320" w:bottom="1120" w:left="992" w:right="992"/>
          <w:cols w:num="2" w:equalWidth="0">
            <w:col w:w="2033" w:space="1829"/>
            <w:col w:w="4594"/>
          </w:cols>
        </w:sectPr>
      </w:pPr>
    </w:p>
    <w:p>
      <w:pPr>
        <w:pStyle w:val="BodyText"/>
        <w:spacing w:line="364" w:lineRule="auto" w:before="69"/>
        <w:ind w:left="255" w:right="499"/>
      </w:pPr>
      <w:r>
        <w:rPr>
          <w:color w:val="231F20"/>
          <w:spacing w:val="-2"/>
        </w:rPr>
        <w:t>theft** their theirs </w:t>
      </w:r>
      <w:r>
        <w:rPr>
          <w:color w:val="231F20"/>
          <w:spacing w:val="-4"/>
        </w:rPr>
        <w:t>them </w:t>
      </w:r>
      <w:r>
        <w:rPr>
          <w:color w:val="231F20"/>
          <w:spacing w:val="-2"/>
        </w:rPr>
        <w:t>theme*</w:t>
      </w:r>
    </w:p>
    <w:p>
      <w:pPr>
        <w:pStyle w:val="BodyText"/>
        <w:spacing w:line="364" w:lineRule="auto" w:before="3"/>
        <w:ind w:left="255"/>
      </w:pPr>
      <w:r>
        <w:rPr>
          <w:color w:val="231F20"/>
          <w:spacing w:val="-2"/>
        </w:rPr>
        <w:t>themselves </w:t>
      </w:r>
      <w:r>
        <w:rPr>
          <w:color w:val="231F20"/>
          <w:spacing w:val="-4"/>
        </w:rPr>
        <w:t>then </w:t>
      </w:r>
      <w:r>
        <w:rPr>
          <w:color w:val="231F20"/>
          <w:spacing w:val="-2"/>
        </w:rPr>
        <w:t>theory** there therefore these</w:t>
      </w:r>
    </w:p>
    <w:p>
      <w:pPr>
        <w:pStyle w:val="BodyText"/>
        <w:spacing w:line="364" w:lineRule="auto" w:before="3"/>
        <w:ind w:left="255" w:right="710"/>
      </w:pPr>
      <w:r>
        <w:rPr>
          <w:color w:val="231F20"/>
          <w:spacing w:val="-4"/>
        </w:rPr>
        <w:t>they </w:t>
      </w:r>
      <w:r>
        <w:rPr>
          <w:color w:val="231F20"/>
          <w:spacing w:val="-2"/>
        </w:rPr>
        <w:t>thick </w:t>
      </w:r>
      <w:r>
        <w:rPr>
          <w:color w:val="231F20"/>
          <w:spacing w:val="-4"/>
        </w:rPr>
        <w:t>thin </w:t>
      </w:r>
      <w:r>
        <w:rPr>
          <w:color w:val="231F20"/>
          <w:spacing w:val="-2"/>
        </w:rPr>
        <w:t>thing think</w:t>
      </w:r>
    </w:p>
    <w:p>
      <w:pPr>
        <w:pStyle w:val="BodyText"/>
        <w:spacing w:line="364" w:lineRule="auto" w:before="2"/>
        <w:ind w:left="255"/>
      </w:pPr>
      <w:r>
        <w:rPr>
          <w:color w:val="231F20"/>
          <w:spacing w:val="-2"/>
        </w:rPr>
        <w:t>thinking** thirsty</w:t>
      </w:r>
    </w:p>
    <w:p>
      <w:pPr>
        <w:pStyle w:val="BodyText"/>
        <w:spacing w:line="364" w:lineRule="auto" w:before="1"/>
        <w:ind w:left="255" w:right="42"/>
      </w:pPr>
      <w:r>
        <w:rPr>
          <w:color w:val="231F20"/>
          <w:spacing w:val="-4"/>
        </w:rPr>
        <w:t>this </w:t>
      </w:r>
      <w:r>
        <w:rPr>
          <w:color w:val="231F20"/>
          <w:spacing w:val="-2"/>
        </w:rPr>
        <w:t>thorough** those</w:t>
      </w:r>
      <w:r>
        <w:rPr>
          <w:color w:val="231F20"/>
          <w:spacing w:val="40"/>
        </w:rPr>
        <w:t> </w:t>
      </w:r>
      <w:r>
        <w:rPr>
          <w:color w:val="231F20"/>
          <w:spacing w:val="-2"/>
        </w:rPr>
        <w:t>though thought threat** threaten** throat through throughout*</w:t>
      </w:r>
    </w:p>
    <w:p>
      <w:pPr>
        <w:pStyle w:val="BodyText"/>
        <w:spacing w:line="364" w:lineRule="auto" w:before="69"/>
        <w:ind w:left="255" w:right="3501"/>
      </w:pPr>
      <w:r>
        <w:rPr/>
        <w:br w:type="column"/>
      </w:r>
      <w:r>
        <w:rPr>
          <w:color w:val="231F20"/>
          <w:spacing w:val="-2"/>
        </w:rPr>
        <w:t>throw thunder thus* ticket </w:t>
      </w:r>
      <w:r>
        <w:rPr>
          <w:color w:val="231F20"/>
          <w:spacing w:val="-4"/>
        </w:rPr>
        <w:t>tidy</w:t>
      </w:r>
    </w:p>
    <w:p>
      <w:pPr>
        <w:pStyle w:val="BodyText"/>
        <w:spacing w:line="364" w:lineRule="auto" w:before="3"/>
        <w:ind w:left="255" w:right="3635"/>
      </w:pPr>
      <w:r>
        <w:rPr>
          <w:color w:val="231F20"/>
          <w:spacing w:val="-4"/>
        </w:rPr>
        <w:t>tie</w:t>
      </w:r>
      <w:r>
        <w:rPr>
          <w:color w:val="231F20"/>
          <w:spacing w:val="40"/>
        </w:rPr>
        <w:t> </w:t>
      </w:r>
      <w:r>
        <w:rPr>
          <w:color w:val="231F20"/>
          <w:spacing w:val="-2"/>
        </w:rPr>
        <w:t>tiger tight** </w:t>
      </w:r>
      <w:r>
        <w:rPr>
          <w:color w:val="231F20"/>
          <w:spacing w:val="-4"/>
        </w:rPr>
        <w:t>time tiny tip* </w:t>
      </w:r>
      <w:r>
        <w:rPr>
          <w:color w:val="231F20"/>
          <w:spacing w:val="-2"/>
        </w:rPr>
        <w:t>tired tissue* title*</w:t>
      </w:r>
      <w:r>
        <w:rPr>
          <w:color w:val="231F20"/>
          <w:spacing w:val="40"/>
        </w:rPr>
        <w:t> </w:t>
      </w:r>
      <w:r>
        <w:rPr>
          <w:color w:val="231F20"/>
          <w:spacing w:val="-6"/>
        </w:rPr>
        <w:t>to </w:t>
      </w:r>
      <w:r>
        <w:rPr>
          <w:color w:val="231F20"/>
          <w:spacing w:val="-2"/>
        </w:rPr>
        <w:t>toast**</w:t>
      </w:r>
    </w:p>
    <w:p>
      <w:pPr>
        <w:pStyle w:val="BodyText"/>
        <w:spacing w:line="364" w:lineRule="auto" w:before="5"/>
        <w:ind w:left="255" w:right="2991"/>
      </w:pPr>
      <w:r>
        <w:rPr>
          <w:color w:val="231F20"/>
          <w:spacing w:val="-2"/>
        </w:rPr>
        <w:t>tobacco** today</w:t>
      </w:r>
    </w:p>
    <w:p>
      <w:pPr>
        <w:pStyle w:val="BodyText"/>
        <w:spacing w:line="364" w:lineRule="auto" w:before="1"/>
        <w:ind w:left="255" w:right="2505"/>
      </w:pPr>
      <w:r>
        <w:rPr>
          <w:color w:val="231F20"/>
        </w:rPr>
        <w:t>tofu</w:t>
      </w:r>
      <w:r>
        <w:rPr>
          <w:color w:val="231F20"/>
          <w:spacing w:val="-15"/>
        </w:rPr>
        <w:t> </w:t>
      </w:r>
      <w:r>
        <w:rPr>
          <w:color w:val="231F20"/>
        </w:rPr>
        <w:t>(bean</w:t>
      </w:r>
      <w:r>
        <w:rPr>
          <w:color w:val="231F20"/>
          <w:spacing w:val="-15"/>
        </w:rPr>
        <w:t> </w:t>
      </w:r>
      <w:r>
        <w:rPr>
          <w:color w:val="231F20"/>
        </w:rPr>
        <w:t>curd) </w:t>
      </w:r>
      <w:r>
        <w:rPr>
          <w:color w:val="231F20"/>
          <w:spacing w:val="-2"/>
        </w:rPr>
        <w:t>together</w:t>
      </w:r>
    </w:p>
    <w:p>
      <w:pPr>
        <w:pStyle w:val="BodyText"/>
        <w:spacing w:line="364" w:lineRule="auto" w:before="1"/>
        <w:ind w:left="255" w:right="3379"/>
      </w:pPr>
      <w:r>
        <w:rPr>
          <w:color w:val="231F20"/>
          <w:spacing w:val="-2"/>
        </w:rPr>
        <w:t>toilet tolerate** tomato tomb* tomorrow </w:t>
      </w:r>
      <w:r>
        <w:rPr>
          <w:color w:val="231F20"/>
          <w:spacing w:val="-4"/>
        </w:rPr>
        <w:t>ton</w:t>
      </w:r>
      <w:r>
        <w:rPr>
          <w:color w:val="231F20"/>
          <w:spacing w:val="40"/>
        </w:rPr>
        <w:t> </w:t>
      </w:r>
      <w:r>
        <w:rPr>
          <w:color w:val="231F20"/>
          <w:spacing w:val="-2"/>
        </w:rPr>
        <w:t>tone** tonight</w:t>
      </w:r>
    </w:p>
    <w:p>
      <w:pPr>
        <w:pStyle w:val="BodyText"/>
        <w:spacing w:after="0" w:line="364" w:lineRule="auto"/>
        <w:sectPr>
          <w:pgSz w:w="10440" w:h="14750"/>
          <w:pgMar w:header="0" w:footer="939" w:top="1320" w:bottom="1120" w:left="992" w:right="992"/>
          <w:cols w:num="2" w:equalWidth="0">
            <w:col w:w="1469" w:space="2393"/>
            <w:col w:w="4594"/>
          </w:cols>
        </w:sectPr>
      </w:pPr>
    </w:p>
    <w:p>
      <w:pPr>
        <w:pStyle w:val="BodyText"/>
        <w:spacing w:line="364" w:lineRule="auto" w:before="69"/>
        <w:ind w:right="1190"/>
        <w:jc w:val="both"/>
      </w:pPr>
      <w:r>
        <w:rPr>
          <w:color w:val="231F20"/>
          <w:spacing w:val="-4"/>
        </w:rPr>
        <w:t>too tool </w:t>
      </w:r>
      <w:r>
        <w:rPr>
          <w:color w:val="231F20"/>
          <w:spacing w:val="-2"/>
        </w:rPr>
        <w:t>tooth</w:t>
      </w:r>
    </w:p>
    <w:p>
      <w:pPr>
        <w:pStyle w:val="BodyText"/>
        <w:spacing w:line="364" w:lineRule="auto" w:before="2"/>
        <w:ind w:right="379"/>
      </w:pPr>
      <w:r>
        <w:rPr>
          <w:color w:val="231F20"/>
          <w:spacing w:val="-2"/>
        </w:rPr>
        <w:t>toothache* </w:t>
      </w:r>
      <w:r>
        <w:rPr>
          <w:color w:val="231F20"/>
          <w:spacing w:val="-4"/>
        </w:rPr>
        <w:t>top</w:t>
      </w:r>
    </w:p>
    <w:p>
      <w:pPr>
        <w:pStyle w:val="BodyText"/>
        <w:spacing w:line="364" w:lineRule="auto" w:before="1"/>
        <w:ind w:right="1012"/>
      </w:pPr>
      <w:r>
        <w:rPr>
          <w:color w:val="231F20"/>
          <w:spacing w:val="-2"/>
        </w:rPr>
        <w:t>topic* total touch tough* </w:t>
      </w:r>
      <w:r>
        <w:rPr>
          <w:color w:val="231F20"/>
          <w:spacing w:val="-4"/>
        </w:rPr>
        <w:t>tour </w:t>
      </w:r>
      <w:r>
        <w:rPr>
          <w:color w:val="231F20"/>
          <w:spacing w:val="-2"/>
        </w:rPr>
        <w:t>tourist</w:t>
      </w:r>
    </w:p>
    <w:p>
      <w:pPr>
        <w:pStyle w:val="BodyText"/>
        <w:spacing w:line="364" w:lineRule="auto" w:before="3"/>
        <w:ind w:right="35"/>
      </w:pPr>
      <w:r>
        <w:rPr>
          <w:color w:val="231F20"/>
          <w:spacing w:val="-2"/>
        </w:rPr>
        <w:t>tournament** </w:t>
      </w:r>
      <w:r>
        <w:rPr>
          <w:color w:val="231F20"/>
        </w:rPr>
        <w:t>towards</w:t>
      </w:r>
      <w:r>
        <w:rPr>
          <w:color w:val="231F20"/>
          <w:spacing w:val="-15"/>
        </w:rPr>
        <w:t> </w:t>
      </w:r>
      <w:r>
        <w:rPr>
          <w:color w:val="231F20"/>
        </w:rPr>
        <w:t>(toward) </w:t>
      </w:r>
      <w:r>
        <w:rPr>
          <w:color w:val="231F20"/>
          <w:spacing w:val="-2"/>
        </w:rPr>
        <w:t>towel**</w:t>
      </w:r>
    </w:p>
    <w:p>
      <w:pPr>
        <w:pStyle w:val="BodyText"/>
        <w:spacing w:line="364" w:lineRule="auto" w:before="1"/>
        <w:ind w:right="870"/>
      </w:pPr>
      <w:r>
        <w:rPr>
          <w:color w:val="231F20"/>
          <w:spacing w:val="-2"/>
        </w:rPr>
        <w:t>tower </w:t>
      </w:r>
      <w:r>
        <w:rPr>
          <w:color w:val="231F20"/>
          <w:spacing w:val="-4"/>
        </w:rPr>
        <w:t>town</w:t>
      </w:r>
      <w:r>
        <w:rPr>
          <w:color w:val="231F20"/>
          <w:spacing w:val="40"/>
        </w:rPr>
        <w:t> </w:t>
      </w:r>
      <w:r>
        <w:rPr>
          <w:color w:val="231F20"/>
          <w:spacing w:val="-4"/>
        </w:rPr>
        <w:t>toy </w:t>
      </w:r>
      <w:r>
        <w:rPr>
          <w:color w:val="231F20"/>
          <w:spacing w:val="-2"/>
        </w:rPr>
        <w:t>track* trade tradition</w:t>
      </w:r>
    </w:p>
    <w:p>
      <w:pPr>
        <w:pStyle w:val="BodyText"/>
        <w:spacing w:line="364" w:lineRule="auto" w:before="3"/>
        <w:ind w:right="379"/>
      </w:pPr>
      <w:r>
        <w:rPr>
          <w:color w:val="231F20"/>
          <w:spacing w:val="-2"/>
        </w:rPr>
        <w:t>traditional* traffic</w:t>
      </w:r>
    </w:p>
    <w:p>
      <w:pPr>
        <w:pStyle w:val="BodyText"/>
        <w:spacing w:line="364" w:lineRule="auto" w:before="1"/>
        <w:ind w:right="510"/>
      </w:pPr>
      <w:r>
        <w:rPr>
          <w:color w:val="231F20"/>
          <w:spacing w:val="-2"/>
        </w:rPr>
        <w:t>train training transfer* transform** transition** translate</w:t>
      </w:r>
    </w:p>
    <w:p>
      <w:pPr>
        <w:pStyle w:val="BodyText"/>
        <w:spacing w:line="364" w:lineRule="auto" w:before="69"/>
        <w:ind w:right="2815"/>
      </w:pPr>
      <w:r>
        <w:rPr/>
        <w:br w:type="column"/>
      </w:r>
      <w:r>
        <w:rPr>
          <w:color w:val="231F20"/>
          <w:spacing w:val="-2"/>
        </w:rPr>
        <w:t>transport* trap** travel treasure treat treatment* </w:t>
      </w:r>
      <w:r>
        <w:rPr>
          <w:color w:val="231F20"/>
          <w:spacing w:val="-4"/>
        </w:rPr>
        <w:t>tree </w:t>
      </w:r>
      <w:r>
        <w:rPr>
          <w:color w:val="231F20"/>
          <w:spacing w:val="-2"/>
        </w:rPr>
        <w:t>trend** trial** trick**</w:t>
      </w:r>
      <w:r>
        <w:rPr>
          <w:color w:val="231F20"/>
          <w:spacing w:val="40"/>
        </w:rPr>
        <w:t> </w:t>
      </w:r>
      <w:r>
        <w:rPr>
          <w:color w:val="231F20"/>
          <w:spacing w:val="-4"/>
        </w:rPr>
        <w:t>trip </w:t>
      </w:r>
      <w:r>
        <w:rPr>
          <w:color w:val="231F20"/>
          <w:spacing w:val="-2"/>
        </w:rPr>
        <w:t>tropical** trouble trousers truck</w:t>
      </w:r>
    </w:p>
    <w:p>
      <w:pPr>
        <w:pStyle w:val="BodyText"/>
        <w:spacing w:line="364" w:lineRule="auto" w:before="8"/>
        <w:ind w:right="3089"/>
      </w:pPr>
      <w:r>
        <w:rPr>
          <w:color w:val="231F20"/>
          <w:spacing w:val="-4"/>
        </w:rPr>
        <w:t>true </w:t>
      </w:r>
      <w:r>
        <w:rPr>
          <w:color w:val="231F20"/>
          <w:spacing w:val="-2"/>
        </w:rPr>
        <w:t>trunk** trust truth</w:t>
      </w:r>
      <w:r>
        <w:rPr>
          <w:color w:val="231F20"/>
          <w:spacing w:val="80"/>
        </w:rPr>
        <w:t> </w:t>
      </w:r>
      <w:r>
        <w:rPr>
          <w:color w:val="231F20"/>
          <w:spacing w:val="-4"/>
        </w:rPr>
        <w:t>try</w:t>
      </w:r>
    </w:p>
    <w:p>
      <w:pPr>
        <w:pStyle w:val="BodyText"/>
        <w:spacing w:line="364" w:lineRule="auto" w:before="2"/>
        <w:ind w:right="3098"/>
        <w:jc w:val="both"/>
      </w:pPr>
      <w:r>
        <w:rPr>
          <w:color w:val="231F20"/>
          <w:spacing w:val="-2"/>
        </w:rPr>
        <w:t>T-shirt tube** tune** tunnel* turkey* </w:t>
      </w:r>
      <w:r>
        <w:rPr>
          <w:color w:val="231F20"/>
          <w:spacing w:val="-4"/>
        </w:rPr>
        <w:t>turn</w:t>
      </w:r>
    </w:p>
    <w:p>
      <w:pPr>
        <w:pStyle w:val="BodyText"/>
        <w:spacing w:line="364" w:lineRule="auto" w:before="3"/>
        <w:ind w:right="2227"/>
        <w:jc w:val="both"/>
      </w:pPr>
      <w:r>
        <w:rPr>
          <w:color w:val="231F20"/>
        </w:rPr>
        <w:t>TV</w:t>
      </w:r>
      <w:r>
        <w:rPr>
          <w:color w:val="231F20"/>
          <w:spacing w:val="-15"/>
        </w:rPr>
        <w:t> </w:t>
      </w:r>
      <w:r>
        <w:rPr>
          <w:color w:val="231F20"/>
        </w:rPr>
        <w:t>(=television) </w:t>
      </w:r>
      <w:r>
        <w:rPr>
          <w:color w:val="231F20"/>
          <w:spacing w:val="-2"/>
        </w:rPr>
        <w:t>twice*</w:t>
      </w:r>
    </w:p>
    <w:p>
      <w:pPr>
        <w:pStyle w:val="BodyText"/>
        <w:spacing w:after="0" w:line="364" w:lineRule="auto"/>
        <w:jc w:val="both"/>
        <w:sectPr>
          <w:pgSz w:w="10440" w:h="14750"/>
          <w:pgMar w:header="0" w:footer="939" w:top="1320" w:bottom="1120" w:left="992" w:right="992"/>
          <w:cols w:num="2" w:equalWidth="0">
            <w:col w:w="2439" w:space="1423"/>
            <w:col w:w="4594"/>
          </w:cols>
        </w:sectPr>
      </w:pPr>
    </w:p>
    <w:p>
      <w:pPr>
        <w:pStyle w:val="BodyText"/>
        <w:spacing w:line="364" w:lineRule="auto" w:before="69"/>
        <w:ind w:left="255" w:right="105"/>
      </w:pPr>
      <w:r>
        <w:rPr>
          <w:color w:val="231F20"/>
          <w:spacing w:val="-2"/>
        </w:rPr>
        <w:t>twin** type* typhoon** typical*</w:t>
      </w:r>
    </w:p>
    <w:p>
      <w:pPr>
        <w:pStyle w:val="Heading3"/>
        <w:ind w:left="255"/>
      </w:pPr>
      <w:r>
        <w:rPr>
          <w:color w:val="231F20"/>
          <w:spacing w:val="-10"/>
        </w:rPr>
        <w:t>U</w:t>
      </w:r>
    </w:p>
    <w:p>
      <w:pPr>
        <w:pStyle w:val="BodyText"/>
        <w:spacing w:before="130"/>
        <w:ind w:left="0"/>
        <w:rPr>
          <w:b/>
        </w:rPr>
      </w:pPr>
    </w:p>
    <w:p>
      <w:pPr>
        <w:pStyle w:val="BodyText"/>
        <w:spacing w:line="364" w:lineRule="auto"/>
        <w:ind w:left="255"/>
      </w:pPr>
      <w:r>
        <w:rPr>
          <w:color w:val="231F20"/>
          <w:spacing w:val="-4"/>
        </w:rPr>
        <w:t>ugly </w:t>
      </w:r>
      <w:r>
        <w:rPr>
          <w:color w:val="231F20"/>
          <w:spacing w:val="-2"/>
        </w:rPr>
        <w:t>ultimately** umbrella uncle</w:t>
      </w:r>
    </w:p>
    <w:p>
      <w:pPr>
        <w:pStyle w:val="BodyText"/>
        <w:spacing w:line="364" w:lineRule="auto" w:before="2"/>
        <w:ind w:left="255"/>
      </w:pPr>
      <w:r>
        <w:rPr>
          <w:color w:val="231F20"/>
          <w:spacing w:val="-2"/>
        </w:rPr>
        <w:t>under underground understand uniform union* unique*</w:t>
      </w:r>
    </w:p>
    <w:p>
      <w:pPr>
        <w:pStyle w:val="BodyText"/>
        <w:spacing w:line="364" w:lineRule="auto" w:before="3"/>
        <w:ind w:left="255" w:right="273"/>
      </w:pPr>
      <w:r>
        <w:rPr>
          <w:color w:val="231F20"/>
          <w:spacing w:val="-4"/>
        </w:rPr>
        <w:t>unit </w:t>
      </w:r>
      <w:r>
        <w:rPr>
          <w:color w:val="231F20"/>
          <w:spacing w:val="-2"/>
        </w:rPr>
        <w:t>universe university unless </w:t>
      </w:r>
      <w:r>
        <w:rPr>
          <w:color w:val="231F20"/>
        </w:rPr>
        <w:t>until (till) </w:t>
      </w:r>
      <w:r>
        <w:rPr>
          <w:color w:val="231F20"/>
          <w:spacing w:val="-2"/>
        </w:rPr>
        <w:t>unusual** </w:t>
      </w:r>
      <w:r>
        <w:rPr>
          <w:color w:val="231F20"/>
          <w:spacing w:val="-6"/>
        </w:rPr>
        <w:t>up</w:t>
      </w:r>
      <w:r>
        <w:rPr>
          <w:color w:val="231F20"/>
          <w:spacing w:val="-2"/>
        </w:rPr>
        <w:t> update* </w:t>
      </w:r>
      <w:r>
        <w:rPr>
          <w:color w:val="231F20"/>
          <w:spacing w:val="-4"/>
        </w:rPr>
        <w:t>upon </w:t>
      </w:r>
      <w:r>
        <w:rPr>
          <w:color w:val="231F20"/>
          <w:spacing w:val="-2"/>
        </w:rPr>
        <w:t>upper* upset** urban**</w:t>
      </w:r>
    </w:p>
    <w:p>
      <w:pPr>
        <w:pStyle w:val="BodyText"/>
        <w:spacing w:line="364" w:lineRule="auto" w:before="69"/>
        <w:ind w:left="255" w:right="3387"/>
      </w:pPr>
      <w:r>
        <w:rPr/>
        <w:br w:type="column"/>
      </w:r>
      <w:r>
        <w:rPr>
          <w:color w:val="231F20"/>
          <w:spacing w:val="-2"/>
        </w:rPr>
        <w:t>urge** urgent** </w:t>
      </w:r>
      <w:r>
        <w:rPr>
          <w:color w:val="231F20"/>
          <w:spacing w:val="-6"/>
        </w:rPr>
        <w:t>us</w:t>
      </w:r>
    </w:p>
    <w:p>
      <w:pPr>
        <w:pStyle w:val="BodyText"/>
        <w:spacing w:line="364" w:lineRule="auto" w:before="2"/>
        <w:ind w:left="255" w:right="3501"/>
      </w:pPr>
      <w:r>
        <w:rPr>
          <w:color w:val="231F20"/>
          <w:spacing w:val="-4"/>
        </w:rPr>
        <w:t>use </w:t>
      </w:r>
      <w:r>
        <w:rPr>
          <w:color w:val="231F20"/>
          <w:spacing w:val="-2"/>
        </w:rPr>
        <w:t>used* useful* usual usually*</w:t>
      </w:r>
    </w:p>
    <w:p>
      <w:pPr>
        <w:pStyle w:val="Heading3"/>
        <w:ind w:left="255"/>
      </w:pPr>
      <w:r>
        <w:rPr>
          <w:color w:val="231F20"/>
          <w:spacing w:val="-10"/>
        </w:rPr>
        <w:t>V</w:t>
      </w:r>
    </w:p>
    <w:p>
      <w:pPr>
        <w:pStyle w:val="BodyText"/>
        <w:spacing w:before="130"/>
        <w:ind w:left="0"/>
        <w:rPr>
          <w:b/>
        </w:rPr>
      </w:pPr>
    </w:p>
    <w:p>
      <w:pPr>
        <w:pStyle w:val="BodyText"/>
        <w:spacing w:line="364" w:lineRule="auto"/>
        <w:ind w:left="255" w:right="3169"/>
      </w:pPr>
      <w:r>
        <w:rPr>
          <w:color w:val="231F20"/>
          <w:spacing w:val="-2"/>
        </w:rPr>
        <w:t>vacation valid** valley** valuable* value variation** variety* various* vary** vase** vast** vegetable vehicle* venue** version** </w:t>
      </w:r>
      <w:r>
        <w:rPr>
          <w:color w:val="231F20"/>
          <w:spacing w:val="-4"/>
        </w:rPr>
        <w:t>very </w:t>
      </w:r>
      <w:r>
        <w:rPr>
          <w:color w:val="231F20"/>
          <w:spacing w:val="-2"/>
        </w:rPr>
        <w:t>victim** victory</w:t>
      </w:r>
    </w:p>
    <w:p>
      <w:pPr>
        <w:pStyle w:val="BodyText"/>
        <w:spacing w:after="0" w:line="364" w:lineRule="auto"/>
        <w:sectPr>
          <w:pgSz w:w="10440" w:h="14750"/>
          <w:pgMar w:header="0" w:footer="939" w:top="1320" w:bottom="1120" w:left="992" w:right="992"/>
          <w:cols w:num="2" w:equalWidth="0">
            <w:col w:w="1518" w:space="2344"/>
            <w:col w:w="4594"/>
          </w:cols>
        </w:sectPr>
      </w:pPr>
    </w:p>
    <w:p>
      <w:pPr>
        <w:pStyle w:val="BodyText"/>
        <w:spacing w:line="364" w:lineRule="auto" w:before="69"/>
        <w:ind w:right="291"/>
      </w:pPr>
      <w:r>
        <w:rPr>
          <w:color w:val="231F20"/>
          <w:spacing w:val="-2"/>
        </w:rPr>
        <w:t>video</w:t>
      </w:r>
      <w:r>
        <w:rPr>
          <w:color w:val="231F20"/>
          <w:spacing w:val="80"/>
        </w:rPr>
        <w:t> </w:t>
      </w:r>
      <w:r>
        <w:rPr>
          <w:color w:val="231F20"/>
          <w:spacing w:val="-4"/>
        </w:rPr>
        <w:t>view </w:t>
      </w:r>
      <w:r>
        <w:rPr>
          <w:color w:val="231F20"/>
          <w:spacing w:val="-2"/>
        </w:rPr>
        <w:t>village violence** violin virtual** virtue** virus visible** vision** visit visitor* visual** vital** vivid**</w:t>
      </w:r>
    </w:p>
    <w:p>
      <w:pPr>
        <w:pStyle w:val="BodyText"/>
        <w:spacing w:line="364" w:lineRule="auto" w:before="8"/>
        <w:ind w:right="41"/>
      </w:pPr>
      <w:r>
        <w:rPr>
          <w:color w:val="231F20"/>
          <w:spacing w:val="-2"/>
        </w:rPr>
        <w:t>vocabulary** voice volcano* volleyball volume** voluntary volunteer</w:t>
      </w:r>
      <w:r>
        <w:rPr>
          <w:color w:val="231F20"/>
          <w:spacing w:val="40"/>
        </w:rPr>
        <w:t> </w:t>
      </w:r>
      <w:r>
        <w:rPr>
          <w:color w:val="231F20"/>
          <w:spacing w:val="-4"/>
        </w:rPr>
        <w:t>vote </w:t>
      </w:r>
      <w:r>
        <w:rPr>
          <w:color w:val="231F20"/>
          <w:spacing w:val="-2"/>
        </w:rPr>
        <w:t>voyage**</w:t>
      </w:r>
    </w:p>
    <w:p>
      <w:pPr>
        <w:pStyle w:val="BodyText"/>
        <w:ind w:left="0"/>
      </w:pPr>
    </w:p>
    <w:p>
      <w:pPr>
        <w:pStyle w:val="BodyText"/>
        <w:spacing w:before="40"/>
        <w:ind w:left="0"/>
      </w:pPr>
    </w:p>
    <w:p>
      <w:pPr>
        <w:pStyle w:val="Heading3"/>
        <w:spacing w:before="1"/>
      </w:pPr>
      <w:r>
        <w:rPr>
          <w:color w:val="231F20"/>
          <w:spacing w:val="-10"/>
        </w:rPr>
        <w:t>W</w:t>
      </w:r>
    </w:p>
    <w:p>
      <w:pPr>
        <w:pStyle w:val="BodyText"/>
        <w:spacing w:before="129"/>
        <w:ind w:left="0"/>
        <w:rPr>
          <w:b/>
        </w:rPr>
      </w:pPr>
    </w:p>
    <w:p>
      <w:pPr>
        <w:pStyle w:val="BodyText"/>
        <w:spacing w:before="1"/>
      </w:pPr>
      <w:r>
        <w:rPr>
          <w:color w:val="231F20"/>
          <w:spacing w:val="-2"/>
        </w:rPr>
        <w:t>wage**</w:t>
      </w:r>
    </w:p>
    <w:p>
      <w:pPr>
        <w:pStyle w:val="BodyText"/>
        <w:spacing w:line="364" w:lineRule="auto" w:before="69"/>
        <w:ind w:right="3081"/>
      </w:pPr>
      <w:r>
        <w:rPr/>
        <w:br w:type="column"/>
      </w:r>
      <w:r>
        <w:rPr>
          <w:color w:val="231F20"/>
          <w:spacing w:val="-2"/>
        </w:rPr>
        <w:t>waist** </w:t>
      </w:r>
      <w:r>
        <w:rPr>
          <w:color w:val="231F20"/>
          <w:spacing w:val="-4"/>
        </w:rPr>
        <w:t>wait wake walk wall </w:t>
      </w:r>
      <w:r>
        <w:rPr>
          <w:color w:val="231F20"/>
          <w:spacing w:val="-2"/>
        </w:rPr>
        <w:t>wallet</w:t>
      </w:r>
    </w:p>
    <w:p>
      <w:pPr>
        <w:pStyle w:val="BodyText"/>
        <w:spacing w:line="364" w:lineRule="auto" w:before="3"/>
        <w:ind w:right="2505"/>
      </w:pPr>
      <w:r>
        <w:rPr>
          <w:color w:val="231F20"/>
          <w:spacing w:val="-2"/>
        </w:rPr>
        <w:t>wander** </w:t>
      </w:r>
      <w:r>
        <w:rPr>
          <w:color w:val="231F20"/>
          <w:spacing w:val="-4"/>
        </w:rPr>
        <w:t>want</w:t>
      </w:r>
    </w:p>
    <w:p>
      <w:pPr>
        <w:pStyle w:val="BodyText"/>
        <w:spacing w:line="364" w:lineRule="auto" w:before="1"/>
        <w:ind w:right="2804"/>
      </w:pPr>
      <w:r>
        <w:rPr>
          <w:color w:val="231F20"/>
          <w:spacing w:val="-4"/>
        </w:rPr>
        <w:t>war </w:t>
      </w:r>
      <w:r>
        <w:rPr>
          <w:color w:val="231F20"/>
          <w:spacing w:val="-2"/>
        </w:rPr>
        <w:t>ward** </w:t>
      </w:r>
      <w:r>
        <w:rPr>
          <w:color w:val="231F20"/>
          <w:spacing w:val="-4"/>
        </w:rPr>
        <w:t>warm</w:t>
      </w:r>
      <w:r>
        <w:rPr>
          <w:color w:val="231F20"/>
          <w:spacing w:val="40"/>
        </w:rPr>
        <w:t> </w:t>
      </w:r>
      <w:r>
        <w:rPr>
          <w:color w:val="231F20"/>
          <w:spacing w:val="-4"/>
        </w:rPr>
        <w:t>warn </w:t>
      </w:r>
      <w:r>
        <w:rPr>
          <w:color w:val="231F20"/>
          <w:spacing w:val="-2"/>
        </w:rPr>
        <w:t>warning** </w:t>
      </w:r>
      <w:r>
        <w:rPr>
          <w:color w:val="231F20"/>
          <w:spacing w:val="-4"/>
        </w:rPr>
        <w:t>wash</w:t>
      </w:r>
    </w:p>
    <w:p>
      <w:pPr>
        <w:pStyle w:val="BodyText"/>
        <w:spacing w:line="364" w:lineRule="auto" w:before="3"/>
        <w:ind w:right="2505"/>
      </w:pPr>
      <w:r>
        <w:rPr>
          <w:color w:val="231F20"/>
          <w:spacing w:val="-2"/>
        </w:rPr>
        <w:t>washroom** waste</w:t>
      </w:r>
    </w:p>
    <w:p>
      <w:pPr>
        <w:pStyle w:val="BodyText"/>
        <w:spacing w:line="364" w:lineRule="auto" w:before="1"/>
        <w:ind w:right="2698"/>
      </w:pPr>
      <w:r>
        <w:rPr>
          <w:color w:val="231F20"/>
          <w:spacing w:val="-2"/>
        </w:rPr>
        <w:t>watch</w:t>
      </w:r>
      <w:r>
        <w:rPr>
          <w:color w:val="231F20"/>
          <w:spacing w:val="40"/>
        </w:rPr>
        <w:t> </w:t>
      </w:r>
      <w:r>
        <w:rPr>
          <w:color w:val="231F20"/>
          <w:spacing w:val="-2"/>
        </w:rPr>
        <w:t>water watermelon </w:t>
      </w:r>
      <w:r>
        <w:rPr>
          <w:color w:val="231F20"/>
          <w:spacing w:val="-4"/>
        </w:rPr>
        <w:t>wave</w:t>
      </w:r>
    </w:p>
    <w:p>
      <w:pPr>
        <w:pStyle w:val="BodyText"/>
        <w:spacing w:line="364" w:lineRule="auto" w:before="2"/>
        <w:ind w:right="3191"/>
      </w:pPr>
      <w:r>
        <w:rPr>
          <w:color w:val="231F20"/>
          <w:spacing w:val="-4"/>
        </w:rPr>
        <w:t>way </w:t>
      </w:r>
      <w:r>
        <w:rPr>
          <w:color w:val="231F20"/>
          <w:spacing w:val="-6"/>
        </w:rPr>
        <w:t>we </w:t>
      </w:r>
      <w:r>
        <w:rPr>
          <w:color w:val="231F20"/>
          <w:spacing w:val="-4"/>
        </w:rPr>
        <w:t>weak </w:t>
      </w:r>
      <w:r>
        <w:rPr>
          <w:color w:val="231F20"/>
          <w:spacing w:val="-2"/>
        </w:rPr>
        <w:t>wealth</w:t>
      </w:r>
    </w:p>
    <w:p>
      <w:pPr>
        <w:pStyle w:val="BodyText"/>
        <w:spacing w:line="364" w:lineRule="auto" w:before="2"/>
        <w:ind w:right="2711"/>
      </w:pPr>
      <w:r>
        <w:rPr>
          <w:color w:val="231F20"/>
          <w:spacing w:val="-2"/>
        </w:rPr>
        <w:t>weapon** </w:t>
      </w:r>
      <w:r>
        <w:rPr>
          <w:color w:val="231F20"/>
          <w:spacing w:val="-4"/>
        </w:rPr>
        <w:t>wear </w:t>
      </w:r>
      <w:r>
        <w:rPr>
          <w:color w:val="231F20"/>
          <w:spacing w:val="-2"/>
        </w:rPr>
        <w:t>weather </w:t>
      </w:r>
      <w:r>
        <w:rPr>
          <w:color w:val="231F20"/>
          <w:spacing w:val="-4"/>
        </w:rPr>
        <w:t>web*</w:t>
      </w:r>
    </w:p>
    <w:p>
      <w:pPr>
        <w:pStyle w:val="BodyText"/>
        <w:spacing w:after="0" w:line="364" w:lineRule="auto"/>
        <w:sectPr>
          <w:pgSz w:w="10440" w:h="14750"/>
          <w:pgMar w:header="0" w:footer="939" w:top="1320" w:bottom="1120" w:left="992" w:right="992"/>
          <w:cols w:num="2" w:equalWidth="0">
            <w:col w:w="2099" w:space="1763"/>
            <w:col w:w="4594"/>
          </w:cols>
        </w:sectPr>
      </w:pPr>
    </w:p>
    <w:p>
      <w:pPr>
        <w:pStyle w:val="BodyText"/>
        <w:spacing w:line="364" w:lineRule="auto" w:before="69"/>
        <w:ind w:left="255"/>
      </w:pPr>
      <w:r>
        <w:rPr>
          <w:color w:val="231F20"/>
          <w:spacing w:val="-2"/>
        </w:rPr>
        <w:t>website wedding* weed** </w:t>
      </w:r>
      <w:r>
        <w:rPr>
          <w:color w:val="231F20"/>
          <w:spacing w:val="-4"/>
        </w:rPr>
        <w:t>week </w:t>
      </w:r>
      <w:r>
        <w:rPr>
          <w:color w:val="231F20"/>
          <w:spacing w:val="-2"/>
        </w:rPr>
        <w:t>weekday weekend weekly** weep** weigh weight welcome welfare** </w:t>
      </w:r>
      <w:r>
        <w:rPr>
          <w:color w:val="231F20"/>
          <w:spacing w:val="-4"/>
        </w:rPr>
        <w:t>well</w:t>
      </w:r>
    </w:p>
    <w:p>
      <w:pPr>
        <w:pStyle w:val="BodyText"/>
        <w:spacing w:line="364" w:lineRule="auto" w:before="7"/>
        <w:ind w:left="255" w:right="63"/>
      </w:pPr>
      <w:r>
        <w:rPr>
          <w:color w:val="231F20"/>
          <w:spacing w:val="-4"/>
        </w:rPr>
        <w:t>west </w:t>
      </w:r>
      <w:r>
        <w:rPr>
          <w:color w:val="231F20"/>
          <w:spacing w:val="-2"/>
        </w:rPr>
        <w:t>western* </w:t>
      </w:r>
      <w:r>
        <w:rPr>
          <w:color w:val="231F20"/>
          <w:spacing w:val="-4"/>
        </w:rPr>
        <w:t>wet </w:t>
      </w:r>
      <w:r>
        <w:rPr>
          <w:color w:val="231F20"/>
          <w:spacing w:val="-2"/>
        </w:rPr>
        <w:t>wetland* whale </w:t>
      </w:r>
      <w:r>
        <w:rPr>
          <w:color w:val="231F20"/>
          <w:spacing w:val="-4"/>
        </w:rPr>
        <w:t>what </w:t>
      </w:r>
      <w:r>
        <w:rPr>
          <w:color w:val="231F20"/>
          <w:spacing w:val="-2"/>
        </w:rPr>
        <w:t>whatever wheat** wheel </w:t>
      </w:r>
      <w:r>
        <w:rPr>
          <w:color w:val="231F20"/>
          <w:spacing w:val="-4"/>
        </w:rPr>
        <w:t>when </w:t>
      </w:r>
      <w:r>
        <w:rPr>
          <w:color w:val="231F20"/>
          <w:spacing w:val="-2"/>
        </w:rPr>
        <w:t>whenever where whether which while</w:t>
      </w:r>
    </w:p>
    <w:p>
      <w:pPr>
        <w:pStyle w:val="BodyText"/>
        <w:spacing w:line="364" w:lineRule="auto" w:before="69"/>
        <w:ind w:left="255" w:right="3337"/>
      </w:pPr>
      <w:r>
        <w:rPr/>
        <w:br w:type="column"/>
      </w:r>
      <w:r>
        <w:rPr>
          <w:color w:val="231F20"/>
          <w:spacing w:val="-2"/>
        </w:rPr>
        <w:t>whisper** white</w:t>
      </w:r>
      <w:r>
        <w:rPr>
          <w:color w:val="231F20"/>
          <w:spacing w:val="80"/>
        </w:rPr>
        <w:t> </w:t>
      </w:r>
      <w:r>
        <w:rPr>
          <w:color w:val="231F20"/>
          <w:spacing w:val="-4"/>
        </w:rPr>
        <w:t>who</w:t>
      </w:r>
      <w:r>
        <w:rPr>
          <w:color w:val="231F20"/>
          <w:spacing w:val="40"/>
        </w:rPr>
        <w:t> </w:t>
      </w:r>
      <w:r>
        <w:rPr>
          <w:color w:val="231F20"/>
          <w:spacing w:val="-2"/>
        </w:rPr>
        <w:t>whole </w:t>
      </w:r>
      <w:r>
        <w:rPr>
          <w:color w:val="231F20"/>
          <w:spacing w:val="-4"/>
        </w:rPr>
        <w:t>whom </w:t>
      </w:r>
      <w:r>
        <w:rPr>
          <w:color w:val="231F20"/>
          <w:spacing w:val="-2"/>
        </w:rPr>
        <w:t>whose </w:t>
      </w:r>
      <w:r>
        <w:rPr>
          <w:color w:val="231F20"/>
          <w:spacing w:val="-4"/>
        </w:rPr>
        <w:t>why</w:t>
      </w:r>
    </w:p>
    <w:p>
      <w:pPr>
        <w:pStyle w:val="BodyText"/>
        <w:spacing w:line="364" w:lineRule="auto" w:before="4"/>
        <w:ind w:left="255" w:right="2658"/>
      </w:pPr>
      <w:r>
        <w:rPr>
          <w:color w:val="231F20"/>
          <w:spacing w:val="-4"/>
        </w:rPr>
        <w:t>wide </w:t>
      </w:r>
      <w:r>
        <w:rPr>
          <w:color w:val="231F20"/>
          <w:spacing w:val="-2"/>
        </w:rPr>
        <w:t>widespread** </w:t>
      </w:r>
      <w:r>
        <w:rPr>
          <w:color w:val="231F20"/>
          <w:spacing w:val="-4"/>
        </w:rPr>
        <w:t>wife</w:t>
      </w:r>
    </w:p>
    <w:p>
      <w:pPr>
        <w:pStyle w:val="BodyText"/>
        <w:spacing w:line="364" w:lineRule="auto" w:before="1"/>
        <w:ind w:left="255" w:right="3555"/>
      </w:pPr>
      <w:r>
        <w:rPr>
          <w:color w:val="231F20"/>
          <w:spacing w:val="-2"/>
        </w:rPr>
        <w:t>Wi-Fi* </w:t>
      </w:r>
      <w:r>
        <w:rPr>
          <w:color w:val="231F20"/>
          <w:spacing w:val="-4"/>
        </w:rPr>
        <w:t>wild</w:t>
      </w:r>
      <w:r>
        <w:rPr>
          <w:color w:val="231F20"/>
        </w:rPr>
        <w:t> </w:t>
      </w:r>
      <w:r>
        <w:rPr>
          <w:color w:val="231F20"/>
          <w:spacing w:val="-4"/>
        </w:rPr>
        <w:t>will</w:t>
      </w:r>
      <w:r>
        <w:rPr>
          <w:color w:val="231F20"/>
          <w:spacing w:val="80"/>
        </w:rPr>
        <w:t> </w:t>
      </w:r>
      <w:r>
        <w:rPr>
          <w:color w:val="231F20"/>
          <w:spacing w:val="-4"/>
        </w:rPr>
        <w:t>win wind </w:t>
      </w:r>
      <w:r>
        <w:rPr>
          <w:color w:val="231F20"/>
          <w:spacing w:val="-2"/>
        </w:rPr>
        <w:t>window windy wine* </w:t>
      </w:r>
      <w:r>
        <w:rPr>
          <w:color w:val="231F20"/>
          <w:spacing w:val="-4"/>
        </w:rPr>
        <w:t>wing </w:t>
      </w:r>
      <w:r>
        <w:rPr>
          <w:color w:val="231F20"/>
          <w:spacing w:val="-2"/>
        </w:rPr>
        <w:t>winner winter wire**</w:t>
      </w:r>
    </w:p>
    <w:p>
      <w:pPr>
        <w:pStyle w:val="BodyText"/>
        <w:spacing w:line="364" w:lineRule="auto" w:before="6"/>
        <w:ind w:left="255" w:right="3169"/>
      </w:pPr>
      <w:r>
        <w:rPr>
          <w:color w:val="231F20"/>
          <w:spacing w:val="-2"/>
        </w:rPr>
        <w:t>wisdom** </w:t>
      </w:r>
      <w:r>
        <w:rPr>
          <w:color w:val="231F20"/>
          <w:spacing w:val="-4"/>
        </w:rPr>
        <w:t>wise</w:t>
      </w:r>
    </w:p>
    <w:p>
      <w:pPr>
        <w:pStyle w:val="BodyText"/>
        <w:spacing w:line="364" w:lineRule="auto" w:before="1"/>
        <w:ind w:left="255" w:right="3635"/>
      </w:pPr>
      <w:r>
        <w:rPr>
          <w:color w:val="231F20"/>
          <w:spacing w:val="-4"/>
        </w:rPr>
        <w:t>wish with</w:t>
      </w:r>
    </w:p>
    <w:p>
      <w:pPr>
        <w:pStyle w:val="BodyText"/>
        <w:spacing w:line="364" w:lineRule="auto" w:before="1"/>
        <w:ind w:left="255" w:right="2658"/>
      </w:pPr>
      <w:r>
        <w:rPr>
          <w:color w:val="231F20"/>
          <w:spacing w:val="-2"/>
        </w:rPr>
        <w:t>withdraw** within</w:t>
      </w:r>
    </w:p>
    <w:p>
      <w:pPr>
        <w:pStyle w:val="BodyText"/>
        <w:spacing w:after="0" w:line="364" w:lineRule="auto"/>
        <w:sectPr>
          <w:pgSz w:w="10440" w:h="14750"/>
          <w:pgMar w:header="0" w:footer="939" w:top="1320" w:bottom="1120" w:left="992" w:right="992"/>
          <w:cols w:num="2" w:equalWidth="0">
            <w:col w:w="1255" w:space="2607"/>
            <w:col w:w="4594"/>
          </w:cols>
        </w:sectPr>
      </w:pPr>
    </w:p>
    <w:p>
      <w:pPr>
        <w:pStyle w:val="BodyText"/>
        <w:spacing w:line="364" w:lineRule="auto" w:before="69"/>
        <w:ind w:right="385"/>
      </w:pPr>
      <w:r>
        <w:rPr>
          <w:color w:val="231F20"/>
          <w:spacing w:val="-2"/>
        </w:rPr>
        <w:t>without witness** </w:t>
      </w:r>
      <w:r>
        <w:rPr>
          <w:color w:val="231F20"/>
          <w:spacing w:val="-4"/>
        </w:rPr>
        <w:t>wolf </w:t>
      </w:r>
      <w:r>
        <w:rPr>
          <w:color w:val="231F20"/>
          <w:spacing w:val="-2"/>
        </w:rPr>
        <w:t>woman wonder wonderful </w:t>
      </w:r>
      <w:r>
        <w:rPr>
          <w:color w:val="231F20"/>
          <w:spacing w:val="-4"/>
        </w:rPr>
        <w:t>wood </w:t>
      </w:r>
      <w:r>
        <w:rPr>
          <w:color w:val="231F20"/>
          <w:spacing w:val="-2"/>
        </w:rPr>
        <w:t>wool** </w:t>
      </w:r>
      <w:r>
        <w:rPr>
          <w:color w:val="231F20"/>
          <w:spacing w:val="-4"/>
        </w:rPr>
        <w:t>word</w:t>
      </w:r>
      <w:r>
        <w:rPr>
          <w:color w:val="231F20"/>
          <w:spacing w:val="40"/>
        </w:rPr>
        <w:t> </w:t>
      </w:r>
      <w:r>
        <w:rPr>
          <w:color w:val="231F20"/>
          <w:spacing w:val="-4"/>
        </w:rPr>
        <w:t>work </w:t>
      </w:r>
      <w:r>
        <w:rPr>
          <w:color w:val="231F20"/>
          <w:spacing w:val="-2"/>
        </w:rPr>
        <w:t>worker world worry worse worst worth</w:t>
      </w:r>
    </w:p>
    <w:p>
      <w:pPr>
        <w:pStyle w:val="BodyText"/>
        <w:spacing w:line="364" w:lineRule="auto" w:before="8"/>
      </w:pPr>
      <w:r>
        <w:rPr>
          <w:color w:val="231F20"/>
          <w:spacing w:val="-2"/>
        </w:rPr>
        <w:t>worthwhile** worthy** would</w:t>
      </w:r>
    </w:p>
    <w:p>
      <w:pPr>
        <w:pStyle w:val="BodyText"/>
        <w:spacing w:line="364" w:lineRule="auto" w:before="2"/>
        <w:ind w:right="231"/>
      </w:pPr>
      <w:r>
        <w:rPr>
          <w:color w:val="231F20"/>
          <w:spacing w:val="-2"/>
        </w:rPr>
        <w:t>wound wrap** wrestle** wrinkle** wrist** write writer*</w:t>
      </w:r>
    </w:p>
    <w:p>
      <w:pPr>
        <w:pStyle w:val="BodyText"/>
        <w:spacing w:before="69"/>
      </w:pPr>
      <w:r>
        <w:rPr/>
        <w:br w:type="column"/>
      </w:r>
      <w:r>
        <w:rPr>
          <w:color w:val="231F20"/>
          <w:spacing w:val="-2"/>
        </w:rPr>
        <w:t>wrong</w:t>
      </w:r>
    </w:p>
    <w:p>
      <w:pPr>
        <w:pStyle w:val="BodyText"/>
        <w:spacing w:before="116"/>
        <w:ind w:left="0"/>
      </w:pPr>
    </w:p>
    <w:p>
      <w:pPr>
        <w:pStyle w:val="Heading3"/>
        <w:spacing w:before="0"/>
      </w:pPr>
      <w:r>
        <w:rPr>
          <w:color w:val="231F20"/>
          <w:spacing w:val="-10"/>
        </w:rPr>
        <w:t>X</w:t>
      </w:r>
    </w:p>
    <w:p>
      <w:pPr>
        <w:pStyle w:val="BodyText"/>
        <w:spacing w:before="130"/>
        <w:ind w:left="0"/>
        <w:rPr>
          <w:b/>
        </w:rPr>
      </w:pPr>
    </w:p>
    <w:p>
      <w:pPr>
        <w:pStyle w:val="ListParagraph"/>
        <w:numPr>
          <w:ilvl w:val="0"/>
          <w:numId w:val="62"/>
        </w:numPr>
        <w:tabs>
          <w:tab w:pos="1005" w:val="left" w:leader="none"/>
        </w:tabs>
        <w:spacing w:line="240" w:lineRule="auto" w:before="0" w:after="0"/>
        <w:ind w:left="1005" w:right="0" w:hanging="253"/>
        <w:jc w:val="left"/>
        <w:rPr>
          <w:rFonts w:ascii="Times New Roman"/>
          <w:sz w:val="24"/>
        </w:rPr>
      </w:pPr>
      <w:r>
        <w:rPr>
          <w:rFonts w:ascii="Times New Roman"/>
          <w:color w:val="231F20"/>
          <w:spacing w:val="-5"/>
          <w:sz w:val="24"/>
        </w:rPr>
        <w:t>ray</w:t>
      </w:r>
    </w:p>
    <w:p>
      <w:pPr>
        <w:pStyle w:val="BodyText"/>
        <w:spacing w:before="117"/>
        <w:ind w:left="0"/>
      </w:pPr>
    </w:p>
    <w:p>
      <w:pPr>
        <w:pStyle w:val="Heading3"/>
        <w:spacing w:before="0"/>
      </w:pPr>
      <w:r>
        <w:rPr>
          <w:color w:val="231F20"/>
          <w:spacing w:val="-10"/>
        </w:rPr>
        <w:t>Y</w:t>
      </w:r>
    </w:p>
    <w:p>
      <w:pPr>
        <w:pStyle w:val="BodyText"/>
        <w:spacing w:before="129"/>
        <w:ind w:left="0"/>
        <w:rPr>
          <w:b/>
        </w:rPr>
      </w:pPr>
    </w:p>
    <w:p>
      <w:pPr>
        <w:pStyle w:val="BodyText"/>
        <w:spacing w:line="364" w:lineRule="auto" w:before="1"/>
        <w:ind w:right="3169"/>
      </w:pPr>
      <w:r>
        <w:rPr>
          <w:color w:val="231F20"/>
          <w:spacing w:val="-4"/>
        </w:rPr>
        <w:t>yard year </w:t>
      </w:r>
      <w:r>
        <w:rPr>
          <w:color w:val="231F20"/>
          <w:spacing w:val="-2"/>
        </w:rPr>
        <w:t>yellow </w:t>
      </w:r>
      <w:r>
        <w:rPr>
          <w:color w:val="231F20"/>
          <w:spacing w:val="-4"/>
        </w:rPr>
        <w:t>yes</w:t>
      </w:r>
    </w:p>
    <w:p>
      <w:pPr>
        <w:pStyle w:val="BodyText"/>
        <w:spacing w:line="364" w:lineRule="auto" w:before="2"/>
        <w:ind w:right="2911"/>
      </w:pPr>
      <w:r>
        <w:rPr>
          <w:color w:val="231F20"/>
          <w:spacing w:val="-2"/>
        </w:rPr>
        <w:t>yesterday </w:t>
      </w:r>
      <w:r>
        <w:rPr>
          <w:color w:val="231F20"/>
          <w:spacing w:val="-4"/>
        </w:rPr>
        <w:t>yet </w:t>
      </w:r>
      <w:r>
        <w:rPr>
          <w:color w:val="231F20"/>
          <w:spacing w:val="-2"/>
        </w:rPr>
        <w:t>yield** yoghurt </w:t>
      </w:r>
      <w:r>
        <w:rPr>
          <w:color w:val="231F20"/>
          <w:spacing w:val="-4"/>
        </w:rPr>
        <w:t>you </w:t>
      </w:r>
      <w:r>
        <w:rPr>
          <w:color w:val="231F20"/>
          <w:spacing w:val="-2"/>
        </w:rPr>
        <w:t>young </w:t>
      </w:r>
      <w:r>
        <w:rPr>
          <w:color w:val="231F20"/>
          <w:spacing w:val="-4"/>
        </w:rPr>
        <w:t>your </w:t>
      </w:r>
      <w:r>
        <w:rPr>
          <w:color w:val="231F20"/>
          <w:spacing w:val="-2"/>
        </w:rPr>
        <w:t>yours yourself youth</w:t>
      </w:r>
    </w:p>
    <w:p>
      <w:pPr>
        <w:pStyle w:val="Heading3"/>
        <w:spacing w:before="253"/>
      </w:pPr>
      <w:r>
        <w:rPr>
          <w:color w:val="231F20"/>
          <w:spacing w:val="-10"/>
        </w:rPr>
        <w:t>Z</w:t>
      </w:r>
    </w:p>
    <w:p>
      <w:pPr>
        <w:pStyle w:val="BodyText"/>
        <w:spacing w:before="130"/>
        <w:ind w:left="0"/>
        <w:rPr>
          <w:b/>
        </w:rPr>
      </w:pPr>
    </w:p>
    <w:p>
      <w:pPr>
        <w:pStyle w:val="BodyText"/>
        <w:spacing w:line="364" w:lineRule="auto"/>
        <w:ind w:right="2995"/>
      </w:pPr>
      <w:r>
        <w:rPr>
          <w:color w:val="231F20"/>
          <w:spacing w:val="-4"/>
        </w:rPr>
        <w:t>zero </w:t>
      </w:r>
      <w:r>
        <w:rPr>
          <w:color w:val="231F20"/>
          <w:spacing w:val="-2"/>
        </w:rPr>
        <w:t>zone** </w:t>
      </w:r>
      <w:r>
        <w:rPr>
          <w:color w:val="231F20"/>
          <w:spacing w:val="-4"/>
        </w:rPr>
        <w:t>zoo</w:t>
      </w:r>
    </w:p>
    <w:p>
      <w:pPr>
        <w:pStyle w:val="BodyText"/>
        <w:spacing w:after="0" w:line="364" w:lineRule="auto"/>
        <w:sectPr>
          <w:pgSz w:w="10440" w:h="14750"/>
          <w:pgMar w:header="0" w:footer="939" w:top="1320" w:bottom="1120" w:left="992" w:right="992"/>
          <w:cols w:num="2" w:equalWidth="0">
            <w:col w:w="2126" w:space="1736"/>
            <w:col w:w="4594"/>
          </w:cols>
        </w:sectPr>
      </w:pPr>
    </w:p>
    <w:p>
      <w:pPr>
        <w:pStyle w:val="BodyText"/>
        <w:spacing w:before="49"/>
        <w:ind w:left="-1" w:right="375"/>
        <w:jc w:val="center"/>
        <w:rPr>
          <w:rFonts w:ascii="宋体" w:eastAsia="宋体" w:hint="eastAsia"/>
        </w:rPr>
      </w:pPr>
      <w:r>
        <w:rPr>
          <w:rFonts w:ascii="宋体" w:eastAsia="宋体" w:hint="eastAsia"/>
          <w:color w:val="231F20"/>
        </w:rPr>
        <w:t>部分国家名称及相关信息（供教学参考</w:t>
      </w:r>
      <w:r>
        <w:rPr>
          <w:rFonts w:ascii="宋体" w:eastAsia="宋体" w:hint="eastAsia"/>
          <w:color w:val="231F20"/>
          <w:spacing w:val="-10"/>
        </w:rPr>
        <w:t>）</w:t>
      </w:r>
    </w:p>
    <w:p>
      <w:pPr>
        <w:spacing w:line="240" w:lineRule="auto" w:before="6" w:after="0"/>
        <w:rPr>
          <w:sz w:val="10"/>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517"/>
        <w:gridCol w:w="2163"/>
        <w:gridCol w:w="1786"/>
        <w:gridCol w:w="1964"/>
      </w:tblGrid>
      <w:tr>
        <w:trPr>
          <w:trHeight w:val="909" w:hRule="atLeast"/>
        </w:trPr>
        <w:tc>
          <w:tcPr>
            <w:tcW w:w="1517" w:type="dxa"/>
            <w:tcBorders>
              <w:bottom w:val="single" w:sz="4" w:space="0" w:color="231F20"/>
              <w:right w:val="single" w:sz="4" w:space="0" w:color="231F20"/>
            </w:tcBorders>
          </w:tcPr>
          <w:p>
            <w:pPr>
              <w:pStyle w:val="TableParagraph"/>
              <w:spacing w:before="41"/>
              <w:rPr>
                <w:sz w:val="21"/>
              </w:rPr>
            </w:pPr>
          </w:p>
          <w:p>
            <w:pPr>
              <w:pStyle w:val="TableParagraph"/>
              <w:spacing w:before="1"/>
              <w:ind w:left="468"/>
              <w:rPr>
                <w:sz w:val="21"/>
              </w:rPr>
            </w:pPr>
            <w:r>
              <w:rPr>
                <w:color w:val="231F20"/>
                <w:spacing w:val="14"/>
                <w:sz w:val="21"/>
              </w:rPr>
              <w:t>国 家</w:t>
            </w:r>
          </w:p>
        </w:tc>
        <w:tc>
          <w:tcPr>
            <w:tcW w:w="2163" w:type="dxa"/>
            <w:tcBorders>
              <w:left w:val="single" w:sz="4" w:space="0" w:color="231F20"/>
              <w:bottom w:val="single" w:sz="4" w:space="0" w:color="231F20"/>
              <w:right w:val="single" w:sz="4" w:space="0" w:color="231F20"/>
            </w:tcBorders>
          </w:tcPr>
          <w:p>
            <w:pPr>
              <w:pStyle w:val="TableParagraph"/>
              <w:spacing w:before="58"/>
              <w:rPr>
                <w:sz w:val="21"/>
              </w:rPr>
            </w:pPr>
          </w:p>
          <w:p>
            <w:pPr>
              <w:pStyle w:val="TableParagraph"/>
              <w:ind w:left="420"/>
              <w:rPr>
                <w:rFonts w:ascii="Arial"/>
                <w:sz w:val="21"/>
              </w:rPr>
            </w:pPr>
            <w:r>
              <w:rPr>
                <w:rFonts w:ascii="Arial"/>
                <w:color w:val="231F20"/>
                <w:sz w:val="21"/>
              </w:rPr>
              <w:t>COUNTRY</w:t>
            </w:r>
            <w:r>
              <w:rPr>
                <w:rFonts w:ascii="Arial"/>
                <w:color w:val="231F20"/>
                <w:spacing w:val="45"/>
                <w:sz w:val="21"/>
              </w:rPr>
              <w:t> </w:t>
            </w:r>
            <w:r>
              <w:rPr>
                <w:rFonts w:ascii="Arial"/>
                <w:i/>
                <w:color w:val="231F20"/>
                <w:spacing w:val="-5"/>
                <w:sz w:val="21"/>
              </w:rPr>
              <w:t>n</w:t>
            </w:r>
            <w:r>
              <w:rPr>
                <w:rFonts w:ascii="Arial"/>
                <w:color w:val="231F20"/>
                <w:spacing w:val="-5"/>
                <w:sz w:val="21"/>
              </w:rPr>
              <w:t>.</w:t>
            </w:r>
          </w:p>
        </w:tc>
        <w:tc>
          <w:tcPr>
            <w:tcW w:w="1786" w:type="dxa"/>
            <w:tcBorders>
              <w:left w:val="single" w:sz="4" w:space="0" w:color="231F20"/>
              <w:bottom w:val="single" w:sz="4" w:space="0" w:color="231F20"/>
              <w:right w:val="single" w:sz="4" w:space="0" w:color="231F20"/>
            </w:tcBorders>
          </w:tcPr>
          <w:p>
            <w:pPr>
              <w:pStyle w:val="TableParagraph"/>
              <w:spacing w:before="58"/>
              <w:rPr>
                <w:sz w:val="21"/>
              </w:rPr>
            </w:pPr>
          </w:p>
          <w:p>
            <w:pPr>
              <w:pStyle w:val="TableParagraph"/>
              <w:ind w:left="303"/>
              <w:rPr>
                <w:rFonts w:ascii="Arial"/>
                <w:sz w:val="21"/>
              </w:rPr>
            </w:pPr>
            <w:r>
              <w:rPr>
                <w:rFonts w:ascii="Arial"/>
                <w:color w:val="231F20"/>
                <w:sz w:val="21"/>
              </w:rPr>
              <w:t>PERSON</w:t>
            </w:r>
            <w:r>
              <w:rPr>
                <w:rFonts w:ascii="Arial"/>
                <w:color w:val="231F20"/>
                <w:spacing w:val="53"/>
                <w:sz w:val="21"/>
              </w:rPr>
              <w:t> </w:t>
            </w:r>
            <w:r>
              <w:rPr>
                <w:rFonts w:ascii="Arial"/>
                <w:i/>
                <w:color w:val="231F20"/>
                <w:spacing w:val="-5"/>
                <w:sz w:val="21"/>
              </w:rPr>
              <w:t>n</w:t>
            </w:r>
            <w:r>
              <w:rPr>
                <w:rFonts w:ascii="Arial"/>
                <w:color w:val="231F20"/>
                <w:spacing w:val="-5"/>
                <w:sz w:val="21"/>
              </w:rPr>
              <w:t>.</w:t>
            </w:r>
          </w:p>
        </w:tc>
        <w:tc>
          <w:tcPr>
            <w:tcW w:w="1964" w:type="dxa"/>
            <w:tcBorders>
              <w:left w:val="single" w:sz="4" w:space="0" w:color="231F20"/>
              <w:bottom w:val="single" w:sz="4" w:space="0" w:color="231F20"/>
            </w:tcBorders>
          </w:tcPr>
          <w:p>
            <w:pPr>
              <w:pStyle w:val="TableParagraph"/>
              <w:spacing w:line="357" w:lineRule="auto" w:before="151"/>
              <w:ind w:left="334" w:firstLine="171"/>
              <w:rPr>
                <w:rFonts w:ascii="Arial"/>
                <w:sz w:val="21"/>
              </w:rPr>
            </w:pPr>
            <w:r>
              <w:rPr>
                <w:rFonts w:ascii="Arial"/>
                <w:color w:val="231F20"/>
                <w:spacing w:val="-2"/>
                <w:sz w:val="21"/>
              </w:rPr>
              <w:t>RELATED ADJECTIVES</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4"/>
                <w:sz w:val="21"/>
              </w:rPr>
              <w:t>阿富汗</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Afghanistan</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Afghan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Afghan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2"/>
                <w:sz w:val="21"/>
              </w:rPr>
              <w:t>阿尔及利亚</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Algeria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Algerian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Algerian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position w:val="-2"/>
                <w:sz w:val="21"/>
              </w:rPr>
            </w:pPr>
            <w:r>
              <w:rPr>
                <w:color w:val="231F20"/>
                <w:spacing w:val="-5"/>
                <w:sz w:val="21"/>
              </w:rPr>
              <w:t>阿根</w:t>
            </w:r>
            <w:r>
              <w:rPr>
                <w:color w:val="231F20"/>
                <w:position w:val="-2"/>
                <w:sz w:val="21"/>
              </w:rPr>
              <w:drawing>
                <wp:inline distT="0" distB="0" distL="0" distR="0">
                  <wp:extent cx="128142" cy="120840"/>
                  <wp:effectExtent l="0" t="0" r="0" b="0"/>
                  <wp:docPr id="212" name="Image 212"/>
                  <wp:cNvGraphicFramePr>
                    <a:graphicFrameLocks/>
                  </wp:cNvGraphicFramePr>
                  <a:graphic>
                    <a:graphicData uri="http://schemas.openxmlformats.org/drawingml/2006/picture">
                      <pic:pic>
                        <pic:nvPicPr>
                          <pic:cNvPr id="212" name="Image 212"/>
                          <pic:cNvPicPr/>
                        </pic:nvPicPr>
                        <pic:blipFill>
                          <a:blip r:embed="rId25" cstate="print"/>
                          <a:stretch>
                            <a:fillRect/>
                          </a:stretch>
                        </pic:blipFill>
                        <pic:spPr>
                          <a:xfrm>
                            <a:off x="0" y="0"/>
                            <a:ext cx="128142" cy="120840"/>
                          </a:xfrm>
                          <a:prstGeom prst="rect">
                            <a:avLst/>
                          </a:prstGeom>
                        </pic:spPr>
                      </pic:pic>
                    </a:graphicData>
                  </a:graphic>
                </wp:inline>
              </w:drawing>
            </w:r>
            <w:r>
              <w:rPr>
                <w:color w:val="231F20"/>
                <w:position w:val="-2"/>
                <w:sz w:val="21"/>
              </w:rPr>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Argentina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Argentinian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Argentinian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3"/>
                <w:sz w:val="21"/>
              </w:rPr>
              <w:t>澳大利亚</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Australia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Australian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Australian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4"/>
                <w:sz w:val="21"/>
              </w:rPr>
              <w:t>奥地利</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Austria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Austrian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Austrian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4"/>
                <w:sz w:val="21"/>
              </w:rPr>
              <w:t>比利时</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Belgium</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Belgian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Belgian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5"/>
                <w:sz w:val="21"/>
              </w:rPr>
              <w:t>巴西</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Brazil</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Brazilian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Brazilian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4"/>
                <w:sz w:val="21"/>
              </w:rPr>
              <w:t>加拿大</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Canada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Canadian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Canadian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5"/>
                <w:sz w:val="21"/>
              </w:rPr>
              <w:t>中国</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China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Chinese</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Chinese</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3"/>
                <w:sz w:val="21"/>
              </w:rPr>
              <w:t>哥伦比亚</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Colombia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Colombian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Colombian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5"/>
                <w:sz w:val="21"/>
              </w:rPr>
              <w:t>古巴</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4"/>
                <w:sz w:val="21"/>
              </w:rPr>
              <w:t>Cuba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Cuban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Cuban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5"/>
                <w:sz w:val="21"/>
              </w:rPr>
              <w:t>丹麦</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Denmark</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4"/>
                <w:sz w:val="21"/>
              </w:rPr>
              <w:t>Dane</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Danish</w:t>
            </w:r>
          </w:p>
        </w:tc>
      </w:tr>
      <w:tr>
        <w:trPr>
          <w:trHeight w:val="1176" w:hRule="atLeast"/>
        </w:trPr>
        <w:tc>
          <w:tcPr>
            <w:tcW w:w="1517" w:type="dxa"/>
            <w:tcBorders>
              <w:top w:val="single" w:sz="4" w:space="0" w:color="231F20"/>
              <w:bottom w:val="single" w:sz="4" w:space="0" w:color="231F20"/>
              <w:right w:val="single" w:sz="4" w:space="0" w:color="231F20"/>
            </w:tcBorders>
          </w:tcPr>
          <w:p>
            <w:pPr>
              <w:pStyle w:val="TableParagraph"/>
              <w:spacing w:before="176"/>
              <w:rPr>
                <w:sz w:val="21"/>
              </w:rPr>
            </w:pPr>
          </w:p>
          <w:p>
            <w:pPr>
              <w:pStyle w:val="TableParagraph"/>
              <w:ind w:left="111"/>
              <w:rPr>
                <w:sz w:val="21"/>
              </w:rPr>
            </w:pPr>
            <w:r>
              <w:rPr>
                <w:color w:val="231F20"/>
                <w:spacing w:val="-5"/>
                <w:sz w:val="21"/>
              </w:rPr>
              <w:t>朝鲜</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107"/>
              <w:ind w:left="113"/>
              <w:rPr>
                <w:rFonts w:ascii="Times New Roman"/>
                <w:sz w:val="21"/>
              </w:rPr>
            </w:pPr>
            <w:r>
              <w:rPr>
                <w:rFonts w:ascii="Times New Roman"/>
                <w:color w:val="231F20"/>
                <w:spacing w:val="-2"/>
                <w:sz w:val="21"/>
              </w:rPr>
              <w:t>Democratic</w:t>
            </w:r>
          </w:p>
          <w:p>
            <w:pPr>
              <w:pStyle w:val="TableParagraph"/>
              <w:spacing w:line="360" w:lineRule="exact" w:before="26"/>
              <w:ind w:left="113"/>
              <w:rPr>
                <w:rFonts w:ascii="Times New Roman" w:hAnsi="Times New Roman"/>
                <w:sz w:val="21"/>
              </w:rPr>
            </w:pPr>
            <w:r>
              <w:rPr>
                <w:rFonts w:ascii="Times New Roman" w:hAnsi="Times New Roman"/>
                <w:color w:val="231F20"/>
                <w:sz w:val="21"/>
              </w:rPr>
              <w:t>People’s</w:t>
            </w:r>
            <w:r>
              <w:rPr>
                <w:rFonts w:ascii="Times New Roman" w:hAnsi="Times New Roman"/>
                <w:color w:val="231F20"/>
                <w:spacing w:val="-14"/>
                <w:sz w:val="21"/>
              </w:rPr>
              <w:t> </w:t>
            </w:r>
            <w:r>
              <w:rPr>
                <w:rFonts w:ascii="Times New Roman" w:hAnsi="Times New Roman"/>
                <w:color w:val="231F20"/>
                <w:sz w:val="21"/>
              </w:rPr>
              <w:t>Republic</w:t>
            </w:r>
            <w:r>
              <w:rPr>
                <w:rFonts w:ascii="Times New Roman" w:hAnsi="Times New Roman"/>
                <w:color w:val="231F20"/>
                <w:spacing w:val="-13"/>
                <w:sz w:val="21"/>
              </w:rPr>
              <w:t> </w:t>
            </w:r>
            <w:r>
              <w:rPr>
                <w:rFonts w:ascii="Times New Roman" w:hAnsi="Times New Roman"/>
                <w:color w:val="231F20"/>
                <w:sz w:val="21"/>
              </w:rPr>
              <w:t>of </w:t>
            </w:r>
            <w:r>
              <w:rPr>
                <w:rFonts w:ascii="Times New Roman" w:hAnsi="Times New Roman"/>
                <w:color w:val="231F20"/>
                <w:spacing w:val="-2"/>
                <w:sz w:val="21"/>
              </w:rPr>
              <w:t>Korea</w:t>
            </w:r>
            <w:r>
              <w:rPr>
                <w:color w:val="231F20"/>
                <w:spacing w:val="-2"/>
                <w:sz w:val="21"/>
              </w:rPr>
              <w:t>—</w:t>
            </w:r>
            <w:r>
              <w:rPr>
                <w:rFonts w:ascii="Times New Roman" w:hAnsi="Times New Roman"/>
                <w:color w:val="231F20"/>
                <w:spacing w:val="-2"/>
                <w:sz w:val="21"/>
              </w:rPr>
              <w:t>DPRK</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193"/>
              <w:rPr>
                <w:sz w:val="21"/>
              </w:rPr>
            </w:pPr>
          </w:p>
          <w:p>
            <w:pPr>
              <w:pStyle w:val="TableParagraph"/>
              <w:spacing w:before="1"/>
              <w:ind w:left="113"/>
              <w:rPr>
                <w:rFonts w:ascii="Times New Roman"/>
                <w:sz w:val="21"/>
              </w:rPr>
            </w:pPr>
            <w:r>
              <w:rPr>
                <w:rFonts w:ascii="Times New Roman"/>
                <w:color w:val="231F20"/>
                <w:spacing w:val="-2"/>
                <w:sz w:val="21"/>
              </w:rPr>
              <w:t>Korean</w:t>
            </w:r>
          </w:p>
        </w:tc>
        <w:tc>
          <w:tcPr>
            <w:tcW w:w="1964" w:type="dxa"/>
            <w:tcBorders>
              <w:top w:val="single" w:sz="4" w:space="0" w:color="231F20"/>
              <w:left w:val="single" w:sz="4" w:space="0" w:color="231F20"/>
              <w:bottom w:val="single" w:sz="4" w:space="0" w:color="231F20"/>
            </w:tcBorders>
          </w:tcPr>
          <w:p>
            <w:pPr>
              <w:pStyle w:val="TableParagraph"/>
              <w:spacing w:before="193"/>
              <w:rPr>
                <w:sz w:val="21"/>
              </w:rPr>
            </w:pPr>
          </w:p>
          <w:p>
            <w:pPr>
              <w:pStyle w:val="TableParagraph"/>
              <w:spacing w:before="1"/>
              <w:ind w:left="113"/>
              <w:rPr>
                <w:rFonts w:ascii="Times New Roman"/>
                <w:sz w:val="21"/>
              </w:rPr>
            </w:pPr>
            <w:r>
              <w:rPr>
                <w:rFonts w:ascii="Times New Roman"/>
                <w:color w:val="231F20"/>
                <w:spacing w:val="-2"/>
                <w:sz w:val="21"/>
              </w:rPr>
              <w:t>Korean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5"/>
                <w:sz w:val="21"/>
              </w:rPr>
              <w:t>埃及</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Egypt</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Egyptian</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Egyptian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5"/>
                <w:sz w:val="21"/>
              </w:rPr>
              <w:t>芬兰</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Finland</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4"/>
                <w:sz w:val="21"/>
              </w:rPr>
              <w:t>Finn</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Finnish</w:t>
            </w:r>
          </w:p>
        </w:tc>
      </w:tr>
      <w:tr>
        <w:trPr>
          <w:trHeight w:val="786" w:hRule="atLeast"/>
        </w:trPr>
        <w:tc>
          <w:tcPr>
            <w:tcW w:w="1517" w:type="dxa"/>
            <w:tcBorders>
              <w:top w:val="single" w:sz="4" w:space="0" w:color="231F20"/>
              <w:bottom w:val="single" w:sz="4" w:space="0" w:color="231F20"/>
              <w:right w:val="single" w:sz="4" w:space="0" w:color="231F20"/>
            </w:tcBorders>
          </w:tcPr>
          <w:p>
            <w:pPr>
              <w:pStyle w:val="TableParagraph"/>
              <w:spacing w:before="254"/>
              <w:ind w:left="111"/>
              <w:rPr>
                <w:sz w:val="21"/>
              </w:rPr>
            </w:pPr>
            <w:r>
              <w:rPr>
                <w:color w:val="231F20"/>
                <w:spacing w:val="-5"/>
                <w:sz w:val="21"/>
              </w:rPr>
              <w:t>法国</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272"/>
              <w:ind w:left="113"/>
              <w:rPr>
                <w:rFonts w:ascii="Times New Roman"/>
                <w:sz w:val="21"/>
              </w:rPr>
            </w:pPr>
            <w:r>
              <w:rPr>
                <w:rFonts w:ascii="Times New Roman"/>
                <w:color w:val="231F20"/>
                <w:spacing w:val="-2"/>
                <w:sz w:val="21"/>
              </w:rPr>
              <w:t>France</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line="360" w:lineRule="exact"/>
              <w:ind w:left="113"/>
              <w:rPr>
                <w:rFonts w:ascii="Times New Roman"/>
                <w:sz w:val="21"/>
              </w:rPr>
            </w:pPr>
            <w:r>
              <w:rPr>
                <w:rFonts w:ascii="Times New Roman"/>
                <w:color w:val="231F20"/>
                <w:spacing w:val="-2"/>
                <w:sz w:val="21"/>
              </w:rPr>
              <w:t>Frenchman/ Frenchwoman</w:t>
            </w:r>
          </w:p>
        </w:tc>
        <w:tc>
          <w:tcPr>
            <w:tcW w:w="1964" w:type="dxa"/>
            <w:tcBorders>
              <w:top w:val="single" w:sz="4" w:space="0" w:color="231F20"/>
              <w:left w:val="single" w:sz="4" w:space="0" w:color="231F20"/>
              <w:bottom w:val="single" w:sz="4" w:space="0" w:color="231F20"/>
            </w:tcBorders>
          </w:tcPr>
          <w:p>
            <w:pPr>
              <w:pStyle w:val="TableParagraph"/>
              <w:spacing w:before="272"/>
              <w:ind w:left="113"/>
              <w:rPr>
                <w:rFonts w:ascii="Times New Roman"/>
                <w:sz w:val="21"/>
              </w:rPr>
            </w:pPr>
            <w:r>
              <w:rPr>
                <w:rFonts w:ascii="Times New Roman"/>
                <w:color w:val="231F20"/>
                <w:spacing w:val="-2"/>
                <w:sz w:val="21"/>
              </w:rPr>
              <w:t>French</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5"/>
                <w:sz w:val="21"/>
              </w:rPr>
              <w:t>德国</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Germany</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German</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German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5"/>
                <w:sz w:val="21"/>
              </w:rPr>
              <w:t>希腊</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Greece</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Greek</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Greek</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4"/>
                <w:sz w:val="21"/>
              </w:rPr>
              <w:t>匈牙利</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Hungary</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Hungarian</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Hungarian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5"/>
                <w:sz w:val="21"/>
              </w:rPr>
              <w:t>印度</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India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Indian</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Indian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2"/>
                <w:sz w:val="21"/>
              </w:rPr>
              <w:t>印度尼西亚</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Indonesia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Indonesian</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Indonesian</w:t>
            </w:r>
          </w:p>
        </w:tc>
      </w:tr>
    </w:tbl>
    <w:p>
      <w:pPr>
        <w:pStyle w:val="TableParagraph"/>
        <w:spacing w:after="0"/>
        <w:rPr>
          <w:rFonts w:ascii="Times New Roman"/>
          <w:sz w:val="21"/>
        </w:rPr>
        <w:sectPr>
          <w:pgSz w:w="10440" w:h="14750"/>
          <w:pgMar w:header="0" w:footer="939" w:top="1320" w:bottom="1120" w:left="992" w:right="992"/>
        </w:sectPr>
      </w:pPr>
    </w:p>
    <w:p>
      <w:pPr>
        <w:spacing w:before="52"/>
        <w:ind w:left="0" w:right="253" w:firstLine="0"/>
        <w:jc w:val="right"/>
        <w:rPr>
          <w:sz w:val="22"/>
        </w:rPr>
      </w:pPr>
      <w:r>
        <w:rPr>
          <w:color w:val="231F20"/>
          <w:spacing w:val="-5"/>
          <w:sz w:val="22"/>
        </w:rPr>
        <w:t>续表</w:t>
      </w:r>
    </w:p>
    <w:p>
      <w:pPr>
        <w:spacing w:line="240" w:lineRule="auto" w:before="0" w:after="0"/>
        <w:rPr>
          <w:sz w:val="13"/>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517"/>
        <w:gridCol w:w="2163"/>
        <w:gridCol w:w="1786"/>
        <w:gridCol w:w="1964"/>
      </w:tblGrid>
      <w:tr>
        <w:trPr>
          <w:trHeight w:val="909" w:hRule="atLeast"/>
        </w:trPr>
        <w:tc>
          <w:tcPr>
            <w:tcW w:w="1517" w:type="dxa"/>
            <w:tcBorders>
              <w:bottom w:val="single" w:sz="4" w:space="0" w:color="231F20"/>
              <w:right w:val="single" w:sz="4" w:space="0" w:color="231F20"/>
            </w:tcBorders>
          </w:tcPr>
          <w:p>
            <w:pPr>
              <w:pStyle w:val="TableParagraph"/>
              <w:spacing w:before="41"/>
              <w:rPr>
                <w:sz w:val="21"/>
              </w:rPr>
            </w:pPr>
          </w:p>
          <w:p>
            <w:pPr>
              <w:pStyle w:val="TableParagraph"/>
              <w:spacing w:before="1"/>
              <w:ind w:left="468"/>
              <w:rPr>
                <w:sz w:val="21"/>
              </w:rPr>
            </w:pPr>
            <w:r>
              <w:rPr>
                <w:color w:val="231F20"/>
                <w:spacing w:val="14"/>
                <w:sz w:val="21"/>
              </w:rPr>
              <w:t>国 家</w:t>
            </w:r>
          </w:p>
        </w:tc>
        <w:tc>
          <w:tcPr>
            <w:tcW w:w="2163" w:type="dxa"/>
            <w:tcBorders>
              <w:left w:val="single" w:sz="4" w:space="0" w:color="231F20"/>
              <w:bottom w:val="single" w:sz="4" w:space="0" w:color="231F20"/>
              <w:right w:val="single" w:sz="4" w:space="0" w:color="231F20"/>
            </w:tcBorders>
          </w:tcPr>
          <w:p>
            <w:pPr>
              <w:pStyle w:val="TableParagraph"/>
              <w:spacing w:before="58"/>
              <w:rPr>
                <w:sz w:val="21"/>
              </w:rPr>
            </w:pPr>
          </w:p>
          <w:p>
            <w:pPr>
              <w:pStyle w:val="TableParagraph"/>
              <w:ind w:left="420"/>
              <w:rPr>
                <w:rFonts w:ascii="Arial"/>
                <w:sz w:val="21"/>
              </w:rPr>
            </w:pPr>
            <w:r>
              <w:rPr>
                <w:rFonts w:ascii="Arial"/>
                <w:color w:val="231F20"/>
                <w:sz w:val="21"/>
              </w:rPr>
              <w:t>COUNTRY</w:t>
            </w:r>
            <w:r>
              <w:rPr>
                <w:rFonts w:ascii="Arial"/>
                <w:color w:val="231F20"/>
                <w:spacing w:val="45"/>
                <w:sz w:val="21"/>
              </w:rPr>
              <w:t> </w:t>
            </w:r>
            <w:r>
              <w:rPr>
                <w:rFonts w:ascii="Arial"/>
                <w:i/>
                <w:color w:val="231F20"/>
                <w:spacing w:val="-5"/>
                <w:sz w:val="21"/>
              </w:rPr>
              <w:t>n</w:t>
            </w:r>
            <w:r>
              <w:rPr>
                <w:rFonts w:ascii="Arial"/>
                <w:color w:val="231F20"/>
                <w:spacing w:val="-5"/>
                <w:sz w:val="21"/>
              </w:rPr>
              <w:t>.</w:t>
            </w:r>
          </w:p>
        </w:tc>
        <w:tc>
          <w:tcPr>
            <w:tcW w:w="1786" w:type="dxa"/>
            <w:tcBorders>
              <w:left w:val="single" w:sz="4" w:space="0" w:color="231F20"/>
              <w:bottom w:val="single" w:sz="4" w:space="0" w:color="231F20"/>
              <w:right w:val="single" w:sz="4" w:space="0" w:color="231F20"/>
            </w:tcBorders>
          </w:tcPr>
          <w:p>
            <w:pPr>
              <w:pStyle w:val="TableParagraph"/>
              <w:spacing w:before="58"/>
              <w:rPr>
                <w:sz w:val="21"/>
              </w:rPr>
            </w:pPr>
          </w:p>
          <w:p>
            <w:pPr>
              <w:pStyle w:val="TableParagraph"/>
              <w:ind w:left="303"/>
              <w:rPr>
                <w:rFonts w:ascii="Arial"/>
                <w:sz w:val="21"/>
              </w:rPr>
            </w:pPr>
            <w:r>
              <w:rPr>
                <w:rFonts w:ascii="Arial"/>
                <w:color w:val="231F20"/>
                <w:sz w:val="21"/>
              </w:rPr>
              <w:t>PERSON</w:t>
            </w:r>
            <w:r>
              <w:rPr>
                <w:rFonts w:ascii="Arial"/>
                <w:color w:val="231F20"/>
                <w:spacing w:val="53"/>
                <w:sz w:val="21"/>
              </w:rPr>
              <w:t> </w:t>
            </w:r>
            <w:r>
              <w:rPr>
                <w:rFonts w:ascii="Arial"/>
                <w:i/>
                <w:color w:val="231F20"/>
                <w:spacing w:val="-5"/>
                <w:sz w:val="21"/>
              </w:rPr>
              <w:t>n</w:t>
            </w:r>
            <w:r>
              <w:rPr>
                <w:rFonts w:ascii="Arial"/>
                <w:color w:val="231F20"/>
                <w:spacing w:val="-5"/>
                <w:sz w:val="21"/>
              </w:rPr>
              <w:t>.</w:t>
            </w:r>
          </w:p>
        </w:tc>
        <w:tc>
          <w:tcPr>
            <w:tcW w:w="1964" w:type="dxa"/>
            <w:tcBorders>
              <w:left w:val="single" w:sz="4" w:space="0" w:color="231F20"/>
              <w:bottom w:val="single" w:sz="4" w:space="0" w:color="231F20"/>
            </w:tcBorders>
          </w:tcPr>
          <w:p>
            <w:pPr>
              <w:pStyle w:val="TableParagraph"/>
              <w:spacing w:line="357" w:lineRule="auto" w:before="151"/>
              <w:ind w:left="334" w:firstLine="171"/>
              <w:rPr>
                <w:rFonts w:ascii="Arial"/>
                <w:sz w:val="21"/>
              </w:rPr>
            </w:pPr>
            <w:r>
              <w:rPr>
                <w:rFonts w:ascii="Arial"/>
                <w:color w:val="231F20"/>
                <w:spacing w:val="-2"/>
                <w:sz w:val="21"/>
              </w:rPr>
              <w:t>RELATED ADJECTIVES</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5"/>
                <w:sz w:val="21"/>
              </w:rPr>
              <w:t>伊朗</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4"/>
                <w:sz w:val="21"/>
              </w:rPr>
              <w:t>Iran</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Iranian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Iranian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4"/>
                <w:sz w:val="21"/>
              </w:rPr>
              <w:t>伊拉克</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4"/>
                <w:sz w:val="21"/>
              </w:rPr>
              <w:t>Iraq</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Iraqi</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Iraqi</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4"/>
                <w:sz w:val="21"/>
              </w:rPr>
              <w:t>爱尔兰</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Ireland</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Irish</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Irish</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4"/>
                <w:sz w:val="21"/>
              </w:rPr>
              <w:t>以色列</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Israel</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Israeli</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Israeli</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4"/>
                <w:sz w:val="21"/>
              </w:rPr>
              <w:t>意大利</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Italy</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Italian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Italian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5"/>
                <w:sz w:val="21"/>
              </w:rPr>
              <w:t>日本</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Japan</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Japanese</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Japanese</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5"/>
                <w:sz w:val="21"/>
              </w:rPr>
              <w:t>约旦</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Jordan</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Jordanian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Jordanian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4"/>
                <w:sz w:val="21"/>
              </w:rPr>
              <w:t>肯尼亚</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4"/>
                <w:sz w:val="21"/>
              </w:rPr>
              <w:t>Kenya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Kenyan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Kenyan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4"/>
                <w:sz w:val="21"/>
              </w:rPr>
              <w:t>科威特</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Kuwait</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Kuwaiti</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Kuwaiti</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4"/>
                <w:sz w:val="21"/>
              </w:rPr>
              <w:t>黎巴嫩</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Lebanon</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Lebanese</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Lebanese</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4"/>
                <w:sz w:val="21"/>
              </w:rPr>
              <w:t>卢森堡</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Luxembourg</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Luxembourger</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Luxembourg</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3"/>
                <w:sz w:val="21"/>
              </w:rPr>
              <w:t>马来西亚</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Malaysia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Malaysian</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Malaysian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4"/>
                <w:sz w:val="21"/>
              </w:rPr>
              <w:t>墨西哥</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Mexico</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Mexican</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Mexican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5"/>
                <w:sz w:val="21"/>
              </w:rPr>
              <w:t>缅甸</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Myanmar</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Burmese</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Burmese</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5"/>
                <w:sz w:val="21"/>
              </w:rPr>
              <w:t>荷兰</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Netherlands</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Dutch</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Dutch</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4"/>
                <w:sz w:val="21"/>
              </w:rPr>
              <w:t>新西兰</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z w:val="21"/>
              </w:rPr>
              <w:t>New</w:t>
            </w:r>
            <w:r>
              <w:rPr>
                <w:rFonts w:ascii="Times New Roman"/>
                <w:color w:val="231F20"/>
                <w:spacing w:val="-10"/>
                <w:sz w:val="21"/>
              </w:rPr>
              <w:t> </w:t>
            </w:r>
            <w:r>
              <w:rPr>
                <w:rFonts w:ascii="Times New Roman"/>
                <w:color w:val="231F20"/>
                <w:spacing w:val="-2"/>
                <w:sz w:val="21"/>
              </w:rPr>
              <w:t>Zealand</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z w:val="21"/>
              </w:rPr>
              <w:t>New</w:t>
            </w:r>
            <w:r>
              <w:rPr>
                <w:rFonts w:ascii="Times New Roman"/>
                <w:color w:val="231F20"/>
                <w:spacing w:val="-10"/>
                <w:sz w:val="21"/>
              </w:rPr>
              <w:t> </w:t>
            </w:r>
            <w:r>
              <w:rPr>
                <w:rFonts w:ascii="Times New Roman"/>
                <w:color w:val="231F20"/>
                <w:spacing w:val="-2"/>
                <w:sz w:val="21"/>
              </w:rPr>
              <w:t>Zealander</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z w:val="21"/>
              </w:rPr>
              <w:t>New</w:t>
            </w:r>
            <w:r>
              <w:rPr>
                <w:rFonts w:ascii="Times New Roman"/>
                <w:color w:val="231F20"/>
                <w:spacing w:val="-10"/>
                <w:sz w:val="21"/>
              </w:rPr>
              <w:t> </w:t>
            </w:r>
            <w:r>
              <w:rPr>
                <w:rFonts w:ascii="Times New Roman"/>
                <w:color w:val="231F20"/>
                <w:spacing w:val="-2"/>
                <w:sz w:val="21"/>
              </w:rPr>
              <w:t>Zealand</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5"/>
                <w:sz w:val="21"/>
              </w:rPr>
              <w:t>挪威</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Norway</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Norwegian</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Norwegian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3"/>
                <w:sz w:val="21"/>
              </w:rPr>
              <w:t>巴基斯坦</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Pakistan</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Pakistani</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Pakistani</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4"/>
                <w:sz w:val="21"/>
              </w:rPr>
              <w:t>巴拿马</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Panama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Panamanian</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Panamanian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4"/>
                <w:sz w:val="21"/>
              </w:rPr>
              <w:t>菲律宾</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Philippines</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Filipino</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Philippine</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5"/>
                <w:sz w:val="21"/>
              </w:rPr>
              <w:t>波兰</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Poland</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Polish</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Polish</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4"/>
                <w:sz w:val="21"/>
              </w:rPr>
              <w:t>葡萄牙</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Portugal</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2"/>
              <w:ind w:left="113"/>
              <w:rPr>
                <w:rFonts w:ascii="Times New Roman"/>
                <w:sz w:val="21"/>
              </w:rPr>
            </w:pPr>
            <w:r>
              <w:rPr>
                <w:rFonts w:ascii="Times New Roman"/>
                <w:color w:val="231F20"/>
                <w:spacing w:val="-2"/>
                <w:sz w:val="21"/>
              </w:rPr>
              <w:t>Portuguese</w:t>
            </w:r>
          </w:p>
        </w:tc>
        <w:tc>
          <w:tcPr>
            <w:tcW w:w="1964" w:type="dxa"/>
            <w:tcBorders>
              <w:top w:val="single" w:sz="4" w:space="0" w:color="231F20"/>
              <w:left w:val="single" w:sz="4" w:space="0" w:color="231F20"/>
              <w:bottom w:val="single" w:sz="4" w:space="0" w:color="231F20"/>
            </w:tcBorders>
          </w:tcPr>
          <w:p>
            <w:pPr>
              <w:pStyle w:val="TableParagraph"/>
              <w:spacing w:before="92"/>
              <w:ind w:left="113"/>
              <w:rPr>
                <w:rFonts w:ascii="Times New Roman"/>
                <w:sz w:val="21"/>
              </w:rPr>
            </w:pPr>
            <w:r>
              <w:rPr>
                <w:rFonts w:ascii="Times New Roman"/>
                <w:color w:val="231F20"/>
                <w:spacing w:val="-2"/>
                <w:sz w:val="21"/>
              </w:rPr>
              <w:t>Portuguese</w:t>
            </w:r>
          </w:p>
        </w:tc>
      </w:tr>
      <w:tr>
        <w:trPr>
          <w:trHeight w:val="786" w:hRule="atLeast"/>
        </w:trPr>
        <w:tc>
          <w:tcPr>
            <w:tcW w:w="1517" w:type="dxa"/>
            <w:tcBorders>
              <w:top w:val="single" w:sz="4" w:space="0" w:color="231F20"/>
              <w:bottom w:val="single" w:sz="4" w:space="0" w:color="231F20"/>
              <w:right w:val="single" w:sz="4" w:space="0" w:color="231F20"/>
            </w:tcBorders>
          </w:tcPr>
          <w:p>
            <w:pPr>
              <w:pStyle w:val="TableParagraph"/>
              <w:spacing w:before="254"/>
              <w:ind w:left="111"/>
              <w:rPr>
                <w:sz w:val="21"/>
              </w:rPr>
            </w:pPr>
            <w:r>
              <w:rPr>
                <w:color w:val="231F20"/>
                <w:spacing w:val="-5"/>
                <w:sz w:val="21"/>
              </w:rPr>
              <w:t>韩国</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line="360" w:lineRule="exact"/>
              <w:ind w:left="113" w:right="399"/>
              <w:rPr>
                <w:rFonts w:ascii="Times New Roman" w:hAnsi="Times New Roman"/>
                <w:sz w:val="21"/>
              </w:rPr>
            </w:pPr>
            <w:r>
              <w:rPr>
                <w:rFonts w:ascii="Times New Roman" w:hAnsi="Times New Roman"/>
                <w:color w:val="231F20"/>
                <w:sz w:val="21"/>
              </w:rPr>
              <w:t>Republic of </w:t>
            </w:r>
            <w:r>
              <w:rPr>
                <w:rFonts w:ascii="Times New Roman" w:hAnsi="Times New Roman"/>
                <w:color w:val="231F20"/>
                <w:spacing w:val="-8"/>
                <w:sz w:val="21"/>
              </w:rPr>
              <w:t>Korea</w:t>
            </w:r>
            <w:r>
              <w:rPr>
                <w:color w:val="231F20"/>
                <w:spacing w:val="-8"/>
                <w:sz w:val="21"/>
              </w:rPr>
              <w:t>—</w:t>
            </w:r>
            <w:r>
              <w:rPr>
                <w:rFonts w:ascii="Times New Roman" w:hAnsi="Times New Roman"/>
                <w:color w:val="231F20"/>
                <w:spacing w:val="-8"/>
                <w:sz w:val="21"/>
              </w:rPr>
              <w:t>ROK</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272"/>
              <w:ind w:left="113"/>
              <w:rPr>
                <w:rFonts w:ascii="Times New Roman"/>
                <w:sz w:val="21"/>
              </w:rPr>
            </w:pPr>
            <w:r>
              <w:rPr>
                <w:rFonts w:ascii="Times New Roman"/>
                <w:color w:val="231F20"/>
                <w:spacing w:val="-2"/>
                <w:sz w:val="21"/>
              </w:rPr>
              <w:t>Korean</w:t>
            </w:r>
          </w:p>
        </w:tc>
        <w:tc>
          <w:tcPr>
            <w:tcW w:w="1964" w:type="dxa"/>
            <w:tcBorders>
              <w:top w:val="single" w:sz="4" w:space="0" w:color="231F20"/>
              <w:left w:val="single" w:sz="4" w:space="0" w:color="231F20"/>
              <w:bottom w:val="single" w:sz="4" w:space="0" w:color="231F20"/>
            </w:tcBorders>
          </w:tcPr>
          <w:p>
            <w:pPr>
              <w:pStyle w:val="TableParagraph"/>
              <w:spacing w:before="272"/>
              <w:ind w:left="113"/>
              <w:rPr>
                <w:rFonts w:ascii="Times New Roman"/>
                <w:sz w:val="21"/>
              </w:rPr>
            </w:pPr>
            <w:r>
              <w:rPr>
                <w:rFonts w:ascii="Times New Roman"/>
                <w:color w:val="231F20"/>
                <w:spacing w:val="-2"/>
                <w:sz w:val="21"/>
              </w:rPr>
              <w:t>Korean</w:t>
            </w:r>
          </w:p>
        </w:tc>
      </w:tr>
    </w:tbl>
    <w:p>
      <w:pPr>
        <w:pStyle w:val="TableParagraph"/>
        <w:spacing w:after="0"/>
        <w:rPr>
          <w:rFonts w:ascii="Times New Roman"/>
          <w:sz w:val="21"/>
        </w:rPr>
        <w:sectPr>
          <w:pgSz w:w="10440" w:h="14750"/>
          <w:pgMar w:header="0" w:footer="939" w:top="1320" w:bottom="1120" w:left="992" w:right="992"/>
        </w:sectPr>
      </w:pPr>
    </w:p>
    <w:p>
      <w:pPr>
        <w:spacing w:before="52"/>
        <w:ind w:left="0" w:right="761" w:firstLine="0"/>
        <w:jc w:val="right"/>
        <w:rPr>
          <w:sz w:val="22"/>
        </w:rPr>
      </w:pPr>
      <w:r>
        <w:rPr>
          <w:color w:val="231F20"/>
          <w:spacing w:val="-5"/>
          <w:sz w:val="22"/>
        </w:rPr>
        <w:t>续表</w:t>
      </w:r>
    </w:p>
    <w:p>
      <w:pPr>
        <w:spacing w:line="240" w:lineRule="auto" w:before="0" w:after="0"/>
        <w:rPr>
          <w:sz w:val="13"/>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517"/>
        <w:gridCol w:w="2163"/>
        <w:gridCol w:w="1786"/>
        <w:gridCol w:w="1964"/>
      </w:tblGrid>
      <w:tr>
        <w:trPr>
          <w:trHeight w:val="909" w:hRule="atLeast"/>
        </w:trPr>
        <w:tc>
          <w:tcPr>
            <w:tcW w:w="1517" w:type="dxa"/>
            <w:tcBorders>
              <w:bottom w:val="single" w:sz="4" w:space="0" w:color="231F20"/>
              <w:right w:val="single" w:sz="4" w:space="0" w:color="231F20"/>
            </w:tcBorders>
          </w:tcPr>
          <w:p>
            <w:pPr>
              <w:pStyle w:val="TableParagraph"/>
              <w:spacing w:before="41"/>
              <w:rPr>
                <w:sz w:val="21"/>
              </w:rPr>
            </w:pPr>
          </w:p>
          <w:p>
            <w:pPr>
              <w:pStyle w:val="TableParagraph"/>
              <w:spacing w:before="1"/>
              <w:ind w:left="468"/>
              <w:rPr>
                <w:sz w:val="21"/>
              </w:rPr>
            </w:pPr>
            <w:r>
              <w:rPr>
                <w:color w:val="231F20"/>
                <w:spacing w:val="14"/>
                <w:sz w:val="21"/>
              </w:rPr>
              <w:t>国 家</w:t>
            </w:r>
          </w:p>
        </w:tc>
        <w:tc>
          <w:tcPr>
            <w:tcW w:w="2163" w:type="dxa"/>
            <w:tcBorders>
              <w:left w:val="single" w:sz="4" w:space="0" w:color="231F20"/>
              <w:bottom w:val="single" w:sz="4" w:space="0" w:color="231F20"/>
              <w:right w:val="single" w:sz="4" w:space="0" w:color="231F20"/>
            </w:tcBorders>
          </w:tcPr>
          <w:p>
            <w:pPr>
              <w:pStyle w:val="TableParagraph"/>
              <w:spacing w:before="58"/>
              <w:rPr>
                <w:sz w:val="21"/>
              </w:rPr>
            </w:pPr>
          </w:p>
          <w:p>
            <w:pPr>
              <w:pStyle w:val="TableParagraph"/>
              <w:ind w:left="420"/>
              <w:rPr>
                <w:rFonts w:ascii="Arial"/>
                <w:sz w:val="21"/>
              </w:rPr>
            </w:pPr>
            <w:r>
              <w:rPr>
                <w:rFonts w:ascii="Arial"/>
                <w:color w:val="231F20"/>
                <w:sz w:val="21"/>
              </w:rPr>
              <w:t>COUNTRY</w:t>
            </w:r>
            <w:r>
              <w:rPr>
                <w:rFonts w:ascii="Arial"/>
                <w:color w:val="231F20"/>
                <w:spacing w:val="45"/>
                <w:sz w:val="21"/>
              </w:rPr>
              <w:t> </w:t>
            </w:r>
            <w:r>
              <w:rPr>
                <w:rFonts w:ascii="Arial"/>
                <w:i/>
                <w:color w:val="231F20"/>
                <w:spacing w:val="-5"/>
                <w:sz w:val="21"/>
              </w:rPr>
              <w:t>n</w:t>
            </w:r>
            <w:r>
              <w:rPr>
                <w:rFonts w:ascii="Arial"/>
                <w:color w:val="231F20"/>
                <w:spacing w:val="-5"/>
                <w:sz w:val="21"/>
              </w:rPr>
              <w:t>.</w:t>
            </w:r>
          </w:p>
        </w:tc>
        <w:tc>
          <w:tcPr>
            <w:tcW w:w="1786" w:type="dxa"/>
            <w:tcBorders>
              <w:left w:val="single" w:sz="4" w:space="0" w:color="231F20"/>
              <w:bottom w:val="single" w:sz="4" w:space="0" w:color="231F20"/>
              <w:right w:val="single" w:sz="4" w:space="0" w:color="231F20"/>
            </w:tcBorders>
          </w:tcPr>
          <w:p>
            <w:pPr>
              <w:pStyle w:val="TableParagraph"/>
              <w:spacing w:before="58"/>
              <w:rPr>
                <w:sz w:val="21"/>
              </w:rPr>
            </w:pPr>
          </w:p>
          <w:p>
            <w:pPr>
              <w:pStyle w:val="TableParagraph"/>
              <w:ind w:left="303"/>
              <w:rPr>
                <w:rFonts w:ascii="Arial"/>
                <w:sz w:val="21"/>
              </w:rPr>
            </w:pPr>
            <w:r>
              <w:rPr>
                <w:rFonts w:ascii="Arial"/>
                <w:color w:val="231F20"/>
                <w:sz w:val="21"/>
              </w:rPr>
              <w:t>PERSON</w:t>
            </w:r>
            <w:r>
              <w:rPr>
                <w:rFonts w:ascii="Arial"/>
                <w:color w:val="231F20"/>
                <w:spacing w:val="53"/>
                <w:sz w:val="21"/>
              </w:rPr>
              <w:t> </w:t>
            </w:r>
            <w:r>
              <w:rPr>
                <w:rFonts w:ascii="Arial"/>
                <w:i/>
                <w:color w:val="231F20"/>
                <w:spacing w:val="-5"/>
                <w:sz w:val="21"/>
              </w:rPr>
              <w:t>n</w:t>
            </w:r>
            <w:r>
              <w:rPr>
                <w:rFonts w:ascii="Arial"/>
                <w:color w:val="231F20"/>
                <w:spacing w:val="-5"/>
                <w:sz w:val="21"/>
              </w:rPr>
              <w:t>.</w:t>
            </w:r>
          </w:p>
        </w:tc>
        <w:tc>
          <w:tcPr>
            <w:tcW w:w="1964" w:type="dxa"/>
            <w:tcBorders>
              <w:left w:val="single" w:sz="4" w:space="0" w:color="231F20"/>
              <w:bottom w:val="single" w:sz="4" w:space="0" w:color="231F20"/>
            </w:tcBorders>
          </w:tcPr>
          <w:p>
            <w:pPr>
              <w:pStyle w:val="TableParagraph"/>
              <w:spacing w:line="357" w:lineRule="auto" w:before="151"/>
              <w:ind w:left="334" w:firstLine="171"/>
              <w:rPr>
                <w:rFonts w:ascii="Arial"/>
                <w:sz w:val="21"/>
              </w:rPr>
            </w:pPr>
            <w:r>
              <w:rPr>
                <w:rFonts w:ascii="Arial"/>
                <w:color w:val="231F20"/>
                <w:spacing w:val="-2"/>
                <w:sz w:val="21"/>
              </w:rPr>
              <w:t>RELATED ADJECTIVES</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4"/>
                <w:sz w:val="21"/>
              </w:rPr>
              <w:t>俄罗斯</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Russia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Russian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Russian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2"/>
                <w:sz w:val="21"/>
              </w:rPr>
              <w:t>沙特阿拉伯</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z w:val="21"/>
              </w:rPr>
              <w:t>Saudi</w:t>
            </w:r>
            <w:r>
              <w:rPr>
                <w:rFonts w:ascii="Times New Roman"/>
                <w:color w:val="231F20"/>
                <w:spacing w:val="-12"/>
                <w:sz w:val="21"/>
              </w:rPr>
              <w:t> </w:t>
            </w:r>
            <w:r>
              <w:rPr>
                <w:rFonts w:ascii="Times New Roman"/>
                <w:color w:val="231F20"/>
                <w:spacing w:val="-2"/>
                <w:sz w:val="21"/>
              </w:rPr>
              <w:t>Arabia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z w:val="21"/>
              </w:rPr>
              <w:t>Saudi</w:t>
            </w:r>
            <w:r>
              <w:rPr>
                <w:rFonts w:ascii="Times New Roman"/>
                <w:color w:val="231F20"/>
                <w:spacing w:val="-12"/>
                <w:sz w:val="21"/>
              </w:rPr>
              <w:t> </w:t>
            </w:r>
            <w:r>
              <w:rPr>
                <w:rFonts w:ascii="Times New Roman"/>
                <w:color w:val="231F20"/>
                <w:spacing w:val="-2"/>
                <w:sz w:val="21"/>
              </w:rPr>
              <w:t>Arabian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z w:val="21"/>
              </w:rPr>
              <w:t>Saudi</w:t>
            </w:r>
            <w:r>
              <w:rPr>
                <w:rFonts w:ascii="Times New Roman"/>
                <w:color w:val="231F20"/>
                <w:spacing w:val="-12"/>
                <w:sz w:val="21"/>
              </w:rPr>
              <w:t> </w:t>
            </w:r>
            <w:r>
              <w:rPr>
                <w:rFonts w:ascii="Times New Roman"/>
                <w:color w:val="231F20"/>
                <w:spacing w:val="-2"/>
                <w:sz w:val="21"/>
              </w:rPr>
              <w:t>Arabian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4"/>
                <w:sz w:val="21"/>
              </w:rPr>
              <w:t>新加坡</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Singapore</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Singaporean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Singaporean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5"/>
                <w:sz w:val="21"/>
              </w:rPr>
              <w:t>南非</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z w:val="21"/>
              </w:rPr>
              <w:t>South</w:t>
            </w:r>
            <w:r>
              <w:rPr>
                <w:rFonts w:ascii="Times New Roman"/>
                <w:color w:val="231F20"/>
                <w:spacing w:val="-12"/>
                <w:sz w:val="21"/>
              </w:rPr>
              <w:t> </w:t>
            </w:r>
            <w:r>
              <w:rPr>
                <w:rFonts w:ascii="Times New Roman"/>
                <w:color w:val="231F20"/>
                <w:spacing w:val="-2"/>
                <w:sz w:val="21"/>
              </w:rPr>
              <w:t>Africa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z w:val="21"/>
              </w:rPr>
              <w:t>South</w:t>
            </w:r>
            <w:r>
              <w:rPr>
                <w:rFonts w:ascii="Times New Roman"/>
                <w:color w:val="231F20"/>
                <w:spacing w:val="-12"/>
                <w:sz w:val="21"/>
              </w:rPr>
              <w:t> </w:t>
            </w:r>
            <w:r>
              <w:rPr>
                <w:rFonts w:ascii="Times New Roman"/>
                <w:color w:val="231F20"/>
                <w:spacing w:val="-2"/>
                <w:sz w:val="21"/>
              </w:rPr>
              <w:t>African</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z w:val="21"/>
              </w:rPr>
              <w:t>South</w:t>
            </w:r>
            <w:r>
              <w:rPr>
                <w:rFonts w:ascii="Times New Roman"/>
                <w:color w:val="231F20"/>
                <w:spacing w:val="-12"/>
                <w:sz w:val="21"/>
              </w:rPr>
              <w:t> </w:t>
            </w:r>
            <w:r>
              <w:rPr>
                <w:rFonts w:ascii="Times New Roman"/>
                <w:color w:val="231F20"/>
                <w:spacing w:val="-2"/>
                <w:sz w:val="21"/>
              </w:rPr>
              <w:t>African</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4"/>
                <w:sz w:val="21"/>
              </w:rPr>
              <w:t>西班牙</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Spain</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Spaniard</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Spanish</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5"/>
                <w:sz w:val="21"/>
              </w:rPr>
              <w:t>瑞典</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Sweden</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Swedish</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Swedish</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3"/>
              <w:ind w:left="111"/>
              <w:rPr>
                <w:sz w:val="21"/>
              </w:rPr>
            </w:pPr>
            <w:r>
              <w:rPr>
                <w:color w:val="231F20"/>
                <w:spacing w:val="-5"/>
                <w:sz w:val="21"/>
              </w:rPr>
              <w:t>瑞士</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Switzerland</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Swiss</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Swiss</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5"/>
                <w:sz w:val="21"/>
              </w:rPr>
              <w:t>泰国</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Thailand</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4"/>
                <w:sz w:val="21"/>
              </w:rPr>
              <w:t>Thai</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4"/>
                <w:sz w:val="21"/>
              </w:rPr>
              <w:t>Thai</w:t>
            </w:r>
          </w:p>
        </w:tc>
      </w:tr>
      <w:tr>
        <w:trPr>
          <w:trHeight w:val="426" w:hRule="atLeast"/>
        </w:trPr>
        <w:tc>
          <w:tcPr>
            <w:tcW w:w="1517" w:type="dxa"/>
            <w:tcBorders>
              <w:top w:val="single" w:sz="4" w:space="0" w:color="231F20"/>
              <w:bottom w:val="single" w:sz="4" w:space="0" w:color="231F20"/>
              <w:right w:val="single" w:sz="4" w:space="0" w:color="231F20"/>
            </w:tcBorders>
          </w:tcPr>
          <w:p>
            <w:pPr>
              <w:pStyle w:val="TableParagraph"/>
              <w:spacing w:before="74"/>
              <w:ind w:left="111"/>
              <w:rPr>
                <w:sz w:val="21"/>
              </w:rPr>
            </w:pPr>
            <w:r>
              <w:rPr>
                <w:color w:val="231F20"/>
                <w:spacing w:val="-4"/>
                <w:sz w:val="21"/>
              </w:rPr>
              <w:t>土耳其</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hAnsi="Times New Roman"/>
                <w:sz w:val="21"/>
              </w:rPr>
            </w:pPr>
            <w:r>
              <w:rPr>
                <w:rFonts w:ascii="Times New Roman" w:hAnsi="Times New Roman"/>
                <w:color w:val="231F20"/>
                <w:spacing w:val="-2"/>
                <w:sz w:val="21"/>
              </w:rPr>
              <w:t>Türkiye</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4"/>
                <w:sz w:val="21"/>
              </w:rPr>
              <w:t>Turk</w:t>
            </w:r>
          </w:p>
        </w:tc>
        <w:tc>
          <w:tcPr>
            <w:tcW w:w="1964" w:type="dxa"/>
            <w:tcBorders>
              <w:top w:val="single" w:sz="4" w:space="0" w:color="231F20"/>
              <w:left w:val="single" w:sz="4" w:space="0" w:color="231F20"/>
              <w:bottom w:val="single" w:sz="4" w:space="0" w:color="231F20"/>
            </w:tcBorders>
          </w:tcPr>
          <w:p>
            <w:pPr>
              <w:pStyle w:val="TableParagraph"/>
              <w:spacing w:before="91"/>
              <w:ind w:left="113"/>
              <w:rPr>
                <w:rFonts w:ascii="Times New Roman"/>
                <w:sz w:val="21"/>
              </w:rPr>
            </w:pPr>
            <w:r>
              <w:rPr>
                <w:rFonts w:ascii="Times New Roman"/>
                <w:color w:val="231F20"/>
                <w:spacing w:val="-2"/>
                <w:sz w:val="21"/>
              </w:rPr>
              <w:t>Turkish</w:t>
            </w:r>
          </w:p>
        </w:tc>
      </w:tr>
      <w:tr>
        <w:trPr>
          <w:trHeight w:val="786" w:hRule="atLeast"/>
        </w:trPr>
        <w:tc>
          <w:tcPr>
            <w:tcW w:w="1517" w:type="dxa"/>
            <w:tcBorders>
              <w:top w:val="single" w:sz="4" w:space="0" w:color="231F20"/>
              <w:bottom w:val="single" w:sz="4" w:space="0" w:color="231F20"/>
              <w:right w:val="single" w:sz="4" w:space="0" w:color="231F20"/>
            </w:tcBorders>
          </w:tcPr>
          <w:p>
            <w:pPr>
              <w:pStyle w:val="TableParagraph"/>
              <w:spacing w:before="254"/>
              <w:ind w:left="111"/>
              <w:rPr>
                <w:sz w:val="21"/>
              </w:rPr>
            </w:pPr>
            <w:r>
              <w:rPr>
                <w:color w:val="231F20"/>
                <w:spacing w:val="-5"/>
                <w:sz w:val="21"/>
              </w:rPr>
              <w:t>英国</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line="360" w:lineRule="exact"/>
              <w:ind w:left="113" w:right="399"/>
              <w:rPr>
                <w:rFonts w:ascii="Times New Roman" w:hAnsi="Times New Roman"/>
                <w:sz w:val="21"/>
              </w:rPr>
            </w:pPr>
            <w:r>
              <w:rPr>
                <w:rFonts w:ascii="Times New Roman" w:hAnsi="Times New Roman"/>
                <w:color w:val="231F20"/>
                <w:sz w:val="21"/>
              </w:rPr>
              <w:t>the United </w:t>
            </w:r>
            <w:r>
              <w:rPr>
                <w:rFonts w:ascii="Times New Roman" w:hAnsi="Times New Roman"/>
                <w:color w:val="231F20"/>
                <w:spacing w:val="-2"/>
                <w:sz w:val="21"/>
              </w:rPr>
              <w:t>Kingdom</w:t>
            </w:r>
            <w:r>
              <w:rPr>
                <w:color w:val="231F20"/>
                <w:spacing w:val="-2"/>
                <w:sz w:val="21"/>
              </w:rPr>
              <w:t>—</w:t>
            </w:r>
            <w:r>
              <w:rPr>
                <w:rFonts w:ascii="Times New Roman" w:hAnsi="Times New Roman"/>
                <w:color w:val="231F20"/>
                <w:spacing w:val="-2"/>
                <w:sz w:val="21"/>
              </w:rPr>
              <w:t>UK</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271"/>
              <w:ind w:left="113"/>
              <w:rPr>
                <w:rFonts w:ascii="Times New Roman"/>
                <w:sz w:val="21"/>
              </w:rPr>
            </w:pPr>
            <w:r>
              <w:rPr>
                <w:rFonts w:ascii="Times New Roman"/>
                <w:color w:val="231F20"/>
                <w:spacing w:val="-2"/>
                <w:sz w:val="21"/>
              </w:rPr>
              <w:t>Briton</w:t>
            </w:r>
          </w:p>
        </w:tc>
        <w:tc>
          <w:tcPr>
            <w:tcW w:w="1964" w:type="dxa"/>
            <w:tcBorders>
              <w:top w:val="single" w:sz="4" w:space="0" w:color="231F20"/>
              <w:left w:val="single" w:sz="4" w:space="0" w:color="231F20"/>
              <w:bottom w:val="single" w:sz="4" w:space="0" w:color="231F20"/>
            </w:tcBorders>
          </w:tcPr>
          <w:p>
            <w:pPr>
              <w:pStyle w:val="TableParagraph"/>
              <w:spacing w:before="271"/>
              <w:ind w:left="113"/>
              <w:rPr>
                <w:rFonts w:ascii="Times New Roman"/>
                <w:sz w:val="21"/>
              </w:rPr>
            </w:pPr>
            <w:r>
              <w:rPr>
                <w:rFonts w:ascii="Times New Roman"/>
                <w:color w:val="231F20"/>
                <w:spacing w:val="-2"/>
                <w:sz w:val="21"/>
              </w:rPr>
              <w:t>British</w:t>
            </w:r>
          </w:p>
        </w:tc>
      </w:tr>
      <w:tr>
        <w:trPr>
          <w:trHeight w:val="786" w:hRule="atLeast"/>
        </w:trPr>
        <w:tc>
          <w:tcPr>
            <w:tcW w:w="1517" w:type="dxa"/>
            <w:tcBorders>
              <w:top w:val="single" w:sz="4" w:space="0" w:color="231F20"/>
              <w:bottom w:val="single" w:sz="4" w:space="0" w:color="231F20"/>
              <w:right w:val="single" w:sz="4" w:space="0" w:color="231F20"/>
            </w:tcBorders>
          </w:tcPr>
          <w:p>
            <w:pPr>
              <w:pStyle w:val="TableParagraph"/>
              <w:spacing w:before="254"/>
              <w:ind w:left="111"/>
              <w:rPr>
                <w:sz w:val="21"/>
              </w:rPr>
            </w:pPr>
            <w:r>
              <w:rPr>
                <w:color w:val="231F20"/>
                <w:spacing w:val="-5"/>
                <w:sz w:val="21"/>
              </w:rPr>
              <w:t>美国</w:t>
            </w:r>
          </w:p>
        </w:tc>
        <w:tc>
          <w:tcPr>
            <w:tcW w:w="2163" w:type="dxa"/>
            <w:tcBorders>
              <w:top w:val="single" w:sz="4" w:space="0" w:color="231F20"/>
              <w:left w:val="single" w:sz="4" w:space="0" w:color="231F20"/>
              <w:bottom w:val="single" w:sz="4" w:space="0" w:color="231F20"/>
              <w:right w:val="single" w:sz="4" w:space="0" w:color="231F20"/>
            </w:tcBorders>
          </w:tcPr>
          <w:p>
            <w:pPr>
              <w:pStyle w:val="TableParagraph"/>
              <w:spacing w:line="360" w:lineRule="exact"/>
              <w:ind w:left="113"/>
              <w:rPr>
                <w:rFonts w:ascii="Times New Roman" w:hAnsi="Times New Roman"/>
                <w:sz w:val="21"/>
              </w:rPr>
            </w:pPr>
            <w:r>
              <w:rPr>
                <w:rFonts w:ascii="Times New Roman" w:hAnsi="Times New Roman"/>
                <w:color w:val="231F20"/>
                <w:sz w:val="21"/>
              </w:rPr>
              <w:t>the</w:t>
            </w:r>
            <w:r>
              <w:rPr>
                <w:rFonts w:ascii="Times New Roman" w:hAnsi="Times New Roman"/>
                <w:color w:val="231F20"/>
                <w:spacing w:val="9"/>
                <w:sz w:val="21"/>
              </w:rPr>
              <w:t> United</w:t>
            </w:r>
            <w:r>
              <w:rPr>
                <w:rFonts w:ascii="Times New Roman" w:hAnsi="Times New Roman"/>
                <w:color w:val="231F20"/>
                <w:spacing w:val="9"/>
                <w:sz w:val="21"/>
              </w:rPr>
              <w:t> States</w:t>
            </w:r>
            <w:r>
              <w:rPr>
                <w:rFonts w:ascii="Times New Roman" w:hAnsi="Times New Roman"/>
                <w:color w:val="231F20"/>
                <w:spacing w:val="9"/>
                <w:sz w:val="21"/>
              </w:rPr>
              <w:t> </w:t>
            </w:r>
            <w:r>
              <w:rPr>
                <w:rFonts w:ascii="Times New Roman" w:hAnsi="Times New Roman"/>
                <w:color w:val="231F20"/>
                <w:spacing w:val="11"/>
                <w:sz w:val="21"/>
              </w:rPr>
              <w:t>of </w:t>
            </w:r>
            <w:r>
              <w:rPr>
                <w:rFonts w:ascii="Times New Roman" w:hAnsi="Times New Roman"/>
                <w:color w:val="231F20"/>
                <w:spacing w:val="-2"/>
                <w:sz w:val="21"/>
              </w:rPr>
              <w:t>America</w:t>
            </w:r>
            <w:r>
              <w:rPr>
                <w:color w:val="231F20"/>
                <w:spacing w:val="-2"/>
                <w:sz w:val="21"/>
              </w:rPr>
              <w:t>—</w:t>
            </w:r>
            <w:r>
              <w:rPr>
                <w:rFonts w:ascii="Times New Roman" w:hAnsi="Times New Roman"/>
                <w:color w:val="231F20"/>
                <w:spacing w:val="-2"/>
                <w:sz w:val="21"/>
              </w:rPr>
              <w:t>USA</w:t>
            </w:r>
          </w:p>
        </w:tc>
        <w:tc>
          <w:tcPr>
            <w:tcW w:w="1786" w:type="dxa"/>
            <w:tcBorders>
              <w:top w:val="single" w:sz="4" w:space="0" w:color="231F20"/>
              <w:left w:val="single" w:sz="4" w:space="0" w:color="231F20"/>
              <w:bottom w:val="single" w:sz="4" w:space="0" w:color="231F20"/>
              <w:right w:val="single" w:sz="4" w:space="0" w:color="231F20"/>
            </w:tcBorders>
          </w:tcPr>
          <w:p>
            <w:pPr>
              <w:pStyle w:val="TableParagraph"/>
              <w:spacing w:before="271"/>
              <w:ind w:left="113"/>
              <w:rPr>
                <w:rFonts w:ascii="Times New Roman"/>
                <w:sz w:val="21"/>
              </w:rPr>
            </w:pPr>
            <w:r>
              <w:rPr>
                <w:rFonts w:ascii="Times New Roman"/>
                <w:color w:val="231F20"/>
                <w:spacing w:val="-2"/>
                <w:sz w:val="21"/>
              </w:rPr>
              <w:t>American</w:t>
            </w:r>
          </w:p>
        </w:tc>
        <w:tc>
          <w:tcPr>
            <w:tcW w:w="1964" w:type="dxa"/>
            <w:tcBorders>
              <w:top w:val="single" w:sz="4" w:space="0" w:color="231F20"/>
              <w:left w:val="single" w:sz="4" w:space="0" w:color="231F20"/>
              <w:bottom w:val="single" w:sz="4" w:space="0" w:color="231F20"/>
            </w:tcBorders>
          </w:tcPr>
          <w:p>
            <w:pPr>
              <w:pStyle w:val="TableParagraph"/>
              <w:spacing w:before="271"/>
              <w:ind w:left="113"/>
              <w:rPr>
                <w:rFonts w:ascii="Times New Roman"/>
                <w:sz w:val="21"/>
              </w:rPr>
            </w:pPr>
            <w:r>
              <w:rPr>
                <w:rFonts w:ascii="Times New Roman"/>
                <w:color w:val="231F20"/>
                <w:spacing w:val="-2"/>
                <w:sz w:val="21"/>
              </w:rPr>
              <w:t>American</w:t>
            </w:r>
          </w:p>
        </w:tc>
      </w:tr>
      <w:tr>
        <w:trPr>
          <w:trHeight w:val="424" w:hRule="atLeast"/>
        </w:trPr>
        <w:tc>
          <w:tcPr>
            <w:tcW w:w="1517" w:type="dxa"/>
            <w:tcBorders>
              <w:top w:val="single" w:sz="4" w:space="0" w:color="231F20"/>
              <w:right w:val="single" w:sz="4" w:space="0" w:color="231F20"/>
            </w:tcBorders>
          </w:tcPr>
          <w:p>
            <w:pPr>
              <w:pStyle w:val="TableParagraph"/>
              <w:spacing w:before="74"/>
              <w:ind w:left="111"/>
              <w:rPr>
                <w:sz w:val="21"/>
              </w:rPr>
            </w:pPr>
            <w:r>
              <w:rPr>
                <w:color w:val="231F20"/>
                <w:spacing w:val="-5"/>
                <w:sz w:val="21"/>
              </w:rPr>
              <w:t>越南</w:t>
            </w:r>
          </w:p>
        </w:tc>
        <w:tc>
          <w:tcPr>
            <w:tcW w:w="2163" w:type="dxa"/>
            <w:tcBorders>
              <w:top w:val="single" w:sz="4" w:space="0" w:color="231F20"/>
              <w:left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Vietnam</w:t>
            </w:r>
          </w:p>
        </w:tc>
        <w:tc>
          <w:tcPr>
            <w:tcW w:w="1786" w:type="dxa"/>
            <w:tcBorders>
              <w:top w:val="single" w:sz="4" w:space="0" w:color="231F20"/>
              <w:left w:val="single" w:sz="4" w:space="0" w:color="231F20"/>
              <w:right w:val="single" w:sz="4" w:space="0" w:color="231F20"/>
            </w:tcBorders>
          </w:tcPr>
          <w:p>
            <w:pPr>
              <w:pStyle w:val="TableParagraph"/>
              <w:spacing w:before="91"/>
              <w:ind w:left="113"/>
              <w:rPr>
                <w:rFonts w:ascii="Times New Roman"/>
                <w:sz w:val="21"/>
              </w:rPr>
            </w:pPr>
            <w:r>
              <w:rPr>
                <w:rFonts w:ascii="Times New Roman"/>
                <w:color w:val="231F20"/>
                <w:spacing w:val="-2"/>
                <w:sz w:val="21"/>
              </w:rPr>
              <w:t>Vietnamese</w:t>
            </w:r>
          </w:p>
        </w:tc>
        <w:tc>
          <w:tcPr>
            <w:tcW w:w="1964" w:type="dxa"/>
            <w:tcBorders>
              <w:top w:val="single" w:sz="4" w:space="0" w:color="231F20"/>
              <w:left w:val="single" w:sz="4" w:space="0" w:color="231F20"/>
            </w:tcBorders>
          </w:tcPr>
          <w:p>
            <w:pPr>
              <w:pStyle w:val="TableParagraph"/>
              <w:spacing w:before="91"/>
              <w:ind w:left="113"/>
              <w:rPr>
                <w:rFonts w:ascii="Times New Roman"/>
                <w:sz w:val="21"/>
              </w:rPr>
            </w:pPr>
            <w:r>
              <w:rPr>
                <w:rFonts w:ascii="Times New Roman"/>
                <w:color w:val="231F20"/>
                <w:spacing w:val="-2"/>
                <w:sz w:val="21"/>
              </w:rPr>
              <w:t>Vietnamese</w:t>
            </w:r>
          </w:p>
        </w:tc>
      </w:tr>
    </w:tbl>
    <w:p>
      <w:pPr>
        <w:pStyle w:val="TableParagraph"/>
        <w:spacing w:after="0"/>
        <w:rPr>
          <w:rFonts w:ascii="Times New Roman"/>
          <w:sz w:val="21"/>
        </w:rPr>
        <w:sectPr>
          <w:pgSz w:w="10440" w:h="14750"/>
          <w:pgMar w:header="0" w:footer="939" w:top="1320" w:bottom="1120" w:left="992" w:right="992"/>
        </w:sectPr>
      </w:pPr>
    </w:p>
    <w:p>
      <w:pPr>
        <w:tabs>
          <w:tab w:pos="4519" w:val="left" w:leader="none"/>
        </w:tabs>
        <w:spacing w:before="42"/>
        <w:ind w:left="3504" w:right="0" w:firstLine="0"/>
        <w:jc w:val="left"/>
        <w:rPr>
          <w:sz w:val="28"/>
        </w:rPr>
      </w:pPr>
      <w:r>
        <w:rPr>
          <w:color w:val="231F20"/>
          <w:sz w:val="28"/>
        </w:rPr>
        <w:t>附</w:t>
      </w:r>
      <w:r>
        <w:rPr>
          <w:color w:val="231F20"/>
          <w:spacing w:val="35"/>
          <w:sz w:val="28"/>
        </w:rPr>
        <w:t>录</w:t>
      </w:r>
      <w:r>
        <w:rPr>
          <w:rFonts w:ascii="Times New Roman" w:eastAsia="Times New Roman"/>
          <w:b/>
          <w:color w:val="231F20"/>
          <w:spacing w:val="-10"/>
          <w:sz w:val="28"/>
        </w:rPr>
        <w:t>3</w:t>
      </w:r>
      <w:r>
        <w:rPr>
          <w:rFonts w:ascii="Times New Roman" w:eastAsia="Times New Roman"/>
          <w:b/>
          <w:color w:val="231F20"/>
          <w:sz w:val="28"/>
        </w:rPr>
        <w:tab/>
      </w:r>
      <w:r>
        <w:rPr>
          <w:color w:val="231F20"/>
          <w:sz w:val="28"/>
        </w:rPr>
        <w:t>语法项目</w:t>
      </w:r>
      <w:r>
        <w:rPr>
          <w:color w:val="231F20"/>
          <w:spacing w:val="-10"/>
          <w:sz w:val="28"/>
        </w:rPr>
        <w:t>表</w:t>
      </w:r>
    </w:p>
    <w:p>
      <w:pPr>
        <w:spacing w:line="240" w:lineRule="auto" w:before="118"/>
        <w:rPr>
          <w:sz w:val="28"/>
        </w:rPr>
      </w:pPr>
    </w:p>
    <w:p>
      <w:pPr>
        <w:pStyle w:val="BodyText"/>
        <w:spacing w:before="1"/>
        <w:rPr>
          <w:rFonts w:ascii="宋体" w:eastAsia="宋体" w:hint="eastAsia"/>
        </w:rPr>
      </w:pPr>
      <w:r>
        <w:rPr>
          <w:rFonts w:ascii="宋体" w:eastAsia="宋体" w:hint="eastAsia"/>
          <w:color w:val="231F20"/>
          <w:spacing w:val="-4"/>
        </w:rPr>
        <w:t>说明：</w:t>
      </w:r>
    </w:p>
    <w:p>
      <w:pPr>
        <w:pStyle w:val="BodyText"/>
        <w:spacing w:line="324" w:lineRule="auto" w:before="108"/>
        <w:ind w:right="246" w:firstLine="480"/>
        <w:jc w:val="both"/>
        <w:rPr>
          <w:rFonts w:ascii="宋体" w:eastAsia="宋体" w:hint="eastAsia"/>
        </w:rPr>
      </w:pPr>
      <w:r>
        <w:rPr>
          <w:rFonts w:ascii="宋体" w:eastAsia="宋体" w:hint="eastAsia"/>
          <w:color w:val="231F20"/>
          <w:spacing w:val="15"/>
        </w:rPr>
        <w:t>不带</w:t>
      </w:r>
      <w:r>
        <w:rPr>
          <w:color w:val="231F20"/>
        </w:rPr>
        <w:t>*</w:t>
      </w:r>
      <w:r>
        <w:rPr>
          <w:color w:val="231F20"/>
          <w:spacing w:val="-11"/>
        </w:rPr>
        <w:t> </w:t>
      </w:r>
      <w:r>
        <w:rPr>
          <w:rFonts w:ascii="宋体" w:eastAsia="宋体" w:hint="eastAsia"/>
          <w:color w:val="231F20"/>
        </w:rPr>
        <w:t>号的项目是义务教育阶段学习过的项目（参见《义务教育英语课程标准（</w:t>
      </w:r>
      <w:r>
        <w:rPr>
          <w:color w:val="231F20"/>
        </w:rPr>
        <w:t>2022</w:t>
      </w:r>
      <w:r>
        <w:rPr>
          <w:color w:val="231F20"/>
          <w:spacing w:val="-11"/>
        </w:rPr>
        <w:t> </w:t>
      </w:r>
      <w:r>
        <w:rPr>
          <w:rFonts w:ascii="宋体" w:eastAsia="宋体" w:hint="eastAsia"/>
          <w:color w:val="231F20"/>
        </w:rPr>
        <w:t>年版</w:t>
      </w:r>
      <w:r>
        <w:rPr>
          <w:rFonts w:ascii="宋体" w:eastAsia="宋体" w:hint="eastAsia"/>
          <w:color w:val="231F20"/>
          <w:spacing w:val="-120"/>
        </w:rPr>
        <w:t>）》</w:t>
      </w:r>
      <w:r>
        <w:rPr>
          <w:rFonts w:ascii="宋体" w:eastAsia="宋体" w:hint="eastAsia"/>
          <w:color w:val="231F20"/>
          <w:spacing w:val="-90"/>
        </w:rPr>
        <w:t>）</w:t>
      </w:r>
      <w:r>
        <w:rPr>
          <w:rFonts w:ascii="宋体" w:eastAsia="宋体" w:hint="eastAsia"/>
          <w:color w:val="231F20"/>
        </w:rPr>
        <w:t>。这些项目还会大量出现在高中阶段更加丰</w:t>
      </w:r>
      <w:r>
        <w:rPr>
          <w:rFonts w:ascii="宋体" w:eastAsia="宋体" w:hint="eastAsia"/>
          <w:color w:val="231F20"/>
          <w:spacing w:val="1"/>
        </w:rPr>
        <w:t>富的语境中，是高中必修课程应该熟练掌握的内容。带</w:t>
      </w:r>
      <w:r>
        <w:rPr>
          <w:color w:val="231F20"/>
        </w:rPr>
        <w:t>*</w:t>
      </w:r>
      <w:r>
        <w:rPr>
          <w:color w:val="231F20"/>
          <w:spacing w:val="-11"/>
        </w:rPr>
        <w:t> </w:t>
      </w:r>
      <w:r>
        <w:rPr>
          <w:rFonts w:ascii="宋体" w:eastAsia="宋体" w:hint="eastAsia"/>
          <w:color w:val="231F20"/>
        </w:rPr>
        <w:t>号的项目是高</w:t>
      </w:r>
      <w:r>
        <w:rPr>
          <w:rFonts w:ascii="宋体" w:eastAsia="宋体" w:hint="eastAsia"/>
          <w:color w:val="231F20"/>
          <w:spacing w:val="1"/>
        </w:rPr>
        <w:t>中必修课程要求学习和掌握的项目。带</w:t>
      </w:r>
      <w:r>
        <w:rPr>
          <w:color w:val="231F20"/>
        </w:rPr>
        <w:t>**</w:t>
      </w:r>
      <w:r>
        <w:rPr>
          <w:color w:val="231F20"/>
          <w:spacing w:val="-11"/>
        </w:rPr>
        <w:t> </w:t>
      </w:r>
      <w:r>
        <w:rPr>
          <w:rFonts w:ascii="宋体" w:eastAsia="宋体" w:hint="eastAsia"/>
          <w:color w:val="231F20"/>
        </w:rPr>
        <w:t>号的项目是选择性必修课程</w:t>
      </w:r>
      <w:r>
        <w:rPr>
          <w:rFonts w:ascii="宋体" w:eastAsia="宋体" w:hint="eastAsia"/>
          <w:color w:val="231F20"/>
          <w:spacing w:val="2"/>
        </w:rPr>
        <w:t>要求学习和掌握的项目。带</w:t>
      </w:r>
      <w:r>
        <w:rPr>
          <w:color w:val="231F20"/>
        </w:rPr>
        <w:t>***</w:t>
      </w:r>
      <w:r>
        <w:rPr>
          <w:color w:val="231F20"/>
          <w:spacing w:val="-11"/>
        </w:rPr>
        <w:t> </w:t>
      </w:r>
      <w:r>
        <w:rPr>
          <w:rFonts w:ascii="宋体" w:eastAsia="宋体" w:hint="eastAsia"/>
          <w:color w:val="231F20"/>
        </w:rPr>
        <w:t>号的项目是选修课程（提高类）要求学</w:t>
      </w:r>
      <w:r>
        <w:rPr>
          <w:rFonts w:ascii="宋体" w:eastAsia="宋体" w:hint="eastAsia"/>
          <w:color w:val="231F20"/>
          <w:spacing w:val="-2"/>
        </w:rPr>
        <w:t>习和掌握的项目。</w:t>
      </w:r>
    </w:p>
    <w:p>
      <w:pPr>
        <w:spacing w:line="240" w:lineRule="auto" w:before="100"/>
        <w:rPr>
          <w:sz w:val="24"/>
        </w:rPr>
      </w:pPr>
    </w:p>
    <w:p>
      <w:pPr>
        <w:pStyle w:val="BodyText"/>
        <w:rPr>
          <w:rFonts w:ascii="宋体" w:eastAsia="宋体" w:hint="eastAsia"/>
        </w:rPr>
      </w:pPr>
      <w:r>
        <w:rPr>
          <w:rFonts w:ascii="宋体" w:eastAsia="宋体" w:hint="eastAsia"/>
          <w:color w:val="231F20"/>
          <w:spacing w:val="-3"/>
        </w:rPr>
        <w:t>一、词类</w:t>
      </w:r>
    </w:p>
    <w:p>
      <w:pPr>
        <w:pStyle w:val="ListParagraph"/>
        <w:numPr>
          <w:ilvl w:val="1"/>
          <w:numId w:val="62"/>
        </w:numPr>
        <w:tabs>
          <w:tab w:pos="1532" w:val="left" w:leader="none"/>
        </w:tabs>
        <w:spacing w:line="240" w:lineRule="auto" w:before="108" w:after="0"/>
        <w:ind w:left="1532" w:right="0" w:hanging="300"/>
        <w:jc w:val="left"/>
        <w:rPr>
          <w:sz w:val="24"/>
        </w:rPr>
      </w:pPr>
      <w:r>
        <w:rPr>
          <w:color w:val="231F20"/>
          <w:spacing w:val="-5"/>
          <w:sz w:val="24"/>
        </w:rPr>
        <w:t>名词</w:t>
      </w:r>
    </w:p>
    <w:p>
      <w:pPr>
        <w:pStyle w:val="ListParagraph"/>
        <w:numPr>
          <w:ilvl w:val="2"/>
          <w:numId w:val="62"/>
        </w:numPr>
        <w:tabs>
          <w:tab w:pos="2026" w:val="left" w:leader="none"/>
        </w:tabs>
        <w:spacing w:line="240" w:lineRule="auto" w:before="108" w:after="0"/>
        <w:ind w:left="2026" w:right="0" w:hanging="600"/>
        <w:jc w:val="left"/>
        <w:rPr>
          <w:sz w:val="24"/>
        </w:rPr>
      </w:pPr>
      <w:r>
        <w:rPr>
          <w:color w:val="231F20"/>
          <w:spacing w:val="-1"/>
          <w:sz w:val="24"/>
        </w:rPr>
        <w:t>可数名词及其单、复数</w:t>
      </w:r>
    </w:p>
    <w:p>
      <w:pPr>
        <w:pStyle w:val="ListParagraph"/>
        <w:numPr>
          <w:ilvl w:val="2"/>
          <w:numId w:val="62"/>
        </w:numPr>
        <w:tabs>
          <w:tab w:pos="2026" w:val="left" w:leader="none"/>
        </w:tabs>
        <w:spacing w:line="240" w:lineRule="auto" w:before="108" w:after="0"/>
        <w:ind w:left="2026" w:right="0" w:hanging="600"/>
        <w:jc w:val="left"/>
        <w:rPr>
          <w:sz w:val="24"/>
        </w:rPr>
      </w:pPr>
      <w:r>
        <w:rPr>
          <w:color w:val="231F20"/>
          <w:spacing w:val="-2"/>
          <w:sz w:val="24"/>
        </w:rPr>
        <w:t>不可数名词</w:t>
      </w:r>
    </w:p>
    <w:p>
      <w:pPr>
        <w:pStyle w:val="ListParagraph"/>
        <w:numPr>
          <w:ilvl w:val="2"/>
          <w:numId w:val="62"/>
        </w:numPr>
        <w:tabs>
          <w:tab w:pos="2026" w:val="left" w:leader="none"/>
        </w:tabs>
        <w:spacing w:line="240" w:lineRule="auto" w:before="108" w:after="0"/>
        <w:ind w:left="2026" w:right="0" w:hanging="600"/>
        <w:jc w:val="left"/>
        <w:rPr>
          <w:sz w:val="24"/>
        </w:rPr>
      </w:pPr>
      <w:r>
        <w:rPr>
          <w:color w:val="231F20"/>
          <w:spacing w:val="-3"/>
          <w:sz w:val="24"/>
        </w:rPr>
        <w:t>专有名词</w:t>
      </w:r>
    </w:p>
    <w:p>
      <w:pPr>
        <w:pStyle w:val="ListParagraph"/>
        <w:numPr>
          <w:ilvl w:val="2"/>
          <w:numId w:val="62"/>
        </w:numPr>
        <w:tabs>
          <w:tab w:pos="2026" w:val="left" w:leader="none"/>
        </w:tabs>
        <w:spacing w:line="240" w:lineRule="auto" w:before="108" w:after="0"/>
        <w:ind w:left="2026" w:right="0" w:hanging="600"/>
        <w:jc w:val="left"/>
        <w:rPr>
          <w:sz w:val="24"/>
        </w:rPr>
      </w:pPr>
      <w:r>
        <w:rPr>
          <w:color w:val="231F20"/>
          <w:spacing w:val="-2"/>
          <w:sz w:val="24"/>
        </w:rPr>
        <w:t>名词所有格</w:t>
      </w:r>
    </w:p>
    <w:p>
      <w:pPr>
        <w:pStyle w:val="ListParagraph"/>
        <w:numPr>
          <w:ilvl w:val="1"/>
          <w:numId w:val="62"/>
        </w:numPr>
        <w:tabs>
          <w:tab w:pos="1532" w:val="left" w:leader="none"/>
        </w:tabs>
        <w:spacing w:line="240" w:lineRule="auto" w:before="108" w:after="0"/>
        <w:ind w:left="1532" w:right="0" w:hanging="300"/>
        <w:jc w:val="left"/>
        <w:rPr>
          <w:sz w:val="24"/>
        </w:rPr>
      </w:pPr>
      <w:r>
        <w:rPr>
          <w:color w:val="231F20"/>
          <w:spacing w:val="-5"/>
          <w:sz w:val="24"/>
        </w:rPr>
        <w:t>动词</w:t>
      </w:r>
    </w:p>
    <w:p>
      <w:pPr>
        <w:pStyle w:val="ListParagraph"/>
        <w:numPr>
          <w:ilvl w:val="2"/>
          <w:numId w:val="62"/>
        </w:numPr>
        <w:tabs>
          <w:tab w:pos="2026" w:val="left" w:leader="none"/>
        </w:tabs>
        <w:spacing w:line="240" w:lineRule="auto" w:before="108" w:after="0"/>
        <w:ind w:left="2026" w:right="0" w:hanging="600"/>
        <w:jc w:val="left"/>
        <w:rPr>
          <w:sz w:val="24"/>
        </w:rPr>
      </w:pPr>
      <w:r>
        <w:rPr>
          <w:color w:val="231F20"/>
          <w:spacing w:val="-2"/>
          <w:sz w:val="24"/>
        </w:rPr>
        <w:t>动词的基本形式</w:t>
      </w:r>
    </w:p>
    <w:p>
      <w:pPr>
        <w:pStyle w:val="ListParagraph"/>
        <w:numPr>
          <w:ilvl w:val="2"/>
          <w:numId w:val="62"/>
        </w:numPr>
        <w:tabs>
          <w:tab w:pos="2026" w:val="left" w:leader="none"/>
        </w:tabs>
        <w:spacing w:line="240" w:lineRule="auto" w:before="108" w:after="0"/>
        <w:ind w:left="2026" w:right="0" w:hanging="600"/>
        <w:jc w:val="left"/>
        <w:rPr>
          <w:sz w:val="24"/>
        </w:rPr>
      </w:pPr>
      <w:r>
        <w:rPr>
          <w:color w:val="231F20"/>
          <w:spacing w:val="-1"/>
          <w:sz w:val="24"/>
        </w:rPr>
        <w:t>及物动词和不及物动词</w:t>
      </w:r>
    </w:p>
    <w:p>
      <w:pPr>
        <w:pStyle w:val="ListParagraph"/>
        <w:numPr>
          <w:ilvl w:val="2"/>
          <w:numId w:val="62"/>
        </w:numPr>
        <w:tabs>
          <w:tab w:pos="2026" w:val="left" w:leader="none"/>
        </w:tabs>
        <w:spacing w:line="240" w:lineRule="auto" w:before="108" w:after="0"/>
        <w:ind w:left="2026" w:right="0" w:hanging="600"/>
        <w:jc w:val="left"/>
        <w:rPr>
          <w:sz w:val="24"/>
        </w:rPr>
      </w:pPr>
      <w:r>
        <w:rPr>
          <w:color w:val="231F20"/>
          <w:spacing w:val="-4"/>
          <w:sz w:val="24"/>
        </w:rPr>
        <w:t>系动词</w:t>
      </w:r>
    </w:p>
    <w:p>
      <w:pPr>
        <w:pStyle w:val="ListParagraph"/>
        <w:numPr>
          <w:ilvl w:val="2"/>
          <w:numId w:val="62"/>
        </w:numPr>
        <w:tabs>
          <w:tab w:pos="2026" w:val="left" w:leader="none"/>
        </w:tabs>
        <w:spacing w:line="240" w:lineRule="auto" w:before="108" w:after="0"/>
        <w:ind w:left="2026" w:right="0" w:hanging="600"/>
        <w:jc w:val="left"/>
        <w:rPr>
          <w:sz w:val="24"/>
        </w:rPr>
      </w:pPr>
      <w:r>
        <w:rPr>
          <w:color w:val="231F20"/>
          <w:spacing w:val="-4"/>
          <w:sz w:val="24"/>
        </w:rPr>
        <w:t>助动词</w:t>
      </w:r>
    </w:p>
    <w:p>
      <w:pPr>
        <w:pStyle w:val="ListParagraph"/>
        <w:numPr>
          <w:ilvl w:val="2"/>
          <w:numId w:val="62"/>
        </w:numPr>
        <w:tabs>
          <w:tab w:pos="2026" w:val="left" w:leader="none"/>
        </w:tabs>
        <w:spacing w:line="240" w:lineRule="auto" w:before="108" w:after="0"/>
        <w:ind w:left="2026" w:right="0" w:hanging="600"/>
        <w:jc w:val="left"/>
        <w:rPr>
          <w:sz w:val="24"/>
        </w:rPr>
      </w:pPr>
      <w:r>
        <w:rPr>
          <w:color w:val="231F20"/>
          <w:spacing w:val="-3"/>
          <w:sz w:val="24"/>
        </w:rPr>
        <w:t>情态动词</w:t>
      </w:r>
    </w:p>
    <w:p>
      <w:pPr>
        <w:pStyle w:val="ListParagraph"/>
        <w:numPr>
          <w:ilvl w:val="1"/>
          <w:numId w:val="62"/>
        </w:numPr>
        <w:tabs>
          <w:tab w:pos="1532" w:val="left" w:leader="none"/>
        </w:tabs>
        <w:spacing w:line="240" w:lineRule="auto" w:before="108" w:after="0"/>
        <w:ind w:left="1532" w:right="0" w:hanging="300"/>
        <w:jc w:val="left"/>
        <w:rPr>
          <w:sz w:val="24"/>
        </w:rPr>
      </w:pPr>
      <w:r>
        <w:rPr>
          <w:color w:val="231F20"/>
          <w:spacing w:val="-4"/>
          <w:sz w:val="24"/>
        </w:rPr>
        <w:t>形容词</w:t>
      </w:r>
    </w:p>
    <w:p>
      <w:pPr>
        <w:pStyle w:val="ListParagraph"/>
        <w:numPr>
          <w:ilvl w:val="2"/>
          <w:numId w:val="62"/>
        </w:numPr>
        <w:tabs>
          <w:tab w:pos="2026" w:val="left" w:leader="none"/>
        </w:tabs>
        <w:spacing w:line="240" w:lineRule="auto" w:before="108" w:after="0"/>
        <w:ind w:left="2026" w:right="0" w:hanging="600"/>
        <w:jc w:val="left"/>
        <w:rPr>
          <w:sz w:val="24"/>
        </w:rPr>
      </w:pPr>
      <w:r>
        <w:rPr>
          <w:color w:val="231F20"/>
          <w:spacing w:val="-2"/>
          <w:sz w:val="24"/>
        </w:rPr>
        <w:t>形容词的基本形式</w:t>
      </w:r>
    </w:p>
    <w:p>
      <w:pPr>
        <w:pStyle w:val="ListParagraph"/>
        <w:numPr>
          <w:ilvl w:val="2"/>
          <w:numId w:val="62"/>
        </w:numPr>
        <w:tabs>
          <w:tab w:pos="2026" w:val="left" w:leader="none"/>
        </w:tabs>
        <w:spacing w:line="240" w:lineRule="auto" w:before="108" w:after="0"/>
        <w:ind w:left="2026" w:right="0" w:hanging="600"/>
        <w:jc w:val="left"/>
        <w:rPr>
          <w:sz w:val="24"/>
        </w:rPr>
      </w:pPr>
      <w:r>
        <w:rPr>
          <w:color w:val="231F20"/>
          <w:spacing w:val="-1"/>
          <w:sz w:val="24"/>
        </w:rPr>
        <w:t>形容词的比较级和最高级</w:t>
      </w:r>
    </w:p>
    <w:p>
      <w:pPr>
        <w:pStyle w:val="ListParagraph"/>
        <w:numPr>
          <w:ilvl w:val="1"/>
          <w:numId w:val="62"/>
        </w:numPr>
        <w:tabs>
          <w:tab w:pos="1532" w:val="left" w:leader="none"/>
        </w:tabs>
        <w:spacing w:line="240" w:lineRule="auto" w:before="108" w:after="0"/>
        <w:ind w:left="1532" w:right="0" w:hanging="300"/>
        <w:jc w:val="left"/>
        <w:rPr>
          <w:sz w:val="24"/>
        </w:rPr>
      </w:pPr>
      <w:r>
        <w:rPr>
          <w:color w:val="231F20"/>
          <w:spacing w:val="-5"/>
          <w:sz w:val="24"/>
        </w:rPr>
        <w:t>副词</w:t>
      </w:r>
    </w:p>
    <w:p>
      <w:pPr>
        <w:pStyle w:val="ListParagraph"/>
        <w:numPr>
          <w:ilvl w:val="2"/>
          <w:numId w:val="62"/>
        </w:numPr>
        <w:tabs>
          <w:tab w:pos="2026" w:val="left" w:leader="none"/>
        </w:tabs>
        <w:spacing w:line="240" w:lineRule="auto" w:before="108" w:after="0"/>
        <w:ind w:left="2026" w:right="0" w:hanging="600"/>
        <w:jc w:val="left"/>
        <w:rPr>
          <w:sz w:val="24"/>
        </w:rPr>
      </w:pPr>
      <w:r>
        <w:rPr>
          <w:color w:val="231F20"/>
          <w:spacing w:val="-2"/>
          <w:sz w:val="24"/>
        </w:rPr>
        <w:t>副词的基本形式</w:t>
      </w:r>
    </w:p>
    <w:p>
      <w:pPr>
        <w:pStyle w:val="ListParagraph"/>
        <w:numPr>
          <w:ilvl w:val="2"/>
          <w:numId w:val="62"/>
        </w:numPr>
        <w:tabs>
          <w:tab w:pos="2026" w:val="left" w:leader="none"/>
        </w:tabs>
        <w:spacing w:line="240" w:lineRule="auto" w:before="108" w:after="0"/>
        <w:ind w:left="2026" w:right="0" w:hanging="600"/>
        <w:jc w:val="left"/>
        <w:rPr>
          <w:sz w:val="24"/>
        </w:rPr>
      </w:pPr>
      <w:r>
        <w:rPr>
          <w:color w:val="231F20"/>
          <w:spacing w:val="-1"/>
          <w:sz w:val="24"/>
        </w:rPr>
        <w:t>副词的比较级和最高级</w:t>
      </w:r>
    </w:p>
    <w:p>
      <w:pPr>
        <w:pStyle w:val="ListParagraph"/>
        <w:spacing w:after="0" w:line="240" w:lineRule="auto"/>
        <w:jc w:val="left"/>
        <w:rPr>
          <w:sz w:val="24"/>
        </w:rPr>
        <w:sectPr>
          <w:pgSz w:w="10440" w:h="14750"/>
          <w:pgMar w:header="0" w:footer="939" w:top="1320" w:bottom="1120" w:left="992" w:right="992"/>
        </w:sectPr>
      </w:pPr>
    </w:p>
    <w:p>
      <w:pPr>
        <w:pStyle w:val="ListParagraph"/>
        <w:numPr>
          <w:ilvl w:val="1"/>
          <w:numId w:val="62"/>
        </w:numPr>
        <w:tabs>
          <w:tab w:pos="1035" w:val="left" w:leader="none"/>
        </w:tabs>
        <w:spacing w:line="240" w:lineRule="auto" w:before="69" w:after="0"/>
        <w:ind w:left="1035" w:right="0" w:hanging="300"/>
        <w:jc w:val="left"/>
        <w:rPr>
          <w:sz w:val="24"/>
        </w:rPr>
      </w:pPr>
      <w:r>
        <w:rPr>
          <w:color w:val="231F20"/>
          <w:spacing w:val="-5"/>
          <w:sz w:val="24"/>
        </w:rPr>
        <w:t>代词</w:t>
      </w:r>
    </w:p>
    <w:p>
      <w:pPr>
        <w:pStyle w:val="ListParagraph"/>
        <w:numPr>
          <w:ilvl w:val="2"/>
          <w:numId w:val="62"/>
        </w:numPr>
        <w:tabs>
          <w:tab w:pos="1528" w:val="left" w:leader="none"/>
        </w:tabs>
        <w:spacing w:line="240" w:lineRule="auto" w:before="108" w:after="0"/>
        <w:ind w:left="1528" w:right="0" w:hanging="600"/>
        <w:jc w:val="left"/>
        <w:rPr>
          <w:sz w:val="24"/>
        </w:rPr>
      </w:pPr>
      <w:r>
        <w:rPr>
          <w:color w:val="231F20"/>
          <w:spacing w:val="-3"/>
          <w:sz w:val="24"/>
        </w:rPr>
        <w:t>人称代词</w:t>
      </w:r>
    </w:p>
    <w:p>
      <w:pPr>
        <w:pStyle w:val="ListParagraph"/>
        <w:numPr>
          <w:ilvl w:val="2"/>
          <w:numId w:val="62"/>
        </w:numPr>
        <w:tabs>
          <w:tab w:pos="1528" w:val="left" w:leader="none"/>
        </w:tabs>
        <w:spacing w:line="240" w:lineRule="auto" w:before="108" w:after="0"/>
        <w:ind w:left="1528" w:right="0" w:hanging="600"/>
        <w:jc w:val="left"/>
        <w:rPr>
          <w:sz w:val="24"/>
        </w:rPr>
      </w:pPr>
      <w:r>
        <w:rPr>
          <w:color w:val="231F20"/>
          <w:spacing w:val="-3"/>
          <w:sz w:val="24"/>
        </w:rPr>
        <w:t>物主代词</w:t>
      </w:r>
    </w:p>
    <w:p>
      <w:pPr>
        <w:pStyle w:val="ListParagraph"/>
        <w:numPr>
          <w:ilvl w:val="2"/>
          <w:numId w:val="62"/>
        </w:numPr>
        <w:tabs>
          <w:tab w:pos="1528" w:val="left" w:leader="none"/>
        </w:tabs>
        <w:spacing w:line="240" w:lineRule="auto" w:before="108" w:after="0"/>
        <w:ind w:left="1528" w:right="0" w:hanging="600"/>
        <w:jc w:val="left"/>
        <w:rPr>
          <w:sz w:val="24"/>
        </w:rPr>
      </w:pPr>
      <w:r>
        <w:rPr>
          <w:color w:val="231F20"/>
          <w:spacing w:val="-3"/>
          <w:sz w:val="24"/>
        </w:rPr>
        <w:t>反身代词</w:t>
      </w:r>
    </w:p>
    <w:p>
      <w:pPr>
        <w:pStyle w:val="ListParagraph"/>
        <w:numPr>
          <w:ilvl w:val="2"/>
          <w:numId w:val="62"/>
        </w:numPr>
        <w:tabs>
          <w:tab w:pos="1528" w:val="left" w:leader="none"/>
        </w:tabs>
        <w:spacing w:line="240" w:lineRule="auto" w:before="108" w:after="0"/>
        <w:ind w:left="1528" w:right="0" w:hanging="600"/>
        <w:jc w:val="left"/>
        <w:rPr>
          <w:sz w:val="24"/>
        </w:rPr>
      </w:pPr>
      <w:r>
        <w:rPr>
          <w:color w:val="231F20"/>
          <w:spacing w:val="-3"/>
          <w:sz w:val="24"/>
        </w:rPr>
        <w:t>指示代词</w:t>
      </w:r>
    </w:p>
    <w:p>
      <w:pPr>
        <w:pStyle w:val="ListParagraph"/>
        <w:numPr>
          <w:ilvl w:val="2"/>
          <w:numId w:val="62"/>
        </w:numPr>
        <w:tabs>
          <w:tab w:pos="1528" w:val="left" w:leader="none"/>
        </w:tabs>
        <w:spacing w:line="240" w:lineRule="auto" w:before="108" w:after="0"/>
        <w:ind w:left="1528" w:right="0" w:hanging="600"/>
        <w:jc w:val="left"/>
        <w:rPr>
          <w:sz w:val="24"/>
        </w:rPr>
      </w:pPr>
      <w:r>
        <w:rPr>
          <w:color w:val="231F20"/>
          <w:spacing w:val="-3"/>
          <w:sz w:val="24"/>
        </w:rPr>
        <w:t>不定代词</w:t>
      </w:r>
    </w:p>
    <w:p>
      <w:pPr>
        <w:pStyle w:val="ListParagraph"/>
        <w:numPr>
          <w:ilvl w:val="2"/>
          <w:numId w:val="62"/>
        </w:numPr>
        <w:tabs>
          <w:tab w:pos="1528" w:val="left" w:leader="none"/>
        </w:tabs>
        <w:spacing w:line="240" w:lineRule="auto" w:before="108" w:after="0"/>
        <w:ind w:left="1528" w:right="0" w:hanging="600"/>
        <w:jc w:val="left"/>
        <w:rPr>
          <w:sz w:val="24"/>
        </w:rPr>
      </w:pPr>
      <w:r>
        <w:rPr>
          <w:color w:val="231F20"/>
          <w:spacing w:val="-3"/>
          <w:sz w:val="24"/>
        </w:rPr>
        <w:t>疑问代词</w:t>
      </w:r>
    </w:p>
    <w:p>
      <w:pPr>
        <w:pStyle w:val="ListParagraph"/>
        <w:numPr>
          <w:ilvl w:val="1"/>
          <w:numId w:val="62"/>
        </w:numPr>
        <w:tabs>
          <w:tab w:pos="1035" w:val="left" w:leader="none"/>
        </w:tabs>
        <w:spacing w:line="240" w:lineRule="auto" w:before="108" w:after="0"/>
        <w:ind w:left="1035" w:right="0" w:hanging="300"/>
        <w:jc w:val="left"/>
        <w:rPr>
          <w:sz w:val="24"/>
        </w:rPr>
      </w:pPr>
      <w:r>
        <w:rPr>
          <w:color w:val="231F20"/>
          <w:spacing w:val="-5"/>
          <w:sz w:val="24"/>
        </w:rPr>
        <w:t>数词</w:t>
      </w:r>
    </w:p>
    <w:p>
      <w:pPr>
        <w:pStyle w:val="ListParagraph"/>
        <w:numPr>
          <w:ilvl w:val="2"/>
          <w:numId w:val="62"/>
        </w:numPr>
        <w:tabs>
          <w:tab w:pos="1528" w:val="left" w:leader="none"/>
        </w:tabs>
        <w:spacing w:line="240" w:lineRule="auto" w:before="108" w:after="0"/>
        <w:ind w:left="1528" w:right="0" w:hanging="600"/>
        <w:jc w:val="left"/>
        <w:rPr>
          <w:sz w:val="24"/>
        </w:rPr>
      </w:pPr>
      <w:r>
        <w:rPr>
          <w:color w:val="231F20"/>
          <w:spacing w:val="-4"/>
          <w:sz w:val="24"/>
        </w:rPr>
        <w:t>基数词</w:t>
      </w:r>
    </w:p>
    <w:p>
      <w:pPr>
        <w:pStyle w:val="ListParagraph"/>
        <w:numPr>
          <w:ilvl w:val="2"/>
          <w:numId w:val="62"/>
        </w:numPr>
        <w:tabs>
          <w:tab w:pos="1528" w:val="left" w:leader="none"/>
        </w:tabs>
        <w:spacing w:line="240" w:lineRule="auto" w:before="108" w:after="0"/>
        <w:ind w:left="1528" w:right="0" w:hanging="600"/>
        <w:jc w:val="left"/>
        <w:rPr>
          <w:sz w:val="24"/>
        </w:rPr>
      </w:pPr>
      <w:r>
        <w:rPr>
          <w:color w:val="231F20"/>
          <w:spacing w:val="-4"/>
          <w:sz w:val="24"/>
        </w:rPr>
        <w:t>序数词</w:t>
      </w:r>
    </w:p>
    <w:p>
      <w:pPr>
        <w:pStyle w:val="ListParagraph"/>
        <w:numPr>
          <w:ilvl w:val="1"/>
          <w:numId w:val="62"/>
        </w:numPr>
        <w:tabs>
          <w:tab w:pos="1035" w:val="left" w:leader="none"/>
        </w:tabs>
        <w:spacing w:line="240" w:lineRule="auto" w:before="108" w:after="0"/>
        <w:ind w:left="1035" w:right="0" w:hanging="300"/>
        <w:jc w:val="left"/>
        <w:rPr>
          <w:sz w:val="24"/>
        </w:rPr>
      </w:pPr>
      <w:r>
        <w:rPr>
          <w:color w:val="231F20"/>
          <w:spacing w:val="-5"/>
          <w:sz w:val="24"/>
        </w:rPr>
        <w:t>介词</w:t>
      </w:r>
    </w:p>
    <w:p>
      <w:pPr>
        <w:pStyle w:val="ListParagraph"/>
        <w:numPr>
          <w:ilvl w:val="1"/>
          <w:numId w:val="62"/>
        </w:numPr>
        <w:tabs>
          <w:tab w:pos="1035" w:val="left" w:leader="none"/>
        </w:tabs>
        <w:spacing w:line="240" w:lineRule="auto" w:before="108" w:after="0"/>
        <w:ind w:left="1035" w:right="0" w:hanging="300"/>
        <w:jc w:val="left"/>
        <w:rPr>
          <w:sz w:val="24"/>
        </w:rPr>
      </w:pPr>
      <w:r>
        <w:rPr>
          <w:color w:val="231F20"/>
          <w:spacing w:val="-5"/>
          <w:sz w:val="24"/>
        </w:rPr>
        <w:t>连词</w:t>
      </w:r>
    </w:p>
    <w:p>
      <w:pPr>
        <w:pStyle w:val="ListParagraph"/>
        <w:numPr>
          <w:ilvl w:val="1"/>
          <w:numId w:val="62"/>
        </w:numPr>
        <w:tabs>
          <w:tab w:pos="1035" w:val="left" w:leader="none"/>
        </w:tabs>
        <w:spacing w:line="240" w:lineRule="auto" w:before="108" w:after="0"/>
        <w:ind w:left="1035" w:right="0" w:hanging="300"/>
        <w:jc w:val="left"/>
        <w:rPr>
          <w:sz w:val="24"/>
        </w:rPr>
      </w:pPr>
      <w:r>
        <w:rPr>
          <w:color w:val="231F20"/>
          <w:spacing w:val="-5"/>
          <w:sz w:val="24"/>
        </w:rPr>
        <w:t>冠词</w:t>
      </w:r>
    </w:p>
    <w:p>
      <w:pPr>
        <w:pStyle w:val="ListParagraph"/>
        <w:numPr>
          <w:ilvl w:val="1"/>
          <w:numId w:val="62"/>
        </w:numPr>
        <w:tabs>
          <w:tab w:pos="1155" w:val="left" w:leader="none"/>
        </w:tabs>
        <w:spacing w:line="324" w:lineRule="auto" w:before="108" w:after="0"/>
        <w:ind w:left="255" w:right="6570" w:firstLine="480"/>
        <w:jc w:val="left"/>
        <w:rPr>
          <w:sz w:val="24"/>
        </w:rPr>
      </w:pPr>
      <w:r>
        <w:rPr>
          <w:color w:val="231F20"/>
          <w:spacing w:val="-4"/>
          <w:sz w:val="24"/>
        </w:rPr>
        <w:t>感叹词</w:t>
      </w:r>
      <w:r>
        <w:rPr>
          <w:color w:val="231F20"/>
          <w:spacing w:val="-2"/>
          <w:sz w:val="24"/>
        </w:rPr>
        <w:t>二、构词法</w:t>
      </w:r>
    </w:p>
    <w:p>
      <w:pPr>
        <w:pStyle w:val="ListParagraph"/>
        <w:numPr>
          <w:ilvl w:val="0"/>
          <w:numId w:val="63"/>
        </w:numPr>
        <w:tabs>
          <w:tab w:pos="1035" w:val="left" w:leader="none"/>
        </w:tabs>
        <w:spacing w:line="310" w:lineRule="exact" w:before="0" w:after="0"/>
        <w:ind w:left="1035" w:right="0" w:hanging="300"/>
        <w:jc w:val="left"/>
        <w:rPr>
          <w:sz w:val="24"/>
        </w:rPr>
      </w:pPr>
      <w:r>
        <w:rPr>
          <w:color w:val="231F20"/>
          <w:spacing w:val="-4"/>
          <w:sz w:val="24"/>
        </w:rPr>
        <w:t>合成法</w:t>
      </w:r>
    </w:p>
    <w:p>
      <w:pPr>
        <w:pStyle w:val="ListParagraph"/>
        <w:numPr>
          <w:ilvl w:val="0"/>
          <w:numId w:val="63"/>
        </w:numPr>
        <w:tabs>
          <w:tab w:pos="1035" w:val="left" w:leader="none"/>
        </w:tabs>
        <w:spacing w:line="240" w:lineRule="auto" w:before="108" w:after="0"/>
        <w:ind w:left="1035" w:right="0" w:hanging="300"/>
        <w:jc w:val="left"/>
        <w:rPr>
          <w:sz w:val="24"/>
        </w:rPr>
      </w:pPr>
      <w:r>
        <w:rPr>
          <w:color w:val="231F20"/>
          <w:spacing w:val="-4"/>
          <w:sz w:val="24"/>
        </w:rPr>
        <w:t>派生法</w:t>
      </w:r>
    </w:p>
    <w:p>
      <w:pPr>
        <w:pStyle w:val="ListParagraph"/>
        <w:numPr>
          <w:ilvl w:val="0"/>
          <w:numId w:val="63"/>
        </w:numPr>
        <w:tabs>
          <w:tab w:pos="1035" w:val="left" w:leader="none"/>
        </w:tabs>
        <w:spacing w:line="240" w:lineRule="auto" w:before="108" w:after="0"/>
        <w:ind w:left="1035" w:right="0" w:hanging="300"/>
        <w:jc w:val="left"/>
        <w:rPr>
          <w:sz w:val="24"/>
        </w:rPr>
      </w:pPr>
      <w:r>
        <w:rPr>
          <w:color w:val="231F20"/>
          <w:spacing w:val="-4"/>
          <w:sz w:val="24"/>
        </w:rPr>
        <w:t>转化法</w:t>
      </w:r>
    </w:p>
    <w:p>
      <w:pPr>
        <w:pStyle w:val="ListParagraph"/>
        <w:numPr>
          <w:ilvl w:val="0"/>
          <w:numId w:val="63"/>
        </w:numPr>
        <w:tabs>
          <w:tab w:pos="1035" w:val="left" w:leader="none"/>
        </w:tabs>
        <w:spacing w:line="324" w:lineRule="auto" w:before="108" w:after="0"/>
        <w:ind w:left="255" w:right="6210" w:firstLine="480"/>
        <w:jc w:val="left"/>
        <w:rPr>
          <w:sz w:val="24"/>
        </w:rPr>
      </w:pPr>
      <w:r>
        <w:rPr>
          <w:color w:val="231F20"/>
          <w:spacing w:val="-4"/>
          <w:sz w:val="24"/>
        </w:rPr>
        <w:t>缩写和简写三、句法</w:t>
      </w:r>
    </w:p>
    <w:p>
      <w:pPr>
        <w:pStyle w:val="ListParagraph"/>
        <w:numPr>
          <w:ilvl w:val="0"/>
          <w:numId w:val="64"/>
        </w:numPr>
        <w:tabs>
          <w:tab w:pos="1035" w:val="left" w:leader="none"/>
        </w:tabs>
        <w:spacing w:line="310" w:lineRule="exact" w:before="0" w:after="0"/>
        <w:ind w:left="1035" w:right="0" w:hanging="300"/>
        <w:jc w:val="left"/>
        <w:rPr>
          <w:sz w:val="24"/>
        </w:rPr>
      </w:pPr>
      <w:r>
        <w:rPr>
          <w:color w:val="231F20"/>
          <w:spacing w:val="-3"/>
          <w:sz w:val="24"/>
        </w:rPr>
        <w:t>句子种类</w:t>
      </w:r>
    </w:p>
    <w:p>
      <w:pPr>
        <w:pStyle w:val="ListParagraph"/>
        <w:numPr>
          <w:ilvl w:val="1"/>
          <w:numId w:val="64"/>
        </w:numPr>
        <w:tabs>
          <w:tab w:pos="1528" w:val="left" w:leader="none"/>
        </w:tabs>
        <w:spacing w:line="240" w:lineRule="auto" w:before="108" w:after="0"/>
        <w:ind w:left="1528" w:right="0" w:hanging="600"/>
        <w:jc w:val="left"/>
        <w:rPr>
          <w:sz w:val="24"/>
        </w:rPr>
      </w:pPr>
      <w:r>
        <w:rPr>
          <w:color w:val="231F20"/>
          <w:spacing w:val="-4"/>
          <w:sz w:val="24"/>
        </w:rPr>
        <w:t>陈述句</w:t>
      </w:r>
    </w:p>
    <w:p>
      <w:pPr>
        <w:pStyle w:val="ListParagraph"/>
        <w:numPr>
          <w:ilvl w:val="1"/>
          <w:numId w:val="64"/>
        </w:numPr>
        <w:tabs>
          <w:tab w:pos="1528" w:val="left" w:leader="none"/>
        </w:tabs>
        <w:spacing w:line="240" w:lineRule="auto" w:before="108" w:after="0"/>
        <w:ind w:left="1528" w:right="0" w:hanging="600"/>
        <w:jc w:val="left"/>
        <w:rPr>
          <w:sz w:val="24"/>
        </w:rPr>
      </w:pPr>
      <w:r>
        <w:rPr>
          <w:color w:val="231F20"/>
          <w:spacing w:val="-4"/>
          <w:sz w:val="24"/>
        </w:rPr>
        <w:t>疑问句</w:t>
      </w:r>
    </w:p>
    <w:p>
      <w:pPr>
        <w:pStyle w:val="ListParagraph"/>
        <w:numPr>
          <w:ilvl w:val="2"/>
          <w:numId w:val="64"/>
        </w:numPr>
        <w:tabs>
          <w:tab w:pos="1801" w:val="left" w:leader="none"/>
        </w:tabs>
        <w:spacing w:line="240" w:lineRule="auto" w:before="108" w:after="0"/>
        <w:ind w:left="1801" w:right="0" w:hanging="226"/>
        <w:jc w:val="left"/>
        <w:rPr>
          <w:sz w:val="24"/>
        </w:rPr>
      </w:pPr>
      <w:r>
        <w:rPr>
          <w:color w:val="231F20"/>
          <w:spacing w:val="-2"/>
          <w:sz w:val="24"/>
        </w:rPr>
        <w:t>一般疑问句</w:t>
      </w:r>
    </w:p>
    <w:p>
      <w:pPr>
        <w:pStyle w:val="ListParagraph"/>
        <w:numPr>
          <w:ilvl w:val="2"/>
          <w:numId w:val="64"/>
        </w:numPr>
        <w:tabs>
          <w:tab w:pos="1815" w:val="left" w:leader="none"/>
        </w:tabs>
        <w:spacing w:line="240" w:lineRule="auto" w:before="108" w:after="0"/>
        <w:ind w:left="1815" w:right="0" w:hanging="240"/>
        <w:jc w:val="left"/>
        <w:rPr>
          <w:sz w:val="24"/>
        </w:rPr>
      </w:pPr>
      <w:r>
        <w:rPr>
          <w:color w:val="231F20"/>
          <w:spacing w:val="-2"/>
          <w:sz w:val="24"/>
        </w:rPr>
        <w:t>特殊疑问句</w:t>
      </w:r>
    </w:p>
    <w:p>
      <w:pPr>
        <w:pStyle w:val="ListParagraph"/>
        <w:numPr>
          <w:ilvl w:val="2"/>
          <w:numId w:val="64"/>
        </w:numPr>
        <w:tabs>
          <w:tab w:pos="1801" w:val="left" w:leader="none"/>
        </w:tabs>
        <w:spacing w:line="240" w:lineRule="auto" w:before="108" w:after="0"/>
        <w:ind w:left="1801" w:right="0" w:hanging="226"/>
        <w:jc w:val="left"/>
        <w:rPr>
          <w:sz w:val="24"/>
        </w:rPr>
      </w:pPr>
      <w:r>
        <w:rPr>
          <w:color w:val="231F20"/>
          <w:spacing w:val="-2"/>
          <w:sz w:val="24"/>
        </w:rPr>
        <w:t>选择疑问句</w:t>
      </w:r>
    </w:p>
    <w:p>
      <w:pPr>
        <w:pStyle w:val="ListParagraph"/>
        <w:numPr>
          <w:ilvl w:val="2"/>
          <w:numId w:val="64"/>
        </w:numPr>
        <w:tabs>
          <w:tab w:pos="1815" w:val="left" w:leader="none"/>
        </w:tabs>
        <w:spacing w:line="240" w:lineRule="auto" w:before="108" w:after="0"/>
        <w:ind w:left="1815" w:right="0" w:hanging="240"/>
        <w:jc w:val="left"/>
        <w:rPr>
          <w:rFonts w:ascii="Times New Roman" w:eastAsia="Times New Roman"/>
          <w:sz w:val="24"/>
        </w:rPr>
      </w:pPr>
      <w:r>
        <w:rPr>
          <w:color w:val="231F20"/>
          <w:spacing w:val="6"/>
          <w:sz w:val="24"/>
        </w:rPr>
        <w:t>附加疑问句</w:t>
      </w:r>
      <w:r>
        <w:rPr>
          <w:rFonts w:ascii="Times New Roman" w:eastAsia="Times New Roman"/>
          <w:color w:val="231F20"/>
          <w:spacing w:val="-10"/>
          <w:sz w:val="24"/>
        </w:rPr>
        <w:t>*</w:t>
      </w:r>
    </w:p>
    <w:p>
      <w:pPr>
        <w:pStyle w:val="ListParagraph"/>
        <w:numPr>
          <w:ilvl w:val="1"/>
          <w:numId w:val="64"/>
        </w:numPr>
        <w:tabs>
          <w:tab w:pos="1528" w:val="left" w:leader="none"/>
        </w:tabs>
        <w:spacing w:line="240" w:lineRule="auto" w:before="108" w:after="0"/>
        <w:ind w:left="1528" w:right="0" w:hanging="600"/>
        <w:jc w:val="left"/>
        <w:rPr>
          <w:sz w:val="24"/>
        </w:rPr>
      </w:pPr>
      <w:r>
        <w:rPr>
          <w:color w:val="231F20"/>
          <w:spacing w:val="-4"/>
          <w:sz w:val="24"/>
        </w:rPr>
        <w:t>祈使句</w:t>
      </w:r>
    </w:p>
    <w:p>
      <w:pPr>
        <w:pStyle w:val="ListParagraph"/>
        <w:spacing w:after="0" w:line="240" w:lineRule="auto"/>
        <w:jc w:val="left"/>
        <w:rPr>
          <w:sz w:val="24"/>
        </w:rPr>
        <w:sectPr>
          <w:pgSz w:w="10440" w:h="14750"/>
          <w:pgMar w:header="0" w:footer="939" w:top="1300" w:bottom="1120" w:left="992" w:right="992"/>
        </w:sectPr>
      </w:pPr>
    </w:p>
    <w:p>
      <w:pPr>
        <w:pStyle w:val="ListParagraph"/>
        <w:numPr>
          <w:ilvl w:val="1"/>
          <w:numId w:val="64"/>
        </w:numPr>
        <w:tabs>
          <w:tab w:pos="2025" w:val="left" w:leader="none"/>
        </w:tabs>
        <w:spacing w:line="240" w:lineRule="auto" w:before="49" w:after="0"/>
        <w:ind w:left="2025" w:right="0" w:hanging="600"/>
        <w:jc w:val="left"/>
        <w:rPr>
          <w:sz w:val="24"/>
        </w:rPr>
      </w:pPr>
      <w:r>
        <w:rPr>
          <w:color w:val="231F20"/>
          <w:spacing w:val="-4"/>
          <w:sz w:val="24"/>
        </w:rPr>
        <w:t>感叹句</w:t>
      </w:r>
    </w:p>
    <w:p>
      <w:pPr>
        <w:pStyle w:val="ListParagraph"/>
        <w:numPr>
          <w:ilvl w:val="0"/>
          <w:numId w:val="64"/>
        </w:numPr>
        <w:tabs>
          <w:tab w:pos="1532" w:val="left" w:leader="none"/>
        </w:tabs>
        <w:spacing w:line="240" w:lineRule="auto" w:before="108" w:after="0"/>
        <w:ind w:left="1532" w:right="0" w:hanging="300"/>
        <w:jc w:val="left"/>
        <w:rPr>
          <w:rFonts w:ascii="Times New Roman" w:eastAsia="Times New Roman"/>
          <w:sz w:val="24"/>
        </w:rPr>
      </w:pPr>
      <w:r>
        <w:rPr>
          <w:color w:val="231F20"/>
          <w:spacing w:val="3"/>
          <w:sz w:val="24"/>
        </w:rPr>
        <w:t>句子成分：按结构分类</w:t>
      </w:r>
      <w:r>
        <w:rPr>
          <w:rFonts w:ascii="Times New Roman" w:eastAsia="Times New Roman"/>
          <w:color w:val="231F20"/>
          <w:spacing w:val="-5"/>
          <w:sz w:val="24"/>
        </w:rPr>
        <w:t>**</w:t>
      </w:r>
    </w:p>
    <w:p>
      <w:pPr>
        <w:pStyle w:val="ListParagraph"/>
        <w:numPr>
          <w:ilvl w:val="1"/>
          <w:numId w:val="64"/>
        </w:numPr>
        <w:tabs>
          <w:tab w:pos="2025" w:val="left" w:leader="none"/>
        </w:tabs>
        <w:spacing w:line="240" w:lineRule="auto" w:before="108" w:after="0"/>
        <w:ind w:left="2025" w:right="0" w:hanging="600"/>
        <w:jc w:val="left"/>
        <w:rPr>
          <w:sz w:val="24"/>
        </w:rPr>
      </w:pPr>
      <w:r>
        <w:rPr>
          <w:color w:val="231F20"/>
          <w:spacing w:val="-3"/>
          <w:sz w:val="24"/>
        </w:rPr>
        <w:t>名词短语</w:t>
      </w:r>
    </w:p>
    <w:p>
      <w:pPr>
        <w:pStyle w:val="ListParagraph"/>
        <w:numPr>
          <w:ilvl w:val="1"/>
          <w:numId w:val="64"/>
        </w:numPr>
        <w:tabs>
          <w:tab w:pos="2025" w:val="left" w:leader="none"/>
        </w:tabs>
        <w:spacing w:line="240" w:lineRule="auto" w:before="108" w:after="0"/>
        <w:ind w:left="2025" w:right="0" w:hanging="600"/>
        <w:jc w:val="left"/>
        <w:rPr>
          <w:sz w:val="24"/>
        </w:rPr>
      </w:pPr>
      <w:r>
        <w:rPr>
          <w:color w:val="231F20"/>
          <w:spacing w:val="-3"/>
          <w:sz w:val="24"/>
        </w:rPr>
        <w:t>动词短语</w:t>
      </w:r>
    </w:p>
    <w:p>
      <w:pPr>
        <w:pStyle w:val="ListParagraph"/>
        <w:numPr>
          <w:ilvl w:val="1"/>
          <w:numId w:val="64"/>
        </w:numPr>
        <w:tabs>
          <w:tab w:pos="2025" w:val="left" w:leader="none"/>
        </w:tabs>
        <w:spacing w:line="240" w:lineRule="auto" w:before="108" w:after="0"/>
        <w:ind w:left="2025" w:right="0" w:hanging="600"/>
        <w:jc w:val="left"/>
        <w:rPr>
          <w:sz w:val="24"/>
        </w:rPr>
      </w:pPr>
      <w:r>
        <w:rPr>
          <w:color w:val="231F20"/>
          <w:spacing w:val="-2"/>
          <w:sz w:val="24"/>
        </w:rPr>
        <w:t>形容词短语</w:t>
      </w:r>
    </w:p>
    <w:p>
      <w:pPr>
        <w:pStyle w:val="ListParagraph"/>
        <w:numPr>
          <w:ilvl w:val="1"/>
          <w:numId w:val="64"/>
        </w:numPr>
        <w:tabs>
          <w:tab w:pos="2025" w:val="left" w:leader="none"/>
        </w:tabs>
        <w:spacing w:line="240" w:lineRule="auto" w:before="108" w:after="0"/>
        <w:ind w:left="2025" w:right="0" w:hanging="600"/>
        <w:jc w:val="left"/>
        <w:rPr>
          <w:sz w:val="24"/>
        </w:rPr>
      </w:pPr>
      <w:r>
        <w:rPr>
          <w:color w:val="231F20"/>
          <w:spacing w:val="-3"/>
          <w:sz w:val="24"/>
        </w:rPr>
        <w:t>副词短语</w:t>
      </w:r>
    </w:p>
    <w:p>
      <w:pPr>
        <w:pStyle w:val="ListParagraph"/>
        <w:numPr>
          <w:ilvl w:val="1"/>
          <w:numId w:val="64"/>
        </w:numPr>
        <w:tabs>
          <w:tab w:pos="2025" w:val="left" w:leader="none"/>
        </w:tabs>
        <w:spacing w:line="240" w:lineRule="auto" w:before="108" w:after="0"/>
        <w:ind w:left="2025" w:right="0" w:hanging="600"/>
        <w:jc w:val="left"/>
        <w:rPr>
          <w:sz w:val="24"/>
        </w:rPr>
      </w:pPr>
      <w:r>
        <w:rPr>
          <w:color w:val="231F20"/>
          <w:spacing w:val="-3"/>
          <w:sz w:val="24"/>
        </w:rPr>
        <w:t>介词短语</w:t>
      </w:r>
    </w:p>
    <w:p>
      <w:pPr>
        <w:pStyle w:val="ListParagraph"/>
        <w:numPr>
          <w:ilvl w:val="0"/>
          <w:numId w:val="64"/>
        </w:numPr>
        <w:tabs>
          <w:tab w:pos="1532" w:val="left" w:leader="none"/>
        </w:tabs>
        <w:spacing w:line="240" w:lineRule="auto" w:before="108" w:after="0"/>
        <w:ind w:left="1532" w:right="0" w:hanging="300"/>
        <w:jc w:val="left"/>
        <w:rPr>
          <w:sz w:val="24"/>
        </w:rPr>
      </w:pPr>
      <w:r>
        <w:rPr>
          <w:color w:val="231F20"/>
          <w:spacing w:val="-1"/>
          <w:sz w:val="24"/>
        </w:rPr>
        <w:t>句子成分：按功能分类</w:t>
      </w:r>
    </w:p>
    <w:p>
      <w:pPr>
        <w:pStyle w:val="ListParagraph"/>
        <w:numPr>
          <w:ilvl w:val="1"/>
          <w:numId w:val="64"/>
        </w:numPr>
        <w:tabs>
          <w:tab w:pos="2025" w:val="left" w:leader="none"/>
        </w:tabs>
        <w:spacing w:line="240" w:lineRule="auto" w:before="108" w:after="0"/>
        <w:ind w:left="2025" w:right="0" w:hanging="600"/>
        <w:jc w:val="left"/>
        <w:rPr>
          <w:sz w:val="24"/>
        </w:rPr>
      </w:pPr>
      <w:r>
        <w:rPr>
          <w:color w:val="231F20"/>
          <w:sz w:val="24"/>
        </w:rPr>
        <w:t>主语</w:t>
      </w:r>
      <w:r>
        <w:rPr>
          <w:color w:val="231F20"/>
          <w:spacing w:val="-5"/>
          <w:sz w:val="24"/>
        </w:rPr>
        <w:t>（</w:t>
      </w:r>
      <w:r>
        <w:rPr>
          <w:rFonts w:ascii="Times New Roman" w:eastAsia="Times New Roman"/>
          <w:color w:val="231F20"/>
          <w:spacing w:val="-5"/>
          <w:sz w:val="24"/>
        </w:rPr>
        <w:t>S</w:t>
      </w:r>
      <w:r>
        <w:rPr>
          <w:color w:val="231F20"/>
          <w:spacing w:val="-5"/>
          <w:sz w:val="24"/>
        </w:rPr>
        <w:t>）</w:t>
      </w:r>
    </w:p>
    <w:p>
      <w:pPr>
        <w:pStyle w:val="ListParagraph"/>
        <w:numPr>
          <w:ilvl w:val="1"/>
          <w:numId w:val="64"/>
        </w:numPr>
        <w:tabs>
          <w:tab w:pos="2025" w:val="left" w:leader="none"/>
        </w:tabs>
        <w:spacing w:line="240" w:lineRule="auto" w:before="108" w:after="0"/>
        <w:ind w:left="2025" w:right="0" w:hanging="600"/>
        <w:jc w:val="left"/>
        <w:rPr>
          <w:sz w:val="24"/>
        </w:rPr>
      </w:pPr>
      <w:r>
        <w:rPr>
          <w:color w:val="231F20"/>
          <w:sz w:val="24"/>
        </w:rPr>
        <w:t>谓语（指谓语部分的主要动词，也称谓词</w:t>
      </w:r>
      <w:r>
        <w:rPr>
          <w:color w:val="231F20"/>
          <w:spacing w:val="-94"/>
          <w:sz w:val="24"/>
        </w:rPr>
        <w:t>）</w:t>
      </w:r>
      <w:r>
        <w:rPr>
          <w:color w:val="231F20"/>
          <w:spacing w:val="26"/>
          <w:sz w:val="24"/>
        </w:rPr>
        <w:t>（</w:t>
      </w:r>
      <w:r>
        <w:rPr>
          <w:rFonts w:ascii="Times New Roman" w:eastAsia="Times New Roman"/>
          <w:color w:val="231F20"/>
          <w:spacing w:val="25"/>
          <w:sz w:val="24"/>
        </w:rPr>
        <w:t>V</w:t>
      </w:r>
      <w:r>
        <w:rPr>
          <w:color w:val="231F20"/>
          <w:spacing w:val="26"/>
          <w:sz w:val="24"/>
        </w:rPr>
        <w:t>）</w:t>
      </w:r>
    </w:p>
    <w:p>
      <w:pPr>
        <w:pStyle w:val="ListParagraph"/>
        <w:numPr>
          <w:ilvl w:val="1"/>
          <w:numId w:val="64"/>
        </w:numPr>
        <w:tabs>
          <w:tab w:pos="2025" w:val="left" w:leader="none"/>
        </w:tabs>
        <w:spacing w:line="240" w:lineRule="auto" w:before="108" w:after="0"/>
        <w:ind w:left="2025" w:right="0" w:hanging="600"/>
        <w:jc w:val="left"/>
        <w:rPr>
          <w:sz w:val="24"/>
        </w:rPr>
      </w:pPr>
      <w:r>
        <w:rPr>
          <w:color w:val="231F20"/>
          <w:sz w:val="24"/>
        </w:rPr>
        <w:t>宾语</w:t>
      </w:r>
      <w:r>
        <w:rPr>
          <w:color w:val="231F20"/>
          <w:spacing w:val="-5"/>
          <w:sz w:val="24"/>
        </w:rPr>
        <w:t>（</w:t>
      </w:r>
      <w:r>
        <w:rPr>
          <w:rFonts w:ascii="Times New Roman" w:eastAsia="Times New Roman"/>
          <w:color w:val="231F20"/>
          <w:spacing w:val="-5"/>
          <w:sz w:val="24"/>
        </w:rPr>
        <w:t>O</w:t>
      </w:r>
      <w:r>
        <w:rPr>
          <w:color w:val="231F20"/>
          <w:spacing w:val="-5"/>
          <w:sz w:val="24"/>
        </w:rPr>
        <w:t>）</w:t>
      </w:r>
    </w:p>
    <w:p>
      <w:pPr>
        <w:pStyle w:val="ListParagraph"/>
        <w:numPr>
          <w:ilvl w:val="1"/>
          <w:numId w:val="64"/>
        </w:numPr>
        <w:tabs>
          <w:tab w:pos="2025" w:val="left" w:leader="none"/>
        </w:tabs>
        <w:spacing w:line="240" w:lineRule="auto" w:before="108" w:after="0"/>
        <w:ind w:left="2025" w:right="0" w:hanging="600"/>
        <w:jc w:val="left"/>
        <w:rPr>
          <w:sz w:val="24"/>
        </w:rPr>
      </w:pPr>
      <w:r>
        <w:rPr>
          <w:color w:val="231F20"/>
          <w:sz w:val="24"/>
        </w:rPr>
        <w:t>补语</w:t>
      </w:r>
      <w:r>
        <w:rPr>
          <w:color w:val="231F20"/>
          <w:spacing w:val="-5"/>
          <w:sz w:val="24"/>
        </w:rPr>
        <w:t>（</w:t>
      </w:r>
      <w:r>
        <w:rPr>
          <w:rFonts w:ascii="Times New Roman" w:eastAsia="Times New Roman"/>
          <w:color w:val="231F20"/>
          <w:spacing w:val="-5"/>
          <w:sz w:val="24"/>
        </w:rPr>
        <w:t>C</w:t>
      </w:r>
      <w:r>
        <w:rPr>
          <w:color w:val="231F20"/>
          <w:spacing w:val="-5"/>
          <w:sz w:val="24"/>
        </w:rPr>
        <w:t>）</w:t>
      </w:r>
    </w:p>
    <w:p>
      <w:pPr>
        <w:pStyle w:val="ListParagraph"/>
        <w:numPr>
          <w:ilvl w:val="1"/>
          <w:numId w:val="64"/>
        </w:numPr>
        <w:tabs>
          <w:tab w:pos="2025" w:val="left" w:leader="none"/>
        </w:tabs>
        <w:spacing w:line="240" w:lineRule="auto" w:before="108" w:after="0"/>
        <w:ind w:left="2025" w:right="0" w:hanging="600"/>
        <w:jc w:val="left"/>
        <w:rPr>
          <w:sz w:val="24"/>
        </w:rPr>
      </w:pPr>
      <w:r>
        <w:rPr>
          <w:color w:val="231F20"/>
          <w:sz w:val="24"/>
        </w:rPr>
        <w:t>状语</w:t>
      </w:r>
      <w:r>
        <w:rPr>
          <w:color w:val="231F20"/>
          <w:spacing w:val="-5"/>
          <w:sz w:val="24"/>
        </w:rPr>
        <w:t>（</w:t>
      </w:r>
      <w:r>
        <w:rPr>
          <w:rFonts w:ascii="Times New Roman" w:eastAsia="Times New Roman"/>
          <w:color w:val="231F20"/>
          <w:spacing w:val="-5"/>
          <w:sz w:val="24"/>
        </w:rPr>
        <w:t>A</w:t>
      </w:r>
      <w:r>
        <w:rPr>
          <w:color w:val="231F20"/>
          <w:spacing w:val="-5"/>
          <w:sz w:val="24"/>
        </w:rPr>
        <w:t>）</w:t>
      </w:r>
    </w:p>
    <w:p>
      <w:pPr>
        <w:pStyle w:val="ListParagraph"/>
        <w:numPr>
          <w:ilvl w:val="1"/>
          <w:numId w:val="64"/>
        </w:numPr>
        <w:tabs>
          <w:tab w:pos="2025" w:val="left" w:leader="none"/>
        </w:tabs>
        <w:spacing w:line="240" w:lineRule="auto" w:before="108" w:after="0"/>
        <w:ind w:left="2025" w:right="0" w:hanging="600"/>
        <w:jc w:val="left"/>
        <w:rPr>
          <w:sz w:val="24"/>
        </w:rPr>
      </w:pPr>
      <w:r>
        <w:rPr>
          <w:color w:val="231F20"/>
          <w:sz w:val="24"/>
        </w:rPr>
        <w:t>表语</w:t>
      </w:r>
      <w:r>
        <w:rPr>
          <w:color w:val="231F20"/>
          <w:spacing w:val="-5"/>
          <w:sz w:val="24"/>
        </w:rPr>
        <w:t>（</w:t>
      </w:r>
      <w:r>
        <w:rPr>
          <w:rFonts w:ascii="Times New Roman" w:eastAsia="Times New Roman"/>
          <w:color w:val="231F20"/>
          <w:spacing w:val="-5"/>
          <w:sz w:val="24"/>
        </w:rPr>
        <w:t>P</w:t>
      </w:r>
      <w:r>
        <w:rPr>
          <w:color w:val="231F20"/>
          <w:spacing w:val="-5"/>
          <w:sz w:val="24"/>
        </w:rPr>
        <w:t>）</w:t>
      </w:r>
    </w:p>
    <w:p>
      <w:pPr>
        <w:pStyle w:val="ListParagraph"/>
        <w:numPr>
          <w:ilvl w:val="1"/>
          <w:numId w:val="64"/>
        </w:numPr>
        <w:tabs>
          <w:tab w:pos="2025" w:val="left" w:leader="none"/>
        </w:tabs>
        <w:spacing w:line="240" w:lineRule="auto" w:before="108" w:after="0"/>
        <w:ind w:left="2025" w:right="0" w:hanging="600"/>
        <w:jc w:val="left"/>
        <w:rPr>
          <w:sz w:val="24"/>
        </w:rPr>
      </w:pPr>
      <w:r>
        <w:rPr>
          <w:color w:val="231F20"/>
          <w:sz w:val="24"/>
        </w:rPr>
        <w:t>定语</w:t>
      </w:r>
      <w:r>
        <w:rPr>
          <w:color w:val="231F20"/>
          <w:spacing w:val="-2"/>
          <w:sz w:val="24"/>
        </w:rPr>
        <w:t>（</w:t>
      </w:r>
      <w:r>
        <w:rPr>
          <w:rFonts w:ascii="Times New Roman" w:eastAsia="Times New Roman"/>
          <w:color w:val="231F20"/>
          <w:spacing w:val="-2"/>
          <w:sz w:val="24"/>
        </w:rPr>
        <w:t>Attr.</w:t>
      </w:r>
      <w:r>
        <w:rPr>
          <w:color w:val="231F20"/>
          <w:spacing w:val="-2"/>
          <w:sz w:val="24"/>
        </w:rPr>
        <w:t>）</w:t>
      </w:r>
    </w:p>
    <w:p>
      <w:pPr>
        <w:pStyle w:val="ListParagraph"/>
        <w:numPr>
          <w:ilvl w:val="0"/>
          <w:numId w:val="64"/>
        </w:numPr>
        <w:tabs>
          <w:tab w:pos="1532" w:val="left" w:leader="none"/>
        </w:tabs>
        <w:spacing w:line="240" w:lineRule="auto" w:before="108" w:after="0"/>
        <w:ind w:left="1532" w:right="0" w:hanging="300"/>
        <w:jc w:val="left"/>
        <w:rPr>
          <w:sz w:val="24"/>
        </w:rPr>
      </w:pPr>
      <w:r>
        <w:rPr>
          <w:color w:val="231F20"/>
          <w:spacing w:val="-3"/>
          <w:sz w:val="24"/>
        </w:rPr>
        <w:t>基本句型</w:t>
      </w:r>
    </w:p>
    <w:p>
      <w:pPr>
        <w:pStyle w:val="BodyText"/>
        <w:spacing w:before="108"/>
        <w:ind w:left="1425"/>
        <w:rPr>
          <w:rFonts w:ascii="宋体" w:eastAsia="宋体" w:hint="eastAsia"/>
        </w:rPr>
      </w:pPr>
      <w:r>
        <w:rPr>
          <w:rFonts w:ascii="宋体" w:eastAsia="宋体" w:hint="eastAsia"/>
          <w:color w:val="231F20"/>
        </w:rPr>
        <w:t>（</w:t>
      </w:r>
      <w:r>
        <w:rPr>
          <w:color w:val="231F20"/>
        </w:rPr>
        <w:t>1</w:t>
      </w:r>
      <w:r>
        <w:rPr>
          <w:rFonts w:ascii="宋体" w:eastAsia="宋体" w:hint="eastAsia"/>
          <w:color w:val="231F20"/>
        </w:rPr>
        <w:t>）主谓（</w:t>
      </w:r>
      <w:r>
        <w:rPr>
          <w:rFonts w:ascii="宋体" w:eastAsia="宋体" w:hint="eastAsia"/>
          <w:color w:val="231F20"/>
          <w:spacing w:val="-21"/>
        </w:rPr>
        <w:t>主语 </w:t>
      </w:r>
      <w:r>
        <w:rPr>
          <w:color w:val="231F20"/>
        </w:rPr>
        <w:t>+ </w:t>
      </w:r>
      <w:r>
        <w:rPr>
          <w:rFonts w:ascii="宋体" w:eastAsia="宋体" w:hint="eastAsia"/>
          <w:color w:val="231F20"/>
        </w:rPr>
        <w:t>谓词，下同</w:t>
      </w:r>
      <w:r>
        <w:rPr>
          <w:rFonts w:ascii="宋体" w:eastAsia="宋体" w:hint="eastAsia"/>
          <w:color w:val="231F20"/>
          <w:spacing w:val="-98"/>
        </w:rPr>
        <w:t>）</w:t>
      </w:r>
      <w:r>
        <w:rPr>
          <w:rFonts w:ascii="宋体" w:eastAsia="宋体" w:hint="eastAsia"/>
          <w:color w:val="231F20"/>
          <w:spacing w:val="22"/>
        </w:rPr>
        <w:t>（</w:t>
      </w:r>
      <w:r>
        <w:rPr>
          <w:color w:val="231F20"/>
          <w:spacing w:val="21"/>
        </w:rPr>
        <w:t>SV</w:t>
      </w:r>
      <w:r>
        <w:rPr>
          <w:rFonts w:ascii="宋体" w:eastAsia="宋体" w:hint="eastAsia"/>
          <w:color w:val="231F20"/>
          <w:spacing w:val="22"/>
        </w:rPr>
        <w:t>）</w:t>
      </w:r>
    </w:p>
    <w:p>
      <w:pPr>
        <w:pStyle w:val="BodyText"/>
        <w:spacing w:before="121"/>
        <w:ind w:left="2072"/>
        <w:rPr>
          <w:i/>
        </w:rPr>
      </w:pPr>
      <w:r>
        <w:rPr>
          <w:i/>
        </w:rPr>
        <mc:AlternateContent>
          <mc:Choice Requires="wps">
            <w:drawing>
              <wp:anchor distT="0" distB="0" distL="0" distR="0" allowOverlap="1" layoutInCell="1" locked="0" behindDoc="1" simplePos="0" relativeHeight="487627776">
                <wp:simplePos x="0" y="0"/>
                <wp:positionH relativeFrom="page">
                  <wp:posOffset>1946099</wp:posOffset>
                </wp:positionH>
                <wp:positionV relativeFrom="paragraph">
                  <wp:posOffset>287597</wp:posOffset>
                </wp:positionV>
                <wp:extent cx="1118870" cy="7620"/>
                <wp:effectExtent l="0" t="0" r="0" b="0"/>
                <wp:wrapTopAndBottom/>
                <wp:docPr id="213" name="Group 213"/>
                <wp:cNvGraphicFramePr>
                  <a:graphicFrameLocks/>
                </wp:cNvGraphicFramePr>
                <a:graphic>
                  <a:graphicData uri="http://schemas.microsoft.com/office/word/2010/wordprocessingGroup">
                    <wpg:wgp>
                      <wpg:cNvPr id="213" name="Group 213"/>
                      <wpg:cNvGrpSpPr/>
                      <wpg:grpSpPr>
                        <a:xfrm>
                          <a:off x="0" y="0"/>
                          <a:ext cx="1118870" cy="7620"/>
                          <a:chExt cx="1118870" cy="7620"/>
                        </a:xfrm>
                      </wpg:grpSpPr>
                      <wps:wsp>
                        <wps:cNvPr id="214" name="Graphic 214"/>
                        <wps:cNvSpPr/>
                        <wps:spPr>
                          <a:xfrm>
                            <a:off x="0" y="3810"/>
                            <a:ext cx="483870" cy="1270"/>
                          </a:xfrm>
                          <a:custGeom>
                            <a:avLst/>
                            <a:gdLst/>
                            <a:ahLst/>
                            <a:cxnLst/>
                            <a:rect l="l" t="t" r="r" b="b"/>
                            <a:pathLst>
                              <a:path w="483870" h="0">
                                <a:moveTo>
                                  <a:pt x="0" y="0"/>
                                </a:moveTo>
                                <a:lnTo>
                                  <a:pt x="483717" y="0"/>
                                </a:lnTo>
                              </a:path>
                            </a:pathLst>
                          </a:custGeom>
                          <a:ln w="7620">
                            <a:solidFill>
                              <a:srgbClr val="231F20"/>
                            </a:solidFill>
                            <a:prstDash val="solid"/>
                          </a:ln>
                        </wps:spPr>
                        <wps:bodyPr wrap="square" lIns="0" tIns="0" rIns="0" bIns="0" rtlCol="0">
                          <a:prstTxWarp prst="textNoShape">
                            <a:avLst/>
                          </a:prstTxWarp>
                          <a:noAutofit/>
                        </wps:bodyPr>
                      </wps:wsp>
                      <wps:wsp>
                        <wps:cNvPr id="215" name="Graphic 215"/>
                        <wps:cNvSpPr/>
                        <wps:spPr>
                          <a:xfrm>
                            <a:off x="521815" y="3810"/>
                            <a:ext cx="597535" cy="1270"/>
                          </a:xfrm>
                          <a:custGeom>
                            <a:avLst/>
                            <a:gdLst/>
                            <a:ahLst/>
                            <a:cxnLst/>
                            <a:rect l="l" t="t" r="r" b="b"/>
                            <a:pathLst>
                              <a:path w="597535" h="0">
                                <a:moveTo>
                                  <a:pt x="0" y="0"/>
                                </a:moveTo>
                                <a:lnTo>
                                  <a:pt x="596950" y="0"/>
                                </a:lnTo>
                              </a:path>
                            </a:pathLst>
                          </a:custGeom>
                          <a:ln w="762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3.236160pt;margin-top:22.64550pt;width:88.1pt;height:.6pt;mso-position-horizontal-relative:page;mso-position-vertical-relative:paragraph;z-index:-15688704;mso-wrap-distance-left:0;mso-wrap-distance-right:0" id="docshapegroup149" coordorigin="3065,453" coordsize="1762,12">
                <v:line style="position:absolute" from="3065,459" to="3826,459" stroked="true" strokeweight=".6pt" strokecolor="#231f20">
                  <v:stroke dashstyle="solid"/>
                </v:line>
                <v:line style="position:absolute" from="3886,459" to="4827,459" stroked="true" strokeweight=".6pt" strokecolor="#231f20">
                  <v:stroke dashstyle="solid"/>
                </v:line>
                <w10:wrap type="topAndBottom"/>
              </v:group>
            </w:pict>
          </mc:Fallback>
        </mc:AlternateContent>
      </w:r>
      <w:r>
        <w:rPr>
          <w:color w:val="231F20"/>
        </w:rPr>
        <w:t>The</w:t>
      </w:r>
      <w:r>
        <w:rPr>
          <w:color w:val="231F20"/>
          <w:spacing w:val="-3"/>
        </w:rPr>
        <w:t> </w:t>
      </w:r>
      <w:r>
        <w:rPr>
          <w:color w:val="231F20"/>
        </w:rPr>
        <w:t>bus</w:t>
      </w:r>
      <w:r>
        <w:rPr>
          <w:color w:val="231F20"/>
          <w:spacing w:val="-2"/>
        </w:rPr>
        <w:t> </w:t>
      </w:r>
      <w:r>
        <w:rPr>
          <w:color w:val="231F20"/>
        </w:rPr>
        <w:t>is</w:t>
      </w:r>
      <w:r>
        <w:rPr>
          <w:color w:val="231F20"/>
          <w:spacing w:val="-3"/>
        </w:rPr>
        <w:t> </w:t>
      </w:r>
      <w:r>
        <w:rPr>
          <w:color w:val="231F20"/>
          <w:spacing w:val="-2"/>
        </w:rPr>
        <w:t>coming</w:t>
      </w:r>
      <w:r>
        <w:rPr>
          <w:i/>
          <w:color w:val="231F20"/>
          <w:spacing w:val="-2"/>
        </w:rPr>
        <w:t>.</w:t>
      </w:r>
    </w:p>
    <w:p>
      <w:pPr>
        <w:pStyle w:val="ListParagraph"/>
        <w:numPr>
          <w:ilvl w:val="0"/>
          <w:numId w:val="65"/>
        </w:numPr>
        <w:tabs>
          <w:tab w:pos="2025" w:val="left" w:leader="none"/>
        </w:tabs>
        <w:spacing w:line="240" w:lineRule="auto" w:before="63" w:after="0"/>
        <w:ind w:left="2025" w:right="0" w:hanging="600"/>
        <w:jc w:val="left"/>
        <w:rPr>
          <w:sz w:val="24"/>
        </w:rPr>
      </w:pPr>
      <w:r>
        <w:rPr>
          <w:color w:val="231F20"/>
          <w:sz w:val="24"/>
        </w:rPr>
        <w:t>主（系）表</w:t>
      </w:r>
      <w:r>
        <w:rPr>
          <w:color w:val="231F20"/>
          <w:spacing w:val="-4"/>
          <w:sz w:val="24"/>
        </w:rPr>
        <w:t>（</w:t>
      </w:r>
      <w:r>
        <w:rPr>
          <w:rFonts w:ascii="Times New Roman" w:eastAsia="Times New Roman"/>
          <w:color w:val="231F20"/>
          <w:spacing w:val="-4"/>
          <w:sz w:val="24"/>
        </w:rPr>
        <w:t>SP</w:t>
      </w:r>
      <w:r>
        <w:rPr>
          <w:color w:val="231F20"/>
          <w:spacing w:val="-4"/>
          <w:sz w:val="24"/>
        </w:rPr>
        <w:t>）</w:t>
      </w:r>
    </w:p>
    <w:p>
      <w:pPr>
        <w:pStyle w:val="BodyText"/>
        <w:spacing w:before="118"/>
        <w:ind w:left="2072"/>
      </w:pPr>
      <w:r>
        <w:rPr/>
        <mc:AlternateContent>
          <mc:Choice Requires="wps">
            <w:drawing>
              <wp:anchor distT="0" distB="0" distL="0" distR="0" allowOverlap="1" layoutInCell="1" locked="0" behindDoc="1" simplePos="0" relativeHeight="487628288">
                <wp:simplePos x="0" y="0"/>
                <wp:positionH relativeFrom="page">
                  <wp:posOffset>1946099</wp:posOffset>
                </wp:positionH>
                <wp:positionV relativeFrom="paragraph">
                  <wp:posOffset>287654</wp:posOffset>
                </wp:positionV>
                <wp:extent cx="914400" cy="7620"/>
                <wp:effectExtent l="0" t="0" r="0" b="0"/>
                <wp:wrapTopAndBottom/>
                <wp:docPr id="216" name="Group 216"/>
                <wp:cNvGraphicFramePr>
                  <a:graphicFrameLocks/>
                </wp:cNvGraphicFramePr>
                <a:graphic>
                  <a:graphicData uri="http://schemas.microsoft.com/office/word/2010/wordprocessingGroup">
                    <wpg:wgp>
                      <wpg:cNvPr id="216" name="Group 216"/>
                      <wpg:cNvGrpSpPr/>
                      <wpg:grpSpPr>
                        <a:xfrm>
                          <a:off x="0" y="0"/>
                          <a:ext cx="914400" cy="7620"/>
                          <a:chExt cx="914400" cy="7620"/>
                        </a:xfrm>
                      </wpg:grpSpPr>
                      <wps:wsp>
                        <wps:cNvPr id="217" name="Graphic 217"/>
                        <wps:cNvSpPr/>
                        <wps:spPr>
                          <a:xfrm>
                            <a:off x="0" y="3810"/>
                            <a:ext cx="304800" cy="1270"/>
                          </a:xfrm>
                          <a:custGeom>
                            <a:avLst/>
                            <a:gdLst/>
                            <a:ahLst/>
                            <a:cxnLst/>
                            <a:rect l="l" t="t" r="r" b="b"/>
                            <a:pathLst>
                              <a:path w="304800" h="0">
                                <a:moveTo>
                                  <a:pt x="0" y="0"/>
                                </a:moveTo>
                                <a:lnTo>
                                  <a:pt x="304800" y="0"/>
                                </a:lnTo>
                              </a:path>
                            </a:pathLst>
                          </a:custGeom>
                          <a:ln w="7620">
                            <a:solidFill>
                              <a:srgbClr val="231F20"/>
                            </a:solidFill>
                            <a:prstDash val="solid"/>
                          </a:ln>
                        </wps:spPr>
                        <wps:bodyPr wrap="square" lIns="0" tIns="0" rIns="0" bIns="0" rtlCol="0">
                          <a:prstTxWarp prst="textNoShape">
                            <a:avLst/>
                          </a:prstTxWarp>
                          <a:noAutofit/>
                        </wps:bodyPr>
                      </wps:wsp>
                      <wps:wsp>
                        <wps:cNvPr id="218" name="Graphic 218"/>
                        <wps:cNvSpPr/>
                        <wps:spPr>
                          <a:xfrm>
                            <a:off x="342898" y="3810"/>
                            <a:ext cx="571500" cy="1270"/>
                          </a:xfrm>
                          <a:custGeom>
                            <a:avLst/>
                            <a:gdLst/>
                            <a:ahLst/>
                            <a:cxnLst/>
                            <a:rect l="l" t="t" r="r" b="b"/>
                            <a:pathLst>
                              <a:path w="571500" h="0">
                                <a:moveTo>
                                  <a:pt x="0" y="0"/>
                                </a:moveTo>
                                <a:lnTo>
                                  <a:pt x="571500" y="0"/>
                                </a:lnTo>
                              </a:path>
                            </a:pathLst>
                          </a:custGeom>
                          <a:ln w="762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3.236160pt;margin-top:22.65pt;width:72pt;height:.6pt;mso-position-horizontal-relative:page;mso-position-vertical-relative:paragraph;z-index:-15688192;mso-wrap-distance-left:0;mso-wrap-distance-right:0" id="docshapegroup150" coordorigin="3065,453" coordsize="1440,12">
                <v:line style="position:absolute" from="3065,459" to="3545,459" stroked="true" strokeweight=".6pt" strokecolor="#231f20">
                  <v:stroke dashstyle="solid"/>
                </v:line>
                <v:line style="position:absolute" from="3605,459" to="4505,459" stroked="true" strokeweight=".6pt" strokecolor="#231f20">
                  <v:stroke dashstyle="solid"/>
                </v:line>
                <w10:wrap type="topAndBottom"/>
              </v:group>
            </w:pict>
          </mc:Fallback>
        </mc:AlternateContent>
      </w:r>
      <w:r>
        <w:rPr>
          <w:color w:val="231F20"/>
          <w:position w:val="1"/>
        </w:rPr>
        <w:t>Amy is </w:t>
      </w:r>
      <w:r>
        <w:rPr>
          <w:color w:val="231F20"/>
          <w:spacing w:val="-2"/>
          <w:position w:val="1"/>
        </w:rPr>
        <w:t>helpful</w:t>
      </w:r>
      <w:r>
        <w:rPr>
          <w:color w:val="231F20"/>
          <w:spacing w:val="-2"/>
        </w:rPr>
        <w:t>.</w:t>
      </w:r>
    </w:p>
    <w:p>
      <w:pPr>
        <w:pStyle w:val="ListParagraph"/>
        <w:numPr>
          <w:ilvl w:val="0"/>
          <w:numId w:val="65"/>
        </w:numPr>
        <w:tabs>
          <w:tab w:pos="2025" w:val="left" w:leader="none"/>
        </w:tabs>
        <w:spacing w:line="240" w:lineRule="auto" w:before="63" w:after="0"/>
        <w:ind w:left="2025" w:right="0" w:hanging="600"/>
        <w:jc w:val="left"/>
        <w:rPr>
          <w:sz w:val="24"/>
        </w:rPr>
      </w:pPr>
      <w:r>
        <w:rPr>
          <w:color w:val="231F20"/>
          <w:sz w:val="24"/>
        </w:rPr>
        <w:t>主谓宾</w:t>
      </w:r>
      <w:r>
        <w:rPr>
          <w:color w:val="231F20"/>
          <w:spacing w:val="-2"/>
          <w:sz w:val="24"/>
        </w:rPr>
        <w:t>（</w:t>
      </w:r>
      <w:r>
        <w:rPr>
          <w:rFonts w:ascii="Times New Roman" w:eastAsia="Times New Roman"/>
          <w:color w:val="231F20"/>
          <w:spacing w:val="-2"/>
          <w:sz w:val="24"/>
        </w:rPr>
        <w:t>SVO</w:t>
      </w:r>
      <w:r>
        <w:rPr>
          <w:color w:val="231F20"/>
          <w:spacing w:val="-2"/>
          <w:sz w:val="24"/>
        </w:rPr>
        <w:t>）</w:t>
      </w:r>
    </w:p>
    <w:p>
      <w:pPr>
        <w:pStyle w:val="BodyText"/>
        <w:spacing w:before="118"/>
        <w:ind w:left="2072"/>
      </w:pPr>
      <w:r>
        <w:rPr/>
        <mc:AlternateContent>
          <mc:Choice Requires="wps">
            <w:drawing>
              <wp:anchor distT="0" distB="0" distL="0" distR="0" allowOverlap="1" layoutInCell="1" locked="0" behindDoc="1" simplePos="0" relativeHeight="487628800">
                <wp:simplePos x="0" y="0"/>
                <wp:positionH relativeFrom="page">
                  <wp:posOffset>1946099</wp:posOffset>
                </wp:positionH>
                <wp:positionV relativeFrom="paragraph">
                  <wp:posOffset>287654</wp:posOffset>
                </wp:positionV>
                <wp:extent cx="1308100" cy="7620"/>
                <wp:effectExtent l="0" t="0" r="0" b="0"/>
                <wp:wrapTopAndBottom/>
                <wp:docPr id="219" name="Group 219"/>
                <wp:cNvGraphicFramePr>
                  <a:graphicFrameLocks/>
                </wp:cNvGraphicFramePr>
                <a:graphic>
                  <a:graphicData uri="http://schemas.microsoft.com/office/word/2010/wordprocessingGroup">
                    <wpg:wgp>
                      <wpg:cNvPr id="219" name="Group 219"/>
                      <wpg:cNvGrpSpPr/>
                      <wpg:grpSpPr>
                        <a:xfrm>
                          <a:off x="0" y="0"/>
                          <a:ext cx="1308100" cy="7620"/>
                          <a:chExt cx="1308100" cy="7620"/>
                        </a:xfrm>
                      </wpg:grpSpPr>
                      <wps:wsp>
                        <wps:cNvPr id="220" name="Graphic 220"/>
                        <wps:cNvSpPr/>
                        <wps:spPr>
                          <a:xfrm>
                            <a:off x="0" y="3810"/>
                            <a:ext cx="288290" cy="1270"/>
                          </a:xfrm>
                          <a:custGeom>
                            <a:avLst/>
                            <a:gdLst/>
                            <a:ahLst/>
                            <a:cxnLst/>
                            <a:rect l="l" t="t" r="r" b="b"/>
                            <a:pathLst>
                              <a:path w="288290" h="0">
                                <a:moveTo>
                                  <a:pt x="0" y="0"/>
                                </a:moveTo>
                                <a:lnTo>
                                  <a:pt x="287883" y="0"/>
                                </a:lnTo>
                              </a:path>
                            </a:pathLst>
                          </a:custGeom>
                          <a:ln w="7620">
                            <a:solidFill>
                              <a:srgbClr val="231F20"/>
                            </a:solidFill>
                            <a:prstDash val="solid"/>
                          </a:ln>
                        </wps:spPr>
                        <wps:bodyPr wrap="square" lIns="0" tIns="0" rIns="0" bIns="0" rtlCol="0">
                          <a:prstTxWarp prst="textNoShape">
                            <a:avLst/>
                          </a:prstTxWarp>
                          <a:noAutofit/>
                        </wps:bodyPr>
                      </wps:wsp>
                      <wps:wsp>
                        <wps:cNvPr id="221" name="Graphic 221"/>
                        <wps:cNvSpPr/>
                        <wps:spPr>
                          <a:xfrm>
                            <a:off x="325983" y="3810"/>
                            <a:ext cx="440690" cy="1270"/>
                          </a:xfrm>
                          <a:custGeom>
                            <a:avLst/>
                            <a:gdLst/>
                            <a:ahLst/>
                            <a:cxnLst/>
                            <a:rect l="l" t="t" r="r" b="b"/>
                            <a:pathLst>
                              <a:path w="440690" h="0">
                                <a:moveTo>
                                  <a:pt x="0" y="0"/>
                                </a:moveTo>
                                <a:lnTo>
                                  <a:pt x="440131" y="0"/>
                                </a:lnTo>
                              </a:path>
                            </a:pathLst>
                          </a:custGeom>
                          <a:ln w="7620">
                            <a:solidFill>
                              <a:srgbClr val="231F20"/>
                            </a:solidFill>
                            <a:prstDash val="solid"/>
                          </a:ln>
                        </wps:spPr>
                        <wps:bodyPr wrap="square" lIns="0" tIns="0" rIns="0" bIns="0" rtlCol="0">
                          <a:prstTxWarp prst="textNoShape">
                            <a:avLst/>
                          </a:prstTxWarp>
                          <a:noAutofit/>
                        </wps:bodyPr>
                      </wps:wsp>
                      <wps:wsp>
                        <wps:cNvPr id="222" name="Graphic 222"/>
                        <wps:cNvSpPr/>
                        <wps:spPr>
                          <a:xfrm>
                            <a:off x="804209" y="3810"/>
                            <a:ext cx="504190" cy="1270"/>
                          </a:xfrm>
                          <a:custGeom>
                            <a:avLst/>
                            <a:gdLst/>
                            <a:ahLst/>
                            <a:cxnLst/>
                            <a:rect l="l" t="t" r="r" b="b"/>
                            <a:pathLst>
                              <a:path w="504190" h="0">
                                <a:moveTo>
                                  <a:pt x="0" y="0"/>
                                </a:moveTo>
                                <a:lnTo>
                                  <a:pt x="503681" y="0"/>
                                </a:lnTo>
                              </a:path>
                            </a:pathLst>
                          </a:custGeom>
                          <a:ln w="762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3.236160pt;margin-top:22.65pt;width:103pt;height:.6pt;mso-position-horizontal-relative:page;mso-position-vertical-relative:paragraph;z-index:-15687680;mso-wrap-distance-left:0;mso-wrap-distance-right:0" id="docshapegroup151" coordorigin="3065,453" coordsize="2060,12">
                <v:line style="position:absolute" from="3065,459" to="3518,459" stroked="true" strokeweight=".6pt" strokecolor="#231f20">
                  <v:stroke dashstyle="solid"/>
                </v:line>
                <v:line style="position:absolute" from="3578,459" to="4271,459" stroked="true" strokeweight=".6pt" strokecolor="#231f20">
                  <v:stroke dashstyle="solid"/>
                </v:line>
                <v:line style="position:absolute" from="4331,459" to="5124,459" stroked="true" strokeweight=".6pt" strokecolor="#231f20">
                  <v:stroke dashstyle="solid"/>
                </v:line>
                <w10:wrap type="topAndBottom"/>
              </v:group>
            </w:pict>
          </mc:Fallback>
        </mc:AlternateContent>
      </w:r>
      <w:r>
        <w:rPr>
          <w:color w:val="231F20"/>
          <w:position w:val="1"/>
        </w:rPr>
        <w:t>John</w:t>
      </w:r>
      <w:r>
        <w:rPr>
          <w:color w:val="231F20"/>
          <w:spacing w:val="-3"/>
          <w:position w:val="1"/>
        </w:rPr>
        <w:t> </w:t>
      </w:r>
      <w:r>
        <w:rPr>
          <w:color w:val="231F20"/>
          <w:position w:val="1"/>
        </w:rPr>
        <w:t>opened</w:t>
      </w:r>
      <w:r>
        <w:rPr>
          <w:color w:val="231F20"/>
          <w:spacing w:val="-1"/>
          <w:position w:val="1"/>
        </w:rPr>
        <w:t> </w:t>
      </w:r>
      <w:r>
        <w:rPr>
          <w:color w:val="231F20"/>
          <w:position w:val="1"/>
        </w:rPr>
        <w:t>the</w:t>
      </w:r>
      <w:r>
        <w:rPr>
          <w:color w:val="231F20"/>
          <w:spacing w:val="-2"/>
          <w:position w:val="1"/>
        </w:rPr>
        <w:t> door</w:t>
      </w:r>
      <w:r>
        <w:rPr>
          <w:color w:val="231F20"/>
          <w:spacing w:val="-2"/>
        </w:rPr>
        <w:t>.</w:t>
      </w:r>
    </w:p>
    <w:p>
      <w:pPr>
        <w:pStyle w:val="ListParagraph"/>
        <w:numPr>
          <w:ilvl w:val="0"/>
          <w:numId w:val="65"/>
        </w:numPr>
        <w:tabs>
          <w:tab w:pos="2025" w:val="left" w:leader="none"/>
        </w:tabs>
        <w:spacing w:line="240" w:lineRule="auto" w:before="63" w:after="0"/>
        <w:ind w:left="2025" w:right="0" w:hanging="600"/>
        <w:jc w:val="left"/>
        <w:rPr>
          <w:sz w:val="24"/>
        </w:rPr>
      </w:pPr>
      <w:r>
        <w:rPr>
          <w:color w:val="231F20"/>
          <w:sz w:val="24"/>
        </w:rPr>
        <w:t>主谓宾宾</w:t>
      </w:r>
      <w:r>
        <w:rPr>
          <w:color w:val="231F20"/>
          <w:spacing w:val="-2"/>
          <w:sz w:val="24"/>
        </w:rPr>
        <w:t>（</w:t>
      </w:r>
      <w:r>
        <w:rPr>
          <w:rFonts w:ascii="Times New Roman" w:eastAsia="Times New Roman"/>
          <w:color w:val="231F20"/>
          <w:spacing w:val="-2"/>
          <w:sz w:val="24"/>
        </w:rPr>
        <w:t>SVOO</w:t>
      </w:r>
      <w:r>
        <w:rPr>
          <w:color w:val="231F20"/>
          <w:spacing w:val="-2"/>
          <w:sz w:val="24"/>
        </w:rPr>
        <w:t>）</w:t>
      </w:r>
    </w:p>
    <w:p>
      <w:pPr>
        <w:pStyle w:val="BodyText"/>
        <w:spacing w:before="118"/>
        <w:ind w:left="2072"/>
      </w:pPr>
      <w:r>
        <w:rPr/>
        <mc:AlternateContent>
          <mc:Choice Requires="wps">
            <w:drawing>
              <wp:anchor distT="0" distB="0" distL="0" distR="0" allowOverlap="1" layoutInCell="1" locked="0" behindDoc="1" simplePos="0" relativeHeight="487629312">
                <wp:simplePos x="0" y="0"/>
                <wp:positionH relativeFrom="page">
                  <wp:posOffset>1946099</wp:posOffset>
                </wp:positionH>
                <wp:positionV relativeFrom="paragraph">
                  <wp:posOffset>287654</wp:posOffset>
                </wp:positionV>
                <wp:extent cx="2260600" cy="7620"/>
                <wp:effectExtent l="0" t="0" r="0" b="0"/>
                <wp:wrapTopAndBottom/>
                <wp:docPr id="223" name="Group 223"/>
                <wp:cNvGraphicFramePr>
                  <a:graphicFrameLocks/>
                </wp:cNvGraphicFramePr>
                <a:graphic>
                  <a:graphicData uri="http://schemas.microsoft.com/office/word/2010/wordprocessingGroup">
                    <wpg:wgp>
                      <wpg:cNvPr id="223" name="Group 223"/>
                      <wpg:cNvGrpSpPr/>
                      <wpg:grpSpPr>
                        <a:xfrm>
                          <a:off x="0" y="0"/>
                          <a:ext cx="2260600" cy="7620"/>
                          <a:chExt cx="2260600" cy="7620"/>
                        </a:xfrm>
                      </wpg:grpSpPr>
                      <wps:wsp>
                        <wps:cNvPr id="224" name="Graphic 224"/>
                        <wps:cNvSpPr/>
                        <wps:spPr>
                          <a:xfrm>
                            <a:off x="0" y="3810"/>
                            <a:ext cx="525145" cy="1270"/>
                          </a:xfrm>
                          <a:custGeom>
                            <a:avLst/>
                            <a:gdLst/>
                            <a:ahLst/>
                            <a:cxnLst/>
                            <a:rect l="l" t="t" r="r" b="b"/>
                            <a:pathLst>
                              <a:path w="525145" h="0">
                                <a:moveTo>
                                  <a:pt x="0" y="0"/>
                                </a:moveTo>
                                <a:lnTo>
                                  <a:pt x="524700" y="0"/>
                                </a:lnTo>
                              </a:path>
                            </a:pathLst>
                          </a:custGeom>
                          <a:ln w="7620">
                            <a:solidFill>
                              <a:srgbClr val="231F20"/>
                            </a:solidFill>
                            <a:prstDash val="solid"/>
                          </a:ln>
                        </wps:spPr>
                        <wps:bodyPr wrap="square" lIns="0" tIns="0" rIns="0" bIns="0" rtlCol="0">
                          <a:prstTxWarp prst="textNoShape">
                            <a:avLst/>
                          </a:prstTxWarp>
                          <a:noAutofit/>
                        </wps:bodyPr>
                      </wps:wsp>
                      <wps:wsp>
                        <wps:cNvPr id="225" name="Graphic 225"/>
                        <wps:cNvSpPr/>
                        <wps:spPr>
                          <a:xfrm>
                            <a:off x="562805" y="3810"/>
                            <a:ext cx="423545" cy="1270"/>
                          </a:xfrm>
                          <a:custGeom>
                            <a:avLst/>
                            <a:gdLst/>
                            <a:ahLst/>
                            <a:cxnLst/>
                            <a:rect l="l" t="t" r="r" b="b"/>
                            <a:pathLst>
                              <a:path w="423545" h="0">
                                <a:moveTo>
                                  <a:pt x="0" y="0"/>
                                </a:moveTo>
                                <a:lnTo>
                                  <a:pt x="423367" y="0"/>
                                </a:lnTo>
                              </a:path>
                            </a:pathLst>
                          </a:custGeom>
                          <a:ln w="7620">
                            <a:solidFill>
                              <a:srgbClr val="231F20"/>
                            </a:solidFill>
                            <a:prstDash val="solid"/>
                          </a:ln>
                        </wps:spPr>
                        <wps:bodyPr wrap="square" lIns="0" tIns="0" rIns="0" bIns="0" rtlCol="0">
                          <a:prstTxWarp prst="textNoShape">
                            <a:avLst/>
                          </a:prstTxWarp>
                          <a:noAutofit/>
                        </wps:bodyPr>
                      </wps:wsp>
                      <wps:wsp>
                        <wps:cNvPr id="226" name="Graphic 226"/>
                        <wps:cNvSpPr/>
                        <wps:spPr>
                          <a:xfrm>
                            <a:off x="1024272" y="3810"/>
                            <a:ext cx="186690" cy="1270"/>
                          </a:xfrm>
                          <a:custGeom>
                            <a:avLst/>
                            <a:gdLst/>
                            <a:ahLst/>
                            <a:cxnLst/>
                            <a:rect l="l" t="t" r="r" b="b"/>
                            <a:pathLst>
                              <a:path w="186690" h="0">
                                <a:moveTo>
                                  <a:pt x="0" y="0"/>
                                </a:moveTo>
                                <a:lnTo>
                                  <a:pt x="186232" y="0"/>
                                </a:lnTo>
                              </a:path>
                            </a:pathLst>
                          </a:custGeom>
                          <a:ln w="7620">
                            <a:solidFill>
                              <a:srgbClr val="231F20"/>
                            </a:solidFill>
                            <a:prstDash val="solid"/>
                          </a:ln>
                        </wps:spPr>
                        <wps:bodyPr wrap="square" lIns="0" tIns="0" rIns="0" bIns="0" rtlCol="0">
                          <a:prstTxWarp prst="textNoShape">
                            <a:avLst/>
                          </a:prstTxWarp>
                          <a:noAutofit/>
                        </wps:bodyPr>
                      </wps:wsp>
                      <wps:wsp>
                        <wps:cNvPr id="227" name="Graphic 227"/>
                        <wps:cNvSpPr/>
                        <wps:spPr>
                          <a:xfrm>
                            <a:off x="1248603" y="3810"/>
                            <a:ext cx="1012190" cy="1270"/>
                          </a:xfrm>
                          <a:custGeom>
                            <a:avLst/>
                            <a:gdLst/>
                            <a:ahLst/>
                            <a:cxnLst/>
                            <a:rect l="l" t="t" r="r" b="b"/>
                            <a:pathLst>
                              <a:path w="1012190" h="0">
                                <a:moveTo>
                                  <a:pt x="0" y="0"/>
                                </a:moveTo>
                                <a:lnTo>
                                  <a:pt x="1011923" y="0"/>
                                </a:lnTo>
                              </a:path>
                            </a:pathLst>
                          </a:custGeom>
                          <a:ln w="762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3.236160pt;margin-top:22.65pt;width:178pt;height:.6pt;mso-position-horizontal-relative:page;mso-position-vertical-relative:paragraph;z-index:-15687168;mso-wrap-distance-left:0;mso-wrap-distance-right:0" id="docshapegroup152" coordorigin="3065,453" coordsize="3560,12">
                <v:line style="position:absolute" from="3065,459" to="3891,459" stroked="true" strokeweight=".6pt" strokecolor="#231f20">
                  <v:stroke dashstyle="solid"/>
                </v:line>
                <v:line style="position:absolute" from="3951,459" to="4618,459" stroked="true" strokeweight=".6pt" strokecolor="#231f20">
                  <v:stroke dashstyle="solid"/>
                </v:line>
                <v:line style="position:absolute" from="4678,459" to="4971,459" stroked="true" strokeweight=".6pt" strokecolor="#231f20">
                  <v:stroke dashstyle="solid"/>
                </v:line>
                <v:line style="position:absolute" from="5031,459" to="6625,459" stroked="true" strokeweight=".6pt" strokecolor="#231f20">
                  <v:stroke dashstyle="solid"/>
                </v:line>
                <w10:wrap type="topAndBottom"/>
              </v:group>
            </w:pict>
          </mc:Fallback>
        </mc:AlternateContent>
      </w:r>
      <w:r>
        <w:rPr>
          <w:color w:val="231F20"/>
          <w:position w:val="1"/>
        </w:rPr>
        <w:t>Grandpa</w:t>
      </w:r>
      <w:r>
        <w:rPr>
          <w:color w:val="231F20"/>
          <w:spacing w:val="-2"/>
          <w:position w:val="1"/>
        </w:rPr>
        <w:t> </w:t>
      </w:r>
      <w:r>
        <w:rPr>
          <w:color w:val="231F20"/>
          <w:position w:val="1"/>
        </w:rPr>
        <w:t>bought</w:t>
      </w:r>
      <w:r>
        <w:rPr>
          <w:color w:val="231F20"/>
          <w:spacing w:val="-2"/>
          <w:position w:val="1"/>
        </w:rPr>
        <w:t> </w:t>
      </w:r>
      <w:r>
        <w:rPr>
          <w:color w:val="231F20"/>
          <w:position w:val="1"/>
        </w:rPr>
        <w:t>me</w:t>
      </w:r>
      <w:r>
        <w:rPr>
          <w:color w:val="231F20"/>
          <w:spacing w:val="-1"/>
          <w:position w:val="1"/>
        </w:rPr>
        <w:t> </w:t>
      </w:r>
      <w:r>
        <w:rPr>
          <w:color w:val="231F20"/>
          <w:position w:val="1"/>
        </w:rPr>
        <w:t>a</w:t>
      </w:r>
      <w:r>
        <w:rPr>
          <w:color w:val="231F20"/>
          <w:spacing w:val="-2"/>
          <w:position w:val="1"/>
        </w:rPr>
        <w:t> </w:t>
      </w:r>
      <w:r>
        <w:rPr>
          <w:color w:val="231F20"/>
          <w:position w:val="1"/>
        </w:rPr>
        <w:t>new</w:t>
      </w:r>
      <w:r>
        <w:rPr>
          <w:color w:val="231F20"/>
          <w:spacing w:val="-1"/>
          <w:position w:val="1"/>
        </w:rPr>
        <w:t> </w:t>
      </w:r>
      <w:r>
        <w:rPr>
          <w:color w:val="231F20"/>
          <w:spacing w:val="-2"/>
          <w:position w:val="1"/>
        </w:rPr>
        <w:t>dictionary</w:t>
      </w:r>
      <w:r>
        <w:rPr>
          <w:color w:val="231F20"/>
          <w:spacing w:val="-2"/>
        </w:rPr>
        <w:t>.</w:t>
      </w:r>
    </w:p>
    <w:p>
      <w:pPr>
        <w:pStyle w:val="ListParagraph"/>
        <w:numPr>
          <w:ilvl w:val="0"/>
          <w:numId w:val="65"/>
        </w:numPr>
        <w:tabs>
          <w:tab w:pos="2025" w:val="left" w:leader="none"/>
        </w:tabs>
        <w:spacing w:line="240" w:lineRule="auto" w:before="63" w:after="0"/>
        <w:ind w:left="2025" w:right="0" w:hanging="600"/>
        <w:jc w:val="left"/>
        <w:rPr>
          <w:sz w:val="24"/>
        </w:rPr>
      </w:pPr>
      <w:r>
        <w:rPr>
          <w:color w:val="231F20"/>
          <w:sz w:val="24"/>
        </w:rPr>
        <w:t>主谓宾补</w:t>
      </w:r>
      <w:r>
        <w:rPr>
          <w:color w:val="231F20"/>
          <w:spacing w:val="-2"/>
          <w:sz w:val="24"/>
        </w:rPr>
        <w:t>（</w:t>
      </w:r>
      <w:r>
        <w:rPr>
          <w:rFonts w:ascii="Times New Roman" w:eastAsia="Times New Roman"/>
          <w:color w:val="231F20"/>
          <w:spacing w:val="-2"/>
          <w:sz w:val="24"/>
        </w:rPr>
        <w:t>SVOC</w:t>
      </w:r>
      <w:r>
        <w:rPr>
          <w:color w:val="231F20"/>
          <w:spacing w:val="-2"/>
          <w:sz w:val="24"/>
        </w:rPr>
        <w:t>）</w:t>
      </w:r>
    </w:p>
    <w:p>
      <w:pPr>
        <w:pStyle w:val="BodyText"/>
        <w:spacing w:line="362" w:lineRule="auto" w:before="122"/>
        <w:ind w:left="2072" w:right="1491"/>
      </w:pPr>
      <w:r>
        <w:rPr/>
        <mc:AlternateContent>
          <mc:Choice Requires="wps">
            <w:drawing>
              <wp:anchor distT="0" distB="0" distL="0" distR="0" allowOverlap="1" layoutInCell="1" locked="0" behindDoc="1" simplePos="0" relativeHeight="484236800">
                <wp:simplePos x="0" y="0"/>
                <wp:positionH relativeFrom="page">
                  <wp:posOffset>1946099</wp:posOffset>
                </wp:positionH>
                <wp:positionV relativeFrom="paragraph">
                  <wp:posOffset>287654</wp:posOffset>
                </wp:positionV>
                <wp:extent cx="2522220" cy="7620"/>
                <wp:effectExtent l="0" t="0" r="0" b="0"/>
                <wp:wrapNone/>
                <wp:docPr id="228" name="Group 228"/>
                <wp:cNvGraphicFramePr>
                  <a:graphicFrameLocks/>
                </wp:cNvGraphicFramePr>
                <a:graphic>
                  <a:graphicData uri="http://schemas.microsoft.com/office/word/2010/wordprocessingGroup">
                    <wpg:wgp>
                      <wpg:cNvPr id="228" name="Group 228"/>
                      <wpg:cNvGrpSpPr/>
                      <wpg:grpSpPr>
                        <a:xfrm>
                          <a:off x="0" y="0"/>
                          <a:ext cx="2522220" cy="7620"/>
                          <a:chExt cx="2522220" cy="7620"/>
                        </a:xfrm>
                      </wpg:grpSpPr>
                      <wps:wsp>
                        <wps:cNvPr id="229" name="Graphic 229"/>
                        <wps:cNvSpPr/>
                        <wps:spPr>
                          <a:xfrm>
                            <a:off x="0" y="3810"/>
                            <a:ext cx="851535" cy="1270"/>
                          </a:xfrm>
                          <a:custGeom>
                            <a:avLst/>
                            <a:gdLst/>
                            <a:ahLst/>
                            <a:cxnLst/>
                            <a:rect l="l" t="t" r="r" b="b"/>
                            <a:pathLst>
                              <a:path w="851535" h="0">
                                <a:moveTo>
                                  <a:pt x="0" y="0"/>
                                </a:moveTo>
                                <a:lnTo>
                                  <a:pt x="850988" y="0"/>
                                </a:lnTo>
                              </a:path>
                            </a:pathLst>
                          </a:custGeom>
                          <a:ln w="7620">
                            <a:solidFill>
                              <a:srgbClr val="231F20"/>
                            </a:solidFill>
                            <a:prstDash val="solid"/>
                          </a:ln>
                        </wps:spPr>
                        <wps:bodyPr wrap="square" lIns="0" tIns="0" rIns="0" bIns="0" rtlCol="0">
                          <a:prstTxWarp prst="textNoShape">
                            <a:avLst/>
                          </a:prstTxWarp>
                          <a:noAutofit/>
                        </wps:bodyPr>
                      </wps:wsp>
                      <wps:wsp>
                        <wps:cNvPr id="230" name="Graphic 230"/>
                        <wps:cNvSpPr/>
                        <wps:spPr>
                          <a:xfrm>
                            <a:off x="889095" y="3810"/>
                            <a:ext cx="676275" cy="1270"/>
                          </a:xfrm>
                          <a:custGeom>
                            <a:avLst/>
                            <a:gdLst/>
                            <a:ahLst/>
                            <a:cxnLst/>
                            <a:rect l="l" t="t" r="r" b="b"/>
                            <a:pathLst>
                              <a:path w="676275" h="0">
                                <a:moveTo>
                                  <a:pt x="0" y="0"/>
                                </a:moveTo>
                                <a:lnTo>
                                  <a:pt x="676046" y="0"/>
                                </a:lnTo>
                              </a:path>
                            </a:pathLst>
                          </a:custGeom>
                          <a:ln w="7620">
                            <a:solidFill>
                              <a:srgbClr val="231F20"/>
                            </a:solidFill>
                            <a:prstDash val="solid"/>
                          </a:ln>
                        </wps:spPr>
                        <wps:bodyPr wrap="square" lIns="0" tIns="0" rIns="0" bIns="0" rtlCol="0">
                          <a:prstTxWarp prst="textNoShape">
                            <a:avLst/>
                          </a:prstTxWarp>
                          <a:noAutofit/>
                        </wps:bodyPr>
                      </wps:wsp>
                      <wps:wsp>
                        <wps:cNvPr id="231" name="Graphic 231"/>
                        <wps:cNvSpPr/>
                        <wps:spPr>
                          <a:xfrm>
                            <a:off x="1603237" y="3810"/>
                            <a:ext cx="918844" cy="1270"/>
                          </a:xfrm>
                          <a:custGeom>
                            <a:avLst/>
                            <a:gdLst/>
                            <a:ahLst/>
                            <a:cxnLst/>
                            <a:rect l="l" t="t" r="r" b="b"/>
                            <a:pathLst>
                              <a:path w="918844" h="0">
                                <a:moveTo>
                                  <a:pt x="0" y="0"/>
                                </a:moveTo>
                                <a:lnTo>
                                  <a:pt x="918502" y="0"/>
                                </a:lnTo>
                              </a:path>
                            </a:pathLst>
                          </a:custGeom>
                          <a:ln w="762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3.236160pt;margin-top:22.65pt;width:198.6pt;height:.6pt;mso-position-horizontal-relative:page;mso-position-vertical-relative:paragraph;z-index:-19079680" id="docshapegroup153" coordorigin="3065,453" coordsize="3972,12">
                <v:line style="position:absolute" from="3065,459" to="4405,459" stroked="true" strokeweight=".6pt" strokecolor="#231f20">
                  <v:stroke dashstyle="solid"/>
                </v:line>
                <v:line style="position:absolute" from="4465,459" to="5530,459" stroked="true" strokeweight=".6pt" strokecolor="#231f20">
                  <v:stroke dashstyle="solid"/>
                </v:line>
                <v:line style="position:absolute" from="5590,459" to="7036,459" stroked="true" strokeweight=".6pt" strokecolor="#231f20">
                  <v:stroke dashstyle="solid"/>
                </v:line>
                <w10:wrap type="none"/>
              </v:group>
            </w:pict>
          </mc:Fallback>
        </mc:AlternateContent>
      </w:r>
      <w:r>
        <w:rPr/>
        <mc:AlternateContent>
          <mc:Choice Requires="wps">
            <w:drawing>
              <wp:anchor distT="0" distB="0" distL="0" distR="0" allowOverlap="1" layoutInCell="1" locked="0" behindDoc="1" simplePos="0" relativeHeight="484237312">
                <wp:simplePos x="0" y="0"/>
                <wp:positionH relativeFrom="page">
                  <wp:posOffset>1946099</wp:posOffset>
                </wp:positionH>
                <wp:positionV relativeFrom="paragraph">
                  <wp:posOffset>558165</wp:posOffset>
                </wp:positionV>
                <wp:extent cx="592455" cy="1270"/>
                <wp:effectExtent l="0" t="0" r="0" b="0"/>
                <wp:wrapNone/>
                <wp:docPr id="232" name="Graphic 232"/>
                <wp:cNvGraphicFramePr>
                  <a:graphicFrameLocks/>
                </wp:cNvGraphicFramePr>
                <a:graphic>
                  <a:graphicData uri="http://schemas.microsoft.com/office/word/2010/wordprocessingShape">
                    <wps:wsp>
                      <wps:cNvPr id="232" name="Graphic 232"/>
                      <wps:cNvSpPr/>
                      <wps:spPr>
                        <a:xfrm>
                          <a:off x="0" y="0"/>
                          <a:ext cx="592455" cy="1270"/>
                        </a:xfrm>
                        <a:custGeom>
                          <a:avLst/>
                          <a:gdLst/>
                          <a:ahLst/>
                          <a:cxnLst/>
                          <a:rect l="l" t="t" r="r" b="b"/>
                          <a:pathLst>
                            <a:path w="592455" h="0">
                              <a:moveTo>
                                <a:pt x="0" y="0"/>
                              </a:moveTo>
                              <a:lnTo>
                                <a:pt x="592366" y="0"/>
                              </a:lnTo>
                            </a:path>
                          </a:pathLst>
                        </a:custGeom>
                        <a:ln w="762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9079168" from="153.236160pt,43.950001pt" to="199.87916pt,43.950001pt" stroked="true" strokeweight=".6pt" strokecolor="#231f20">
                <v:stroke dashstyle="solid"/>
                <w10:wrap type="none"/>
              </v:line>
            </w:pict>
          </mc:Fallback>
        </mc:AlternateContent>
      </w:r>
      <w:r>
        <w:rPr>
          <w:color w:val="231F20"/>
        </w:rPr>
        <w:t>Most</w:t>
      </w:r>
      <w:r>
        <w:rPr>
          <w:color w:val="231F20"/>
          <w:spacing w:val="-8"/>
        </w:rPr>
        <w:t> </w:t>
      </w:r>
      <w:r>
        <w:rPr>
          <w:color w:val="231F20"/>
        </w:rPr>
        <w:t>students</w:t>
      </w:r>
      <w:r>
        <w:rPr>
          <w:color w:val="231F20"/>
          <w:spacing w:val="-8"/>
        </w:rPr>
        <w:t> </w:t>
      </w:r>
      <w:r>
        <w:rPr>
          <w:color w:val="231F20"/>
        </w:rPr>
        <w:t>have</w:t>
      </w:r>
      <w:r>
        <w:rPr>
          <w:color w:val="231F20"/>
          <w:spacing w:val="-8"/>
        </w:rPr>
        <w:t> </w:t>
      </w:r>
      <w:r>
        <w:rPr>
          <w:color w:val="231F20"/>
        </w:rPr>
        <w:t>found</w:t>
      </w:r>
      <w:r>
        <w:rPr>
          <w:color w:val="231F20"/>
          <w:spacing w:val="-8"/>
        </w:rPr>
        <w:t> </w:t>
      </w:r>
      <w:r>
        <w:rPr>
          <w:color w:val="231F20"/>
        </w:rPr>
        <w:t>online</w:t>
      </w:r>
      <w:r>
        <w:rPr>
          <w:color w:val="231F20"/>
          <w:spacing w:val="-8"/>
        </w:rPr>
        <w:t> </w:t>
      </w:r>
      <w:r>
        <w:rPr>
          <w:color w:val="231F20"/>
        </w:rPr>
        <w:t>learning </w:t>
      </w:r>
      <w:r>
        <w:rPr>
          <w:color w:val="231F20"/>
          <w:spacing w:val="-2"/>
          <w:position w:val="1"/>
        </w:rPr>
        <w:t>necessary</w:t>
      </w:r>
      <w:r>
        <w:rPr>
          <w:color w:val="231F20"/>
          <w:spacing w:val="-2"/>
        </w:rPr>
        <w:t>.</w:t>
      </w:r>
    </w:p>
    <w:p>
      <w:pPr>
        <w:pStyle w:val="BodyText"/>
        <w:spacing w:after="0" w:line="362" w:lineRule="auto"/>
        <w:sectPr>
          <w:pgSz w:w="10440" w:h="14750"/>
          <w:pgMar w:header="0" w:footer="939" w:top="1320" w:bottom="1120" w:left="992" w:right="992"/>
        </w:sectPr>
      </w:pPr>
    </w:p>
    <w:p>
      <w:pPr>
        <w:pStyle w:val="ListParagraph"/>
        <w:numPr>
          <w:ilvl w:val="0"/>
          <w:numId w:val="65"/>
        </w:numPr>
        <w:tabs>
          <w:tab w:pos="1528" w:val="left" w:leader="none"/>
        </w:tabs>
        <w:spacing w:line="240" w:lineRule="auto" w:before="49" w:after="0"/>
        <w:ind w:left="1528" w:right="0" w:hanging="600"/>
        <w:jc w:val="left"/>
        <w:rPr>
          <w:sz w:val="24"/>
        </w:rPr>
      </w:pPr>
      <w:r>
        <w:rPr>
          <w:color w:val="231F20"/>
          <w:sz w:val="24"/>
        </w:rPr>
        <w:t>主谓状</w:t>
      </w:r>
      <w:r>
        <w:rPr>
          <w:color w:val="231F20"/>
          <w:spacing w:val="-2"/>
          <w:sz w:val="24"/>
        </w:rPr>
        <w:t>（</w:t>
      </w:r>
      <w:r>
        <w:rPr>
          <w:rFonts w:ascii="Times New Roman" w:eastAsia="Times New Roman"/>
          <w:color w:val="231F20"/>
          <w:spacing w:val="-2"/>
          <w:sz w:val="24"/>
        </w:rPr>
        <w:t>SVA</w:t>
      </w:r>
      <w:r>
        <w:rPr>
          <w:color w:val="231F20"/>
          <w:spacing w:val="-2"/>
          <w:sz w:val="24"/>
        </w:rPr>
        <w:t>）</w:t>
      </w:r>
    </w:p>
    <w:p>
      <w:pPr>
        <w:pStyle w:val="BodyText"/>
        <w:spacing w:before="118"/>
        <w:ind w:left="1575"/>
      </w:pPr>
      <w:r>
        <w:rPr/>
        <mc:AlternateContent>
          <mc:Choice Requires="wps">
            <w:drawing>
              <wp:anchor distT="0" distB="0" distL="0" distR="0" allowOverlap="1" layoutInCell="1" locked="0" behindDoc="1" simplePos="0" relativeHeight="487630848">
                <wp:simplePos x="0" y="0"/>
                <wp:positionH relativeFrom="page">
                  <wp:posOffset>1630500</wp:posOffset>
                </wp:positionH>
                <wp:positionV relativeFrom="paragraph">
                  <wp:posOffset>287597</wp:posOffset>
                </wp:positionV>
                <wp:extent cx="1943100" cy="7620"/>
                <wp:effectExtent l="0" t="0" r="0" b="0"/>
                <wp:wrapTopAndBottom/>
                <wp:docPr id="233" name="Group 233"/>
                <wp:cNvGraphicFramePr>
                  <a:graphicFrameLocks/>
                </wp:cNvGraphicFramePr>
                <a:graphic>
                  <a:graphicData uri="http://schemas.microsoft.com/office/word/2010/wordprocessingGroup">
                    <wpg:wgp>
                      <wpg:cNvPr id="233" name="Group 233"/>
                      <wpg:cNvGrpSpPr/>
                      <wpg:grpSpPr>
                        <a:xfrm>
                          <a:off x="0" y="0"/>
                          <a:ext cx="1943100" cy="7620"/>
                          <a:chExt cx="1943100" cy="7620"/>
                        </a:xfrm>
                      </wpg:grpSpPr>
                      <wps:wsp>
                        <wps:cNvPr id="234" name="Graphic 234"/>
                        <wps:cNvSpPr/>
                        <wps:spPr>
                          <a:xfrm>
                            <a:off x="0" y="3810"/>
                            <a:ext cx="774700" cy="1270"/>
                          </a:xfrm>
                          <a:custGeom>
                            <a:avLst/>
                            <a:gdLst/>
                            <a:ahLst/>
                            <a:cxnLst/>
                            <a:rect l="l" t="t" r="r" b="b"/>
                            <a:pathLst>
                              <a:path w="774700" h="0">
                                <a:moveTo>
                                  <a:pt x="0" y="0"/>
                                </a:moveTo>
                                <a:lnTo>
                                  <a:pt x="774484" y="0"/>
                                </a:lnTo>
                              </a:path>
                            </a:pathLst>
                          </a:custGeom>
                          <a:ln w="7620">
                            <a:solidFill>
                              <a:srgbClr val="231F20"/>
                            </a:solidFill>
                            <a:prstDash val="solid"/>
                          </a:ln>
                        </wps:spPr>
                        <wps:bodyPr wrap="square" lIns="0" tIns="0" rIns="0" bIns="0" rtlCol="0">
                          <a:prstTxWarp prst="textNoShape">
                            <a:avLst/>
                          </a:prstTxWarp>
                          <a:noAutofit/>
                        </wps:bodyPr>
                      </wps:wsp>
                      <wps:wsp>
                        <wps:cNvPr id="235" name="Graphic 235"/>
                        <wps:cNvSpPr/>
                        <wps:spPr>
                          <a:xfrm>
                            <a:off x="812586" y="3810"/>
                            <a:ext cx="389890" cy="1270"/>
                          </a:xfrm>
                          <a:custGeom>
                            <a:avLst/>
                            <a:gdLst/>
                            <a:ahLst/>
                            <a:cxnLst/>
                            <a:rect l="l" t="t" r="r" b="b"/>
                            <a:pathLst>
                              <a:path w="389890" h="0">
                                <a:moveTo>
                                  <a:pt x="0" y="0"/>
                                </a:moveTo>
                                <a:lnTo>
                                  <a:pt x="389382" y="0"/>
                                </a:lnTo>
                              </a:path>
                            </a:pathLst>
                          </a:custGeom>
                          <a:ln w="7620">
                            <a:solidFill>
                              <a:srgbClr val="231F20"/>
                            </a:solidFill>
                            <a:prstDash val="solid"/>
                          </a:ln>
                        </wps:spPr>
                        <wps:bodyPr wrap="square" lIns="0" tIns="0" rIns="0" bIns="0" rtlCol="0">
                          <a:prstTxWarp prst="textNoShape">
                            <a:avLst/>
                          </a:prstTxWarp>
                          <a:noAutofit/>
                        </wps:bodyPr>
                      </wps:wsp>
                      <wps:wsp>
                        <wps:cNvPr id="236" name="Graphic 236"/>
                        <wps:cNvSpPr/>
                        <wps:spPr>
                          <a:xfrm>
                            <a:off x="1240063" y="3810"/>
                            <a:ext cx="702945" cy="1270"/>
                          </a:xfrm>
                          <a:custGeom>
                            <a:avLst/>
                            <a:gdLst/>
                            <a:ahLst/>
                            <a:cxnLst/>
                            <a:rect l="l" t="t" r="r" b="b"/>
                            <a:pathLst>
                              <a:path w="702945" h="0">
                                <a:moveTo>
                                  <a:pt x="0" y="0"/>
                                </a:moveTo>
                                <a:lnTo>
                                  <a:pt x="702716" y="0"/>
                                </a:lnTo>
                              </a:path>
                            </a:pathLst>
                          </a:custGeom>
                          <a:ln w="762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8.385864pt;margin-top:22.64550pt;width:153pt;height:.6pt;mso-position-horizontal-relative:page;mso-position-vertical-relative:paragraph;z-index:-15685632;mso-wrap-distance-left:0;mso-wrap-distance-right:0" id="docshapegroup154" coordorigin="2568,453" coordsize="3060,12">
                <v:line style="position:absolute" from="2568,459" to="3787,459" stroked="true" strokeweight=".6pt" strokecolor="#231f20">
                  <v:stroke dashstyle="solid"/>
                </v:line>
                <v:line style="position:absolute" from="3847,459" to="4461,459" stroked="true" strokeweight=".6pt" strokecolor="#231f20">
                  <v:stroke dashstyle="solid"/>
                </v:line>
                <v:line style="position:absolute" from="4521,459" to="5627,459" stroked="true" strokeweight=".6pt" strokecolor="#231f20">
                  <v:stroke dashstyle="solid"/>
                </v:line>
                <w10:wrap type="topAndBottom"/>
              </v:group>
            </w:pict>
          </mc:Fallback>
        </mc:AlternateContent>
      </w:r>
      <w:r>
        <w:rPr>
          <w:color w:val="231F20"/>
          <w:position w:val="1"/>
        </w:rPr>
        <w:t>The children stayed in the </w:t>
      </w:r>
      <w:r>
        <w:rPr>
          <w:color w:val="231F20"/>
          <w:spacing w:val="-2"/>
          <w:position w:val="1"/>
        </w:rPr>
        <w:t>room</w:t>
      </w:r>
      <w:r>
        <w:rPr>
          <w:color w:val="231F20"/>
          <w:spacing w:val="-2"/>
        </w:rPr>
        <w:t>.</w:t>
      </w:r>
    </w:p>
    <w:p>
      <w:pPr>
        <w:pStyle w:val="ListParagraph"/>
        <w:numPr>
          <w:ilvl w:val="0"/>
          <w:numId w:val="65"/>
        </w:numPr>
        <w:tabs>
          <w:tab w:pos="1528" w:val="left" w:leader="none"/>
        </w:tabs>
        <w:spacing w:line="240" w:lineRule="auto" w:before="63" w:after="0"/>
        <w:ind w:left="1528" w:right="0" w:hanging="600"/>
        <w:jc w:val="left"/>
        <w:rPr>
          <w:sz w:val="24"/>
        </w:rPr>
      </w:pPr>
      <w:r>
        <w:rPr>
          <w:color w:val="231F20"/>
          <w:sz w:val="24"/>
        </w:rPr>
        <w:t>主谓宾状</w:t>
      </w:r>
      <w:r>
        <w:rPr>
          <w:color w:val="231F20"/>
          <w:spacing w:val="-2"/>
          <w:sz w:val="24"/>
        </w:rPr>
        <w:t>（</w:t>
      </w:r>
      <w:r>
        <w:rPr>
          <w:rFonts w:ascii="Times New Roman" w:eastAsia="Times New Roman"/>
          <w:color w:val="231F20"/>
          <w:spacing w:val="-2"/>
          <w:sz w:val="24"/>
        </w:rPr>
        <w:t>SVOA</w:t>
      </w:r>
      <w:r>
        <w:rPr>
          <w:color w:val="231F20"/>
          <w:spacing w:val="-2"/>
          <w:sz w:val="24"/>
        </w:rPr>
        <w:t>）</w:t>
      </w:r>
    </w:p>
    <w:p>
      <w:pPr>
        <w:pStyle w:val="BodyText"/>
        <w:spacing w:before="118"/>
        <w:ind w:left="1575"/>
      </w:pPr>
      <w:r>
        <w:rPr/>
        <mc:AlternateContent>
          <mc:Choice Requires="wps">
            <w:drawing>
              <wp:anchor distT="0" distB="0" distL="0" distR="0" allowOverlap="1" layoutInCell="1" locked="0" behindDoc="1" simplePos="0" relativeHeight="487631360">
                <wp:simplePos x="0" y="0"/>
                <wp:positionH relativeFrom="page">
                  <wp:posOffset>1630500</wp:posOffset>
                </wp:positionH>
                <wp:positionV relativeFrom="paragraph">
                  <wp:posOffset>287654</wp:posOffset>
                </wp:positionV>
                <wp:extent cx="1545590" cy="7620"/>
                <wp:effectExtent l="0" t="0" r="0" b="0"/>
                <wp:wrapTopAndBottom/>
                <wp:docPr id="237" name="Group 237"/>
                <wp:cNvGraphicFramePr>
                  <a:graphicFrameLocks/>
                </wp:cNvGraphicFramePr>
                <a:graphic>
                  <a:graphicData uri="http://schemas.microsoft.com/office/word/2010/wordprocessingGroup">
                    <wpg:wgp>
                      <wpg:cNvPr id="237" name="Group 237"/>
                      <wpg:cNvGrpSpPr/>
                      <wpg:grpSpPr>
                        <a:xfrm>
                          <a:off x="0" y="0"/>
                          <a:ext cx="1545590" cy="7620"/>
                          <a:chExt cx="1545590" cy="7620"/>
                        </a:xfrm>
                      </wpg:grpSpPr>
                      <wps:wsp>
                        <wps:cNvPr id="238" name="Graphic 238"/>
                        <wps:cNvSpPr/>
                        <wps:spPr>
                          <a:xfrm>
                            <a:off x="0" y="3810"/>
                            <a:ext cx="245745" cy="1270"/>
                          </a:xfrm>
                          <a:custGeom>
                            <a:avLst/>
                            <a:gdLst/>
                            <a:ahLst/>
                            <a:cxnLst/>
                            <a:rect l="l" t="t" r="r" b="b"/>
                            <a:pathLst>
                              <a:path w="245745" h="0">
                                <a:moveTo>
                                  <a:pt x="0" y="0"/>
                                </a:moveTo>
                                <a:lnTo>
                                  <a:pt x="245668" y="0"/>
                                </a:lnTo>
                              </a:path>
                            </a:pathLst>
                          </a:custGeom>
                          <a:ln w="7620">
                            <a:solidFill>
                              <a:srgbClr val="231F20"/>
                            </a:solidFill>
                            <a:prstDash val="solid"/>
                          </a:ln>
                        </wps:spPr>
                        <wps:bodyPr wrap="square" lIns="0" tIns="0" rIns="0" bIns="0" rtlCol="0">
                          <a:prstTxWarp prst="textNoShape">
                            <a:avLst/>
                          </a:prstTxWarp>
                          <a:noAutofit/>
                        </wps:bodyPr>
                      </wps:wsp>
                      <wps:wsp>
                        <wps:cNvPr id="239" name="Graphic 239"/>
                        <wps:cNvSpPr/>
                        <wps:spPr>
                          <a:xfrm>
                            <a:off x="283768" y="3810"/>
                            <a:ext cx="444500" cy="1270"/>
                          </a:xfrm>
                          <a:custGeom>
                            <a:avLst/>
                            <a:gdLst/>
                            <a:ahLst/>
                            <a:cxnLst/>
                            <a:rect l="l" t="t" r="r" b="b"/>
                            <a:pathLst>
                              <a:path w="444500" h="0">
                                <a:moveTo>
                                  <a:pt x="0" y="0"/>
                                </a:moveTo>
                                <a:lnTo>
                                  <a:pt x="444398" y="0"/>
                                </a:lnTo>
                              </a:path>
                            </a:pathLst>
                          </a:custGeom>
                          <a:ln w="7620">
                            <a:solidFill>
                              <a:srgbClr val="231F20"/>
                            </a:solidFill>
                            <a:prstDash val="solid"/>
                          </a:ln>
                        </wps:spPr>
                        <wps:bodyPr wrap="square" lIns="0" tIns="0" rIns="0" bIns="0" rtlCol="0">
                          <a:prstTxWarp prst="textNoShape">
                            <a:avLst/>
                          </a:prstTxWarp>
                          <a:noAutofit/>
                        </wps:bodyPr>
                      </wps:wsp>
                      <wps:wsp>
                        <wps:cNvPr id="240" name="Graphic 240"/>
                        <wps:cNvSpPr/>
                        <wps:spPr>
                          <a:xfrm>
                            <a:off x="766262" y="3810"/>
                            <a:ext cx="478790" cy="1270"/>
                          </a:xfrm>
                          <a:custGeom>
                            <a:avLst/>
                            <a:gdLst/>
                            <a:ahLst/>
                            <a:cxnLst/>
                            <a:rect l="l" t="t" r="r" b="b"/>
                            <a:pathLst>
                              <a:path w="478790" h="0">
                                <a:moveTo>
                                  <a:pt x="0" y="0"/>
                                </a:moveTo>
                                <a:lnTo>
                                  <a:pt x="478383" y="0"/>
                                </a:lnTo>
                              </a:path>
                            </a:pathLst>
                          </a:custGeom>
                          <a:ln w="7620">
                            <a:solidFill>
                              <a:srgbClr val="231F20"/>
                            </a:solidFill>
                            <a:prstDash val="solid"/>
                          </a:ln>
                        </wps:spPr>
                        <wps:bodyPr wrap="square" lIns="0" tIns="0" rIns="0" bIns="0" rtlCol="0">
                          <a:prstTxWarp prst="textNoShape">
                            <a:avLst/>
                          </a:prstTxWarp>
                          <a:noAutofit/>
                        </wps:bodyPr>
                      </wps:wsp>
                      <wps:wsp>
                        <wps:cNvPr id="241" name="Graphic 241"/>
                        <wps:cNvSpPr/>
                        <wps:spPr>
                          <a:xfrm>
                            <a:off x="1282741" y="3810"/>
                            <a:ext cx="262890" cy="1270"/>
                          </a:xfrm>
                          <a:custGeom>
                            <a:avLst/>
                            <a:gdLst/>
                            <a:ahLst/>
                            <a:cxnLst/>
                            <a:rect l="l" t="t" r="r" b="b"/>
                            <a:pathLst>
                              <a:path w="262890" h="0">
                                <a:moveTo>
                                  <a:pt x="0" y="0"/>
                                </a:moveTo>
                                <a:lnTo>
                                  <a:pt x="262280" y="0"/>
                                </a:lnTo>
                              </a:path>
                            </a:pathLst>
                          </a:custGeom>
                          <a:ln w="762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8.385864pt;margin-top:22.65pt;width:121.7pt;height:.6pt;mso-position-horizontal-relative:page;mso-position-vertical-relative:paragraph;z-index:-15685120;mso-wrap-distance-left:0;mso-wrap-distance-right:0" id="docshapegroup155" coordorigin="2568,453" coordsize="2434,12">
                <v:line style="position:absolute" from="2568,459" to="2955,459" stroked="true" strokeweight=".6pt" strokecolor="#231f20">
                  <v:stroke dashstyle="solid"/>
                </v:line>
                <v:line style="position:absolute" from="3015,459" to="3714,459" stroked="true" strokeweight=".6pt" strokecolor="#231f20">
                  <v:stroke dashstyle="solid"/>
                </v:line>
                <v:line style="position:absolute" from="3774,459" to="4528,459" stroked="true" strokeweight=".6pt" strokecolor="#231f20">
                  <v:stroke dashstyle="solid"/>
                </v:line>
                <v:line style="position:absolute" from="4588,459" to="5001,459" stroked="true" strokeweight=".6pt" strokecolor="#231f20">
                  <v:stroke dashstyle="solid"/>
                </v:line>
                <w10:wrap type="topAndBottom"/>
              </v:group>
            </w:pict>
          </mc:Fallback>
        </mc:AlternateContent>
      </w:r>
      <w:r>
        <w:rPr>
          <w:color w:val="231F20"/>
          <w:position w:val="1"/>
        </w:rPr>
        <w:t>You</w:t>
      </w:r>
      <w:r>
        <w:rPr>
          <w:color w:val="231F20"/>
          <w:spacing w:val="-6"/>
          <w:position w:val="1"/>
        </w:rPr>
        <w:t> </w:t>
      </w:r>
      <w:r>
        <w:rPr>
          <w:color w:val="231F20"/>
          <w:position w:val="1"/>
        </w:rPr>
        <w:t>can</w:t>
      </w:r>
      <w:r>
        <w:rPr>
          <w:color w:val="231F20"/>
          <w:spacing w:val="-6"/>
          <w:position w:val="1"/>
        </w:rPr>
        <w:t> </w:t>
      </w:r>
      <w:r>
        <w:rPr>
          <w:color w:val="231F20"/>
          <w:position w:val="1"/>
        </w:rPr>
        <w:t>put</w:t>
      </w:r>
      <w:r>
        <w:rPr>
          <w:color w:val="231F20"/>
          <w:spacing w:val="-6"/>
          <w:position w:val="1"/>
        </w:rPr>
        <w:t> </w:t>
      </w:r>
      <w:r>
        <w:rPr>
          <w:color w:val="231F20"/>
          <w:position w:val="1"/>
        </w:rPr>
        <w:t>the</w:t>
      </w:r>
      <w:r>
        <w:rPr>
          <w:color w:val="231F20"/>
          <w:spacing w:val="-6"/>
          <w:position w:val="1"/>
        </w:rPr>
        <w:t> </w:t>
      </w:r>
      <w:r>
        <w:rPr>
          <w:color w:val="231F20"/>
          <w:position w:val="1"/>
        </w:rPr>
        <w:t>dish</w:t>
      </w:r>
      <w:r>
        <w:rPr>
          <w:color w:val="231F20"/>
          <w:spacing w:val="-6"/>
          <w:position w:val="1"/>
        </w:rPr>
        <w:t> </w:t>
      </w:r>
      <w:r>
        <w:rPr>
          <w:color w:val="231F20"/>
          <w:spacing w:val="-2"/>
          <w:position w:val="1"/>
        </w:rPr>
        <w:t>here</w:t>
      </w:r>
      <w:r>
        <w:rPr>
          <w:color w:val="231F20"/>
          <w:spacing w:val="-2"/>
        </w:rPr>
        <w:t>.</w:t>
      </w:r>
    </w:p>
    <w:p>
      <w:pPr>
        <w:pStyle w:val="ListParagraph"/>
        <w:numPr>
          <w:ilvl w:val="0"/>
          <w:numId w:val="65"/>
        </w:numPr>
        <w:tabs>
          <w:tab w:pos="1528" w:val="left" w:leader="none"/>
        </w:tabs>
        <w:spacing w:line="240" w:lineRule="auto" w:before="63" w:after="0"/>
        <w:ind w:left="1528" w:right="0" w:hanging="600"/>
        <w:jc w:val="left"/>
        <w:rPr>
          <w:sz w:val="24"/>
        </w:rPr>
      </w:pPr>
      <w:r>
        <w:rPr>
          <w:color w:val="231F20"/>
          <w:spacing w:val="-4"/>
          <w:sz w:val="24"/>
        </w:rPr>
        <w:t>存现句</w:t>
      </w:r>
    </w:p>
    <w:p>
      <w:pPr>
        <w:pStyle w:val="BodyText"/>
        <w:spacing w:before="118"/>
        <w:ind w:left="1575"/>
      </w:pPr>
      <w:r>
        <w:rPr/>
        <mc:AlternateContent>
          <mc:Choice Requires="wps">
            <w:drawing>
              <wp:anchor distT="0" distB="0" distL="0" distR="0" allowOverlap="1" layoutInCell="1" locked="0" behindDoc="1" simplePos="0" relativeHeight="487631872">
                <wp:simplePos x="0" y="0"/>
                <wp:positionH relativeFrom="page">
                  <wp:posOffset>1630500</wp:posOffset>
                </wp:positionH>
                <wp:positionV relativeFrom="paragraph">
                  <wp:posOffset>287654</wp:posOffset>
                </wp:positionV>
                <wp:extent cx="1870710" cy="7620"/>
                <wp:effectExtent l="0" t="0" r="0" b="0"/>
                <wp:wrapTopAndBottom/>
                <wp:docPr id="242" name="Group 242"/>
                <wp:cNvGraphicFramePr>
                  <a:graphicFrameLocks/>
                </wp:cNvGraphicFramePr>
                <a:graphic>
                  <a:graphicData uri="http://schemas.microsoft.com/office/word/2010/wordprocessingGroup">
                    <wpg:wgp>
                      <wpg:cNvPr id="242" name="Group 242"/>
                      <wpg:cNvGrpSpPr/>
                      <wpg:grpSpPr>
                        <a:xfrm>
                          <a:off x="0" y="0"/>
                          <a:ext cx="1870710" cy="7620"/>
                          <a:chExt cx="1870710" cy="7620"/>
                        </a:xfrm>
                      </wpg:grpSpPr>
                      <wps:wsp>
                        <wps:cNvPr id="243" name="Graphic 243"/>
                        <wps:cNvSpPr/>
                        <wps:spPr>
                          <a:xfrm>
                            <a:off x="0" y="3810"/>
                            <a:ext cx="355600" cy="1270"/>
                          </a:xfrm>
                          <a:custGeom>
                            <a:avLst/>
                            <a:gdLst/>
                            <a:ahLst/>
                            <a:cxnLst/>
                            <a:rect l="l" t="t" r="r" b="b"/>
                            <a:pathLst>
                              <a:path w="355600" h="0">
                                <a:moveTo>
                                  <a:pt x="0" y="0"/>
                                </a:moveTo>
                                <a:lnTo>
                                  <a:pt x="355384" y="0"/>
                                </a:lnTo>
                              </a:path>
                            </a:pathLst>
                          </a:custGeom>
                          <a:ln w="7620">
                            <a:solidFill>
                              <a:srgbClr val="231F20"/>
                            </a:solidFill>
                            <a:prstDash val="solid"/>
                          </a:ln>
                        </wps:spPr>
                        <wps:bodyPr wrap="square" lIns="0" tIns="0" rIns="0" bIns="0" rtlCol="0">
                          <a:prstTxWarp prst="textNoShape">
                            <a:avLst/>
                          </a:prstTxWarp>
                          <a:noAutofit/>
                        </wps:bodyPr>
                      </wps:wsp>
                      <wps:wsp>
                        <wps:cNvPr id="244" name="Graphic 244"/>
                        <wps:cNvSpPr/>
                        <wps:spPr>
                          <a:xfrm>
                            <a:off x="393489" y="3810"/>
                            <a:ext cx="102235" cy="1270"/>
                          </a:xfrm>
                          <a:custGeom>
                            <a:avLst/>
                            <a:gdLst/>
                            <a:ahLst/>
                            <a:cxnLst/>
                            <a:rect l="l" t="t" r="r" b="b"/>
                            <a:pathLst>
                              <a:path w="102235" h="0">
                                <a:moveTo>
                                  <a:pt x="0" y="0"/>
                                </a:moveTo>
                                <a:lnTo>
                                  <a:pt x="101650" y="0"/>
                                </a:lnTo>
                              </a:path>
                            </a:pathLst>
                          </a:custGeom>
                          <a:ln w="7620">
                            <a:solidFill>
                              <a:srgbClr val="231F20"/>
                            </a:solidFill>
                            <a:prstDash val="solid"/>
                          </a:ln>
                        </wps:spPr>
                        <wps:bodyPr wrap="square" lIns="0" tIns="0" rIns="0" bIns="0" rtlCol="0">
                          <a:prstTxWarp prst="textNoShape">
                            <a:avLst/>
                          </a:prstTxWarp>
                          <a:noAutofit/>
                        </wps:bodyPr>
                      </wps:wsp>
                      <wps:wsp>
                        <wps:cNvPr id="245" name="Graphic 245"/>
                        <wps:cNvSpPr/>
                        <wps:spPr>
                          <a:xfrm>
                            <a:off x="533238" y="3810"/>
                            <a:ext cx="334645" cy="1270"/>
                          </a:xfrm>
                          <a:custGeom>
                            <a:avLst/>
                            <a:gdLst/>
                            <a:ahLst/>
                            <a:cxnLst/>
                            <a:rect l="l" t="t" r="r" b="b"/>
                            <a:pathLst>
                              <a:path w="334645" h="0">
                                <a:moveTo>
                                  <a:pt x="0" y="0"/>
                                </a:moveTo>
                                <a:lnTo>
                                  <a:pt x="334200" y="0"/>
                                </a:lnTo>
                              </a:path>
                            </a:pathLst>
                          </a:custGeom>
                          <a:ln w="7620">
                            <a:solidFill>
                              <a:srgbClr val="231F20"/>
                            </a:solidFill>
                            <a:prstDash val="solid"/>
                          </a:ln>
                        </wps:spPr>
                        <wps:bodyPr wrap="square" lIns="0" tIns="0" rIns="0" bIns="0" rtlCol="0">
                          <a:prstTxWarp prst="textNoShape">
                            <a:avLst/>
                          </a:prstTxWarp>
                          <a:noAutofit/>
                        </wps:bodyPr>
                      </wps:wsp>
                      <wps:wsp>
                        <wps:cNvPr id="246" name="Graphic 246"/>
                        <wps:cNvSpPr/>
                        <wps:spPr>
                          <a:xfrm>
                            <a:off x="905544" y="3810"/>
                            <a:ext cx="965200" cy="1270"/>
                          </a:xfrm>
                          <a:custGeom>
                            <a:avLst/>
                            <a:gdLst/>
                            <a:ahLst/>
                            <a:cxnLst/>
                            <a:rect l="l" t="t" r="r" b="b"/>
                            <a:pathLst>
                              <a:path w="965200" h="0">
                                <a:moveTo>
                                  <a:pt x="0" y="0"/>
                                </a:moveTo>
                                <a:lnTo>
                                  <a:pt x="965149" y="0"/>
                                </a:lnTo>
                              </a:path>
                            </a:pathLst>
                          </a:custGeom>
                          <a:ln w="762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8.385864pt;margin-top:22.65pt;width:147.3pt;height:.6pt;mso-position-horizontal-relative:page;mso-position-vertical-relative:paragraph;z-index:-15684608;mso-wrap-distance-left:0;mso-wrap-distance-right:0" id="docshapegroup156" coordorigin="2568,453" coordsize="2946,12">
                <v:line style="position:absolute" from="2568,459" to="3127,459" stroked="true" strokeweight=".6pt" strokecolor="#231f20">
                  <v:stroke dashstyle="solid"/>
                </v:line>
                <v:line style="position:absolute" from="3187,459" to="3347,459" stroked="true" strokeweight=".6pt" strokecolor="#231f20">
                  <v:stroke dashstyle="solid"/>
                </v:line>
                <v:line style="position:absolute" from="3407,459" to="3934,459" stroked="true" strokeweight=".6pt" strokecolor="#231f20">
                  <v:stroke dashstyle="solid"/>
                </v:line>
                <v:line style="position:absolute" from="3994,459" to="5514,459" stroked="true" strokeweight=".6pt" strokecolor="#231f20">
                  <v:stroke dashstyle="solid"/>
                </v:line>
                <w10:wrap type="topAndBottom"/>
              </v:group>
            </w:pict>
          </mc:Fallback>
        </mc:AlternateContent>
      </w:r>
      <w:r>
        <w:rPr>
          <w:color w:val="231F20"/>
          <w:position w:val="1"/>
        </w:rPr>
        <w:t>There is a tree behind the </w:t>
      </w:r>
      <w:r>
        <w:rPr>
          <w:color w:val="231F20"/>
          <w:spacing w:val="-2"/>
          <w:position w:val="1"/>
        </w:rPr>
        <w:t>shop</w:t>
      </w:r>
      <w:r>
        <w:rPr>
          <w:color w:val="231F20"/>
          <w:spacing w:val="-2"/>
        </w:rPr>
        <w:t>.</w:t>
      </w:r>
    </w:p>
    <w:p>
      <w:pPr>
        <w:pStyle w:val="ListParagraph"/>
        <w:numPr>
          <w:ilvl w:val="0"/>
          <w:numId w:val="63"/>
        </w:numPr>
        <w:tabs>
          <w:tab w:pos="1035" w:val="left" w:leader="none"/>
        </w:tabs>
        <w:spacing w:line="240" w:lineRule="auto" w:before="63" w:after="0"/>
        <w:ind w:left="1035" w:right="0" w:hanging="300"/>
        <w:jc w:val="left"/>
        <w:rPr>
          <w:sz w:val="24"/>
        </w:rPr>
      </w:pPr>
      <w:r>
        <w:rPr>
          <w:color w:val="231F20"/>
          <w:spacing w:val="-2"/>
          <w:sz w:val="24"/>
        </w:rPr>
        <w:t>谓语动词的时态</w:t>
      </w:r>
    </w:p>
    <w:p>
      <w:pPr>
        <w:pStyle w:val="ListParagraph"/>
        <w:numPr>
          <w:ilvl w:val="1"/>
          <w:numId w:val="63"/>
        </w:numPr>
        <w:tabs>
          <w:tab w:pos="1528" w:val="left" w:leader="none"/>
        </w:tabs>
        <w:spacing w:line="240" w:lineRule="auto" w:before="108" w:after="0"/>
        <w:ind w:left="1528" w:right="0" w:hanging="600"/>
        <w:jc w:val="left"/>
        <w:rPr>
          <w:sz w:val="24"/>
        </w:rPr>
      </w:pPr>
      <w:r>
        <w:rPr>
          <w:color w:val="231F20"/>
          <w:spacing w:val="-2"/>
          <w:sz w:val="24"/>
        </w:rPr>
        <w:t>一般现在时</w:t>
      </w:r>
    </w:p>
    <w:p>
      <w:pPr>
        <w:pStyle w:val="ListParagraph"/>
        <w:numPr>
          <w:ilvl w:val="1"/>
          <w:numId w:val="63"/>
        </w:numPr>
        <w:tabs>
          <w:tab w:pos="1528" w:val="left" w:leader="none"/>
        </w:tabs>
        <w:spacing w:line="240" w:lineRule="auto" w:before="108" w:after="0"/>
        <w:ind w:left="1528" w:right="0" w:hanging="600"/>
        <w:jc w:val="left"/>
        <w:rPr>
          <w:sz w:val="24"/>
        </w:rPr>
      </w:pPr>
      <w:r>
        <w:rPr>
          <w:color w:val="231F20"/>
          <w:spacing w:val="-2"/>
          <w:sz w:val="24"/>
        </w:rPr>
        <w:t>一般过去时</w:t>
      </w:r>
    </w:p>
    <w:p>
      <w:pPr>
        <w:pStyle w:val="ListParagraph"/>
        <w:numPr>
          <w:ilvl w:val="1"/>
          <w:numId w:val="63"/>
        </w:numPr>
        <w:tabs>
          <w:tab w:pos="1528" w:val="left" w:leader="none"/>
        </w:tabs>
        <w:spacing w:line="240" w:lineRule="auto" w:before="108" w:after="0"/>
        <w:ind w:left="1528" w:right="0" w:hanging="600"/>
        <w:jc w:val="left"/>
        <w:rPr>
          <w:sz w:val="24"/>
        </w:rPr>
      </w:pPr>
      <w:r>
        <w:rPr>
          <w:color w:val="231F20"/>
          <w:spacing w:val="-2"/>
          <w:sz w:val="24"/>
        </w:rPr>
        <w:t>一般将来时</w:t>
      </w:r>
    </w:p>
    <w:p>
      <w:pPr>
        <w:pStyle w:val="ListParagraph"/>
        <w:numPr>
          <w:ilvl w:val="1"/>
          <w:numId w:val="63"/>
        </w:numPr>
        <w:tabs>
          <w:tab w:pos="1528" w:val="left" w:leader="none"/>
        </w:tabs>
        <w:spacing w:line="240" w:lineRule="auto" w:before="108" w:after="0"/>
        <w:ind w:left="1528" w:right="0" w:hanging="600"/>
        <w:jc w:val="left"/>
        <w:rPr>
          <w:sz w:val="24"/>
        </w:rPr>
      </w:pPr>
      <w:r>
        <w:rPr>
          <w:color w:val="231F20"/>
          <w:spacing w:val="-2"/>
          <w:sz w:val="24"/>
        </w:rPr>
        <w:t>现在进行时</w:t>
      </w:r>
    </w:p>
    <w:p>
      <w:pPr>
        <w:pStyle w:val="ListParagraph"/>
        <w:numPr>
          <w:ilvl w:val="1"/>
          <w:numId w:val="63"/>
        </w:numPr>
        <w:tabs>
          <w:tab w:pos="1528" w:val="left" w:leader="none"/>
        </w:tabs>
        <w:spacing w:line="240" w:lineRule="auto" w:before="108" w:after="0"/>
        <w:ind w:left="1528" w:right="0" w:hanging="600"/>
        <w:jc w:val="left"/>
        <w:rPr>
          <w:sz w:val="24"/>
        </w:rPr>
      </w:pPr>
      <w:r>
        <w:rPr>
          <w:color w:val="231F20"/>
          <w:spacing w:val="-2"/>
          <w:sz w:val="24"/>
        </w:rPr>
        <w:t>过去进行时</w:t>
      </w:r>
    </w:p>
    <w:p>
      <w:pPr>
        <w:pStyle w:val="ListParagraph"/>
        <w:numPr>
          <w:ilvl w:val="1"/>
          <w:numId w:val="63"/>
        </w:numPr>
        <w:tabs>
          <w:tab w:pos="1528" w:val="left" w:leader="none"/>
        </w:tabs>
        <w:spacing w:line="240" w:lineRule="auto" w:before="108" w:after="0"/>
        <w:ind w:left="1528" w:right="0" w:hanging="600"/>
        <w:jc w:val="left"/>
        <w:rPr>
          <w:sz w:val="24"/>
        </w:rPr>
      </w:pPr>
      <w:r>
        <w:rPr>
          <w:color w:val="231F20"/>
          <w:spacing w:val="-2"/>
          <w:sz w:val="24"/>
        </w:rPr>
        <w:t>现在完成时</w:t>
      </w:r>
    </w:p>
    <w:p>
      <w:pPr>
        <w:pStyle w:val="ListParagraph"/>
        <w:numPr>
          <w:ilvl w:val="1"/>
          <w:numId w:val="63"/>
        </w:numPr>
        <w:tabs>
          <w:tab w:pos="1528" w:val="left" w:leader="none"/>
        </w:tabs>
        <w:spacing w:line="240" w:lineRule="auto" w:before="108" w:after="0"/>
        <w:ind w:left="1528" w:right="0" w:hanging="600"/>
        <w:jc w:val="left"/>
        <w:rPr>
          <w:rFonts w:ascii="Times New Roman" w:eastAsia="Times New Roman"/>
          <w:sz w:val="24"/>
        </w:rPr>
      </w:pPr>
      <w:r>
        <w:rPr>
          <w:color w:val="231F20"/>
          <w:spacing w:val="6"/>
          <w:sz w:val="24"/>
        </w:rPr>
        <w:t>过去将来时</w:t>
      </w:r>
      <w:r>
        <w:rPr>
          <w:rFonts w:ascii="Times New Roman" w:eastAsia="Times New Roman"/>
          <w:color w:val="231F20"/>
          <w:spacing w:val="-10"/>
          <w:sz w:val="24"/>
        </w:rPr>
        <w:t>*</w:t>
      </w:r>
    </w:p>
    <w:p>
      <w:pPr>
        <w:pStyle w:val="ListParagraph"/>
        <w:numPr>
          <w:ilvl w:val="1"/>
          <w:numId w:val="63"/>
        </w:numPr>
        <w:tabs>
          <w:tab w:pos="1528" w:val="left" w:leader="none"/>
        </w:tabs>
        <w:spacing w:line="240" w:lineRule="auto" w:before="108" w:after="0"/>
        <w:ind w:left="1528" w:right="0" w:hanging="600"/>
        <w:jc w:val="left"/>
        <w:rPr>
          <w:rFonts w:ascii="Times New Roman" w:eastAsia="Times New Roman"/>
          <w:sz w:val="24"/>
        </w:rPr>
      </w:pPr>
      <w:r>
        <w:rPr>
          <w:color w:val="231F20"/>
          <w:spacing w:val="6"/>
          <w:sz w:val="24"/>
        </w:rPr>
        <w:t>将来进行时</w:t>
      </w:r>
      <w:r>
        <w:rPr>
          <w:rFonts w:ascii="Times New Roman" w:eastAsia="Times New Roman"/>
          <w:color w:val="231F20"/>
          <w:spacing w:val="-5"/>
          <w:sz w:val="24"/>
        </w:rPr>
        <w:t>**</w:t>
      </w:r>
    </w:p>
    <w:p>
      <w:pPr>
        <w:pStyle w:val="ListParagraph"/>
        <w:numPr>
          <w:ilvl w:val="1"/>
          <w:numId w:val="63"/>
        </w:numPr>
        <w:tabs>
          <w:tab w:pos="1528" w:val="left" w:leader="none"/>
        </w:tabs>
        <w:spacing w:line="240" w:lineRule="auto" w:before="108" w:after="0"/>
        <w:ind w:left="1528" w:right="0" w:hanging="600"/>
        <w:jc w:val="left"/>
        <w:rPr>
          <w:rFonts w:ascii="Times New Roman" w:eastAsia="Times New Roman"/>
          <w:sz w:val="24"/>
        </w:rPr>
      </w:pPr>
      <w:r>
        <w:rPr>
          <w:color w:val="231F20"/>
          <w:spacing w:val="6"/>
          <w:sz w:val="24"/>
        </w:rPr>
        <w:t>过去完成时</w:t>
      </w:r>
      <w:r>
        <w:rPr>
          <w:rFonts w:ascii="Times New Roman" w:eastAsia="Times New Roman"/>
          <w:color w:val="231F20"/>
          <w:spacing w:val="-5"/>
          <w:sz w:val="24"/>
        </w:rPr>
        <w:t>**</w:t>
      </w:r>
    </w:p>
    <w:p>
      <w:pPr>
        <w:pStyle w:val="ListParagraph"/>
        <w:numPr>
          <w:ilvl w:val="1"/>
          <w:numId w:val="63"/>
        </w:numPr>
        <w:tabs>
          <w:tab w:pos="1648" w:val="left" w:leader="none"/>
        </w:tabs>
        <w:spacing w:line="240" w:lineRule="auto" w:before="108" w:after="0"/>
        <w:ind w:left="1648" w:right="0" w:hanging="720"/>
        <w:jc w:val="left"/>
        <w:rPr>
          <w:rFonts w:ascii="Times New Roman" w:eastAsia="Times New Roman"/>
          <w:sz w:val="24"/>
        </w:rPr>
      </w:pPr>
      <w:r>
        <w:rPr>
          <w:color w:val="231F20"/>
          <w:spacing w:val="4"/>
          <w:sz w:val="24"/>
        </w:rPr>
        <w:t>现在完成进行时</w:t>
      </w:r>
      <w:r>
        <w:rPr>
          <w:rFonts w:ascii="Times New Roman" w:eastAsia="Times New Roman"/>
          <w:color w:val="231F20"/>
          <w:spacing w:val="-5"/>
          <w:sz w:val="24"/>
        </w:rPr>
        <w:t>**</w:t>
      </w:r>
    </w:p>
    <w:p>
      <w:pPr>
        <w:pStyle w:val="ListParagraph"/>
        <w:numPr>
          <w:ilvl w:val="0"/>
          <w:numId w:val="63"/>
        </w:numPr>
        <w:tabs>
          <w:tab w:pos="1035" w:val="left" w:leader="none"/>
        </w:tabs>
        <w:spacing w:line="240" w:lineRule="auto" w:before="108" w:after="0"/>
        <w:ind w:left="1035" w:right="0" w:hanging="300"/>
        <w:jc w:val="left"/>
        <w:rPr>
          <w:sz w:val="24"/>
        </w:rPr>
      </w:pPr>
      <w:r>
        <w:rPr>
          <w:color w:val="231F20"/>
          <w:spacing w:val="-3"/>
          <w:sz w:val="24"/>
        </w:rPr>
        <w:t>被动语态</w:t>
      </w:r>
    </w:p>
    <w:p>
      <w:pPr>
        <w:pStyle w:val="ListParagraph"/>
        <w:numPr>
          <w:ilvl w:val="1"/>
          <w:numId w:val="63"/>
        </w:numPr>
        <w:tabs>
          <w:tab w:pos="1528" w:val="left" w:leader="none"/>
        </w:tabs>
        <w:spacing w:line="240" w:lineRule="auto" w:before="108" w:after="0"/>
        <w:ind w:left="1528" w:right="0" w:hanging="600"/>
        <w:jc w:val="left"/>
        <w:rPr>
          <w:sz w:val="24"/>
        </w:rPr>
      </w:pPr>
      <w:r>
        <w:rPr>
          <w:color w:val="231F20"/>
          <w:spacing w:val="-1"/>
          <w:sz w:val="24"/>
        </w:rPr>
        <w:t>一般现在时的被动语态</w:t>
      </w:r>
    </w:p>
    <w:p>
      <w:pPr>
        <w:pStyle w:val="ListParagraph"/>
        <w:numPr>
          <w:ilvl w:val="1"/>
          <w:numId w:val="63"/>
        </w:numPr>
        <w:tabs>
          <w:tab w:pos="1528" w:val="left" w:leader="none"/>
        </w:tabs>
        <w:spacing w:line="240" w:lineRule="auto" w:before="108" w:after="0"/>
        <w:ind w:left="1528" w:right="0" w:hanging="600"/>
        <w:jc w:val="left"/>
        <w:rPr>
          <w:sz w:val="24"/>
        </w:rPr>
      </w:pPr>
      <w:r>
        <w:rPr>
          <w:color w:val="231F20"/>
          <w:spacing w:val="-1"/>
          <w:sz w:val="24"/>
        </w:rPr>
        <w:t>一般过去时的被动语态</w:t>
      </w:r>
    </w:p>
    <w:p>
      <w:pPr>
        <w:pStyle w:val="ListParagraph"/>
        <w:numPr>
          <w:ilvl w:val="1"/>
          <w:numId w:val="63"/>
        </w:numPr>
        <w:tabs>
          <w:tab w:pos="1528" w:val="left" w:leader="none"/>
        </w:tabs>
        <w:spacing w:line="240" w:lineRule="auto" w:before="108" w:after="0"/>
        <w:ind w:left="1528" w:right="0" w:hanging="600"/>
        <w:jc w:val="left"/>
        <w:rPr>
          <w:sz w:val="24"/>
        </w:rPr>
      </w:pPr>
      <w:r>
        <w:rPr>
          <w:color w:val="231F20"/>
          <w:spacing w:val="-1"/>
          <w:sz w:val="24"/>
        </w:rPr>
        <w:t>一般将来时的被动语态</w:t>
      </w:r>
    </w:p>
    <w:p>
      <w:pPr>
        <w:pStyle w:val="ListParagraph"/>
        <w:numPr>
          <w:ilvl w:val="1"/>
          <w:numId w:val="63"/>
        </w:numPr>
        <w:tabs>
          <w:tab w:pos="1528" w:val="left" w:leader="none"/>
        </w:tabs>
        <w:spacing w:line="240" w:lineRule="auto" w:before="108" w:after="0"/>
        <w:ind w:left="1528" w:right="0" w:hanging="600"/>
        <w:jc w:val="left"/>
        <w:rPr>
          <w:rFonts w:ascii="Times New Roman" w:eastAsia="Times New Roman"/>
          <w:sz w:val="24"/>
        </w:rPr>
      </w:pPr>
      <w:r>
        <w:rPr>
          <w:color w:val="231F20"/>
          <w:spacing w:val="3"/>
          <w:sz w:val="24"/>
        </w:rPr>
        <w:t>现在进行时的被动语态</w:t>
      </w:r>
      <w:r>
        <w:rPr>
          <w:rFonts w:ascii="Times New Roman" w:eastAsia="Times New Roman"/>
          <w:color w:val="231F20"/>
          <w:spacing w:val="-10"/>
          <w:sz w:val="24"/>
        </w:rPr>
        <w:t>*</w:t>
      </w:r>
    </w:p>
    <w:p>
      <w:pPr>
        <w:pStyle w:val="ListParagraph"/>
        <w:numPr>
          <w:ilvl w:val="1"/>
          <w:numId w:val="63"/>
        </w:numPr>
        <w:tabs>
          <w:tab w:pos="1528" w:val="left" w:leader="none"/>
        </w:tabs>
        <w:spacing w:line="240" w:lineRule="auto" w:before="108" w:after="0"/>
        <w:ind w:left="1528" w:right="0" w:hanging="600"/>
        <w:jc w:val="left"/>
        <w:rPr>
          <w:rFonts w:ascii="Times New Roman" w:eastAsia="Times New Roman"/>
          <w:sz w:val="24"/>
        </w:rPr>
      </w:pPr>
      <w:r>
        <w:rPr>
          <w:color w:val="231F20"/>
          <w:spacing w:val="3"/>
          <w:sz w:val="24"/>
        </w:rPr>
        <w:t>现在完成时的被动语态</w:t>
      </w:r>
      <w:r>
        <w:rPr>
          <w:rFonts w:ascii="Times New Roman" w:eastAsia="Times New Roman"/>
          <w:color w:val="231F20"/>
          <w:spacing w:val="-10"/>
          <w:sz w:val="24"/>
        </w:rPr>
        <w:t>*</w:t>
      </w:r>
    </w:p>
    <w:p>
      <w:pPr>
        <w:pStyle w:val="ListParagraph"/>
        <w:numPr>
          <w:ilvl w:val="1"/>
          <w:numId w:val="63"/>
        </w:numPr>
        <w:tabs>
          <w:tab w:pos="1528" w:val="left" w:leader="none"/>
        </w:tabs>
        <w:spacing w:line="240" w:lineRule="auto" w:before="108" w:after="0"/>
        <w:ind w:left="1528" w:right="0" w:hanging="600"/>
        <w:jc w:val="left"/>
        <w:rPr>
          <w:rFonts w:ascii="Times New Roman" w:eastAsia="Times New Roman"/>
          <w:sz w:val="24"/>
        </w:rPr>
      </w:pPr>
      <w:r>
        <w:rPr>
          <w:color w:val="231F20"/>
          <w:spacing w:val="3"/>
          <w:sz w:val="24"/>
        </w:rPr>
        <w:t>过去进行时的被动语态</w:t>
      </w:r>
      <w:r>
        <w:rPr>
          <w:rFonts w:ascii="Times New Roman" w:eastAsia="Times New Roman"/>
          <w:color w:val="231F20"/>
          <w:spacing w:val="-5"/>
          <w:sz w:val="24"/>
        </w:rPr>
        <w:t>**</w:t>
      </w:r>
    </w:p>
    <w:p>
      <w:pPr>
        <w:pStyle w:val="ListParagraph"/>
        <w:numPr>
          <w:ilvl w:val="1"/>
          <w:numId w:val="63"/>
        </w:numPr>
        <w:tabs>
          <w:tab w:pos="1528" w:val="left" w:leader="none"/>
        </w:tabs>
        <w:spacing w:line="240" w:lineRule="auto" w:before="108" w:after="0"/>
        <w:ind w:left="1528" w:right="0" w:hanging="600"/>
        <w:jc w:val="left"/>
        <w:rPr>
          <w:rFonts w:ascii="Times New Roman" w:eastAsia="Times New Roman"/>
          <w:sz w:val="24"/>
        </w:rPr>
      </w:pPr>
      <w:r>
        <w:rPr>
          <w:color w:val="231F20"/>
          <w:spacing w:val="3"/>
          <w:sz w:val="24"/>
        </w:rPr>
        <w:t>过去完成时的被动语态</w:t>
      </w:r>
      <w:r>
        <w:rPr>
          <w:rFonts w:ascii="Times New Roman" w:eastAsia="Times New Roman"/>
          <w:color w:val="231F20"/>
          <w:spacing w:val="-5"/>
          <w:sz w:val="24"/>
        </w:rPr>
        <w:t>**</w:t>
      </w:r>
    </w:p>
    <w:p>
      <w:pPr>
        <w:pStyle w:val="ListParagraph"/>
        <w:numPr>
          <w:ilvl w:val="0"/>
          <w:numId w:val="63"/>
        </w:numPr>
        <w:tabs>
          <w:tab w:pos="1035" w:val="left" w:leader="none"/>
        </w:tabs>
        <w:spacing w:line="240" w:lineRule="auto" w:before="108" w:after="0"/>
        <w:ind w:left="1035" w:right="0" w:hanging="300"/>
        <w:jc w:val="left"/>
        <w:rPr>
          <w:sz w:val="24"/>
        </w:rPr>
      </w:pPr>
      <w:r>
        <w:rPr>
          <w:color w:val="231F20"/>
          <w:spacing w:val="-2"/>
          <w:sz w:val="24"/>
        </w:rPr>
        <w:t>动词的非谓语形式</w:t>
      </w:r>
    </w:p>
    <w:p>
      <w:pPr>
        <w:pStyle w:val="ListParagraph"/>
        <w:numPr>
          <w:ilvl w:val="1"/>
          <w:numId w:val="63"/>
        </w:numPr>
        <w:tabs>
          <w:tab w:pos="1515" w:val="left" w:leader="none"/>
          <w:tab w:pos="1541" w:val="left" w:leader="none"/>
        </w:tabs>
        <w:spacing w:line="324" w:lineRule="auto" w:before="108" w:after="0"/>
        <w:ind w:left="1515" w:right="737" w:hanging="587"/>
        <w:jc w:val="left"/>
        <w:rPr>
          <w:sz w:val="24"/>
        </w:rPr>
      </w:pPr>
      <w:r>
        <w:rPr>
          <w:color w:val="231F20"/>
          <w:spacing w:val="10"/>
          <w:sz w:val="24"/>
        </w:rPr>
        <w:t>动词不定式</w:t>
      </w:r>
      <w:r>
        <w:rPr>
          <w:color w:val="231F20"/>
          <w:spacing w:val="13"/>
          <w:sz w:val="24"/>
        </w:rPr>
        <w:t>（</w:t>
      </w:r>
      <w:r>
        <w:rPr>
          <w:color w:val="231F20"/>
          <w:spacing w:val="7"/>
          <w:sz w:val="24"/>
        </w:rPr>
        <w:t>作宾语、补语、目的状语、定语</w:t>
      </w:r>
      <w:r>
        <w:rPr>
          <w:rFonts w:ascii="Times New Roman" w:eastAsia="Times New Roman"/>
          <w:color w:val="231F20"/>
          <w:sz w:val="24"/>
        </w:rPr>
        <w:t>*</w:t>
      </w:r>
      <w:r>
        <w:rPr>
          <w:color w:val="231F20"/>
          <w:spacing w:val="9"/>
          <w:sz w:val="24"/>
        </w:rPr>
        <w:t>、结果状</w:t>
      </w:r>
      <w:r>
        <w:rPr>
          <w:color w:val="231F20"/>
          <w:spacing w:val="26"/>
          <w:sz w:val="24"/>
        </w:rPr>
        <w:t>语</w:t>
      </w:r>
      <w:r>
        <w:rPr>
          <w:rFonts w:ascii="Times New Roman" w:eastAsia="Times New Roman"/>
          <w:color w:val="231F20"/>
          <w:sz w:val="24"/>
        </w:rPr>
        <w:t>*</w:t>
      </w:r>
      <w:r>
        <w:rPr>
          <w:color w:val="231F20"/>
          <w:spacing w:val="8"/>
          <w:sz w:val="24"/>
        </w:rPr>
        <w:t>、主语</w:t>
      </w:r>
      <w:r>
        <w:rPr>
          <w:rFonts w:ascii="Times New Roman" w:eastAsia="Times New Roman"/>
          <w:color w:val="231F20"/>
          <w:sz w:val="24"/>
        </w:rPr>
        <w:t>**</w:t>
      </w:r>
      <w:r>
        <w:rPr>
          <w:color w:val="231F20"/>
          <w:spacing w:val="8"/>
          <w:sz w:val="24"/>
        </w:rPr>
        <w:t>、表语</w:t>
      </w:r>
      <w:r>
        <w:rPr>
          <w:rFonts w:ascii="Times New Roman" w:eastAsia="Times New Roman"/>
          <w:color w:val="231F20"/>
          <w:sz w:val="24"/>
        </w:rPr>
        <w:t>**</w:t>
      </w:r>
      <w:r>
        <w:rPr>
          <w:color w:val="231F20"/>
          <w:sz w:val="24"/>
        </w:rPr>
        <w:t>） </w:t>
      </w:r>
    </w:p>
    <w:p>
      <w:pPr>
        <w:pStyle w:val="ListParagraph"/>
        <w:spacing w:after="0" w:line="324" w:lineRule="auto"/>
        <w:jc w:val="left"/>
        <w:rPr>
          <w:sz w:val="24"/>
        </w:rPr>
        <w:sectPr>
          <w:pgSz w:w="10440" w:h="14750"/>
          <w:pgMar w:header="0" w:footer="939" w:top="1320" w:bottom="1120" w:left="992" w:right="992"/>
        </w:sectPr>
      </w:pPr>
    </w:p>
    <w:p>
      <w:pPr>
        <w:pStyle w:val="ListParagraph"/>
        <w:numPr>
          <w:ilvl w:val="1"/>
          <w:numId w:val="63"/>
        </w:numPr>
        <w:tabs>
          <w:tab w:pos="2012" w:val="left" w:leader="none"/>
          <w:tab w:pos="2037" w:val="left" w:leader="none"/>
        </w:tabs>
        <w:spacing w:line="324" w:lineRule="auto" w:before="49" w:after="0"/>
        <w:ind w:left="2012" w:right="240" w:hanging="587"/>
        <w:jc w:val="left"/>
        <w:rPr>
          <w:sz w:val="24"/>
        </w:rPr>
      </w:pPr>
      <w:r>
        <w:rPr>
          <w:color w:val="231F20"/>
          <w:spacing w:val="19"/>
          <w:sz w:val="24"/>
        </w:rPr>
        <w:t>动词的</w:t>
      </w:r>
      <w:r>
        <w:rPr>
          <w:rFonts w:ascii="Times New Roman" w:eastAsia="Times New Roman"/>
          <w:color w:val="231F20"/>
          <w:sz w:val="24"/>
        </w:rPr>
        <w:t>-ing</w:t>
      </w:r>
      <w:r>
        <w:rPr>
          <w:rFonts w:ascii="Times New Roman" w:eastAsia="Times New Roman"/>
          <w:color w:val="231F20"/>
          <w:spacing w:val="-15"/>
          <w:sz w:val="24"/>
        </w:rPr>
        <w:t> </w:t>
      </w:r>
      <w:r>
        <w:rPr>
          <w:color w:val="231F20"/>
          <w:spacing w:val="6"/>
          <w:sz w:val="24"/>
        </w:rPr>
        <w:t>形式</w:t>
      </w:r>
      <w:r>
        <w:rPr>
          <w:color w:val="231F20"/>
          <w:spacing w:val="12"/>
          <w:sz w:val="24"/>
        </w:rPr>
        <w:t>（</w:t>
      </w:r>
      <w:r>
        <w:rPr>
          <w:color w:val="231F20"/>
          <w:spacing w:val="19"/>
          <w:sz w:val="24"/>
        </w:rPr>
        <w:t>作定语</w:t>
      </w:r>
      <w:r>
        <w:rPr>
          <w:rFonts w:ascii="Times New Roman" w:eastAsia="Times New Roman"/>
          <w:color w:val="231F20"/>
          <w:sz w:val="24"/>
        </w:rPr>
        <w:t>*</w:t>
      </w:r>
      <w:r>
        <w:rPr>
          <w:color w:val="231F20"/>
          <w:spacing w:val="19"/>
          <w:sz w:val="24"/>
        </w:rPr>
        <w:t>、状语</w:t>
      </w:r>
      <w:r>
        <w:rPr>
          <w:rFonts w:ascii="Times New Roman" w:eastAsia="Times New Roman"/>
          <w:color w:val="231F20"/>
          <w:sz w:val="24"/>
        </w:rPr>
        <w:t>*</w:t>
      </w:r>
      <w:r>
        <w:rPr>
          <w:color w:val="231F20"/>
          <w:spacing w:val="19"/>
          <w:sz w:val="24"/>
        </w:rPr>
        <w:t>、补语</w:t>
      </w:r>
      <w:r>
        <w:rPr>
          <w:rFonts w:ascii="Times New Roman" w:eastAsia="Times New Roman"/>
          <w:color w:val="231F20"/>
          <w:sz w:val="24"/>
        </w:rPr>
        <w:t>*</w:t>
      </w:r>
      <w:r>
        <w:rPr>
          <w:color w:val="231F20"/>
          <w:spacing w:val="19"/>
          <w:sz w:val="24"/>
        </w:rPr>
        <w:t>、主语</w:t>
      </w:r>
      <w:r>
        <w:rPr>
          <w:rFonts w:ascii="Times New Roman" w:eastAsia="Times New Roman"/>
          <w:color w:val="231F20"/>
          <w:sz w:val="24"/>
        </w:rPr>
        <w:t>**</w:t>
      </w:r>
      <w:r>
        <w:rPr>
          <w:color w:val="231F20"/>
          <w:spacing w:val="12"/>
          <w:sz w:val="24"/>
        </w:rPr>
        <w:t>、宾</w:t>
      </w:r>
      <w:r>
        <w:rPr>
          <w:color w:val="231F20"/>
          <w:spacing w:val="24"/>
          <w:sz w:val="24"/>
        </w:rPr>
        <w:t>语</w:t>
      </w:r>
      <w:r>
        <w:rPr>
          <w:rFonts w:ascii="Times New Roman" w:eastAsia="Times New Roman"/>
          <w:color w:val="231F20"/>
          <w:sz w:val="24"/>
        </w:rPr>
        <w:t>**</w:t>
      </w:r>
      <w:r>
        <w:rPr>
          <w:color w:val="231F20"/>
          <w:spacing w:val="7"/>
          <w:sz w:val="24"/>
        </w:rPr>
        <w:t>、表语</w:t>
      </w:r>
      <w:r>
        <w:rPr>
          <w:rFonts w:ascii="Times New Roman" w:eastAsia="Times New Roman"/>
          <w:color w:val="231F20"/>
          <w:sz w:val="24"/>
        </w:rPr>
        <w:t>**</w:t>
      </w:r>
      <w:r>
        <w:rPr>
          <w:color w:val="231F20"/>
          <w:sz w:val="24"/>
        </w:rPr>
        <w:t>）</w:t>
      </w:r>
    </w:p>
    <w:p>
      <w:pPr>
        <w:pStyle w:val="ListParagraph"/>
        <w:numPr>
          <w:ilvl w:val="1"/>
          <w:numId w:val="63"/>
        </w:numPr>
        <w:tabs>
          <w:tab w:pos="2026" w:val="left" w:leader="none"/>
        </w:tabs>
        <w:spacing w:line="310" w:lineRule="exact" w:before="0" w:after="0"/>
        <w:ind w:left="2026" w:right="0" w:hanging="600"/>
        <w:jc w:val="left"/>
        <w:rPr>
          <w:sz w:val="24"/>
        </w:rPr>
      </w:pPr>
      <w:r>
        <w:rPr>
          <w:color w:val="231F20"/>
          <w:spacing w:val="10"/>
          <w:sz w:val="24"/>
        </w:rPr>
        <w:t>动词的</w:t>
      </w:r>
      <w:r>
        <w:rPr>
          <w:rFonts w:ascii="Times New Roman" w:eastAsia="Times New Roman"/>
          <w:color w:val="231F20"/>
          <w:sz w:val="24"/>
        </w:rPr>
        <w:t>-ed</w:t>
      </w:r>
      <w:r>
        <w:rPr>
          <w:rFonts w:ascii="Times New Roman" w:eastAsia="Times New Roman"/>
          <w:color w:val="231F20"/>
          <w:spacing w:val="-30"/>
          <w:sz w:val="24"/>
        </w:rPr>
        <w:t> </w:t>
      </w:r>
      <w:r>
        <w:rPr>
          <w:color w:val="231F20"/>
          <w:sz w:val="24"/>
        </w:rPr>
        <w:t>形式（</w:t>
      </w:r>
      <w:r>
        <w:rPr>
          <w:color w:val="231F20"/>
          <w:spacing w:val="10"/>
          <w:sz w:val="24"/>
        </w:rPr>
        <w:t>作定语</w:t>
      </w:r>
      <w:r>
        <w:rPr>
          <w:rFonts w:ascii="Times New Roman" w:eastAsia="Times New Roman"/>
          <w:color w:val="231F20"/>
          <w:sz w:val="24"/>
        </w:rPr>
        <w:t>*</w:t>
      </w:r>
      <w:r>
        <w:rPr>
          <w:color w:val="231F20"/>
          <w:spacing w:val="10"/>
          <w:sz w:val="24"/>
        </w:rPr>
        <w:t>、状语</w:t>
      </w:r>
      <w:r>
        <w:rPr>
          <w:rFonts w:ascii="Times New Roman" w:eastAsia="Times New Roman"/>
          <w:color w:val="231F20"/>
          <w:sz w:val="24"/>
        </w:rPr>
        <w:t>*</w:t>
      </w:r>
      <w:r>
        <w:rPr>
          <w:color w:val="231F20"/>
          <w:spacing w:val="10"/>
          <w:sz w:val="24"/>
        </w:rPr>
        <w:t>、补语</w:t>
      </w:r>
      <w:r>
        <w:rPr>
          <w:rFonts w:ascii="Times New Roman" w:eastAsia="Times New Roman"/>
          <w:color w:val="231F20"/>
          <w:sz w:val="24"/>
        </w:rPr>
        <w:t>*</w:t>
      </w:r>
      <w:r>
        <w:rPr>
          <w:color w:val="231F20"/>
          <w:spacing w:val="10"/>
          <w:sz w:val="24"/>
        </w:rPr>
        <w:t>、表语</w:t>
      </w:r>
      <w:r>
        <w:rPr>
          <w:rFonts w:ascii="Times New Roman" w:eastAsia="Times New Roman"/>
          <w:color w:val="231F20"/>
          <w:spacing w:val="-5"/>
          <w:sz w:val="24"/>
        </w:rPr>
        <w:t>**</w:t>
      </w:r>
      <w:r>
        <w:rPr>
          <w:color w:val="231F20"/>
          <w:spacing w:val="-5"/>
          <w:sz w:val="24"/>
        </w:rPr>
        <w:t>）</w:t>
      </w:r>
    </w:p>
    <w:p>
      <w:pPr>
        <w:pStyle w:val="ListParagraph"/>
        <w:numPr>
          <w:ilvl w:val="0"/>
          <w:numId w:val="63"/>
        </w:numPr>
        <w:tabs>
          <w:tab w:pos="1532" w:val="left" w:leader="none"/>
        </w:tabs>
        <w:spacing w:line="240" w:lineRule="auto" w:before="108" w:after="0"/>
        <w:ind w:left="1532" w:right="0" w:hanging="300"/>
        <w:jc w:val="left"/>
        <w:rPr>
          <w:sz w:val="24"/>
        </w:rPr>
      </w:pPr>
      <w:r>
        <w:rPr>
          <w:color w:val="231F20"/>
          <w:spacing w:val="-3"/>
          <w:sz w:val="24"/>
        </w:rPr>
        <w:t>主谓一致</w:t>
      </w:r>
    </w:p>
    <w:p>
      <w:pPr>
        <w:pStyle w:val="ListParagraph"/>
        <w:numPr>
          <w:ilvl w:val="0"/>
          <w:numId w:val="63"/>
        </w:numPr>
        <w:tabs>
          <w:tab w:pos="1532" w:val="left" w:leader="none"/>
        </w:tabs>
        <w:spacing w:line="240" w:lineRule="auto" w:before="108" w:after="0"/>
        <w:ind w:left="1532" w:right="0" w:hanging="300"/>
        <w:jc w:val="left"/>
        <w:rPr>
          <w:sz w:val="24"/>
        </w:rPr>
      </w:pPr>
      <w:r>
        <w:rPr>
          <w:color w:val="231F20"/>
          <w:spacing w:val="-2"/>
          <w:sz w:val="24"/>
        </w:rPr>
        <w:t>并列复合句</w:t>
      </w:r>
    </w:p>
    <w:p>
      <w:pPr>
        <w:pStyle w:val="ListParagraph"/>
        <w:numPr>
          <w:ilvl w:val="0"/>
          <w:numId w:val="63"/>
        </w:numPr>
        <w:tabs>
          <w:tab w:pos="1652" w:val="left" w:leader="none"/>
        </w:tabs>
        <w:spacing w:line="240" w:lineRule="auto" w:before="108" w:after="0"/>
        <w:ind w:left="1652" w:right="0" w:hanging="420"/>
        <w:jc w:val="left"/>
        <w:rPr>
          <w:sz w:val="24"/>
        </w:rPr>
      </w:pPr>
      <w:r>
        <w:rPr>
          <w:color w:val="231F20"/>
          <w:spacing w:val="-2"/>
          <w:sz w:val="24"/>
        </w:rPr>
        <w:t>主从复合句</w:t>
      </w:r>
    </w:p>
    <w:p>
      <w:pPr>
        <w:pStyle w:val="ListParagraph"/>
        <w:numPr>
          <w:ilvl w:val="1"/>
          <w:numId w:val="63"/>
        </w:numPr>
        <w:tabs>
          <w:tab w:pos="2026" w:val="left" w:leader="none"/>
        </w:tabs>
        <w:spacing w:line="240" w:lineRule="auto" w:before="108" w:after="0"/>
        <w:ind w:left="2026" w:right="0" w:hanging="600"/>
        <w:jc w:val="left"/>
        <w:rPr>
          <w:sz w:val="24"/>
        </w:rPr>
      </w:pPr>
      <w:r>
        <w:rPr>
          <w:color w:val="231F20"/>
          <w:spacing w:val="-3"/>
          <w:sz w:val="24"/>
        </w:rPr>
        <w:t>宾语从句</w:t>
      </w:r>
    </w:p>
    <w:p>
      <w:pPr>
        <w:pStyle w:val="ListParagraph"/>
        <w:numPr>
          <w:ilvl w:val="1"/>
          <w:numId w:val="63"/>
        </w:numPr>
        <w:tabs>
          <w:tab w:pos="2026" w:val="left" w:leader="none"/>
        </w:tabs>
        <w:spacing w:line="240" w:lineRule="auto" w:before="108" w:after="0"/>
        <w:ind w:left="2026" w:right="0" w:hanging="600"/>
        <w:jc w:val="left"/>
        <w:rPr>
          <w:sz w:val="24"/>
        </w:rPr>
      </w:pPr>
      <w:r>
        <w:rPr>
          <w:color w:val="231F20"/>
          <w:spacing w:val="-3"/>
          <w:sz w:val="24"/>
        </w:rPr>
        <w:t>状语从句</w:t>
      </w:r>
    </w:p>
    <w:p>
      <w:pPr>
        <w:pStyle w:val="ListParagraph"/>
        <w:numPr>
          <w:ilvl w:val="1"/>
          <w:numId w:val="63"/>
        </w:numPr>
        <w:tabs>
          <w:tab w:pos="2026" w:val="left" w:leader="none"/>
        </w:tabs>
        <w:spacing w:line="240" w:lineRule="auto" w:before="108" w:after="0"/>
        <w:ind w:left="2026" w:right="0" w:hanging="600"/>
        <w:jc w:val="left"/>
        <w:rPr>
          <w:sz w:val="24"/>
        </w:rPr>
      </w:pPr>
      <w:r>
        <w:rPr>
          <w:color w:val="231F20"/>
          <w:sz w:val="24"/>
        </w:rPr>
        <w:t>关系从句（</w:t>
      </w:r>
      <w:r>
        <w:rPr>
          <w:color w:val="231F20"/>
          <w:spacing w:val="-15"/>
          <w:sz w:val="24"/>
        </w:rPr>
        <w:t>亦称“定语从句”</w:t>
      </w:r>
      <w:r>
        <w:rPr>
          <w:color w:val="231F20"/>
          <w:spacing w:val="-90"/>
          <w:sz w:val="24"/>
        </w:rPr>
        <w:t>）</w:t>
      </w:r>
      <w:r>
        <w:rPr>
          <w:color w:val="231F20"/>
          <w:spacing w:val="-2"/>
          <w:sz w:val="24"/>
        </w:rPr>
        <w:t>，能辨认出：</w:t>
      </w:r>
    </w:p>
    <w:p>
      <w:pPr>
        <w:pStyle w:val="ListParagraph"/>
        <w:numPr>
          <w:ilvl w:val="2"/>
          <w:numId w:val="63"/>
        </w:numPr>
        <w:tabs>
          <w:tab w:pos="2399" w:val="left" w:leader="none"/>
        </w:tabs>
        <w:spacing w:line="240" w:lineRule="auto" w:before="108" w:after="0"/>
        <w:ind w:left="2399" w:right="0" w:hanging="329"/>
        <w:jc w:val="left"/>
        <w:rPr>
          <w:sz w:val="24"/>
        </w:rPr>
      </w:pPr>
      <w:r>
        <w:rPr>
          <w:color w:val="231F20"/>
          <w:spacing w:val="-7"/>
          <w:sz w:val="24"/>
        </w:rPr>
        <w:t>由关系代词</w:t>
      </w:r>
      <w:r>
        <w:rPr>
          <w:rFonts w:ascii="Times New Roman" w:eastAsia="Times New Roman"/>
          <w:color w:val="231F20"/>
          <w:spacing w:val="-7"/>
          <w:sz w:val="24"/>
        </w:rPr>
        <w:t>that</w:t>
      </w:r>
      <w:r>
        <w:rPr>
          <w:color w:val="231F20"/>
          <w:spacing w:val="-7"/>
          <w:sz w:val="24"/>
        </w:rPr>
        <w:t>、</w:t>
      </w:r>
      <w:r>
        <w:rPr>
          <w:rFonts w:ascii="Times New Roman" w:eastAsia="Times New Roman"/>
          <w:color w:val="231F20"/>
          <w:spacing w:val="-7"/>
          <w:sz w:val="24"/>
        </w:rPr>
        <w:t>which</w:t>
      </w:r>
      <w:r>
        <w:rPr>
          <w:color w:val="231F20"/>
          <w:spacing w:val="-7"/>
          <w:sz w:val="24"/>
        </w:rPr>
        <w:t>、</w:t>
      </w:r>
      <w:r>
        <w:rPr>
          <w:rFonts w:ascii="Times New Roman" w:eastAsia="Times New Roman"/>
          <w:color w:val="231F20"/>
          <w:spacing w:val="-7"/>
          <w:sz w:val="24"/>
        </w:rPr>
        <w:t>who</w:t>
      </w:r>
      <w:r>
        <w:rPr>
          <w:color w:val="231F20"/>
          <w:spacing w:val="-7"/>
          <w:sz w:val="24"/>
        </w:rPr>
        <w:t>、</w:t>
      </w:r>
      <w:r>
        <w:rPr>
          <w:rFonts w:ascii="Times New Roman" w:eastAsia="Times New Roman"/>
          <w:color w:val="231F20"/>
          <w:spacing w:val="-7"/>
          <w:sz w:val="24"/>
        </w:rPr>
        <w:t>whom</w:t>
      </w:r>
      <w:r>
        <w:rPr>
          <w:color w:val="231F20"/>
          <w:spacing w:val="-7"/>
          <w:sz w:val="24"/>
        </w:rPr>
        <w:t>、</w:t>
      </w:r>
      <w:r>
        <w:rPr>
          <w:rFonts w:ascii="Times New Roman" w:eastAsia="Times New Roman"/>
          <w:color w:val="231F20"/>
          <w:spacing w:val="-7"/>
          <w:sz w:val="24"/>
        </w:rPr>
        <w:t>whose</w:t>
      </w:r>
      <w:r>
        <w:rPr>
          <w:rFonts w:ascii="Times New Roman" w:eastAsia="Times New Roman"/>
          <w:color w:val="231F20"/>
          <w:spacing w:val="28"/>
          <w:sz w:val="24"/>
        </w:rPr>
        <w:t> </w:t>
      </w:r>
      <w:r>
        <w:rPr>
          <w:color w:val="231F20"/>
          <w:spacing w:val="-8"/>
          <w:sz w:val="24"/>
        </w:rPr>
        <w:t>和关系副词</w:t>
      </w:r>
    </w:p>
    <w:p>
      <w:pPr>
        <w:pStyle w:val="BodyText"/>
        <w:spacing w:before="108"/>
        <w:ind w:left="2412"/>
      </w:pPr>
      <w:r>
        <w:rPr>
          <w:color w:val="231F20"/>
        </w:rPr>
        <w:t>when</w:t>
      </w:r>
      <w:r>
        <w:rPr>
          <w:rFonts w:ascii="宋体" w:eastAsia="宋体" w:hint="eastAsia"/>
          <w:color w:val="231F20"/>
        </w:rPr>
        <w:t>、</w:t>
      </w:r>
      <w:r>
        <w:rPr>
          <w:color w:val="231F20"/>
        </w:rPr>
        <w:t>where</w:t>
      </w:r>
      <w:r>
        <w:rPr>
          <w:rFonts w:ascii="宋体" w:eastAsia="宋体" w:hint="eastAsia"/>
          <w:color w:val="231F20"/>
        </w:rPr>
        <w:t>、</w:t>
      </w:r>
      <w:r>
        <w:rPr>
          <w:color w:val="231F20"/>
        </w:rPr>
        <w:t>why</w:t>
      </w:r>
      <w:r>
        <w:rPr>
          <w:color w:val="231F20"/>
          <w:spacing w:val="-31"/>
        </w:rPr>
        <w:t> </w:t>
      </w:r>
      <w:r>
        <w:rPr>
          <w:rFonts w:ascii="宋体" w:eastAsia="宋体" w:hint="eastAsia"/>
          <w:color w:val="231F20"/>
          <w:spacing w:val="3"/>
        </w:rPr>
        <w:t>引导的限制性关系从句</w:t>
      </w:r>
      <w:r>
        <w:rPr>
          <w:color w:val="231F20"/>
          <w:spacing w:val="-10"/>
        </w:rPr>
        <w:t>*</w:t>
      </w:r>
    </w:p>
    <w:p>
      <w:pPr>
        <w:pStyle w:val="ListParagraph"/>
        <w:numPr>
          <w:ilvl w:val="2"/>
          <w:numId w:val="63"/>
        </w:numPr>
        <w:tabs>
          <w:tab w:pos="2339" w:val="left" w:leader="none"/>
        </w:tabs>
        <w:spacing w:line="240" w:lineRule="auto" w:before="108" w:after="0"/>
        <w:ind w:left="2339" w:right="0" w:hanging="269"/>
        <w:jc w:val="left"/>
        <w:rPr>
          <w:rFonts w:ascii="Times New Roman" w:eastAsia="Times New Roman"/>
          <w:sz w:val="24"/>
        </w:rPr>
      </w:pPr>
      <w:r>
        <w:rPr>
          <w:color w:val="231F20"/>
          <w:spacing w:val="-3"/>
          <w:sz w:val="24"/>
        </w:rPr>
        <w:t>由关系代词</w:t>
      </w:r>
      <w:r>
        <w:rPr>
          <w:rFonts w:ascii="Times New Roman" w:eastAsia="Times New Roman"/>
          <w:color w:val="231F20"/>
          <w:spacing w:val="-3"/>
          <w:sz w:val="24"/>
        </w:rPr>
        <w:t>which</w:t>
      </w:r>
      <w:r>
        <w:rPr>
          <w:color w:val="231F20"/>
          <w:spacing w:val="-3"/>
          <w:sz w:val="24"/>
        </w:rPr>
        <w:t>、</w:t>
      </w:r>
      <w:r>
        <w:rPr>
          <w:rFonts w:ascii="Times New Roman" w:eastAsia="Times New Roman"/>
          <w:color w:val="231F20"/>
          <w:spacing w:val="-3"/>
          <w:sz w:val="24"/>
        </w:rPr>
        <w:t>who</w:t>
      </w:r>
      <w:r>
        <w:rPr>
          <w:color w:val="231F20"/>
          <w:spacing w:val="-3"/>
          <w:sz w:val="24"/>
        </w:rPr>
        <w:t>、</w:t>
      </w:r>
      <w:r>
        <w:rPr>
          <w:rFonts w:ascii="Times New Roman" w:eastAsia="Times New Roman"/>
          <w:color w:val="231F20"/>
          <w:spacing w:val="-3"/>
          <w:sz w:val="24"/>
        </w:rPr>
        <w:t>whom</w:t>
      </w:r>
      <w:r>
        <w:rPr>
          <w:color w:val="231F20"/>
          <w:spacing w:val="-3"/>
          <w:sz w:val="24"/>
        </w:rPr>
        <w:t>、</w:t>
      </w:r>
      <w:r>
        <w:rPr>
          <w:rFonts w:ascii="Times New Roman" w:eastAsia="Times New Roman"/>
          <w:color w:val="231F20"/>
          <w:spacing w:val="-3"/>
          <w:sz w:val="24"/>
        </w:rPr>
        <w:t>whose</w:t>
      </w:r>
      <w:r>
        <w:rPr>
          <w:rFonts w:ascii="Times New Roman" w:eastAsia="Times New Roman"/>
          <w:color w:val="231F20"/>
          <w:spacing w:val="19"/>
          <w:sz w:val="24"/>
        </w:rPr>
        <w:t> </w:t>
      </w:r>
      <w:r>
        <w:rPr>
          <w:color w:val="231F20"/>
          <w:spacing w:val="-3"/>
          <w:sz w:val="24"/>
        </w:rPr>
        <w:t>和关系副词</w:t>
      </w:r>
      <w:r>
        <w:rPr>
          <w:rFonts w:ascii="Times New Roman" w:eastAsia="Times New Roman"/>
          <w:color w:val="231F20"/>
          <w:spacing w:val="-4"/>
          <w:sz w:val="24"/>
        </w:rPr>
        <w:t>when</w:t>
      </w:r>
    </w:p>
    <w:p>
      <w:pPr>
        <w:pStyle w:val="BodyText"/>
        <w:spacing w:before="108"/>
        <w:ind w:left="2332"/>
      </w:pPr>
      <w:r>
        <w:rPr>
          <w:rFonts w:ascii="宋体" w:eastAsia="宋体" w:hint="eastAsia"/>
          <w:color w:val="231F20"/>
          <w:spacing w:val="30"/>
        </w:rPr>
        <w:t>和</w:t>
      </w:r>
      <w:r>
        <w:rPr>
          <w:color w:val="231F20"/>
        </w:rPr>
        <w:t>where</w:t>
      </w:r>
      <w:r>
        <w:rPr>
          <w:color w:val="231F20"/>
          <w:spacing w:val="-31"/>
        </w:rPr>
        <w:t> </w:t>
      </w:r>
      <w:r>
        <w:rPr>
          <w:rFonts w:ascii="宋体" w:eastAsia="宋体" w:hint="eastAsia"/>
          <w:color w:val="231F20"/>
          <w:spacing w:val="2"/>
        </w:rPr>
        <w:t>引导的非限制性关系从句</w:t>
      </w:r>
      <w:r>
        <w:rPr>
          <w:color w:val="231F20"/>
          <w:spacing w:val="-5"/>
        </w:rPr>
        <w:t>**</w:t>
      </w:r>
    </w:p>
    <w:p>
      <w:pPr>
        <w:pStyle w:val="ListParagraph"/>
        <w:numPr>
          <w:ilvl w:val="1"/>
          <w:numId w:val="63"/>
        </w:numPr>
        <w:tabs>
          <w:tab w:pos="2025" w:val="left" w:leader="none"/>
        </w:tabs>
        <w:spacing w:line="240" w:lineRule="auto" w:before="108" w:after="0"/>
        <w:ind w:left="2025" w:right="0" w:hanging="600"/>
        <w:jc w:val="left"/>
        <w:rPr>
          <w:rFonts w:ascii="Times New Roman" w:eastAsia="Times New Roman"/>
          <w:sz w:val="24"/>
        </w:rPr>
      </w:pPr>
      <w:r>
        <w:rPr>
          <w:color w:val="231F20"/>
          <w:spacing w:val="7"/>
          <w:sz w:val="24"/>
        </w:rPr>
        <w:t>主语从句</w:t>
      </w:r>
      <w:r>
        <w:rPr>
          <w:rFonts w:ascii="Times New Roman" w:eastAsia="Times New Roman"/>
          <w:color w:val="231F20"/>
          <w:spacing w:val="-5"/>
          <w:sz w:val="24"/>
        </w:rPr>
        <w:t>**</w:t>
      </w:r>
    </w:p>
    <w:p>
      <w:pPr>
        <w:pStyle w:val="ListParagraph"/>
        <w:numPr>
          <w:ilvl w:val="1"/>
          <w:numId w:val="63"/>
        </w:numPr>
        <w:tabs>
          <w:tab w:pos="2025" w:val="left" w:leader="none"/>
        </w:tabs>
        <w:spacing w:line="240" w:lineRule="auto" w:before="108" w:after="0"/>
        <w:ind w:left="2025" w:right="0" w:hanging="600"/>
        <w:jc w:val="left"/>
        <w:rPr>
          <w:rFonts w:ascii="Times New Roman" w:eastAsia="Times New Roman"/>
          <w:sz w:val="24"/>
        </w:rPr>
      </w:pPr>
      <w:r>
        <w:rPr>
          <w:color w:val="231F20"/>
          <w:spacing w:val="7"/>
          <w:sz w:val="24"/>
        </w:rPr>
        <w:t>表语从句</w:t>
      </w:r>
      <w:r>
        <w:rPr>
          <w:rFonts w:ascii="Times New Roman" w:eastAsia="Times New Roman"/>
          <w:color w:val="231F20"/>
          <w:spacing w:val="-5"/>
          <w:sz w:val="24"/>
        </w:rPr>
        <w:t>**</w:t>
      </w:r>
    </w:p>
    <w:p>
      <w:pPr>
        <w:pStyle w:val="ListParagraph"/>
        <w:numPr>
          <w:ilvl w:val="1"/>
          <w:numId w:val="63"/>
        </w:numPr>
        <w:tabs>
          <w:tab w:pos="2025" w:val="left" w:leader="none"/>
        </w:tabs>
        <w:spacing w:line="240" w:lineRule="auto" w:before="108" w:after="0"/>
        <w:ind w:left="2025" w:right="0" w:hanging="600"/>
        <w:jc w:val="left"/>
        <w:rPr>
          <w:rFonts w:ascii="Times New Roman" w:eastAsia="Times New Roman"/>
          <w:sz w:val="24"/>
        </w:rPr>
      </w:pPr>
      <w:r>
        <w:rPr>
          <w:color w:val="231F20"/>
          <w:spacing w:val="6"/>
          <w:sz w:val="24"/>
        </w:rPr>
        <w:t>同位语从句</w:t>
      </w:r>
      <w:r>
        <w:rPr>
          <w:rFonts w:ascii="Times New Roman" w:eastAsia="Times New Roman"/>
          <w:color w:val="231F20"/>
          <w:spacing w:val="-5"/>
          <w:sz w:val="24"/>
        </w:rPr>
        <w:t>***</w:t>
      </w:r>
    </w:p>
    <w:p>
      <w:pPr>
        <w:pStyle w:val="ListParagraph"/>
        <w:numPr>
          <w:ilvl w:val="0"/>
          <w:numId w:val="63"/>
        </w:numPr>
        <w:tabs>
          <w:tab w:pos="1652" w:val="left" w:leader="none"/>
        </w:tabs>
        <w:spacing w:line="240" w:lineRule="auto" w:before="108" w:after="0"/>
        <w:ind w:left="1652" w:right="0" w:hanging="420"/>
        <w:jc w:val="left"/>
        <w:rPr>
          <w:rFonts w:ascii="Times New Roman" w:eastAsia="Times New Roman"/>
          <w:b/>
          <w:sz w:val="24"/>
        </w:rPr>
      </w:pPr>
      <w:r>
        <w:rPr>
          <w:color w:val="231F20"/>
          <w:spacing w:val="15"/>
          <w:sz w:val="24"/>
        </w:rPr>
        <w:t>省略</w:t>
      </w:r>
      <w:r>
        <w:rPr>
          <w:rFonts w:ascii="Times New Roman" w:eastAsia="Times New Roman"/>
          <w:b/>
          <w:color w:val="231F20"/>
          <w:spacing w:val="-10"/>
          <w:sz w:val="24"/>
        </w:rPr>
        <w:t>*</w:t>
      </w:r>
    </w:p>
    <w:p>
      <w:pPr>
        <w:pStyle w:val="ListParagraph"/>
        <w:numPr>
          <w:ilvl w:val="0"/>
          <w:numId w:val="63"/>
        </w:numPr>
        <w:tabs>
          <w:tab w:pos="1652" w:val="left" w:leader="none"/>
        </w:tabs>
        <w:spacing w:line="240" w:lineRule="auto" w:before="108" w:after="0"/>
        <w:ind w:left="1652" w:right="0" w:hanging="420"/>
        <w:jc w:val="left"/>
        <w:rPr>
          <w:rFonts w:ascii="Times New Roman" w:eastAsia="Times New Roman"/>
          <w:b/>
          <w:sz w:val="24"/>
        </w:rPr>
      </w:pPr>
      <w:r>
        <w:rPr>
          <w:color w:val="231F20"/>
          <w:spacing w:val="15"/>
          <w:sz w:val="24"/>
        </w:rPr>
        <w:t>倒装</w:t>
      </w:r>
      <w:r>
        <w:rPr>
          <w:rFonts w:ascii="Times New Roman" w:eastAsia="Times New Roman"/>
          <w:b/>
          <w:color w:val="231F20"/>
          <w:spacing w:val="-5"/>
          <w:sz w:val="24"/>
        </w:rPr>
        <w:t>***</w:t>
      </w:r>
    </w:p>
    <w:p>
      <w:pPr>
        <w:pStyle w:val="ListParagraph"/>
        <w:numPr>
          <w:ilvl w:val="0"/>
          <w:numId w:val="63"/>
        </w:numPr>
        <w:tabs>
          <w:tab w:pos="1652" w:val="left" w:leader="none"/>
        </w:tabs>
        <w:spacing w:line="240" w:lineRule="auto" w:before="108" w:after="0"/>
        <w:ind w:left="1652" w:right="0" w:hanging="420"/>
        <w:jc w:val="left"/>
        <w:rPr>
          <w:rFonts w:ascii="Times New Roman" w:eastAsia="Times New Roman"/>
          <w:b/>
          <w:sz w:val="24"/>
        </w:rPr>
      </w:pPr>
      <w:r>
        <w:rPr>
          <w:color w:val="231F20"/>
          <w:spacing w:val="15"/>
          <w:sz w:val="24"/>
        </w:rPr>
        <w:t>强调</w:t>
      </w:r>
      <w:r>
        <w:rPr>
          <w:rFonts w:ascii="Times New Roman" w:eastAsia="Times New Roman"/>
          <w:b/>
          <w:color w:val="231F20"/>
          <w:spacing w:val="-5"/>
          <w:sz w:val="24"/>
        </w:rPr>
        <w:t>***</w:t>
      </w:r>
    </w:p>
    <w:p>
      <w:pPr>
        <w:pStyle w:val="ListParagraph"/>
        <w:numPr>
          <w:ilvl w:val="0"/>
          <w:numId w:val="63"/>
        </w:numPr>
        <w:tabs>
          <w:tab w:pos="1652" w:val="left" w:leader="none"/>
        </w:tabs>
        <w:spacing w:line="240" w:lineRule="auto" w:before="108" w:after="0"/>
        <w:ind w:left="1652" w:right="0" w:hanging="420"/>
        <w:jc w:val="left"/>
        <w:rPr>
          <w:rFonts w:ascii="Times New Roman" w:eastAsia="Times New Roman"/>
          <w:b/>
          <w:sz w:val="24"/>
        </w:rPr>
      </w:pPr>
      <w:r>
        <w:rPr>
          <w:color w:val="231F20"/>
          <w:spacing w:val="7"/>
          <w:sz w:val="24"/>
        </w:rPr>
        <w:t>虚拟语气</w:t>
      </w:r>
      <w:r>
        <w:rPr>
          <w:rFonts w:ascii="Times New Roman" w:eastAsia="Times New Roman"/>
          <w:b/>
          <w:color w:val="231F20"/>
          <w:spacing w:val="-5"/>
          <w:sz w:val="24"/>
        </w:rPr>
        <w:t>***</w:t>
      </w:r>
    </w:p>
    <w:p>
      <w:pPr>
        <w:pStyle w:val="ListParagraph"/>
        <w:spacing w:after="0" w:line="240" w:lineRule="auto"/>
        <w:jc w:val="left"/>
        <w:rPr>
          <w:rFonts w:ascii="Times New Roman" w:eastAsia="Times New Roman"/>
          <w:b/>
          <w:sz w:val="24"/>
        </w:rPr>
        <w:sectPr>
          <w:pgSz w:w="10440" w:h="14750"/>
          <w:pgMar w:header="0" w:footer="939" w:top="1320" w:bottom="1120" w:left="992" w:right="992"/>
        </w:sectPr>
      </w:pPr>
    </w:p>
    <w:p>
      <w:pPr>
        <w:tabs>
          <w:tab w:pos="1014" w:val="left" w:leader="none"/>
        </w:tabs>
        <w:spacing w:before="42"/>
        <w:ind w:left="-1" w:right="495" w:firstLine="0"/>
        <w:jc w:val="center"/>
        <w:rPr>
          <w:sz w:val="28"/>
        </w:rPr>
      </w:pPr>
      <w:r>
        <w:rPr>
          <w:color w:val="231F20"/>
          <w:sz w:val="28"/>
        </w:rPr>
        <w:t>附</w:t>
      </w:r>
      <w:r>
        <w:rPr>
          <w:color w:val="231F20"/>
          <w:spacing w:val="35"/>
          <w:sz w:val="28"/>
        </w:rPr>
        <w:t>录</w:t>
      </w:r>
      <w:r>
        <w:rPr>
          <w:rFonts w:ascii="Times New Roman" w:eastAsia="Times New Roman"/>
          <w:b/>
          <w:color w:val="231F20"/>
          <w:spacing w:val="-10"/>
          <w:sz w:val="28"/>
        </w:rPr>
        <w:t>4</w:t>
      </w:r>
      <w:r>
        <w:rPr>
          <w:rFonts w:ascii="Times New Roman" w:eastAsia="Times New Roman"/>
          <w:b/>
          <w:color w:val="231F20"/>
          <w:sz w:val="28"/>
        </w:rPr>
        <w:tab/>
      </w:r>
      <w:r>
        <w:rPr>
          <w:color w:val="231F20"/>
          <w:sz w:val="28"/>
        </w:rPr>
        <w:t>教学案</w:t>
      </w:r>
      <w:r>
        <w:rPr>
          <w:color w:val="231F20"/>
          <w:spacing w:val="-10"/>
          <w:sz w:val="28"/>
        </w:rPr>
        <w:t>例</w:t>
      </w:r>
    </w:p>
    <w:p>
      <w:pPr>
        <w:spacing w:line="240" w:lineRule="auto" w:before="98"/>
        <w:rPr>
          <w:sz w:val="28"/>
        </w:rPr>
      </w:pPr>
    </w:p>
    <w:p>
      <w:pPr>
        <w:pStyle w:val="BodyText"/>
        <w:spacing w:line="324" w:lineRule="auto" w:before="1"/>
        <w:ind w:left="255" w:right="629" w:firstLine="480"/>
        <w:rPr>
          <w:rFonts w:ascii="宋体" w:eastAsia="宋体" w:hint="eastAsia"/>
        </w:rPr>
      </w:pPr>
      <w:r>
        <w:rPr>
          <w:rFonts w:ascii="宋体" w:eastAsia="宋体" w:hint="eastAsia"/>
          <w:color w:val="231F20"/>
          <w:spacing w:val="-2"/>
        </w:rPr>
        <w:t>以下教学案例包括语篇研读案例、基于英语学习活动观的教学设计案例、信息技术与课堂教学深度融合的案例，以及不同形式的完整语篇教学案例。这些案例均源自优秀一线教师的教学设计，形式和风格不尽相同，但都指向对学生语言能力、文化意识、思维品质和学习能力等英语学科核心素养的培养，较好地体现了六要素整合的英语学习活动观。本课程标准所附教学案例，为教师创新课堂教学、培养学生学科核心素养提供思路和借鉴。</w:t>
      </w:r>
    </w:p>
    <w:p>
      <w:pPr>
        <w:spacing w:line="240" w:lineRule="auto" w:before="99"/>
        <w:rPr>
          <w:sz w:val="24"/>
        </w:rPr>
      </w:pPr>
    </w:p>
    <w:p>
      <w:pPr>
        <w:tabs>
          <w:tab w:pos="1605" w:val="left" w:leader="none"/>
        </w:tabs>
        <w:spacing w:before="0"/>
        <w:ind w:left="735" w:right="0" w:firstLine="0"/>
        <w:jc w:val="left"/>
        <w:rPr>
          <w:sz w:val="24"/>
        </w:rPr>
      </w:pPr>
      <w:r>
        <w:rPr>
          <w:color w:val="231F20"/>
          <w:sz w:val="24"/>
        </w:rPr>
        <w:t>案</w:t>
      </w:r>
      <w:r>
        <w:rPr>
          <w:color w:val="231F20"/>
          <w:spacing w:val="30"/>
          <w:sz w:val="24"/>
        </w:rPr>
        <w:t>例</w:t>
      </w:r>
      <w:r>
        <w:rPr>
          <w:rFonts w:ascii="Times New Roman" w:hAnsi="Times New Roman" w:eastAsia="Times New Roman"/>
          <w:b/>
          <w:color w:val="231F20"/>
          <w:spacing w:val="-10"/>
          <w:sz w:val="24"/>
        </w:rPr>
        <w:t>1</w:t>
      </w:r>
      <w:r>
        <w:rPr>
          <w:rFonts w:ascii="Times New Roman" w:hAnsi="Times New Roman" w:eastAsia="Times New Roman"/>
          <w:b/>
          <w:color w:val="231F20"/>
          <w:sz w:val="24"/>
        </w:rPr>
        <w:tab/>
      </w:r>
      <w:r>
        <w:rPr>
          <w:color w:val="231F20"/>
          <w:sz w:val="24"/>
        </w:rPr>
        <w:t>语篇研读</w:t>
      </w:r>
      <w:r>
        <w:rPr>
          <w:color w:val="231F20"/>
          <w:spacing w:val="-60"/>
          <w:sz w:val="24"/>
        </w:rPr>
        <w:t> </w:t>
      </w:r>
      <w:r>
        <w:rPr>
          <w:color w:val="231F20"/>
          <w:sz w:val="24"/>
        </w:rPr>
        <w:t>以“</w:t>
      </w:r>
      <w:r>
        <w:rPr>
          <w:rFonts w:ascii="Times New Roman" w:hAnsi="Times New Roman" w:eastAsia="Times New Roman"/>
          <w:b/>
          <w:color w:val="231F20"/>
          <w:sz w:val="24"/>
        </w:rPr>
        <w:t>Mother</w:t>
      </w:r>
      <w:r>
        <w:rPr>
          <w:rFonts w:ascii="Times New Roman" w:hAnsi="Times New Roman" w:eastAsia="Times New Roman"/>
          <w:b/>
          <w:color w:val="231F20"/>
          <w:spacing w:val="-15"/>
          <w:sz w:val="24"/>
        </w:rPr>
        <w:t> </w:t>
      </w:r>
      <w:r>
        <w:rPr>
          <w:rFonts w:ascii="Times New Roman" w:hAnsi="Times New Roman" w:eastAsia="Times New Roman"/>
          <w:b/>
          <w:color w:val="231F20"/>
          <w:sz w:val="24"/>
        </w:rPr>
        <w:t>of</w:t>
      </w:r>
      <w:r>
        <w:rPr>
          <w:rFonts w:ascii="Times New Roman" w:hAnsi="Times New Roman" w:eastAsia="Times New Roman"/>
          <w:b/>
          <w:color w:val="231F20"/>
          <w:spacing w:val="-15"/>
          <w:sz w:val="24"/>
        </w:rPr>
        <w:t> </w:t>
      </w:r>
      <w:r>
        <w:rPr>
          <w:rFonts w:ascii="Times New Roman" w:hAnsi="Times New Roman" w:eastAsia="Times New Roman"/>
          <w:b/>
          <w:color w:val="231F20"/>
          <w:sz w:val="24"/>
        </w:rPr>
        <w:t>Ten</w:t>
      </w:r>
      <w:r>
        <w:rPr>
          <w:rFonts w:ascii="Times New Roman" w:hAnsi="Times New Roman" w:eastAsia="Times New Roman"/>
          <w:b/>
          <w:color w:val="231F20"/>
          <w:spacing w:val="-15"/>
          <w:sz w:val="24"/>
        </w:rPr>
        <w:t> </w:t>
      </w:r>
      <w:r>
        <w:rPr>
          <w:rFonts w:ascii="Times New Roman" w:hAnsi="Times New Roman" w:eastAsia="Times New Roman"/>
          <w:b/>
          <w:color w:val="231F20"/>
          <w:sz w:val="24"/>
        </w:rPr>
        <w:t>Thousand</w:t>
      </w:r>
      <w:r>
        <w:rPr>
          <w:rFonts w:ascii="Times New Roman" w:hAnsi="Times New Roman" w:eastAsia="Times New Roman"/>
          <w:b/>
          <w:color w:val="231F20"/>
          <w:spacing w:val="-7"/>
          <w:sz w:val="24"/>
        </w:rPr>
        <w:t> </w:t>
      </w:r>
      <w:r>
        <w:rPr>
          <w:rFonts w:ascii="Times New Roman" w:hAnsi="Times New Roman" w:eastAsia="Times New Roman"/>
          <w:b/>
          <w:color w:val="231F20"/>
          <w:sz w:val="24"/>
        </w:rPr>
        <w:t>Babies</w:t>
      </w:r>
      <w:r>
        <w:rPr>
          <w:color w:val="231F20"/>
          <w:sz w:val="24"/>
        </w:rPr>
        <w:t>”一文为</w:t>
      </w:r>
      <w:r>
        <w:rPr>
          <w:color w:val="231F20"/>
          <w:spacing w:val="-10"/>
          <w:sz w:val="24"/>
        </w:rPr>
        <w:t>例</w:t>
      </w:r>
    </w:p>
    <w:p>
      <w:pPr>
        <w:pStyle w:val="BodyText"/>
        <w:spacing w:before="108"/>
        <w:ind w:left="615"/>
        <w:rPr>
          <w:rFonts w:ascii="宋体" w:eastAsia="宋体" w:hint="eastAsia"/>
        </w:rPr>
      </w:pPr>
      <w:r>
        <w:rPr>
          <w:rFonts w:ascii="宋体" w:eastAsia="宋体" w:hint="eastAsia"/>
          <w:color w:val="231F20"/>
          <w:spacing w:val="-2"/>
        </w:rPr>
        <w:t>【主题和内容】</w:t>
      </w:r>
    </w:p>
    <w:p>
      <w:pPr>
        <w:pStyle w:val="BodyText"/>
        <w:spacing w:line="324" w:lineRule="auto" w:before="108"/>
        <w:ind w:left="255" w:right="631" w:firstLine="480"/>
        <w:rPr>
          <w:rFonts w:ascii="宋体" w:hAnsi="宋体" w:eastAsia="宋体" w:hint="eastAsia"/>
        </w:rPr>
      </w:pPr>
      <w:r>
        <w:rPr>
          <w:rFonts w:ascii="宋体" w:hAnsi="宋体" w:eastAsia="宋体" w:hint="eastAsia"/>
          <w:color w:val="231F20"/>
        </w:rPr>
        <w:t>本文以“万婴之母”林巧稚生平中的重要经历为主线，介绍了她在</w:t>
      </w:r>
      <w:r>
        <w:rPr>
          <w:rFonts w:ascii="宋体" w:hAnsi="宋体" w:eastAsia="宋体" w:hint="eastAsia"/>
          <w:color w:val="231F20"/>
          <w:spacing w:val="2"/>
        </w:rPr>
        <w:t>个人成长和职业发展道路上面临几次重要人生转折时作出的个人选择。</w:t>
      </w:r>
      <w:r>
        <w:rPr>
          <w:rFonts w:ascii="宋体" w:hAnsi="宋体" w:eastAsia="宋体" w:hint="eastAsia"/>
          <w:color w:val="231F20"/>
          <w:spacing w:val="10"/>
        </w:rPr>
        <w:t>比如，她</w:t>
      </w:r>
      <w:r>
        <w:rPr>
          <w:color w:val="231F20"/>
        </w:rPr>
        <w:t>18</w:t>
      </w:r>
      <w:r>
        <w:rPr>
          <w:color w:val="231F20"/>
          <w:spacing w:val="-28"/>
        </w:rPr>
        <w:t> </w:t>
      </w:r>
      <w:r>
        <w:rPr>
          <w:rFonts w:ascii="宋体" w:hAnsi="宋体" w:eastAsia="宋体" w:hint="eastAsia"/>
          <w:color w:val="231F20"/>
          <w:spacing w:val="3"/>
        </w:rPr>
        <w:t>岁时</w:t>
      </w:r>
      <w:r>
        <w:rPr>
          <w:rFonts w:ascii="宋体" w:hAnsi="宋体" w:eastAsia="宋体" w:hint="eastAsia"/>
          <w:color w:val="231F20"/>
        </w:rPr>
        <w:t>（</w:t>
      </w:r>
      <w:r>
        <w:rPr>
          <w:color w:val="231F20"/>
        </w:rPr>
        <w:t>1919</w:t>
      </w:r>
      <w:r>
        <w:rPr>
          <w:color w:val="231F20"/>
          <w:spacing w:val="-28"/>
        </w:rPr>
        <w:t> </w:t>
      </w:r>
      <w:r>
        <w:rPr>
          <w:rFonts w:ascii="宋体" w:hAnsi="宋体" w:eastAsia="宋体" w:hint="eastAsia"/>
          <w:color w:val="231F20"/>
          <w:spacing w:val="6"/>
        </w:rPr>
        <w:t>年）</w:t>
      </w:r>
      <w:r>
        <w:rPr>
          <w:rFonts w:ascii="宋体" w:hAnsi="宋体" w:eastAsia="宋体" w:hint="eastAsia"/>
          <w:color w:val="231F20"/>
          <w:spacing w:val="5"/>
        </w:rPr>
        <w:t>没有像大多数女性一样结婚生子，而是选</w:t>
      </w:r>
      <w:r>
        <w:rPr>
          <w:rFonts w:ascii="宋体" w:hAnsi="宋体" w:eastAsia="宋体" w:hint="eastAsia"/>
          <w:color w:val="231F20"/>
          <w:spacing w:val="7"/>
        </w:rPr>
        <w:t>择了工作和学习。在</w:t>
      </w:r>
      <w:r>
        <w:rPr>
          <w:color w:val="231F20"/>
        </w:rPr>
        <w:t>38</w:t>
      </w:r>
      <w:r>
        <w:rPr>
          <w:color w:val="231F20"/>
          <w:spacing w:val="-28"/>
        </w:rPr>
        <w:t> </w:t>
      </w:r>
      <w:r>
        <w:rPr>
          <w:rFonts w:ascii="宋体" w:hAnsi="宋体" w:eastAsia="宋体" w:hint="eastAsia"/>
          <w:color w:val="231F20"/>
          <w:spacing w:val="3"/>
        </w:rPr>
        <w:t>岁时</w:t>
      </w:r>
      <w:r>
        <w:rPr>
          <w:rFonts w:ascii="宋体" w:hAnsi="宋体" w:eastAsia="宋体" w:hint="eastAsia"/>
          <w:color w:val="231F20"/>
        </w:rPr>
        <w:t>（</w:t>
      </w:r>
      <w:r>
        <w:rPr>
          <w:color w:val="231F20"/>
        </w:rPr>
        <w:t>1939</w:t>
      </w:r>
      <w:r>
        <w:rPr>
          <w:color w:val="231F20"/>
          <w:spacing w:val="-28"/>
        </w:rPr>
        <w:t> </w:t>
      </w:r>
      <w:r>
        <w:rPr>
          <w:rFonts w:ascii="宋体" w:hAnsi="宋体" w:eastAsia="宋体" w:hint="eastAsia"/>
          <w:color w:val="231F20"/>
          <w:spacing w:val="6"/>
        </w:rPr>
        <w:t>年）</w:t>
      </w:r>
      <w:r>
        <w:rPr>
          <w:rFonts w:ascii="宋体" w:hAnsi="宋体" w:eastAsia="宋体" w:hint="eastAsia"/>
          <w:color w:val="231F20"/>
          <w:spacing w:val="5"/>
        </w:rPr>
        <w:t>她前往美国进修，并在进修结</w:t>
      </w:r>
      <w:r>
        <w:rPr>
          <w:rFonts w:ascii="宋体" w:hAnsi="宋体" w:eastAsia="宋体" w:hint="eastAsia"/>
          <w:color w:val="231F20"/>
          <w:spacing w:val="6"/>
        </w:rPr>
        <w:t>束时拒绝了美国方面的邀请，选择回国帮助国内的妇女儿童。在她</w:t>
      </w:r>
      <w:r>
        <w:rPr>
          <w:color w:val="231F20"/>
        </w:rPr>
        <w:t>40</w:t>
      </w:r>
      <w:r>
        <w:rPr>
          <w:rFonts w:ascii="宋体" w:hAnsi="宋体" w:eastAsia="宋体" w:hint="eastAsia"/>
          <w:color w:val="231F20"/>
        </w:rPr>
        <w:t>岁时，因受战争的影响，协和医院妇产科关停，但她没有放弃，选择开</w:t>
      </w:r>
      <w:r>
        <w:rPr>
          <w:rFonts w:ascii="宋体" w:hAnsi="宋体" w:eastAsia="宋体" w:hint="eastAsia"/>
          <w:color w:val="231F20"/>
          <w:spacing w:val="5"/>
        </w:rPr>
        <w:t>办私人诊所帮助有需要的人。新中国成立后，</w:t>
      </w:r>
      <w:r>
        <w:rPr>
          <w:color w:val="231F20"/>
        </w:rPr>
        <w:t>53</w:t>
      </w:r>
      <w:r>
        <w:rPr>
          <w:color w:val="231F20"/>
          <w:spacing w:val="-27"/>
        </w:rPr>
        <w:t> </w:t>
      </w:r>
      <w:r>
        <w:rPr>
          <w:rFonts w:ascii="宋体" w:hAnsi="宋体" w:eastAsia="宋体" w:hint="eastAsia"/>
          <w:color w:val="231F20"/>
          <w:spacing w:val="7"/>
        </w:rPr>
        <w:t>岁的林巧稚当选第一届全国人大代表，并在随后的几十年里担任许多重要职位。她本可以放下一些医院的工作，但她选择继续治病救人、发表妇女儿童相关的科研</w:t>
      </w:r>
      <w:r>
        <w:rPr>
          <w:rFonts w:ascii="宋体" w:hAnsi="宋体" w:eastAsia="宋体" w:hint="eastAsia"/>
          <w:color w:val="231F20"/>
          <w:spacing w:val="6"/>
        </w:rPr>
        <w:t>成果和培养下一代医生。林巧稚一生投身于祖国的医疗事业直到</w:t>
      </w:r>
      <w:r>
        <w:rPr>
          <w:color w:val="231F20"/>
          <w:spacing w:val="4"/>
        </w:rPr>
        <w:t>8</w:t>
      </w:r>
      <w:r>
        <w:rPr>
          <w:color w:val="231F20"/>
        </w:rPr>
        <w:t>2</w:t>
      </w:r>
      <w:r>
        <w:rPr>
          <w:color w:val="231F20"/>
          <w:spacing w:val="-23"/>
        </w:rPr>
        <w:t> </w:t>
      </w:r>
      <w:r>
        <w:rPr>
          <w:rFonts w:ascii="宋体" w:hAnsi="宋体" w:eastAsia="宋体" w:hint="eastAsia"/>
          <w:color w:val="231F20"/>
        </w:rPr>
        <w:t>岁</w:t>
      </w:r>
    </w:p>
    <w:p>
      <w:pPr>
        <w:pStyle w:val="BodyText"/>
        <w:spacing w:line="324" w:lineRule="auto"/>
        <w:ind w:left="255" w:right="751" w:hanging="120"/>
        <w:rPr>
          <w:rFonts w:ascii="宋体" w:eastAsia="宋体" w:hint="eastAsia"/>
        </w:rPr>
      </w:pPr>
      <w:r>
        <w:rPr>
          <w:rFonts w:ascii="宋体" w:eastAsia="宋体" w:hint="eastAsia"/>
          <w:color w:val="231F20"/>
        </w:rPr>
        <w:t>（</w:t>
      </w:r>
      <w:r>
        <w:rPr>
          <w:color w:val="231F20"/>
        </w:rPr>
        <w:t>1983</w:t>
      </w:r>
      <w:r>
        <w:rPr>
          <w:color w:val="231F20"/>
          <w:spacing w:val="-5"/>
        </w:rPr>
        <w:t> </w:t>
      </w:r>
      <w:r>
        <w:rPr>
          <w:rFonts w:ascii="宋体" w:eastAsia="宋体" w:hint="eastAsia"/>
          <w:color w:val="231F20"/>
          <w:spacing w:val="38"/>
        </w:rPr>
        <w:t>年</w:t>
      </w:r>
      <w:r>
        <w:rPr>
          <w:color w:val="231F20"/>
        </w:rPr>
        <w:t>4</w:t>
      </w:r>
      <w:r>
        <w:rPr>
          <w:color w:val="231F20"/>
          <w:spacing w:val="-5"/>
        </w:rPr>
        <w:t> </w:t>
      </w:r>
      <w:r>
        <w:rPr>
          <w:rFonts w:ascii="宋体" w:eastAsia="宋体" w:hint="eastAsia"/>
          <w:color w:val="231F20"/>
          <w:spacing w:val="38"/>
        </w:rPr>
        <w:t>月</w:t>
      </w:r>
      <w:r>
        <w:rPr>
          <w:color w:val="231F20"/>
        </w:rPr>
        <w:t>22</w:t>
      </w:r>
      <w:r>
        <w:rPr>
          <w:color w:val="231F20"/>
          <w:spacing w:val="-5"/>
        </w:rPr>
        <w:t> </w:t>
      </w:r>
      <w:r>
        <w:rPr>
          <w:rFonts w:ascii="宋体" w:eastAsia="宋体" w:hint="eastAsia"/>
          <w:color w:val="231F20"/>
          <w:spacing w:val="13"/>
        </w:rPr>
        <w:t>日）</w:t>
      </w:r>
      <w:r>
        <w:rPr>
          <w:rFonts w:ascii="宋体" w:eastAsia="宋体" w:hint="eastAsia"/>
          <w:color w:val="231F20"/>
          <w:spacing w:val="3"/>
        </w:rPr>
        <w:t>去世。在生命最后的时刻，她叮嘱不要浪费医疗</w:t>
      </w:r>
      <w:r>
        <w:rPr>
          <w:rFonts w:ascii="宋体" w:eastAsia="宋体" w:hint="eastAsia"/>
          <w:color w:val="231F20"/>
          <w:spacing w:val="-2"/>
        </w:rPr>
        <w:t>资源来救治她，选择捐出个人积蓄给幼儿园和医生培育基金。</w:t>
      </w:r>
    </w:p>
    <w:p>
      <w:pPr>
        <w:pStyle w:val="BodyText"/>
        <w:spacing w:line="310" w:lineRule="exact"/>
        <w:ind w:left="615"/>
        <w:rPr>
          <w:rFonts w:ascii="宋体" w:eastAsia="宋体" w:hint="eastAsia"/>
        </w:rPr>
      </w:pPr>
      <w:r>
        <w:rPr>
          <w:rFonts w:ascii="宋体" w:eastAsia="宋体" w:hint="eastAsia"/>
          <w:color w:val="231F20"/>
          <w:spacing w:val="-1"/>
        </w:rPr>
        <w:t>【写作目的和育人价值】</w:t>
      </w:r>
    </w:p>
    <w:p>
      <w:pPr>
        <w:pStyle w:val="BodyText"/>
        <w:spacing w:line="324" w:lineRule="auto" w:before="96"/>
        <w:ind w:left="255" w:right="750" w:firstLine="480"/>
        <w:jc w:val="both"/>
        <w:rPr>
          <w:rFonts w:ascii="宋体" w:eastAsia="宋体" w:hint="eastAsia"/>
        </w:rPr>
      </w:pPr>
      <w:r>
        <w:rPr>
          <w:rFonts w:ascii="宋体" w:eastAsia="宋体" w:hint="eastAsia"/>
          <w:color w:val="231F20"/>
          <w:spacing w:val="-2"/>
        </w:rPr>
        <w:t>本文通过林巧稚的成长及工作经历，向读者展示了一位坚定投身医学，执着敬业、无私奉献的爱国医生形象，启发读者思考在面对成长和</w:t>
      </w:r>
      <w:r>
        <w:rPr>
          <w:rFonts w:ascii="宋体" w:eastAsia="宋体" w:hint="eastAsia"/>
          <w:color w:val="231F20"/>
          <w:spacing w:val="-2"/>
        </w:rPr>
        <w:t>职业选择时，如何作出有意义的人生选择，诠释生命的意义和价值。</w:t>
      </w:r>
    </w:p>
    <w:p>
      <w:pPr>
        <w:pStyle w:val="BodyText"/>
        <w:spacing w:after="0" w:line="324" w:lineRule="auto"/>
        <w:jc w:val="both"/>
        <w:rPr>
          <w:rFonts w:ascii="宋体" w:eastAsia="宋体" w:hint="eastAsia"/>
        </w:rPr>
        <w:sectPr>
          <w:pgSz w:w="10440" w:h="14750"/>
          <w:pgMar w:header="0" w:footer="939" w:top="1320" w:bottom="1120" w:left="992" w:right="992"/>
        </w:sectPr>
      </w:pPr>
    </w:p>
    <w:p>
      <w:pPr>
        <w:pStyle w:val="BodyText"/>
        <w:spacing w:before="49"/>
        <w:ind w:left="1112"/>
        <w:rPr>
          <w:rFonts w:ascii="宋体" w:eastAsia="宋体" w:hint="eastAsia"/>
        </w:rPr>
      </w:pPr>
      <w:r>
        <w:rPr>
          <w:rFonts w:ascii="宋体" w:eastAsia="宋体" w:hint="eastAsia"/>
          <w:color w:val="231F20"/>
          <w:spacing w:val="-1"/>
        </w:rPr>
        <w:t>【体裁、结构和语言】</w:t>
      </w:r>
    </w:p>
    <w:p>
      <w:pPr>
        <w:pStyle w:val="BodyText"/>
        <w:spacing w:line="324" w:lineRule="auto" w:before="108"/>
        <w:ind w:right="250" w:firstLine="480"/>
        <w:jc w:val="both"/>
        <w:rPr>
          <w:rFonts w:ascii="宋体" w:eastAsia="宋体" w:hint="eastAsia"/>
        </w:rPr>
      </w:pPr>
      <w:r>
        <w:rPr>
          <w:rFonts w:ascii="宋体" w:eastAsia="宋体" w:hint="eastAsia"/>
          <w:color w:val="231F20"/>
          <w:spacing w:val="2"/>
        </w:rPr>
        <w:t>本文为一篇人物传记，包含</w:t>
      </w:r>
      <w:r>
        <w:rPr>
          <w:color w:val="231F20"/>
        </w:rPr>
        <w:t>6</w:t>
      </w:r>
      <w:r>
        <w:rPr>
          <w:color w:val="231F20"/>
          <w:spacing w:val="-11"/>
        </w:rPr>
        <w:t> </w:t>
      </w:r>
      <w:r>
        <w:rPr>
          <w:rFonts w:ascii="宋体" w:eastAsia="宋体" w:hint="eastAsia"/>
          <w:color w:val="231F20"/>
        </w:rPr>
        <w:t>个自然段，两大部分：第一部分（第</w:t>
      </w:r>
      <w:r>
        <w:rPr>
          <w:rFonts w:ascii="宋体" w:eastAsia="宋体" w:hint="eastAsia"/>
          <w:color w:val="231F20"/>
          <w:spacing w:val="-2"/>
        </w:rPr>
        <w:t>一段）介绍了林巧稚的职业信念，体现了她的医者仁心，并引入文章主题；第二部分（第二段至第六段）按照时间顺序介绍了林巧稚一生的主要经历，以及她在不同人生阶段所作出的重大抉择。</w:t>
      </w:r>
    </w:p>
    <w:p>
      <w:pPr>
        <w:pStyle w:val="BodyText"/>
        <w:spacing w:line="324" w:lineRule="auto"/>
        <w:ind w:left="632" w:right="133" w:firstLine="600"/>
        <w:rPr>
          <w:rFonts w:ascii="宋体" w:hAnsi="宋体" w:eastAsia="宋体" w:hint="eastAsia"/>
        </w:rPr>
      </w:pPr>
      <w:r>
        <w:rPr>
          <w:rFonts w:ascii="宋体" w:hAnsi="宋体" w:eastAsia="宋体" w:hint="eastAsia"/>
          <w:color w:val="231F20"/>
        </w:rPr>
        <w:t>本文从第三人称的视角，以林巧稚一生中的多次选择为线索，按照时间顺序，采用一般过去时和一系列时间状语，叙述了林巧稚的生平，</w:t>
      </w:r>
      <w:r>
        <w:rPr>
          <w:rFonts w:ascii="宋体" w:hAnsi="宋体" w:eastAsia="宋体" w:hint="eastAsia"/>
          <w:color w:val="231F20"/>
          <w:spacing w:val="25"/>
        </w:rPr>
        <w:t>如</w:t>
      </w:r>
      <w:r>
        <w:rPr>
          <w:color w:val="231F20"/>
          <w:spacing w:val="-5"/>
        </w:rPr>
        <w:t>a</w:t>
      </w:r>
      <w:r>
        <w:rPr>
          <w:color w:val="231F20"/>
        </w:rPr>
        <w:t>s</w:t>
      </w:r>
      <w:r>
        <w:rPr>
          <w:color w:val="231F20"/>
          <w:spacing w:val="-8"/>
        </w:rPr>
        <w:t> </w:t>
      </w:r>
      <w:r>
        <w:rPr>
          <w:color w:val="231F20"/>
        </w:rPr>
        <w:t>a</w:t>
      </w:r>
      <w:r>
        <w:rPr>
          <w:color w:val="231F20"/>
          <w:spacing w:val="-8"/>
        </w:rPr>
        <w:t> </w:t>
      </w:r>
      <w:r>
        <w:rPr>
          <w:color w:val="231F20"/>
          <w:spacing w:val="13"/>
        </w:rPr>
        <w:t>f</w:t>
      </w:r>
      <w:r>
        <w:rPr>
          <w:color w:val="231F20"/>
          <w:spacing w:val="-5"/>
        </w:rPr>
        <w:t>ive-yea</w:t>
      </w:r>
      <w:r>
        <w:rPr>
          <w:color w:val="231F20"/>
          <w:spacing w:val="-10"/>
        </w:rPr>
        <w:t>r</w:t>
      </w:r>
      <w:r>
        <w:rPr>
          <w:color w:val="231F20"/>
          <w:spacing w:val="-5"/>
        </w:rPr>
        <w:t>-ol</w:t>
      </w:r>
      <w:r>
        <w:rPr>
          <w:color w:val="231F20"/>
        </w:rPr>
        <w:t>d</w:t>
      </w:r>
      <w:r>
        <w:rPr>
          <w:color w:val="231F20"/>
          <w:spacing w:val="-8"/>
        </w:rPr>
        <w:t> </w:t>
      </w:r>
      <w:r>
        <w:rPr>
          <w:color w:val="231F20"/>
          <w:spacing w:val="-5"/>
        </w:rPr>
        <w:t>girl</w:t>
      </w:r>
      <w:r>
        <w:rPr>
          <w:rFonts w:ascii="宋体" w:hAnsi="宋体" w:eastAsia="宋体" w:hint="eastAsia"/>
          <w:color w:val="231F20"/>
          <w:spacing w:val="-6"/>
        </w:rPr>
        <w:t>、</w:t>
      </w:r>
      <w:r>
        <w:rPr>
          <w:color w:val="231F20"/>
          <w:spacing w:val="-5"/>
        </w:rPr>
        <w:t>a</w:t>
      </w:r>
      <w:r>
        <w:rPr>
          <w:color w:val="231F20"/>
        </w:rPr>
        <w:t>t</w:t>
      </w:r>
      <w:r>
        <w:rPr>
          <w:color w:val="231F20"/>
          <w:spacing w:val="-8"/>
        </w:rPr>
        <w:t> </w:t>
      </w:r>
      <w:r>
        <w:rPr>
          <w:color w:val="231F20"/>
          <w:spacing w:val="-5"/>
        </w:rPr>
        <w:t>ag</w:t>
      </w:r>
      <w:r>
        <w:rPr>
          <w:color w:val="231F20"/>
        </w:rPr>
        <w:t>e</w:t>
      </w:r>
      <w:r>
        <w:rPr>
          <w:color w:val="231F20"/>
          <w:spacing w:val="-8"/>
        </w:rPr>
        <w:t> </w:t>
      </w:r>
      <w:r>
        <w:rPr>
          <w:color w:val="231F20"/>
          <w:spacing w:val="-5"/>
        </w:rPr>
        <w:t>18</w:t>
      </w:r>
      <w:r>
        <w:rPr>
          <w:rFonts w:ascii="宋体" w:hAnsi="宋体" w:eastAsia="宋体" w:hint="eastAsia"/>
          <w:color w:val="231F20"/>
          <w:spacing w:val="-68"/>
        </w:rPr>
        <w:t>、</w:t>
      </w:r>
      <w:r>
        <w:rPr>
          <w:color w:val="231F20"/>
          <w:spacing w:val="-5"/>
        </w:rPr>
        <w:t>i</w:t>
      </w:r>
      <w:r>
        <w:rPr>
          <w:color w:val="231F20"/>
        </w:rPr>
        <w:t>n</w:t>
      </w:r>
      <w:r>
        <w:rPr>
          <w:color w:val="231F20"/>
          <w:spacing w:val="-8"/>
        </w:rPr>
        <w:t> </w:t>
      </w:r>
      <w:r>
        <w:rPr>
          <w:color w:val="231F20"/>
          <w:spacing w:val="-5"/>
        </w:rPr>
        <w:t>1929</w:t>
      </w:r>
      <w:r>
        <w:rPr>
          <w:rFonts w:ascii="宋体" w:hAnsi="宋体" w:eastAsia="宋体" w:hint="eastAsia"/>
          <w:color w:val="231F20"/>
          <w:spacing w:val="-68"/>
        </w:rPr>
        <w:t>、</w:t>
      </w:r>
      <w:r>
        <w:rPr>
          <w:color w:val="231F20"/>
          <w:spacing w:val="-5"/>
        </w:rPr>
        <w:t>withi</w:t>
      </w:r>
      <w:r>
        <w:rPr>
          <w:color w:val="231F20"/>
        </w:rPr>
        <w:t>n</w:t>
      </w:r>
      <w:r>
        <w:rPr>
          <w:color w:val="231F20"/>
          <w:spacing w:val="-8"/>
        </w:rPr>
        <w:t> </w:t>
      </w:r>
      <w:r>
        <w:rPr>
          <w:color w:val="231F20"/>
          <w:spacing w:val="-5"/>
        </w:rPr>
        <w:t>si</w:t>
      </w:r>
      <w:r>
        <w:rPr>
          <w:color w:val="231F20"/>
        </w:rPr>
        <w:t>x</w:t>
      </w:r>
      <w:r>
        <w:rPr>
          <w:color w:val="231F20"/>
          <w:spacing w:val="-8"/>
        </w:rPr>
        <w:t> </w:t>
      </w:r>
      <w:r>
        <w:rPr>
          <w:color w:val="231F20"/>
          <w:spacing w:val="-5"/>
        </w:rPr>
        <w:t>months</w:t>
      </w:r>
      <w:r>
        <w:rPr>
          <w:rFonts w:ascii="宋体" w:hAnsi="宋体" w:eastAsia="宋体" w:hint="eastAsia"/>
          <w:color w:val="231F20"/>
          <w:spacing w:val="-68"/>
        </w:rPr>
        <w:t>、</w:t>
      </w:r>
      <w:r>
        <w:rPr>
          <w:color w:val="231F20"/>
          <w:spacing w:val="-5"/>
        </w:rPr>
        <w:t>afte</w:t>
      </w:r>
      <w:r>
        <w:rPr>
          <w:color w:val="231F20"/>
        </w:rPr>
        <w:t>r</w:t>
      </w:r>
      <w:r>
        <w:rPr>
          <w:color w:val="231F20"/>
          <w:spacing w:val="-8"/>
        </w:rPr>
        <w:t> </w:t>
      </w:r>
      <w:r>
        <w:rPr>
          <w:color w:val="231F20"/>
        </w:rPr>
        <w:t>working for</w:t>
      </w:r>
      <w:r>
        <w:rPr>
          <w:color w:val="231F20"/>
          <w:spacing w:val="19"/>
        </w:rPr>
        <w:t> </w:t>
      </w:r>
      <w:r>
        <w:rPr>
          <w:color w:val="231F20"/>
        </w:rPr>
        <w:t>a</w:t>
      </w:r>
      <w:r>
        <w:rPr>
          <w:color w:val="231F20"/>
          <w:spacing w:val="19"/>
        </w:rPr>
        <w:t> </w:t>
      </w:r>
      <w:r>
        <w:rPr>
          <w:color w:val="231F20"/>
          <w:spacing w:val="-1"/>
        </w:rPr>
        <w:t>fe</w:t>
      </w:r>
      <w:r>
        <w:rPr>
          <w:color w:val="231F20"/>
        </w:rPr>
        <w:t>w</w:t>
      </w:r>
      <w:r>
        <w:rPr>
          <w:color w:val="231F20"/>
          <w:spacing w:val="19"/>
        </w:rPr>
        <w:t> </w:t>
      </w:r>
      <w:r>
        <w:rPr>
          <w:color w:val="231F20"/>
          <w:spacing w:val="-1"/>
        </w:rPr>
        <w:t>years</w:t>
      </w:r>
      <w:r>
        <w:rPr>
          <w:rFonts w:ascii="宋体" w:hAnsi="宋体" w:eastAsia="宋体" w:hint="eastAsia"/>
          <w:color w:val="231F20"/>
          <w:spacing w:val="-40"/>
        </w:rPr>
        <w:t>、</w:t>
      </w:r>
      <w:r>
        <w:rPr>
          <w:color w:val="231F20"/>
        </w:rPr>
        <w:t>in</w:t>
      </w:r>
      <w:r>
        <w:rPr>
          <w:color w:val="231F20"/>
          <w:spacing w:val="19"/>
        </w:rPr>
        <w:t> </w:t>
      </w:r>
      <w:r>
        <w:rPr>
          <w:color w:val="231F20"/>
        </w:rPr>
        <w:t>1939</w:t>
      </w:r>
      <w:r>
        <w:rPr>
          <w:rFonts w:ascii="宋体" w:hAnsi="宋体" w:eastAsia="宋体" w:hint="eastAsia"/>
          <w:color w:val="231F20"/>
          <w:spacing w:val="-40"/>
        </w:rPr>
        <w:t>、</w:t>
      </w:r>
      <w:r>
        <w:rPr>
          <w:color w:val="231F20"/>
        </w:rPr>
        <w:t>in</w:t>
      </w:r>
      <w:r>
        <w:rPr>
          <w:color w:val="231F20"/>
          <w:spacing w:val="19"/>
        </w:rPr>
        <w:t> </w:t>
      </w:r>
      <w:r>
        <w:rPr>
          <w:color w:val="231F20"/>
        </w:rPr>
        <w:t>1941</w:t>
      </w:r>
      <w:r>
        <w:rPr>
          <w:rFonts w:ascii="宋体" w:hAnsi="宋体" w:eastAsia="宋体" w:hint="eastAsia"/>
          <w:color w:val="231F20"/>
          <w:spacing w:val="-40"/>
        </w:rPr>
        <w:t>、</w:t>
      </w:r>
      <w:r>
        <w:rPr>
          <w:color w:val="231F20"/>
        </w:rPr>
        <w:t>just</w:t>
      </w:r>
      <w:r>
        <w:rPr>
          <w:color w:val="231F20"/>
          <w:spacing w:val="19"/>
        </w:rPr>
        <w:t> </w:t>
      </w:r>
      <w:r>
        <w:rPr>
          <w:color w:val="231F20"/>
        </w:rPr>
        <w:t>a</w:t>
      </w:r>
      <w:r>
        <w:rPr>
          <w:color w:val="231F20"/>
          <w:spacing w:val="19"/>
        </w:rPr>
        <w:t> </w:t>
      </w:r>
      <w:r>
        <w:rPr>
          <w:color w:val="231F20"/>
          <w:spacing w:val="-1"/>
        </w:rPr>
        <w:t>fe</w:t>
      </w:r>
      <w:r>
        <w:rPr>
          <w:color w:val="231F20"/>
        </w:rPr>
        <w:t>w</w:t>
      </w:r>
      <w:r>
        <w:rPr>
          <w:color w:val="231F20"/>
          <w:spacing w:val="19"/>
        </w:rPr>
        <w:t> </w:t>
      </w:r>
      <w:r>
        <w:rPr>
          <w:color w:val="231F20"/>
          <w:spacing w:val="-1"/>
        </w:rPr>
        <w:t>month</w:t>
      </w:r>
      <w:r>
        <w:rPr>
          <w:color w:val="231F20"/>
        </w:rPr>
        <w:t>s</w:t>
      </w:r>
      <w:r>
        <w:rPr>
          <w:color w:val="231F20"/>
          <w:spacing w:val="19"/>
        </w:rPr>
        <w:t> </w:t>
      </w:r>
      <w:r>
        <w:rPr>
          <w:color w:val="231F20"/>
        </w:rPr>
        <w:t>later</w:t>
      </w:r>
      <w:r>
        <w:rPr>
          <w:rFonts w:ascii="宋体" w:hAnsi="宋体" w:eastAsia="宋体" w:hint="eastAsia"/>
          <w:color w:val="231F20"/>
          <w:spacing w:val="-39"/>
        </w:rPr>
        <w:t>、</w:t>
      </w:r>
      <w:r>
        <w:rPr>
          <w:color w:val="231F20"/>
        </w:rPr>
        <w:t>in</w:t>
      </w:r>
      <w:r>
        <w:rPr>
          <w:color w:val="231F20"/>
          <w:spacing w:val="19"/>
        </w:rPr>
        <w:t> </w:t>
      </w:r>
      <w:r>
        <w:rPr>
          <w:color w:val="231F20"/>
        </w:rPr>
        <w:t>1954</w:t>
      </w:r>
      <w:r>
        <w:rPr>
          <w:rFonts w:ascii="宋体" w:hAnsi="宋体" w:eastAsia="宋体" w:hint="eastAsia"/>
          <w:color w:val="231F20"/>
          <w:spacing w:val="-40"/>
        </w:rPr>
        <w:t>、</w:t>
      </w:r>
      <w:r>
        <w:rPr>
          <w:color w:val="231F20"/>
        </w:rPr>
        <w:t>until the</w:t>
      </w:r>
      <w:r>
        <w:rPr>
          <w:color w:val="231F20"/>
          <w:spacing w:val="7"/>
        </w:rPr>
        <w:t> </w:t>
      </w:r>
      <w:r>
        <w:rPr>
          <w:color w:val="231F20"/>
        </w:rPr>
        <w:t>day</w:t>
      </w:r>
      <w:r>
        <w:rPr>
          <w:color w:val="231F20"/>
          <w:spacing w:val="7"/>
        </w:rPr>
        <w:t> </w:t>
      </w:r>
      <w:r>
        <w:rPr>
          <w:color w:val="231F20"/>
        </w:rPr>
        <w:t>she</w:t>
      </w:r>
      <w:r>
        <w:rPr>
          <w:color w:val="231F20"/>
          <w:spacing w:val="7"/>
        </w:rPr>
        <w:t> </w:t>
      </w:r>
      <w:r>
        <w:rPr>
          <w:color w:val="231F20"/>
        </w:rPr>
        <w:t>died</w:t>
      </w:r>
      <w:r>
        <w:rPr>
          <w:rFonts w:ascii="宋体" w:hAnsi="宋体" w:eastAsia="宋体" w:hint="eastAsia"/>
          <w:color w:val="231F20"/>
          <w:spacing w:val="-53"/>
        </w:rPr>
        <w:t>、</w:t>
      </w:r>
      <w:r>
        <w:rPr>
          <w:color w:val="231F20"/>
        </w:rPr>
        <w:t>22</w:t>
      </w:r>
      <w:r>
        <w:rPr>
          <w:color w:val="231F20"/>
          <w:spacing w:val="-6"/>
        </w:rPr>
        <w:t> </w:t>
      </w:r>
      <w:r>
        <w:rPr>
          <w:color w:val="231F20"/>
        </w:rPr>
        <w:t>April</w:t>
      </w:r>
      <w:r>
        <w:rPr>
          <w:color w:val="231F20"/>
          <w:spacing w:val="7"/>
        </w:rPr>
        <w:t> </w:t>
      </w:r>
      <w:r>
        <w:rPr>
          <w:color w:val="231F20"/>
        </w:rPr>
        <w:t>1983</w:t>
      </w:r>
      <w:r>
        <w:rPr>
          <w:color w:val="231F20"/>
          <w:spacing w:val="-31"/>
        </w:rPr>
        <w:t> </w:t>
      </w:r>
      <w:r>
        <w:rPr>
          <w:rFonts w:ascii="宋体" w:hAnsi="宋体" w:eastAsia="宋体" w:hint="eastAsia"/>
          <w:color w:val="231F20"/>
          <w:spacing w:val="-4"/>
        </w:rPr>
        <w:t>等，将林巧稚一生的重大事件和关键人生</w:t>
      </w:r>
      <w:r>
        <w:rPr>
          <w:rFonts w:ascii="宋体" w:hAnsi="宋体" w:eastAsia="宋体" w:hint="eastAsia"/>
          <w:color w:val="231F20"/>
          <w:spacing w:val="-4"/>
        </w:rPr>
        <w:t>   选择串联起来，形成林巧稚生平重要节点示意图</w:t>
      </w:r>
      <w:r>
        <w:rPr>
          <w:rFonts w:ascii="宋体" w:hAnsi="宋体" w:eastAsia="宋体" w:hint="eastAsia"/>
          <w:color w:val="231F20"/>
          <w:spacing w:val="-2"/>
        </w:rPr>
        <w:t>（</w:t>
      </w:r>
      <w:r>
        <w:rPr>
          <w:rFonts w:ascii="宋体" w:hAnsi="宋体" w:eastAsia="宋体" w:hint="eastAsia"/>
          <w:color w:val="231F20"/>
          <w:spacing w:val="11"/>
        </w:rPr>
        <w:t>见图</w:t>
      </w:r>
      <w:r>
        <w:rPr>
          <w:color w:val="231F20"/>
          <w:spacing w:val="-6"/>
        </w:rPr>
        <w:t>2</w:t>
      </w:r>
      <w:r>
        <w:rPr>
          <w:rFonts w:ascii="宋体" w:hAnsi="宋体" w:eastAsia="宋体" w:hint="eastAsia"/>
          <w:color w:val="231F20"/>
          <w:spacing w:val="-96"/>
        </w:rPr>
        <w:t>）</w:t>
      </w:r>
      <w:r>
        <w:rPr>
          <w:rFonts w:ascii="宋体" w:hAnsi="宋体" w:eastAsia="宋体" w:hint="eastAsia"/>
          <w:color w:val="231F20"/>
          <w:spacing w:val="-2"/>
        </w:rPr>
        <w:t>。在描写林巧稚</w:t>
      </w:r>
      <w:r>
        <w:rPr>
          <w:rFonts w:ascii="宋体" w:hAnsi="宋体" w:eastAsia="宋体" w:hint="eastAsia"/>
          <w:color w:val="231F20"/>
          <w:spacing w:val="-3"/>
        </w:rPr>
        <w:t>所作出的人生选择时，通过对比的方式体现其面临的机遇和挑战，如 “</w:t>
      </w:r>
      <w:r>
        <w:rPr>
          <w:color w:val="231F20"/>
          <w:spacing w:val="-3"/>
        </w:rPr>
        <w:t>instead</w:t>
      </w:r>
      <w:r>
        <w:rPr>
          <w:color w:val="231F20"/>
          <w:spacing w:val="20"/>
        </w:rPr>
        <w:t> </w:t>
      </w:r>
      <w:r>
        <w:rPr>
          <w:color w:val="231F20"/>
        </w:rPr>
        <w:t>of</w:t>
      </w:r>
      <w:r>
        <w:rPr>
          <w:color w:val="231F20"/>
          <w:spacing w:val="20"/>
        </w:rPr>
        <w:t> </w:t>
      </w:r>
      <w:r>
        <w:rPr>
          <w:color w:val="231F20"/>
        </w:rPr>
        <w:t>following</w:t>
      </w:r>
      <w:r>
        <w:rPr>
          <w:color w:val="231F20"/>
          <w:spacing w:val="22"/>
        </w:rPr>
        <w:t> </w:t>
      </w:r>
      <w:r>
        <w:rPr>
          <w:color w:val="231F20"/>
          <w:spacing w:val="10"/>
          <w:position w:val="1"/>
        </w:rPr>
        <w:t>… </w:t>
      </w:r>
      <w:r>
        <w:rPr>
          <w:color w:val="231F20"/>
        </w:rPr>
        <w:t>she</w:t>
      </w:r>
      <w:r>
        <w:rPr>
          <w:color w:val="231F20"/>
          <w:spacing w:val="20"/>
        </w:rPr>
        <w:t> </w:t>
      </w:r>
      <w:r>
        <w:rPr>
          <w:color w:val="231F20"/>
        </w:rPr>
        <w:t>chose</w:t>
      </w:r>
      <w:r>
        <w:rPr>
          <w:color w:val="231F20"/>
          <w:spacing w:val="21"/>
        </w:rPr>
        <w:t> </w:t>
      </w:r>
      <w:r>
        <w:rPr>
          <w:color w:val="231F20"/>
          <w:position w:val="1"/>
        </w:rPr>
        <w:t>…</w:t>
      </w:r>
      <w:r>
        <w:rPr>
          <w:color w:val="231F20"/>
          <w:spacing w:val="10"/>
        </w:rPr>
        <w:t>, </w:t>
      </w:r>
      <w:r>
        <w:rPr>
          <w:color w:val="231F20"/>
        </w:rPr>
        <w:t>I</w:t>
      </w:r>
      <w:r>
        <w:rPr>
          <w:color w:val="231F20"/>
          <w:position w:val="1"/>
        </w:rPr>
        <w:t>’</w:t>
      </w:r>
      <w:r>
        <w:rPr>
          <w:color w:val="231F20"/>
        </w:rPr>
        <w:t>d</w:t>
      </w:r>
      <w:r>
        <w:rPr>
          <w:color w:val="231F20"/>
          <w:spacing w:val="20"/>
        </w:rPr>
        <w:t> </w:t>
      </w:r>
      <w:r>
        <w:rPr>
          <w:color w:val="231F20"/>
        </w:rPr>
        <w:t>rather</w:t>
      </w:r>
      <w:r>
        <w:rPr>
          <w:color w:val="231F20"/>
          <w:spacing w:val="21"/>
        </w:rPr>
        <w:t> </w:t>
      </w:r>
      <w:r>
        <w:rPr>
          <w:color w:val="231F20"/>
          <w:position w:val="1"/>
        </w:rPr>
        <w:t>…</w:t>
      </w:r>
      <w:r>
        <w:rPr>
          <w:color w:val="231F20"/>
          <w:spacing w:val="10"/>
        </w:rPr>
        <w:t>; </w:t>
      </w:r>
      <w:r>
        <w:rPr>
          <w:color w:val="231F20"/>
        </w:rPr>
        <w:t>howeve</w:t>
      </w:r>
      <w:r>
        <w:rPr>
          <w:color w:val="231F20"/>
          <w:spacing w:val="-10"/>
        </w:rPr>
        <w:t>r</w:t>
      </w:r>
      <w:r>
        <w:rPr>
          <w:color w:val="231F20"/>
          <w:spacing w:val="10"/>
        </w:rPr>
        <w:t>, </w:t>
      </w:r>
      <w:r>
        <w:rPr>
          <w:color w:val="231F20"/>
        </w:rPr>
        <w:t>she</w:t>
      </w:r>
      <w:r>
        <w:rPr>
          <w:color w:val="231F20"/>
          <w:spacing w:val="20"/>
        </w:rPr>
        <w:t> </w:t>
      </w:r>
      <w:r>
        <w:rPr>
          <w:color w:val="231F20"/>
        </w:rPr>
        <w:t>rejected </w:t>
      </w:r>
      <w:r>
        <w:rPr>
          <w:color w:val="231F20"/>
          <w:spacing w:val="1"/>
        </w:rPr>
        <w:t>th</w:t>
      </w:r>
      <w:r>
        <w:rPr>
          <w:color w:val="231F20"/>
        </w:rPr>
        <w:t>e</w:t>
      </w:r>
      <w:r>
        <w:rPr>
          <w:color w:val="231F20"/>
          <w:spacing w:val="22"/>
        </w:rPr>
        <w:t> </w:t>
      </w:r>
      <w:r>
        <w:rPr>
          <w:color w:val="231F20"/>
          <w:spacing w:val="1"/>
        </w:rPr>
        <w:t>o</w:t>
      </w:r>
      <w:r>
        <w:rPr>
          <w:color w:val="231F20"/>
          <w:spacing w:val="9"/>
        </w:rPr>
        <w:t>f</w:t>
      </w:r>
      <w:r>
        <w:rPr>
          <w:color w:val="231F20"/>
          <w:spacing w:val="1"/>
        </w:rPr>
        <w:t>fer</w:t>
      </w:r>
      <w:r>
        <w:rPr>
          <w:color w:val="231F20"/>
          <w:spacing w:val="11"/>
        </w:rPr>
        <w:t>; </w:t>
      </w:r>
      <w:r>
        <w:rPr>
          <w:color w:val="231F20"/>
          <w:spacing w:val="1"/>
        </w:rPr>
        <w:t>he</w:t>
      </w:r>
      <w:r>
        <w:rPr>
          <w:color w:val="231F20"/>
        </w:rPr>
        <w:t>r</w:t>
      </w:r>
      <w:r>
        <w:rPr>
          <w:color w:val="231F20"/>
          <w:spacing w:val="22"/>
        </w:rPr>
        <w:t> </w:t>
      </w:r>
      <w:r>
        <w:rPr>
          <w:color w:val="231F20"/>
          <w:spacing w:val="1"/>
        </w:rPr>
        <w:t>heart</w:t>
      </w:r>
      <w:r>
        <w:rPr>
          <w:color w:val="231F20"/>
          <w:spacing w:val="11"/>
        </w:rPr>
        <w:t>, </w:t>
      </w:r>
      <w:r>
        <w:rPr>
          <w:color w:val="231F20"/>
          <w:spacing w:val="1"/>
        </w:rPr>
        <w:t>howeve</w:t>
      </w:r>
      <w:r>
        <w:rPr>
          <w:color w:val="231F20"/>
          <w:spacing w:val="-9"/>
        </w:rPr>
        <w:t>r</w:t>
      </w:r>
      <w:r>
        <w:rPr>
          <w:color w:val="231F20"/>
          <w:spacing w:val="11"/>
        </w:rPr>
        <w:t>, </w:t>
      </w:r>
      <w:r>
        <w:rPr>
          <w:color w:val="231F20"/>
          <w:spacing w:val="1"/>
        </w:rPr>
        <w:t>wa</w:t>
      </w:r>
      <w:r>
        <w:rPr>
          <w:color w:val="231F20"/>
        </w:rPr>
        <w:t>s</w:t>
      </w:r>
      <w:r>
        <w:rPr>
          <w:color w:val="231F20"/>
          <w:spacing w:val="22"/>
        </w:rPr>
        <w:t> </w:t>
      </w:r>
      <w:r>
        <w:rPr>
          <w:color w:val="231F20"/>
          <w:spacing w:val="1"/>
        </w:rPr>
        <w:t>elsewher</w:t>
      </w:r>
      <w:r>
        <w:rPr>
          <w:color w:val="231F20"/>
        </w:rPr>
        <w:t>e</w:t>
      </w:r>
      <w:r>
        <w:rPr>
          <w:color w:val="231F20"/>
          <w:spacing w:val="21"/>
        </w:rPr>
        <w:t> </w:t>
      </w:r>
      <w:r>
        <w:rPr>
          <w:color w:val="231F20"/>
          <w:spacing w:val="1"/>
          <w:position w:val="1"/>
        </w:rPr>
        <w:t>…</w:t>
      </w:r>
      <w:r>
        <w:rPr>
          <w:color w:val="231F20"/>
          <w:spacing w:val="11"/>
        </w:rPr>
        <w:t>; </w:t>
      </w:r>
      <w:r>
        <w:rPr>
          <w:color w:val="231F20"/>
          <w:spacing w:val="1"/>
        </w:rPr>
        <w:t>eve</w:t>
      </w:r>
      <w:r>
        <w:rPr>
          <w:color w:val="231F20"/>
        </w:rPr>
        <w:t>n</w:t>
      </w:r>
      <w:r>
        <w:rPr>
          <w:color w:val="231F20"/>
          <w:spacing w:val="22"/>
        </w:rPr>
        <w:t> </w:t>
      </w:r>
      <w:r>
        <w:rPr>
          <w:color w:val="231F20"/>
          <w:spacing w:val="1"/>
        </w:rPr>
        <w:t>a</w:t>
      </w:r>
      <w:r>
        <w:rPr>
          <w:color w:val="231F20"/>
        </w:rPr>
        <w:t>s</w:t>
      </w:r>
      <w:r>
        <w:rPr>
          <w:color w:val="231F20"/>
          <w:spacing w:val="22"/>
        </w:rPr>
        <w:t> </w:t>
      </w:r>
      <w:r>
        <w:rPr>
          <w:color w:val="231F20"/>
          <w:spacing w:val="1"/>
        </w:rPr>
        <w:t>sh</w:t>
      </w:r>
      <w:r>
        <w:rPr>
          <w:color w:val="231F20"/>
        </w:rPr>
        <w:t>e</w:t>
      </w:r>
      <w:r>
        <w:rPr>
          <w:color w:val="231F20"/>
          <w:spacing w:val="22"/>
        </w:rPr>
        <w:t> </w:t>
      </w:r>
      <w:r>
        <w:rPr>
          <w:color w:val="231F20"/>
          <w:spacing w:val="1"/>
        </w:rPr>
        <w:t>la</w:t>
      </w:r>
      <w:r>
        <w:rPr>
          <w:color w:val="231F20"/>
        </w:rPr>
        <w:t>y</w:t>
      </w:r>
      <w:r>
        <w:rPr>
          <w:color w:val="231F20"/>
          <w:spacing w:val="22"/>
        </w:rPr>
        <w:t> </w:t>
      </w:r>
      <w:r>
        <w:rPr>
          <w:color w:val="231F20"/>
          <w:spacing w:val="1"/>
        </w:rPr>
        <w:t>dyin</w:t>
      </w:r>
      <w:r>
        <w:rPr>
          <w:color w:val="231F20"/>
        </w:rPr>
        <w:t>g</w:t>
      </w:r>
      <w:r>
        <w:rPr>
          <w:color w:val="231F20"/>
          <w:spacing w:val="22"/>
        </w:rPr>
        <w:t> </w:t>
      </w:r>
      <w:r>
        <w:rPr>
          <w:color w:val="231F20"/>
          <w:spacing w:val="1"/>
          <w:position w:val="1"/>
        </w:rPr>
        <w:t>…</w:t>
      </w:r>
      <w:r>
        <w:rPr>
          <w:color w:val="231F20"/>
        </w:rPr>
        <w:t>, her</w:t>
      </w:r>
      <w:r>
        <w:rPr>
          <w:color w:val="231F20"/>
          <w:spacing w:val="19"/>
        </w:rPr>
        <w:t> </w:t>
      </w:r>
      <w:r>
        <w:rPr>
          <w:color w:val="231F20"/>
          <w:spacing w:val="18"/>
        </w:rPr>
        <w:t>f</w:t>
      </w:r>
      <w:r>
        <w:rPr>
          <w:color w:val="231F20"/>
        </w:rPr>
        <w:t>inal</w:t>
      </w:r>
      <w:r>
        <w:rPr>
          <w:color w:val="231F20"/>
          <w:spacing w:val="19"/>
        </w:rPr>
        <w:t> </w:t>
      </w:r>
      <w:r>
        <w:rPr>
          <w:color w:val="231F20"/>
          <w:spacing w:val="-1"/>
        </w:rPr>
        <w:t>thought</w:t>
      </w:r>
      <w:r>
        <w:rPr>
          <w:color w:val="231F20"/>
        </w:rPr>
        <w:t>s</w:t>
      </w:r>
      <w:r>
        <w:rPr>
          <w:color w:val="231F20"/>
          <w:spacing w:val="20"/>
        </w:rPr>
        <w:t> </w:t>
      </w:r>
      <w:r>
        <w:rPr>
          <w:color w:val="231F20"/>
          <w:position w:val="1"/>
        </w:rPr>
        <w:t>…</w:t>
      </w:r>
      <w:r>
        <w:rPr>
          <w:rFonts w:ascii="宋体" w:hAnsi="宋体" w:eastAsia="宋体" w:hint="eastAsia"/>
          <w:color w:val="231F20"/>
          <w:spacing w:val="-2"/>
        </w:rPr>
        <w:t>”。同时，作者通过在文中多处引用人物原话，如 “</w:t>
      </w:r>
      <w:r>
        <w:rPr>
          <w:color w:val="231F20"/>
          <w:spacing w:val="-2"/>
        </w:rPr>
        <w:t>Life</w:t>
      </w:r>
      <w:r>
        <w:rPr>
          <w:color w:val="231F20"/>
          <w:spacing w:val="10"/>
        </w:rPr>
        <w:t> </w:t>
      </w:r>
      <w:r>
        <w:rPr>
          <w:color w:val="231F20"/>
          <w:spacing w:val="-1"/>
        </w:rPr>
        <w:t>i</w:t>
      </w:r>
      <w:r>
        <w:rPr>
          <w:color w:val="231F20"/>
        </w:rPr>
        <w:t>s</w:t>
      </w:r>
      <w:r>
        <w:rPr>
          <w:color w:val="231F20"/>
          <w:spacing w:val="10"/>
        </w:rPr>
        <w:t> </w:t>
      </w:r>
      <w:r>
        <w:rPr>
          <w:color w:val="231F20"/>
        </w:rPr>
        <w:t>precious.</w:t>
      </w:r>
      <w:r>
        <w:rPr>
          <w:color w:val="231F20"/>
          <w:spacing w:val="10"/>
        </w:rPr>
        <w:t> </w:t>
      </w:r>
      <w:r>
        <w:rPr>
          <w:color w:val="231F20"/>
          <w:spacing w:val="2"/>
          <w:position w:val="1"/>
        </w:rPr>
        <w:t>… </w:t>
      </w:r>
      <w:r>
        <w:rPr>
          <w:color w:val="231F20"/>
          <w:spacing w:val="-17"/>
        </w:rPr>
        <w:t>T</w:t>
      </w:r>
      <w:r>
        <w:rPr>
          <w:color w:val="231F20"/>
        </w:rPr>
        <w:t>o</w:t>
      </w:r>
      <w:r>
        <w:rPr>
          <w:color w:val="231F20"/>
          <w:spacing w:val="10"/>
        </w:rPr>
        <w:t> </w:t>
      </w:r>
      <w:r>
        <w:rPr>
          <w:color w:val="231F20"/>
        </w:rPr>
        <w:t>a</w:t>
      </w:r>
      <w:r>
        <w:rPr>
          <w:color w:val="231F20"/>
          <w:spacing w:val="10"/>
        </w:rPr>
        <w:t> </w:t>
      </w:r>
      <w:r>
        <w:rPr>
          <w:color w:val="231F20"/>
        </w:rPr>
        <w:t>person</w:t>
      </w:r>
      <w:r>
        <w:rPr>
          <w:color w:val="231F20"/>
          <w:spacing w:val="10"/>
        </w:rPr>
        <w:t> </w:t>
      </w:r>
      <w:r>
        <w:rPr>
          <w:color w:val="231F20"/>
        </w:rPr>
        <w:t>nothing</w:t>
      </w:r>
      <w:r>
        <w:rPr>
          <w:color w:val="231F20"/>
          <w:spacing w:val="10"/>
        </w:rPr>
        <w:t> </w:t>
      </w:r>
      <w:r>
        <w:rPr>
          <w:color w:val="231F20"/>
          <w:spacing w:val="-1"/>
        </w:rPr>
        <w:t>i</w:t>
      </w:r>
      <w:r>
        <w:rPr>
          <w:color w:val="231F20"/>
        </w:rPr>
        <w:t>s</w:t>
      </w:r>
      <w:r>
        <w:rPr>
          <w:color w:val="231F20"/>
          <w:spacing w:val="10"/>
        </w:rPr>
        <w:t> </w:t>
      </w:r>
      <w:r>
        <w:rPr>
          <w:color w:val="231F20"/>
        </w:rPr>
        <w:t>more</w:t>
      </w:r>
      <w:r>
        <w:rPr>
          <w:color w:val="231F20"/>
          <w:spacing w:val="10"/>
        </w:rPr>
        <w:t> </w:t>
      </w:r>
      <w:r>
        <w:rPr>
          <w:color w:val="231F20"/>
          <w:spacing w:val="-1"/>
        </w:rPr>
        <w:t>preciou</w:t>
      </w:r>
      <w:r>
        <w:rPr>
          <w:color w:val="231F20"/>
        </w:rPr>
        <w:t>s</w:t>
      </w:r>
      <w:r>
        <w:rPr>
          <w:color w:val="231F20"/>
          <w:spacing w:val="10"/>
        </w:rPr>
        <w:t> </w:t>
      </w:r>
      <w:r>
        <w:rPr>
          <w:color w:val="231F20"/>
        </w:rPr>
        <w:t>than</w:t>
      </w:r>
      <w:r>
        <w:rPr>
          <w:color w:val="231F20"/>
          <w:spacing w:val="10"/>
        </w:rPr>
        <w:t> </w:t>
      </w:r>
      <w:r>
        <w:rPr>
          <w:color w:val="231F20"/>
        </w:rPr>
        <w:t>their</w:t>
      </w:r>
      <w:r>
        <w:rPr>
          <w:color w:val="231F20"/>
          <w:spacing w:val="10"/>
        </w:rPr>
        <w:t> </w:t>
      </w:r>
      <w:r>
        <w:rPr>
          <w:color w:val="231F20"/>
        </w:rPr>
        <w:t>life,</w:t>
      </w:r>
      <w:r>
        <w:rPr>
          <w:color w:val="231F20"/>
          <w:spacing w:val="10"/>
        </w:rPr>
        <w:t> </w:t>
      </w:r>
      <w:r>
        <w:rPr>
          <w:color w:val="231F20"/>
          <w:position w:val="1"/>
        </w:rPr>
        <w:t>… </w:t>
      </w:r>
      <w:r>
        <w:rPr>
          <w:color w:val="231F20"/>
          <w:spacing w:val="-1"/>
        </w:rPr>
        <w:t>ho</w:t>
      </w:r>
      <w:r>
        <w:rPr>
          <w:color w:val="231F20"/>
        </w:rPr>
        <w:t>w</w:t>
      </w:r>
      <w:r>
        <w:rPr>
          <w:color w:val="231F20"/>
          <w:spacing w:val="13"/>
        </w:rPr>
        <w:t> </w:t>
      </w:r>
      <w:r>
        <w:rPr>
          <w:color w:val="231F20"/>
        </w:rPr>
        <w:t>could</w:t>
      </w:r>
      <w:r>
        <w:rPr>
          <w:color w:val="231F20"/>
          <w:spacing w:val="13"/>
        </w:rPr>
        <w:t> </w:t>
      </w:r>
      <w:r>
        <w:rPr>
          <w:color w:val="231F20"/>
        </w:rPr>
        <w:t>I</w:t>
      </w:r>
      <w:r>
        <w:rPr>
          <w:color w:val="231F20"/>
          <w:spacing w:val="13"/>
        </w:rPr>
        <w:t> </w:t>
      </w:r>
      <w:r>
        <w:rPr>
          <w:color w:val="231F20"/>
        </w:rPr>
        <w:t>refuse</w:t>
      </w:r>
      <w:r>
        <w:rPr>
          <w:color w:val="231F20"/>
          <w:spacing w:val="13"/>
        </w:rPr>
        <w:t> </w:t>
      </w:r>
      <w:r>
        <w:rPr>
          <w:color w:val="231F20"/>
        </w:rPr>
        <w:t>that</w:t>
      </w:r>
      <w:r>
        <w:rPr>
          <w:color w:val="231F20"/>
          <w:spacing w:val="13"/>
        </w:rPr>
        <w:t> </w:t>
      </w:r>
      <w:r>
        <w:rPr>
          <w:color w:val="231F20"/>
        </w:rPr>
        <w:t>trust,</w:t>
      </w:r>
      <w:r>
        <w:rPr>
          <w:color w:val="231F20"/>
          <w:spacing w:val="13"/>
        </w:rPr>
        <w:t> </w:t>
      </w:r>
      <w:r>
        <w:rPr>
          <w:color w:val="231F20"/>
        </w:rPr>
        <w:t>saying</w:t>
      </w:r>
      <w:r>
        <w:rPr>
          <w:color w:val="231F20"/>
          <w:spacing w:val="13"/>
        </w:rPr>
        <w:t> </w:t>
      </w:r>
      <w:r>
        <w:rPr>
          <w:color w:val="231F20"/>
          <w:spacing w:val="-1"/>
        </w:rPr>
        <w:t>I</w:t>
      </w:r>
      <w:r>
        <w:rPr>
          <w:color w:val="231F20"/>
          <w:position w:val="1"/>
        </w:rPr>
        <w:t>’</w:t>
      </w:r>
      <w:r>
        <w:rPr>
          <w:color w:val="231F20"/>
        </w:rPr>
        <w:t>m</w:t>
      </w:r>
      <w:r>
        <w:rPr>
          <w:color w:val="231F20"/>
          <w:spacing w:val="13"/>
        </w:rPr>
        <w:t> </w:t>
      </w:r>
      <w:r>
        <w:rPr>
          <w:color w:val="231F20"/>
        </w:rPr>
        <w:t>cold,</w:t>
      </w:r>
      <w:r>
        <w:rPr>
          <w:color w:val="231F20"/>
          <w:spacing w:val="13"/>
        </w:rPr>
        <w:t> </w:t>
      </w:r>
      <w:r>
        <w:rPr>
          <w:color w:val="231F20"/>
        </w:rPr>
        <w:t>hungry</w:t>
      </w:r>
      <w:r>
        <w:rPr>
          <w:color w:val="231F20"/>
          <w:spacing w:val="13"/>
        </w:rPr>
        <w:t> </w:t>
      </w:r>
      <w:r>
        <w:rPr>
          <w:color w:val="231F20"/>
        </w:rPr>
        <w:t>or</w:t>
      </w:r>
      <w:r>
        <w:rPr>
          <w:color w:val="231F20"/>
          <w:spacing w:val="13"/>
        </w:rPr>
        <w:t> </w:t>
      </w:r>
      <w:r>
        <w:rPr>
          <w:color w:val="231F20"/>
        </w:rPr>
        <w:t>tired</w:t>
      </w:r>
      <w:r>
        <w:rPr>
          <w:color w:val="231F20"/>
          <w:spacing w:val="-1"/>
        </w:rPr>
        <w:t>?</w:t>
      </w:r>
      <w:r>
        <w:rPr>
          <w:rFonts w:ascii="宋体" w:hAnsi="宋体" w:eastAsia="宋体" w:hint="eastAsia"/>
          <w:color w:val="231F20"/>
          <w:spacing w:val="-20"/>
        </w:rPr>
        <w:t>”，以及使用多</w:t>
      </w:r>
      <w:r>
        <w:rPr>
          <w:rFonts w:ascii="宋体" w:hAnsi="宋体" w:eastAsia="宋体" w:hint="eastAsia"/>
          <w:color w:val="231F20"/>
          <w:spacing w:val="-3"/>
        </w:rPr>
        <w:t>个动词</w:t>
      </w:r>
      <w:r>
        <w:rPr>
          <w:color w:val="231F20"/>
        </w:rPr>
        <w:t>-ing</w:t>
      </w:r>
      <w:r>
        <w:rPr>
          <w:color w:val="231F20"/>
          <w:spacing w:val="-27"/>
        </w:rPr>
        <w:t> </w:t>
      </w:r>
      <w:r>
        <w:rPr>
          <w:rFonts w:ascii="宋体" w:hAnsi="宋体" w:eastAsia="宋体" w:hint="eastAsia"/>
          <w:color w:val="231F20"/>
          <w:spacing w:val="5"/>
        </w:rPr>
        <w:t>形式作状语或补语，如“</w:t>
      </w:r>
      <w:r>
        <w:rPr>
          <w:color w:val="231F20"/>
        </w:rPr>
        <w:t>Thinking</w:t>
      </w:r>
      <w:r>
        <w:rPr>
          <w:color w:val="231F20"/>
          <w:spacing w:val="19"/>
        </w:rPr>
        <w:t> </w:t>
      </w:r>
      <w:r>
        <w:rPr>
          <w:color w:val="231F20"/>
        </w:rPr>
        <w:t>of</w:t>
      </w:r>
      <w:r>
        <w:rPr>
          <w:color w:val="231F20"/>
          <w:spacing w:val="19"/>
        </w:rPr>
        <w:t> </w:t>
      </w:r>
      <w:r>
        <w:rPr>
          <w:color w:val="231F20"/>
        </w:rPr>
        <w:t>all</w:t>
      </w:r>
      <w:r>
        <w:rPr>
          <w:color w:val="231F20"/>
          <w:spacing w:val="19"/>
        </w:rPr>
        <w:t> </w:t>
      </w:r>
      <w:r>
        <w:rPr>
          <w:color w:val="231F20"/>
        </w:rPr>
        <w:t>the</w:t>
      </w:r>
      <w:r>
        <w:rPr>
          <w:color w:val="231F20"/>
          <w:spacing w:val="19"/>
        </w:rPr>
        <w:t> </w:t>
      </w:r>
      <w:r>
        <w:rPr>
          <w:color w:val="231F20"/>
        </w:rPr>
        <w:t>people</w:t>
      </w:r>
      <w:r>
        <w:rPr>
          <w:color w:val="231F20"/>
          <w:spacing w:val="19"/>
        </w:rPr>
        <w:t> </w:t>
      </w:r>
      <w:r>
        <w:rPr>
          <w:color w:val="231F20"/>
        </w:rPr>
        <w:t>still</w:t>
      </w:r>
      <w:r>
        <w:rPr>
          <w:color w:val="231F20"/>
          <w:spacing w:val="19"/>
        </w:rPr>
        <w:t> </w:t>
      </w:r>
      <w:r>
        <w:rPr>
          <w:color w:val="231F20"/>
        </w:rPr>
        <w:t>in need</w:t>
      </w:r>
      <w:r>
        <w:rPr>
          <w:color w:val="231F20"/>
          <w:spacing w:val="18"/>
        </w:rPr>
        <w:t> </w:t>
      </w:r>
      <w:r>
        <w:rPr>
          <w:color w:val="231F20"/>
        </w:rPr>
        <w:t>of</w:t>
      </w:r>
      <w:r>
        <w:rPr>
          <w:color w:val="231F20"/>
          <w:spacing w:val="18"/>
        </w:rPr>
        <w:t> </w:t>
      </w:r>
      <w:r>
        <w:rPr>
          <w:color w:val="231F20"/>
        </w:rPr>
        <w:t>help,</w:t>
      </w:r>
      <w:r>
        <w:rPr>
          <w:color w:val="231F20"/>
          <w:spacing w:val="18"/>
        </w:rPr>
        <w:t> </w:t>
      </w:r>
      <w:r>
        <w:rPr>
          <w:color w:val="231F20"/>
        </w:rPr>
        <w:t>Dr</w:t>
      </w:r>
      <w:r>
        <w:rPr>
          <w:color w:val="231F20"/>
          <w:spacing w:val="18"/>
        </w:rPr>
        <w:t> </w:t>
      </w:r>
      <w:r>
        <w:rPr>
          <w:color w:val="231F20"/>
        </w:rPr>
        <w:t>Lin</w:t>
      </w:r>
      <w:r>
        <w:rPr>
          <w:color w:val="231F20"/>
          <w:spacing w:val="18"/>
        </w:rPr>
        <w:t> </w:t>
      </w:r>
      <w:r>
        <w:rPr>
          <w:color w:val="231F20"/>
        </w:rPr>
        <w:t>opened</w:t>
      </w:r>
      <w:r>
        <w:rPr>
          <w:color w:val="231F20"/>
          <w:spacing w:val="18"/>
        </w:rPr>
        <w:t> </w:t>
      </w:r>
      <w:r>
        <w:rPr>
          <w:color w:val="231F20"/>
        </w:rPr>
        <w:t>a</w:t>
      </w:r>
      <w:r>
        <w:rPr>
          <w:color w:val="231F20"/>
          <w:spacing w:val="18"/>
        </w:rPr>
        <w:t> </w:t>
      </w:r>
      <w:r>
        <w:rPr>
          <w:color w:val="231F20"/>
        </w:rPr>
        <w:t>private</w:t>
      </w:r>
      <w:r>
        <w:rPr>
          <w:color w:val="231F20"/>
          <w:spacing w:val="18"/>
        </w:rPr>
        <w:t> </w:t>
      </w:r>
      <w:r>
        <w:rPr>
          <w:color w:val="231F20"/>
        </w:rPr>
        <w:t>clinic.</w:t>
      </w:r>
      <w:r>
        <w:rPr>
          <w:rFonts w:ascii="宋体" w:hAnsi="宋体" w:eastAsia="宋体" w:hint="eastAsia"/>
          <w:color w:val="231F20"/>
          <w:spacing w:val="-81"/>
        </w:rPr>
        <w:t>”“</w:t>
      </w:r>
      <w:r>
        <w:rPr>
          <w:color w:val="231F20"/>
        </w:rPr>
        <w:t>At</w:t>
      </w:r>
      <w:r>
        <w:rPr>
          <w:color w:val="231F20"/>
          <w:spacing w:val="18"/>
        </w:rPr>
        <w:t> </w:t>
      </w:r>
      <w:r>
        <w:rPr>
          <w:color w:val="231F20"/>
          <w:spacing w:val="-1"/>
        </w:rPr>
        <w:t>time</w:t>
      </w:r>
      <w:r>
        <w:rPr>
          <w:color w:val="231F20"/>
        </w:rPr>
        <w:t>s</w:t>
      </w:r>
      <w:r>
        <w:rPr>
          <w:color w:val="231F20"/>
          <w:spacing w:val="18"/>
        </w:rPr>
        <w:t> </w:t>
      </w:r>
      <w:r>
        <w:rPr>
          <w:color w:val="231F20"/>
        </w:rPr>
        <w:t>she</w:t>
      </w:r>
      <w:r>
        <w:rPr>
          <w:color w:val="231F20"/>
          <w:spacing w:val="18"/>
        </w:rPr>
        <w:t> </w:t>
      </w:r>
      <w:r>
        <w:rPr>
          <w:color w:val="231F20"/>
          <w:spacing w:val="-1"/>
        </w:rPr>
        <w:t>wa</w:t>
      </w:r>
      <w:r>
        <w:rPr>
          <w:color w:val="231F20"/>
        </w:rPr>
        <w:t>s</w:t>
      </w:r>
      <w:r>
        <w:rPr>
          <w:color w:val="231F20"/>
          <w:spacing w:val="18"/>
        </w:rPr>
        <w:t> </w:t>
      </w:r>
      <w:r>
        <w:rPr>
          <w:color w:val="231F20"/>
        </w:rPr>
        <w:t>even</w:t>
      </w:r>
      <w:r>
        <w:rPr>
          <w:color w:val="231F20"/>
          <w:spacing w:val="18"/>
        </w:rPr>
        <w:t> </w:t>
      </w:r>
      <w:r>
        <w:rPr>
          <w:color w:val="231F20"/>
        </w:rPr>
        <w:t>seen riding</w:t>
      </w:r>
      <w:r>
        <w:rPr>
          <w:color w:val="231F20"/>
          <w:spacing w:val="19"/>
        </w:rPr>
        <w:t> </w:t>
      </w:r>
      <w:r>
        <w:rPr>
          <w:color w:val="231F20"/>
        </w:rPr>
        <w:t>a</w:t>
      </w:r>
      <w:r>
        <w:rPr>
          <w:color w:val="231F20"/>
          <w:spacing w:val="19"/>
        </w:rPr>
        <w:t> </w:t>
      </w:r>
      <w:r>
        <w:rPr>
          <w:color w:val="231F20"/>
        </w:rPr>
        <w:t>donkey</w:t>
      </w:r>
      <w:r>
        <w:rPr>
          <w:color w:val="231F20"/>
          <w:spacing w:val="19"/>
        </w:rPr>
        <w:t> </w:t>
      </w:r>
      <w:r>
        <w:rPr>
          <w:color w:val="231F20"/>
        </w:rPr>
        <w:t>to</w:t>
      </w:r>
      <w:r>
        <w:rPr>
          <w:color w:val="231F20"/>
          <w:spacing w:val="19"/>
        </w:rPr>
        <w:t> </w:t>
      </w:r>
      <w:r>
        <w:rPr>
          <w:color w:val="231F20"/>
        </w:rPr>
        <w:t>faraway</w:t>
      </w:r>
      <w:r>
        <w:rPr>
          <w:color w:val="231F20"/>
          <w:spacing w:val="19"/>
        </w:rPr>
        <w:t> </w:t>
      </w:r>
      <w:r>
        <w:rPr>
          <w:color w:val="231F20"/>
          <w:spacing w:val="-1"/>
        </w:rPr>
        <w:t>village</w:t>
      </w:r>
      <w:r>
        <w:rPr>
          <w:color w:val="231F20"/>
        </w:rPr>
        <w:t>s</w:t>
      </w:r>
      <w:r>
        <w:rPr>
          <w:color w:val="231F20"/>
          <w:spacing w:val="19"/>
        </w:rPr>
        <w:t> </w:t>
      </w:r>
      <w:r>
        <w:rPr>
          <w:color w:val="231F20"/>
        </w:rPr>
        <w:t>to</w:t>
      </w:r>
      <w:r>
        <w:rPr>
          <w:color w:val="231F20"/>
          <w:spacing w:val="19"/>
        </w:rPr>
        <w:t> </w:t>
      </w:r>
      <w:r>
        <w:rPr>
          <w:color w:val="231F20"/>
        </w:rPr>
        <w:t>provide</w:t>
      </w:r>
      <w:r>
        <w:rPr>
          <w:color w:val="231F20"/>
          <w:spacing w:val="19"/>
        </w:rPr>
        <w:t> </w:t>
      </w:r>
      <w:r>
        <w:rPr>
          <w:color w:val="231F20"/>
        </w:rPr>
        <w:t>medical</w:t>
      </w:r>
      <w:r>
        <w:rPr>
          <w:color w:val="231F20"/>
          <w:spacing w:val="19"/>
        </w:rPr>
        <w:t> </w:t>
      </w:r>
      <w:r>
        <w:rPr>
          <w:color w:val="231F20"/>
        </w:rPr>
        <w:t>care.</w:t>
      </w:r>
      <w:r>
        <w:rPr>
          <w:rFonts w:ascii="宋体" w:hAnsi="宋体" w:eastAsia="宋体" w:hint="eastAsia"/>
          <w:color w:val="231F20"/>
          <w:spacing w:val="4"/>
        </w:rPr>
        <w:t>”等，使林巧稚的形</w:t>
      </w:r>
      <w:r>
        <w:rPr>
          <w:rFonts w:ascii="宋体" w:hAnsi="宋体" w:eastAsia="宋体" w:hint="eastAsia"/>
          <w:color w:val="231F20"/>
          <w:spacing w:val="-1"/>
        </w:rPr>
        <w:t>象更加鲜活和真实，也更深入地刻画了林巧稚的人物性格，体现了林巧稚坚定的信念、美好的心灵、高度的职业责任感和奉献精神。</w:t>
      </w:r>
    </w:p>
    <w:p>
      <w:pPr>
        <w:pStyle w:val="BodyText"/>
        <w:spacing w:after="0" w:line="324" w:lineRule="auto"/>
        <w:rPr>
          <w:rFonts w:ascii="宋体" w:hAnsi="宋体" w:eastAsia="宋体" w:hint="eastAsia"/>
        </w:rPr>
        <w:sectPr>
          <w:pgSz w:w="10440" w:h="14750"/>
          <w:pgMar w:header="0" w:footer="939" w:top="1320" w:bottom="1120" w:left="992" w:right="992"/>
        </w:sectPr>
      </w:pPr>
    </w:p>
    <w:p>
      <w:pPr>
        <w:spacing w:before="96"/>
        <w:ind w:left="540" w:right="2419" w:firstLine="0"/>
        <w:jc w:val="center"/>
        <w:rPr>
          <w:rFonts w:ascii="Times New Roman"/>
          <w:b/>
          <w:sz w:val="14"/>
        </w:rPr>
      </w:pPr>
      <w:r>
        <w:rPr>
          <w:rFonts w:ascii="Times New Roman"/>
          <w:b/>
          <w:color w:val="231F20"/>
          <w:w w:val="105"/>
          <w:sz w:val="14"/>
        </w:rPr>
        <w:t>Dr</w:t>
      </w:r>
      <w:r>
        <w:rPr>
          <w:rFonts w:ascii="Times New Roman"/>
          <w:b/>
          <w:color w:val="231F20"/>
          <w:spacing w:val="20"/>
          <w:w w:val="105"/>
          <w:sz w:val="14"/>
        </w:rPr>
        <w:t> </w:t>
      </w:r>
      <w:r>
        <w:rPr>
          <w:rFonts w:ascii="Times New Roman"/>
          <w:b/>
          <w:color w:val="231F20"/>
          <w:w w:val="105"/>
          <w:sz w:val="14"/>
        </w:rPr>
        <w:t>Lin</w:t>
      </w:r>
      <w:r>
        <w:rPr>
          <w:rFonts w:ascii="Times New Roman"/>
          <w:b/>
          <w:color w:val="231F20"/>
          <w:spacing w:val="-1"/>
          <w:w w:val="105"/>
          <w:sz w:val="14"/>
        </w:rPr>
        <w:t> </w:t>
      </w:r>
      <w:r>
        <w:rPr>
          <w:rFonts w:ascii="Times New Roman"/>
          <w:b/>
          <w:color w:val="231F20"/>
          <w:w w:val="105"/>
          <w:sz w:val="14"/>
        </w:rPr>
        <w:t>Qiaozhi</w:t>
      </w:r>
      <w:r>
        <w:rPr>
          <w:rFonts w:ascii="Times New Roman"/>
          <w:b/>
          <w:color w:val="231F20"/>
          <w:spacing w:val="-3"/>
          <w:w w:val="105"/>
          <w:sz w:val="14"/>
        </w:rPr>
        <w:t> </w:t>
      </w:r>
      <w:r>
        <w:rPr>
          <w:rFonts w:ascii="Times New Roman"/>
          <w:b/>
          <w:color w:val="231F20"/>
          <w:w w:val="105"/>
          <w:sz w:val="14"/>
        </w:rPr>
        <w:t>(1901-</w:t>
      </w:r>
      <w:r>
        <w:rPr>
          <w:rFonts w:ascii="Times New Roman"/>
          <w:b/>
          <w:color w:val="231F20"/>
          <w:spacing w:val="-4"/>
          <w:w w:val="105"/>
          <w:sz w:val="14"/>
        </w:rPr>
        <w:t>1983)</w:t>
      </w:r>
    </w:p>
    <w:p>
      <w:pPr>
        <w:spacing w:before="95"/>
        <w:ind w:left="540" w:right="2419" w:firstLine="0"/>
        <w:jc w:val="center"/>
        <w:rPr>
          <w:rFonts w:ascii="Times New Roman"/>
          <w:b/>
          <w:sz w:val="14"/>
        </w:rPr>
      </w:pPr>
      <w:r>
        <w:rPr>
          <w:rFonts w:ascii="Times New Roman"/>
          <w:b/>
          <w:sz w:val="14"/>
        </w:rPr>
        <mc:AlternateContent>
          <mc:Choice Requires="wps">
            <w:drawing>
              <wp:anchor distT="0" distB="0" distL="0" distR="0" allowOverlap="1" layoutInCell="1" locked="0" behindDoc="0" simplePos="0" relativeHeight="15773184">
                <wp:simplePos x="0" y="0"/>
                <wp:positionH relativeFrom="page">
                  <wp:posOffset>2455177</wp:posOffset>
                </wp:positionH>
                <wp:positionV relativeFrom="paragraph">
                  <wp:posOffset>176086</wp:posOffset>
                </wp:positionV>
                <wp:extent cx="408305" cy="2269490"/>
                <wp:effectExtent l="0" t="0" r="0" b="0"/>
                <wp:wrapNone/>
                <wp:docPr id="247" name="Group 247"/>
                <wp:cNvGraphicFramePr>
                  <a:graphicFrameLocks/>
                </wp:cNvGraphicFramePr>
                <a:graphic>
                  <a:graphicData uri="http://schemas.microsoft.com/office/word/2010/wordprocessingGroup">
                    <wpg:wgp>
                      <wpg:cNvPr id="247" name="Group 247"/>
                      <wpg:cNvGrpSpPr/>
                      <wpg:grpSpPr>
                        <a:xfrm>
                          <a:off x="0" y="0"/>
                          <a:ext cx="408305" cy="2269490"/>
                          <a:chExt cx="408305" cy="2269490"/>
                        </a:xfrm>
                      </wpg:grpSpPr>
                      <pic:pic>
                        <pic:nvPicPr>
                          <pic:cNvPr id="248" name="Image 248"/>
                          <pic:cNvPicPr/>
                        </pic:nvPicPr>
                        <pic:blipFill>
                          <a:blip r:embed="rId26" cstate="print"/>
                          <a:stretch>
                            <a:fillRect/>
                          </a:stretch>
                        </pic:blipFill>
                        <pic:spPr>
                          <a:xfrm>
                            <a:off x="0" y="720237"/>
                            <a:ext cx="196418" cy="187070"/>
                          </a:xfrm>
                          <a:prstGeom prst="rect">
                            <a:avLst/>
                          </a:prstGeom>
                        </pic:spPr>
                      </pic:pic>
                      <pic:pic>
                        <pic:nvPicPr>
                          <pic:cNvPr id="249" name="Image 249"/>
                          <pic:cNvPicPr/>
                        </pic:nvPicPr>
                        <pic:blipFill>
                          <a:blip r:embed="rId27" cstate="print"/>
                          <a:stretch>
                            <a:fillRect/>
                          </a:stretch>
                        </pic:blipFill>
                        <pic:spPr>
                          <a:xfrm>
                            <a:off x="208241" y="299829"/>
                            <a:ext cx="187947" cy="342011"/>
                          </a:xfrm>
                          <a:prstGeom prst="rect">
                            <a:avLst/>
                          </a:prstGeom>
                        </pic:spPr>
                      </pic:pic>
                      <pic:pic>
                        <pic:nvPicPr>
                          <pic:cNvPr id="250" name="Image 250"/>
                          <pic:cNvPicPr/>
                        </pic:nvPicPr>
                        <pic:blipFill>
                          <a:blip r:embed="rId28" cstate="print"/>
                          <a:stretch>
                            <a:fillRect/>
                          </a:stretch>
                        </pic:blipFill>
                        <pic:spPr>
                          <a:xfrm>
                            <a:off x="3937" y="299829"/>
                            <a:ext cx="190157" cy="183083"/>
                          </a:xfrm>
                          <a:prstGeom prst="rect">
                            <a:avLst/>
                          </a:prstGeom>
                        </pic:spPr>
                      </pic:pic>
                      <pic:pic>
                        <pic:nvPicPr>
                          <pic:cNvPr id="251" name="Image 251"/>
                          <pic:cNvPicPr/>
                        </pic:nvPicPr>
                        <pic:blipFill>
                          <a:blip r:embed="rId29" cstate="print"/>
                          <a:stretch>
                            <a:fillRect/>
                          </a:stretch>
                        </pic:blipFill>
                        <pic:spPr>
                          <a:xfrm>
                            <a:off x="206832" y="20226"/>
                            <a:ext cx="201409" cy="189039"/>
                          </a:xfrm>
                          <a:prstGeom prst="rect">
                            <a:avLst/>
                          </a:prstGeom>
                        </pic:spPr>
                      </pic:pic>
                      <wps:wsp>
                        <wps:cNvPr id="252" name="Graphic 252"/>
                        <wps:cNvSpPr/>
                        <wps:spPr>
                          <a:xfrm>
                            <a:off x="191578" y="0"/>
                            <a:ext cx="27305" cy="2269490"/>
                          </a:xfrm>
                          <a:custGeom>
                            <a:avLst/>
                            <a:gdLst/>
                            <a:ahLst/>
                            <a:cxnLst/>
                            <a:rect l="l" t="t" r="r" b="b"/>
                            <a:pathLst>
                              <a:path w="27305" h="2269490">
                                <a:moveTo>
                                  <a:pt x="15087" y="0"/>
                                </a:moveTo>
                                <a:lnTo>
                                  <a:pt x="0" y="76"/>
                                </a:lnTo>
                                <a:lnTo>
                                  <a:pt x="12064" y="2269261"/>
                                </a:lnTo>
                                <a:lnTo>
                                  <a:pt x="27152" y="2269172"/>
                                </a:lnTo>
                                <a:lnTo>
                                  <a:pt x="15087" y="0"/>
                                </a:lnTo>
                                <a:close/>
                              </a:path>
                            </a:pathLst>
                          </a:custGeom>
                          <a:solidFill>
                            <a:srgbClr val="6D6E71"/>
                          </a:solidFill>
                        </wps:spPr>
                        <wps:bodyPr wrap="square" lIns="0" tIns="0" rIns="0" bIns="0" rtlCol="0">
                          <a:prstTxWarp prst="textNoShape">
                            <a:avLst/>
                          </a:prstTxWarp>
                          <a:noAutofit/>
                        </wps:bodyPr>
                      </wps:wsp>
                      <pic:pic>
                        <pic:nvPicPr>
                          <pic:cNvPr id="253" name="Image 253"/>
                          <pic:cNvPicPr/>
                        </pic:nvPicPr>
                        <pic:blipFill>
                          <a:blip r:embed="rId30" cstate="print"/>
                          <a:stretch>
                            <a:fillRect/>
                          </a:stretch>
                        </pic:blipFill>
                        <pic:spPr>
                          <a:xfrm>
                            <a:off x="213639" y="1297541"/>
                            <a:ext cx="104203" cy="191185"/>
                          </a:xfrm>
                          <a:prstGeom prst="rect">
                            <a:avLst/>
                          </a:prstGeom>
                        </pic:spPr>
                      </pic:pic>
                      <pic:pic>
                        <pic:nvPicPr>
                          <pic:cNvPr id="254" name="Image 254"/>
                          <pic:cNvPicPr/>
                        </pic:nvPicPr>
                        <pic:blipFill>
                          <a:blip r:embed="rId31" cstate="print"/>
                          <a:stretch>
                            <a:fillRect/>
                          </a:stretch>
                        </pic:blipFill>
                        <pic:spPr>
                          <a:xfrm>
                            <a:off x="126657" y="1297541"/>
                            <a:ext cx="87934" cy="191185"/>
                          </a:xfrm>
                          <a:prstGeom prst="rect">
                            <a:avLst/>
                          </a:prstGeom>
                        </pic:spPr>
                      </pic:pic>
                      <pic:pic>
                        <pic:nvPicPr>
                          <pic:cNvPr id="255" name="Image 255"/>
                          <pic:cNvPicPr/>
                        </pic:nvPicPr>
                        <pic:blipFill>
                          <a:blip r:embed="rId32" cstate="print"/>
                          <a:stretch>
                            <a:fillRect/>
                          </a:stretch>
                        </pic:blipFill>
                        <pic:spPr>
                          <a:xfrm>
                            <a:off x="216509" y="1864786"/>
                            <a:ext cx="101333" cy="213233"/>
                          </a:xfrm>
                          <a:prstGeom prst="rect">
                            <a:avLst/>
                          </a:prstGeom>
                        </pic:spPr>
                      </pic:pic>
                      <pic:pic>
                        <pic:nvPicPr>
                          <pic:cNvPr id="256" name="Image 256"/>
                          <pic:cNvPicPr/>
                        </pic:nvPicPr>
                        <pic:blipFill>
                          <a:blip r:embed="rId33" cstate="print"/>
                          <a:stretch>
                            <a:fillRect/>
                          </a:stretch>
                        </pic:blipFill>
                        <pic:spPr>
                          <a:xfrm>
                            <a:off x="126657" y="1864786"/>
                            <a:ext cx="91058" cy="213233"/>
                          </a:xfrm>
                          <a:prstGeom prst="rect">
                            <a:avLst/>
                          </a:prstGeom>
                        </pic:spPr>
                      </pic:pic>
                      <pic:pic>
                        <pic:nvPicPr>
                          <pic:cNvPr id="257" name="Image 257"/>
                          <pic:cNvPicPr/>
                        </pic:nvPicPr>
                        <pic:blipFill>
                          <a:blip r:embed="rId34" cstate="print"/>
                          <a:stretch>
                            <a:fillRect/>
                          </a:stretch>
                        </pic:blipFill>
                        <pic:spPr>
                          <a:xfrm>
                            <a:off x="211556" y="911372"/>
                            <a:ext cx="98158" cy="185051"/>
                          </a:xfrm>
                          <a:prstGeom prst="rect">
                            <a:avLst/>
                          </a:prstGeom>
                        </pic:spPr>
                      </pic:pic>
                      <pic:pic>
                        <pic:nvPicPr>
                          <pic:cNvPr id="258" name="Image 258"/>
                          <pic:cNvPicPr/>
                        </pic:nvPicPr>
                        <pic:blipFill>
                          <a:blip r:embed="rId35" cstate="print"/>
                          <a:stretch>
                            <a:fillRect/>
                          </a:stretch>
                        </pic:blipFill>
                        <pic:spPr>
                          <a:xfrm>
                            <a:off x="106591" y="911372"/>
                            <a:ext cx="105892" cy="185051"/>
                          </a:xfrm>
                          <a:prstGeom prst="rect">
                            <a:avLst/>
                          </a:prstGeom>
                        </pic:spPr>
                      </pic:pic>
                    </wpg:wgp>
                  </a:graphicData>
                </a:graphic>
              </wp:anchor>
            </w:drawing>
          </mc:Choice>
          <mc:Fallback>
            <w:pict>
              <v:group style="position:absolute;margin-left:193.32106pt;margin-top:13.865084pt;width:32.15pt;height:178.7pt;mso-position-horizontal-relative:page;mso-position-vertical-relative:paragraph;z-index:15773184" id="docshapegroup157" coordorigin="3866,277" coordsize="643,3574">
                <v:shape style="position:absolute;left:3866;top:1411;width:310;height:295" type="#_x0000_t75" id="docshape158" stroked="false">
                  <v:imagedata r:id="rId26" o:title=""/>
                </v:shape>
                <v:shape style="position:absolute;left:4194;top:749;width:296;height:539" type="#_x0000_t75" id="docshape159" stroked="false">
                  <v:imagedata r:id="rId27" o:title=""/>
                </v:shape>
                <v:shape style="position:absolute;left:3872;top:749;width:300;height:289" type="#_x0000_t75" id="docshape160" stroked="false">
                  <v:imagedata r:id="rId28" o:title=""/>
                </v:shape>
                <v:shape style="position:absolute;left:4192;top:309;width:318;height:298" type="#_x0000_t75" id="docshape161" stroked="false">
                  <v:imagedata r:id="rId29" o:title=""/>
                </v:shape>
                <v:shape style="position:absolute;left:4168;top:277;width:43;height:3574" id="docshape162" coordorigin="4168,277" coordsize="43,3574" path="m4192,277l4168,277,4187,3851,4211,3851,4192,277xe" filled="true" fillcolor="#6d6e71" stroked="false">
                  <v:path arrowok="t"/>
                  <v:fill type="solid"/>
                </v:shape>
                <v:shape style="position:absolute;left:4202;top:2320;width:165;height:302" type="#_x0000_t75" id="docshape163" stroked="false">
                  <v:imagedata r:id="rId30" o:title=""/>
                </v:shape>
                <v:shape style="position:absolute;left:4065;top:2320;width:139;height:302" type="#_x0000_t75" id="docshape164" stroked="false">
                  <v:imagedata r:id="rId31" o:title=""/>
                </v:shape>
                <v:shape style="position:absolute;left:4207;top:3213;width:160;height:336" type="#_x0000_t75" id="docshape165" stroked="false">
                  <v:imagedata r:id="rId32" o:title=""/>
                </v:shape>
                <v:shape style="position:absolute;left:4065;top:3213;width:144;height:336" type="#_x0000_t75" id="docshape166" stroked="false">
                  <v:imagedata r:id="rId33" o:title=""/>
                </v:shape>
                <v:shape style="position:absolute;left:4199;top:1712;width:155;height:292" type="#_x0000_t75" id="docshape167" stroked="false">
                  <v:imagedata r:id="rId34" o:title=""/>
                </v:shape>
                <v:shape style="position:absolute;left:4034;top:1712;width:167;height:292" type="#_x0000_t75" id="docshape168" stroked="false">
                  <v:imagedata r:id="rId35" o:title=""/>
                </v:shape>
                <w10:wrap type="none"/>
              </v:group>
            </w:pict>
          </mc:Fallback>
        </mc:AlternateContent>
      </w:r>
      <w:r>
        <w:rPr>
          <w:rFonts w:ascii="Times New Roman"/>
          <w:b/>
          <w:color w:val="231F20"/>
          <w:sz w:val="14"/>
        </w:rPr>
        <w:t>Mother</w:t>
      </w:r>
      <w:r>
        <w:rPr>
          <w:rFonts w:ascii="Times New Roman"/>
          <w:b/>
          <w:color w:val="231F20"/>
          <w:spacing w:val="-5"/>
          <w:sz w:val="14"/>
        </w:rPr>
        <w:t> </w:t>
      </w:r>
      <w:r>
        <w:rPr>
          <w:rFonts w:ascii="Times New Roman"/>
          <w:b/>
          <w:color w:val="231F20"/>
          <w:sz w:val="14"/>
        </w:rPr>
        <w:t>of</w:t>
      </w:r>
      <w:r>
        <w:rPr>
          <w:rFonts w:ascii="Times New Roman"/>
          <w:b/>
          <w:color w:val="231F20"/>
          <w:spacing w:val="-6"/>
          <w:sz w:val="14"/>
        </w:rPr>
        <w:t> </w:t>
      </w:r>
      <w:r>
        <w:rPr>
          <w:rFonts w:ascii="Times New Roman"/>
          <w:b/>
          <w:color w:val="231F20"/>
          <w:sz w:val="14"/>
        </w:rPr>
        <w:t>Ten</w:t>
      </w:r>
      <w:r>
        <w:rPr>
          <w:rFonts w:ascii="Times New Roman"/>
          <w:b/>
          <w:color w:val="231F20"/>
          <w:spacing w:val="-4"/>
          <w:sz w:val="14"/>
        </w:rPr>
        <w:t> </w:t>
      </w:r>
      <w:r>
        <w:rPr>
          <w:rFonts w:ascii="Times New Roman"/>
          <w:b/>
          <w:color w:val="231F20"/>
          <w:sz w:val="14"/>
        </w:rPr>
        <w:t>Thousand </w:t>
      </w:r>
      <w:r>
        <w:rPr>
          <w:rFonts w:ascii="Times New Roman"/>
          <w:b/>
          <w:color w:val="231F20"/>
          <w:spacing w:val="-2"/>
          <w:sz w:val="14"/>
        </w:rPr>
        <w:t>Babies</w:t>
      </w:r>
    </w:p>
    <w:p>
      <w:pPr>
        <w:spacing w:line="254" w:lineRule="auto" w:before="105"/>
        <w:ind w:left="3622" w:right="2496" w:hanging="1"/>
        <w:jc w:val="left"/>
        <w:rPr>
          <w:rFonts w:ascii="Times New Roman"/>
          <w:sz w:val="14"/>
        </w:rPr>
      </w:pPr>
      <w:r>
        <w:rPr>
          <w:rFonts w:ascii="Times New Roman"/>
          <w:color w:val="231F20"/>
          <w:sz w:val="14"/>
        </w:rPr>
        <w:t>as a</w:t>
      </w:r>
      <w:r>
        <w:rPr>
          <w:rFonts w:ascii="Times New Roman"/>
          <w:color w:val="231F20"/>
          <w:spacing w:val="-1"/>
          <w:sz w:val="14"/>
        </w:rPr>
        <w:t> </w:t>
      </w:r>
      <w:r>
        <w:rPr>
          <w:rFonts w:ascii="Times New Roman"/>
          <w:color w:val="231F20"/>
          <w:sz w:val="14"/>
        </w:rPr>
        <w:t>five-year-old girl, mother died,</w:t>
      </w:r>
      <w:r>
        <w:rPr>
          <w:rFonts w:ascii="Times New Roman"/>
          <w:color w:val="231F20"/>
          <w:spacing w:val="40"/>
          <w:sz w:val="14"/>
        </w:rPr>
        <w:t> </w:t>
      </w:r>
      <w:r>
        <w:rPr>
          <w:rFonts w:ascii="Times New Roman"/>
          <w:color w:val="231F20"/>
          <w:sz w:val="14"/>
        </w:rPr>
        <w:t>deeply affected</w:t>
      </w:r>
    </w:p>
    <w:p>
      <w:pPr>
        <w:spacing w:after="0" w:line="254" w:lineRule="auto"/>
        <w:jc w:val="left"/>
        <w:rPr>
          <w:rFonts w:ascii="Times New Roman"/>
          <w:sz w:val="14"/>
        </w:rPr>
        <w:sectPr>
          <w:pgSz w:w="10440" w:h="14750"/>
          <w:pgMar w:header="0" w:footer="939" w:top="1500" w:bottom="1120" w:left="992" w:right="992"/>
        </w:sectPr>
      </w:pPr>
    </w:p>
    <w:p>
      <w:pPr>
        <w:spacing w:line="264" w:lineRule="auto" w:before="16"/>
        <w:ind w:left="2504" w:right="0" w:firstLine="66"/>
        <w:jc w:val="left"/>
        <w:rPr>
          <w:rFonts w:ascii="Times New Roman"/>
          <w:b/>
          <w:sz w:val="9"/>
        </w:rPr>
      </w:pPr>
      <w:r>
        <w:rPr>
          <w:rFonts w:ascii="Times New Roman"/>
          <w:b/>
          <w:sz w:val="9"/>
        </w:rPr>
        <mc:AlternateContent>
          <mc:Choice Requires="wps">
            <w:drawing>
              <wp:anchor distT="0" distB="0" distL="0" distR="0" allowOverlap="1" layoutInCell="1" locked="0" behindDoc="0" simplePos="0" relativeHeight="15775744">
                <wp:simplePos x="0" y="0"/>
                <wp:positionH relativeFrom="page">
                  <wp:posOffset>1066078</wp:posOffset>
                </wp:positionH>
                <wp:positionV relativeFrom="paragraph">
                  <wp:posOffset>14833</wp:posOffset>
                </wp:positionV>
                <wp:extent cx="1124585" cy="15494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1124585" cy="154940"/>
                        </a:xfrm>
                        <a:prstGeom prst="rect">
                          <a:avLst/>
                        </a:prstGeom>
                        <a:ln w="7057">
                          <a:solidFill>
                            <a:srgbClr val="231F20"/>
                          </a:solidFill>
                          <a:prstDash val="solid"/>
                        </a:ln>
                      </wps:spPr>
                      <wps:txbx>
                        <w:txbxContent>
                          <w:p>
                            <w:pPr>
                              <w:spacing w:before="25"/>
                              <w:ind w:left="168" w:right="0" w:firstLine="0"/>
                              <w:jc w:val="left"/>
                              <w:rPr>
                                <w:rFonts w:ascii="Times New Roman"/>
                                <w:b/>
                                <w:sz w:val="14"/>
                              </w:rPr>
                            </w:pPr>
                            <w:r>
                              <w:rPr>
                                <w:rFonts w:ascii="Times New Roman"/>
                                <w:b/>
                                <w:color w:val="231F20"/>
                                <w:sz w:val="14"/>
                              </w:rPr>
                              <w:t>chose</w:t>
                            </w:r>
                            <w:r>
                              <w:rPr>
                                <w:rFonts w:ascii="Times New Roman"/>
                                <w:b/>
                                <w:color w:val="231F20"/>
                                <w:spacing w:val="1"/>
                                <w:sz w:val="14"/>
                              </w:rPr>
                              <w:t> </w:t>
                            </w:r>
                            <w:r>
                              <w:rPr>
                                <w:rFonts w:ascii="Times New Roman"/>
                                <w:b/>
                                <w:color w:val="231F20"/>
                                <w:sz w:val="14"/>
                              </w:rPr>
                              <w:t>to</w:t>
                            </w:r>
                            <w:r>
                              <w:rPr>
                                <w:rFonts w:ascii="Times New Roman"/>
                                <w:b/>
                                <w:color w:val="231F20"/>
                                <w:spacing w:val="2"/>
                                <w:sz w:val="14"/>
                              </w:rPr>
                              <w:t> </w:t>
                            </w:r>
                            <w:r>
                              <w:rPr>
                                <w:rFonts w:ascii="Times New Roman"/>
                                <w:b/>
                                <w:color w:val="231F20"/>
                                <w:sz w:val="14"/>
                              </w:rPr>
                              <w:t>work</w:t>
                            </w:r>
                            <w:r>
                              <w:rPr>
                                <w:rFonts w:ascii="Times New Roman"/>
                                <w:b/>
                                <w:color w:val="231F20"/>
                                <w:spacing w:val="-3"/>
                                <w:sz w:val="14"/>
                              </w:rPr>
                              <w:t> </w:t>
                            </w:r>
                            <w:r>
                              <w:rPr>
                                <w:rFonts w:ascii="Times New Roman"/>
                                <w:b/>
                                <w:color w:val="231F20"/>
                                <w:sz w:val="14"/>
                              </w:rPr>
                              <w:t>and</w:t>
                            </w:r>
                            <w:r>
                              <w:rPr>
                                <w:rFonts w:ascii="Times New Roman"/>
                                <w:b/>
                                <w:color w:val="231F20"/>
                                <w:spacing w:val="4"/>
                                <w:sz w:val="14"/>
                              </w:rPr>
                              <w:t> </w:t>
                            </w:r>
                            <w:r>
                              <w:rPr>
                                <w:rFonts w:ascii="Times New Roman"/>
                                <w:b/>
                                <w:color w:val="231F20"/>
                                <w:spacing w:val="-2"/>
                                <w:sz w:val="14"/>
                              </w:rPr>
                              <w:t>study</w:t>
                            </w:r>
                          </w:p>
                        </w:txbxContent>
                      </wps:txbx>
                      <wps:bodyPr wrap="square" lIns="0" tIns="0" rIns="0" bIns="0" rtlCol="0">
                        <a:noAutofit/>
                      </wps:bodyPr>
                    </wps:wsp>
                  </a:graphicData>
                </a:graphic>
              </wp:anchor>
            </w:drawing>
          </mc:Choice>
          <mc:Fallback>
            <w:pict>
              <v:shape style="position:absolute;margin-left:83.943161pt;margin-top:1.168016pt;width:88.55pt;height:12.2pt;mso-position-horizontal-relative:page;mso-position-vertical-relative:paragraph;z-index:15775744" type="#_x0000_t202" id="docshape169" filled="false" stroked="true" strokeweight=".555734pt" strokecolor="#231f20">
                <v:textbox inset="0,0,0,0">
                  <w:txbxContent>
                    <w:p>
                      <w:pPr>
                        <w:spacing w:before="25"/>
                        <w:ind w:left="168" w:right="0" w:firstLine="0"/>
                        <w:jc w:val="left"/>
                        <w:rPr>
                          <w:rFonts w:ascii="Times New Roman"/>
                          <w:b/>
                          <w:sz w:val="14"/>
                        </w:rPr>
                      </w:pPr>
                      <w:r>
                        <w:rPr>
                          <w:rFonts w:ascii="Times New Roman"/>
                          <w:b/>
                          <w:color w:val="231F20"/>
                          <w:sz w:val="14"/>
                        </w:rPr>
                        <w:t>chose</w:t>
                      </w:r>
                      <w:r>
                        <w:rPr>
                          <w:rFonts w:ascii="Times New Roman"/>
                          <w:b/>
                          <w:color w:val="231F20"/>
                          <w:spacing w:val="1"/>
                          <w:sz w:val="14"/>
                        </w:rPr>
                        <w:t> </w:t>
                      </w:r>
                      <w:r>
                        <w:rPr>
                          <w:rFonts w:ascii="Times New Roman"/>
                          <w:b/>
                          <w:color w:val="231F20"/>
                          <w:sz w:val="14"/>
                        </w:rPr>
                        <w:t>to</w:t>
                      </w:r>
                      <w:r>
                        <w:rPr>
                          <w:rFonts w:ascii="Times New Roman"/>
                          <w:b/>
                          <w:color w:val="231F20"/>
                          <w:spacing w:val="2"/>
                          <w:sz w:val="14"/>
                        </w:rPr>
                        <w:t> </w:t>
                      </w:r>
                      <w:r>
                        <w:rPr>
                          <w:rFonts w:ascii="Times New Roman"/>
                          <w:b/>
                          <w:color w:val="231F20"/>
                          <w:sz w:val="14"/>
                        </w:rPr>
                        <w:t>work</w:t>
                      </w:r>
                      <w:r>
                        <w:rPr>
                          <w:rFonts w:ascii="Times New Roman"/>
                          <w:b/>
                          <w:color w:val="231F20"/>
                          <w:spacing w:val="-3"/>
                          <w:sz w:val="14"/>
                        </w:rPr>
                        <w:t> </w:t>
                      </w:r>
                      <w:r>
                        <w:rPr>
                          <w:rFonts w:ascii="Times New Roman"/>
                          <w:b/>
                          <w:color w:val="231F20"/>
                          <w:sz w:val="14"/>
                        </w:rPr>
                        <w:t>and</w:t>
                      </w:r>
                      <w:r>
                        <w:rPr>
                          <w:rFonts w:ascii="Times New Roman"/>
                          <w:b/>
                          <w:color w:val="231F20"/>
                          <w:spacing w:val="4"/>
                          <w:sz w:val="14"/>
                        </w:rPr>
                        <w:t> </w:t>
                      </w:r>
                      <w:r>
                        <w:rPr>
                          <w:rFonts w:ascii="Times New Roman"/>
                          <w:b/>
                          <w:color w:val="231F20"/>
                          <w:spacing w:val="-2"/>
                          <w:sz w:val="14"/>
                        </w:rPr>
                        <w:t>study</w:t>
                      </w:r>
                    </w:p>
                  </w:txbxContent>
                </v:textbox>
                <v:stroke dashstyle="solid"/>
                <w10:wrap type="none"/>
              </v:shape>
            </w:pict>
          </mc:Fallback>
        </mc:AlternateContent>
      </w:r>
      <w:r>
        <w:rPr>
          <w:rFonts w:ascii="Times New Roman"/>
          <w:b/>
          <w:color w:val="231F20"/>
          <w:w w:val="105"/>
          <w:sz w:val="9"/>
        </w:rPr>
        <w:t>at</w:t>
      </w:r>
      <w:r>
        <w:rPr>
          <w:rFonts w:ascii="Times New Roman"/>
          <w:b/>
          <w:color w:val="231F20"/>
          <w:spacing w:val="-6"/>
          <w:w w:val="105"/>
          <w:sz w:val="9"/>
        </w:rPr>
        <w:t> </w:t>
      </w:r>
      <w:r>
        <w:rPr>
          <w:rFonts w:ascii="Times New Roman"/>
          <w:b/>
          <w:color w:val="231F20"/>
          <w:w w:val="105"/>
          <w:sz w:val="9"/>
        </w:rPr>
        <w:t>the</w:t>
      </w:r>
      <w:r>
        <w:rPr>
          <w:rFonts w:ascii="Times New Roman"/>
          <w:b/>
          <w:color w:val="231F20"/>
          <w:spacing w:val="40"/>
          <w:w w:val="105"/>
          <w:sz w:val="9"/>
        </w:rPr>
        <w:t> </w:t>
      </w:r>
      <w:r>
        <w:rPr>
          <w:rFonts w:ascii="Times New Roman"/>
          <w:b/>
          <w:color w:val="231F20"/>
          <w:w w:val="105"/>
          <w:sz w:val="9"/>
        </w:rPr>
        <w:t>age</w:t>
      </w:r>
      <w:r>
        <w:rPr>
          <w:rFonts w:ascii="Times New Roman"/>
          <w:b/>
          <w:color w:val="231F20"/>
          <w:spacing w:val="-6"/>
          <w:w w:val="105"/>
          <w:sz w:val="9"/>
        </w:rPr>
        <w:t> </w:t>
      </w:r>
      <w:r>
        <w:rPr>
          <w:rFonts w:ascii="Times New Roman"/>
          <w:b/>
          <w:color w:val="231F20"/>
          <w:w w:val="105"/>
          <w:sz w:val="9"/>
        </w:rPr>
        <w:t>of</w:t>
      </w:r>
      <w:r>
        <w:rPr>
          <w:rFonts w:ascii="Times New Roman"/>
          <w:b/>
          <w:color w:val="231F20"/>
          <w:spacing w:val="-6"/>
          <w:w w:val="105"/>
          <w:sz w:val="9"/>
        </w:rPr>
        <w:t> </w:t>
      </w:r>
      <w:r>
        <w:rPr>
          <w:rFonts w:ascii="Times New Roman"/>
          <w:b/>
          <w:color w:val="231F20"/>
          <w:w w:val="105"/>
          <w:sz w:val="9"/>
        </w:rPr>
        <w:t>18</w:t>
      </w:r>
    </w:p>
    <w:p>
      <w:pPr>
        <w:pStyle w:val="BodyText"/>
        <w:ind w:left="0"/>
        <w:rPr>
          <w:b/>
          <w:sz w:val="9"/>
        </w:rPr>
      </w:pPr>
    </w:p>
    <w:p>
      <w:pPr>
        <w:pStyle w:val="BodyText"/>
        <w:ind w:left="0"/>
        <w:rPr>
          <w:b/>
          <w:sz w:val="9"/>
        </w:rPr>
      </w:pPr>
    </w:p>
    <w:p>
      <w:pPr>
        <w:pStyle w:val="BodyText"/>
        <w:spacing w:before="70"/>
        <w:ind w:left="0"/>
        <w:rPr>
          <w:b/>
          <w:sz w:val="9"/>
        </w:rPr>
      </w:pPr>
    </w:p>
    <w:p>
      <w:pPr>
        <w:spacing w:line="264" w:lineRule="auto" w:before="0"/>
        <w:ind w:left="2493" w:right="13" w:firstLine="66"/>
        <w:jc w:val="left"/>
        <w:rPr>
          <w:rFonts w:ascii="Times New Roman"/>
          <w:b/>
          <w:sz w:val="9"/>
        </w:rPr>
      </w:pPr>
      <w:r>
        <w:rPr>
          <w:rFonts w:ascii="Times New Roman"/>
          <w:b/>
          <w:sz w:val="9"/>
        </w:rPr>
        <mc:AlternateContent>
          <mc:Choice Requires="wps">
            <w:drawing>
              <wp:anchor distT="0" distB="0" distL="0" distR="0" allowOverlap="1" layoutInCell="1" locked="0" behindDoc="0" simplePos="0" relativeHeight="15775232">
                <wp:simplePos x="0" y="0"/>
                <wp:positionH relativeFrom="page">
                  <wp:posOffset>1066078</wp:posOffset>
                </wp:positionH>
                <wp:positionV relativeFrom="paragraph">
                  <wp:posOffset>-5318</wp:posOffset>
                </wp:positionV>
                <wp:extent cx="1124585" cy="154940"/>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1124585" cy="154940"/>
                        </a:xfrm>
                        <a:prstGeom prst="rect">
                          <a:avLst/>
                        </a:prstGeom>
                        <a:ln w="7057">
                          <a:solidFill>
                            <a:srgbClr val="231F20"/>
                          </a:solidFill>
                          <a:prstDash val="solid"/>
                        </a:ln>
                      </wps:spPr>
                      <wps:txbx>
                        <w:txbxContent>
                          <w:p>
                            <w:pPr>
                              <w:spacing w:before="31"/>
                              <w:ind w:left="168" w:right="0" w:firstLine="0"/>
                              <w:jc w:val="left"/>
                              <w:rPr>
                                <w:rFonts w:ascii="Times New Roman"/>
                                <w:b/>
                                <w:sz w:val="14"/>
                              </w:rPr>
                            </w:pPr>
                            <w:r>
                              <w:rPr>
                                <w:rFonts w:ascii="Times New Roman"/>
                                <w:b/>
                                <w:color w:val="231F20"/>
                                <w:sz w:val="14"/>
                              </w:rPr>
                              <w:t>chose</w:t>
                            </w:r>
                            <w:r>
                              <w:rPr>
                                <w:rFonts w:ascii="Times New Roman"/>
                                <w:b/>
                                <w:color w:val="231F20"/>
                                <w:spacing w:val="1"/>
                                <w:sz w:val="14"/>
                              </w:rPr>
                              <w:t> </w:t>
                            </w:r>
                            <w:r>
                              <w:rPr>
                                <w:rFonts w:ascii="Times New Roman"/>
                                <w:b/>
                                <w:color w:val="231F20"/>
                                <w:sz w:val="14"/>
                              </w:rPr>
                              <w:t>to</w:t>
                            </w:r>
                            <w:r>
                              <w:rPr>
                                <w:rFonts w:ascii="Times New Roman"/>
                                <w:b/>
                                <w:color w:val="231F20"/>
                                <w:spacing w:val="1"/>
                                <w:sz w:val="14"/>
                              </w:rPr>
                              <w:t> </w:t>
                            </w:r>
                            <w:r>
                              <w:rPr>
                                <w:rFonts w:ascii="Times New Roman"/>
                                <w:b/>
                                <w:color w:val="231F20"/>
                                <w:sz w:val="14"/>
                              </w:rPr>
                              <w:t>serve in</w:t>
                            </w:r>
                            <w:r>
                              <w:rPr>
                                <w:rFonts w:ascii="Times New Roman"/>
                                <w:b/>
                                <w:color w:val="231F20"/>
                                <w:spacing w:val="3"/>
                                <w:sz w:val="14"/>
                              </w:rPr>
                              <w:t> </w:t>
                            </w:r>
                            <w:r>
                              <w:rPr>
                                <w:rFonts w:ascii="Times New Roman"/>
                                <w:b/>
                                <w:color w:val="231F20"/>
                                <w:spacing w:val="-2"/>
                                <w:sz w:val="14"/>
                              </w:rPr>
                              <w:t>China</w:t>
                            </w:r>
                          </w:p>
                        </w:txbxContent>
                      </wps:txbx>
                      <wps:bodyPr wrap="square" lIns="0" tIns="0" rIns="0" bIns="0" rtlCol="0">
                        <a:noAutofit/>
                      </wps:bodyPr>
                    </wps:wsp>
                  </a:graphicData>
                </a:graphic>
              </wp:anchor>
            </w:drawing>
          </mc:Choice>
          <mc:Fallback>
            <w:pict>
              <v:shape style="position:absolute;margin-left:83.943161pt;margin-top:-.418798pt;width:88.55pt;height:12.2pt;mso-position-horizontal-relative:page;mso-position-vertical-relative:paragraph;z-index:15775232" type="#_x0000_t202" id="docshape170" filled="false" stroked="true" strokeweight=".555734pt" strokecolor="#231f20">
                <v:textbox inset="0,0,0,0">
                  <w:txbxContent>
                    <w:p>
                      <w:pPr>
                        <w:spacing w:before="31"/>
                        <w:ind w:left="168" w:right="0" w:firstLine="0"/>
                        <w:jc w:val="left"/>
                        <w:rPr>
                          <w:rFonts w:ascii="Times New Roman"/>
                          <w:b/>
                          <w:sz w:val="14"/>
                        </w:rPr>
                      </w:pPr>
                      <w:r>
                        <w:rPr>
                          <w:rFonts w:ascii="Times New Roman"/>
                          <w:b/>
                          <w:color w:val="231F20"/>
                          <w:sz w:val="14"/>
                        </w:rPr>
                        <w:t>chose</w:t>
                      </w:r>
                      <w:r>
                        <w:rPr>
                          <w:rFonts w:ascii="Times New Roman"/>
                          <w:b/>
                          <w:color w:val="231F20"/>
                          <w:spacing w:val="1"/>
                          <w:sz w:val="14"/>
                        </w:rPr>
                        <w:t> </w:t>
                      </w:r>
                      <w:r>
                        <w:rPr>
                          <w:rFonts w:ascii="Times New Roman"/>
                          <w:b/>
                          <w:color w:val="231F20"/>
                          <w:sz w:val="14"/>
                        </w:rPr>
                        <w:t>to</w:t>
                      </w:r>
                      <w:r>
                        <w:rPr>
                          <w:rFonts w:ascii="Times New Roman"/>
                          <w:b/>
                          <w:color w:val="231F20"/>
                          <w:spacing w:val="1"/>
                          <w:sz w:val="14"/>
                        </w:rPr>
                        <w:t> </w:t>
                      </w:r>
                      <w:r>
                        <w:rPr>
                          <w:rFonts w:ascii="Times New Roman"/>
                          <w:b/>
                          <w:color w:val="231F20"/>
                          <w:sz w:val="14"/>
                        </w:rPr>
                        <w:t>serve in</w:t>
                      </w:r>
                      <w:r>
                        <w:rPr>
                          <w:rFonts w:ascii="Times New Roman"/>
                          <w:b/>
                          <w:color w:val="231F20"/>
                          <w:spacing w:val="3"/>
                          <w:sz w:val="14"/>
                        </w:rPr>
                        <w:t> </w:t>
                      </w:r>
                      <w:r>
                        <w:rPr>
                          <w:rFonts w:ascii="Times New Roman"/>
                          <w:b/>
                          <w:color w:val="231F20"/>
                          <w:spacing w:val="-2"/>
                          <w:sz w:val="14"/>
                        </w:rPr>
                        <w:t>China</w:t>
                      </w:r>
                    </w:p>
                  </w:txbxContent>
                </v:textbox>
                <v:stroke dashstyle="solid"/>
                <w10:wrap type="none"/>
              </v:shape>
            </w:pict>
          </mc:Fallback>
        </mc:AlternateContent>
      </w:r>
      <w:r>
        <w:rPr>
          <w:rFonts w:ascii="Times New Roman"/>
          <w:b/>
          <w:color w:val="231F20"/>
          <w:w w:val="105"/>
          <w:sz w:val="9"/>
        </w:rPr>
        <w:t>at</w:t>
      </w:r>
      <w:r>
        <w:rPr>
          <w:rFonts w:ascii="Times New Roman"/>
          <w:b/>
          <w:color w:val="231F20"/>
          <w:spacing w:val="-6"/>
          <w:w w:val="105"/>
          <w:sz w:val="9"/>
        </w:rPr>
        <w:t> </w:t>
      </w:r>
      <w:r>
        <w:rPr>
          <w:rFonts w:ascii="Times New Roman"/>
          <w:b/>
          <w:color w:val="231F20"/>
          <w:w w:val="105"/>
          <w:sz w:val="9"/>
        </w:rPr>
        <w:t>the</w:t>
      </w:r>
      <w:r>
        <w:rPr>
          <w:rFonts w:ascii="Times New Roman"/>
          <w:b/>
          <w:color w:val="231F20"/>
          <w:spacing w:val="40"/>
          <w:w w:val="105"/>
          <w:sz w:val="9"/>
        </w:rPr>
        <w:t> </w:t>
      </w:r>
      <w:r>
        <w:rPr>
          <w:rFonts w:ascii="Times New Roman"/>
          <w:b/>
          <w:color w:val="231F20"/>
          <w:w w:val="105"/>
          <w:sz w:val="9"/>
        </w:rPr>
        <w:t>age of</w:t>
      </w:r>
      <w:r>
        <w:rPr>
          <w:rFonts w:ascii="Times New Roman"/>
          <w:b/>
          <w:color w:val="231F20"/>
          <w:spacing w:val="-4"/>
          <w:w w:val="105"/>
          <w:sz w:val="9"/>
        </w:rPr>
        <w:t> </w:t>
      </w:r>
      <w:r>
        <w:rPr>
          <w:rFonts w:ascii="Times New Roman"/>
          <w:b/>
          <w:color w:val="231F20"/>
          <w:spacing w:val="-5"/>
          <w:w w:val="105"/>
          <w:sz w:val="9"/>
        </w:rPr>
        <w:t>38</w:t>
      </w:r>
    </w:p>
    <w:p>
      <w:pPr>
        <w:pStyle w:val="BodyText"/>
        <w:spacing w:before="77"/>
        <w:ind w:left="0"/>
        <w:rPr>
          <w:b/>
          <w:sz w:val="9"/>
        </w:rPr>
      </w:pPr>
    </w:p>
    <w:p>
      <w:pPr>
        <w:spacing w:line="264" w:lineRule="auto" w:before="0"/>
        <w:ind w:left="2504" w:right="0" w:firstLine="66"/>
        <w:jc w:val="left"/>
        <w:rPr>
          <w:rFonts w:ascii="Times New Roman"/>
          <w:b/>
          <w:sz w:val="9"/>
        </w:rPr>
      </w:pPr>
      <w:r>
        <w:rPr>
          <w:rFonts w:ascii="Times New Roman"/>
          <w:b/>
          <w:sz w:val="9"/>
        </w:rPr>
        <mc:AlternateContent>
          <mc:Choice Requires="wps">
            <w:drawing>
              <wp:anchor distT="0" distB="0" distL="0" distR="0" allowOverlap="1" layoutInCell="1" locked="0" behindDoc="0" simplePos="0" relativeHeight="15774720">
                <wp:simplePos x="0" y="0"/>
                <wp:positionH relativeFrom="page">
                  <wp:posOffset>1066078</wp:posOffset>
                </wp:positionH>
                <wp:positionV relativeFrom="paragraph">
                  <wp:posOffset>-15054</wp:posOffset>
                </wp:positionV>
                <wp:extent cx="1124585" cy="154940"/>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1124585" cy="154940"/>
                        </a:xfrm>
                        <a:prstGeom prst="rect">
                          <a:avLst/>
                        </a:prstGeom>
                        <a:ln w="7057">
                          <a:solidFill>
                            <a:srgbClr val="231F20"/>
                          </a:solidFill>
                          <a:prstDash val="solid"/>
                        </a:ln>
                      </wps:spPr>
                      <wps:txbx>
                        <w:txbxContent>
                          <w:p>
                            <w:pPr>
                              <w:spacing w:before="26"/>
                              <w:ind w:left="8" w:right="0" w:firstLine="0"/>
                              <w:jc w:val="left"/>
                              <w:rPr>
                                <w:rFonts w:ascii="Times New Roman"/>
                                <w:b/>
                                <w:sz w:val="14"/>
                              </w:rPr>
                            </w:pPr>
                            <w:r>
                              <w:rPr>
                                <w:rFonts w:ascii="Times New Roman"/>
                                <w:b/>
                                <w:color w:val="231F20"/>
                                <w:sz w:val="14"/>
                              </w:rPr>
                              <w:t>chose</w:t>
                            </w:r>
                            <w:r>
                              <w:rPr>
                                <w:rFonts w:ascii="Times New Roman"/>
                                <w:b/>
                                <w:color w:val="231F20"/>
                                <w:spacing w:val="1"/>
                                <w:sz w:val="14"/>
                              </w:rPr>
                              <w:t> </w:t>
                            </w:r>
                            <w:r>
                              <w:rPr>
                                <w:rFonts w:ascii="Times New Roman"/>
                                <w:b/>
                                <w:color w:val="231F20"/>
                                <w:sz w:val="14"/>
                              </w:rPr>
                              <w:t>to</w:t>
                            </w:r>
                            <w:r>
                              <w:rPr>
                                <w:rFonts w:ascii="Times New Roman"/>
                                <w:b/>
                                <w:color w:val="231F20"/>
                                <w:spacing w:val="2"/>
                                <w:sz w:val="14"/>
                              </w:rPr>
                              <w:t> </w:t>
                            </w:r>
                            <w:r>
                              <w:rPr>
                                <w:rFonts w:ascii="Times New Roman"/>
                                <w:b/>
                                <w:color w:val="231F20"/>
                                <w:sz w:val="14"/>
                              </w:rPr>
                              <w:t>open</w:t>
                            </w:r>
                            <w:r>
                              <w:rPr>
                                <w:rFonts w:ascii="Times New Roman"/>
                                <w:b/>
                                <w:color w:val="231F20"/>
                                <w:spacing w:val="-1"/>
                                <w:sz w:val="14"/>
                              </w:rPr>
                              <w:t> </w:t>
                            </w:r>
                            <w:r>
                              <w:rPr>
                                <w:rFonts w:ascii="Times New Roman"/>
                                <w:b/>
                                <w:color w:val="231F20"/>
                                <w:sz w:val="14"/>
                              </w:rPr>
                              <w:t>a</w:t>
                            </w:r>
                            <w:r>
                              <w:rPr>
                                <w:rFonts w:ascii="Times New Roman"/>
                                <w:b/>
                                <w:color w:val="231F20"/>
                                <w:spacing w:val="1"/>
                                <w:sz w:val="14"/>
                              </w:rPr>
                              <w:t> </w:t>
                            </w:r>
                            <w:r>
                              <w:rPr>
                                <w:rFonts w:ascii="Times New Roman"/>
                                <w:b/>
                                <w:color w:val="231F20"/>
                                <w:sz w:val="14"/>
                              </w:rPr>
                              <w:t>private</w:t>
                            </w:r>
                            <w:r>
                              <w:rPr>
                                <w:rFonts w:ascii="Times New Roman"/>
                                <w:b/>
                                <w:color w:val="231F20"/>
                                <w:spacing w:val="2"/>
                                <w:sz w:val="14"/>
                              </w:rPr>
                              <w:t> </w:t>
                            </w:r>
                            <w:r>
                              <w:rPr>
                                <w:rFonts w:ascii="Times New Roman"/>
                                <w:b/>
                                <w:color w:val="231F20"/>
                                <w:spacing w:val="-2"/>
                                <w:sz w:val="14"/>
                              </w:rPr>
                              <w:t>clinic</w:t>
                            </w:r>
                          </w:p>
                        </w:txbxContent>
                      </wps:txbx>
                      <wps:bodyPr wrap="square" lIns="0" tIns="0" rIns="0" bIns="0" rtlCol="0">
                        <a:noAutofit/>
                      </wps:bodyPr>
                    </wps:wsp>
                  </a:graphicData>
                </a:graphic>
              </wp:anchor>
            </w:drawing>
          </mc:Choice>
          <mc:Fallback>
            <w:pict>
              <v:shape style="position:absolute;margin-left:83.943161pt;margin-top:-1.185392pt;width:88.55pt;height:12.2pt;mso-position-horizontal-relative:page;mso-position-vertical-relative:paragraph;z-index:15774720" type="#_x0000_t202" id="docshape171" filled="false" stroked="true" strokeweight=".555734pt" strokecolor="#231f20">
                <v:textbox inset="0,0,0,0">
                  <w:txbxContent>
                    <w:p>
                      <w:pPr>
                        <w:spacing w:before="26"/>
                        <w:ind w:left="8" w:right="0" w:firstLine="0"/>
                        <w:jc w:val="left"/>
                        <w:rPr>
                          <w:rFonts w:ascii="Times New Roman"/>
                          <w:b/>
                          <w:sz w:val="14"/>
                        </w:rPr>
                      </w:pPr>
                      <w:r>
                        <w:rPr>
                          <w:rFonts w:ascii="Times New Roman"/>
                          <w:b/>
                          <w:color w:val="231F20"/>
                          <w:sz w:val="14"/>
                        </w:rPr>
                        <w:t>chose</w:t>
                      </w:r>
                      <w:r>
                        <w:rPr>
                          <w:rFonts w:ascii="Times New Roman"/>
                          <w:b/>
                          <w:color w:val="231F20"/>
                          <w:spacing w:val="1"/>
                          <w:sz w:val="14"/>
                        </w:rPr>
                        <w:t> </w:t>
                      </w:r>
                      <w:r>
                        <w:rPr>
                          <w:rFonts w:ascii="Times New Roman"/>
                          <w:b/>
                          <w:color w:val="231F20"/>
                          <w:sz w:val="14"/>
                        </w:rPr>
                        <w:t>to</w:t>
                      </w:r>
                      <w:r>
                        <w:rPr>
                          <w:rFonts w:ascii="Times New Roman"/>
                          <w:b/>
                          <w:color w:val="231F20"/>
                          <w:spacing w:val="2"/>
                          <w:sz w:val="14"/>
                        </w:rPr>
                        <w:t> </w:t>
                      </w:r>
                      <w:r>
                        <w:rPr>
                          <w:rFonts w:ascii="Times New Roman"/>
                          <w:b/>
                          <w:color w:val="231F20"/>
                          <w:sz w:val="14"/>
                        </w:rPr>
                        <w:t>open</w:t>
                      </w:r>
                      <w:r>
                        <w:rPr>
                          <w:rFonts w:ascii="Times New Roman"/>
                          <w:b/>
                          <w:color w:val="231F20"/>
                          <w:spacing w:val="-1"/>
                          <w:sz w:val="14"/>
                        </w:rPr>
                        <w:t> </w:t>
                      </w:r>
                      <w:r>
                        <w:rPr>
                          <w:rFonts w:ascii="Times New Roman"/>
                          <w:b/>
                          <w:color w:val="231F20"/>
                          <w:sz w:val="14"/>
                        </w:rPr>
                        <w:t>a</w:t>
                      </w:r>
                      <w:r>
                        <w:rPr>
                          <w:rFonts w:ascii="Times New Roman"/>
                          <w:b/>
                          <w:color w:val="231F20"/>
                          <w:spacing w:val="1"/>
                          <w:sz w:val="14"/>
                        </w:rPr>
                        <w:t> </w:t>
                      </w:r>
                      <w:r>
                        <w:rPr>
                          <w:rFonts w:ascii="Times New Roman"/>
                          <w:b/>
                          <w:color w:val="231F20"/>
                          <w:sz w:val="14"/>
                        </w:rPr>
                        <w:t>private</w:t>
                      </w:r>
                      <w:r>
                        <w:rPr>
                          <w:rFonts w:ascii="Times New Roman"/>
                          <w:b/>
                          <w:color w:val="231F20"/>
                          <w:spacing w:val="2"/>
                          <w:sz w:val="14"/>
                        </w:rPr>
                        <w:t> </w:t>
                      </w:r>
                      <w:r>
                        <w:rPr>
                          <w:rFonts w:ascii="Times New Roman"/>
                          <w:b/>
                          <w:color w:val="231F20"/>
                          <w:spacing w:val="-2"/>
                          <w:sz w:val="14"/>
                        </w:rPr>
                        <w:t>clinic</w:t>
                      </w:r>
                    </w:p>
                  </w:txbxContent>
                </v:textbox>
                <v:stroke dashstyle="solid"/>
                <w10:wrap type="none"/>
              </v:shape>
            </w:pict>
          </mc:Fallback>
        </mc:AlternateContent>
      </w:r>
      <w:r>
        <w:rPr>
          <w:rFonts w:ascii="Times New Roman"/>
          <w:b/>
          <w:color w:val="231F20"/>
          <w:w w:val="105"/>
          <w:sz w:val="9"/>
        </w:rPr>
        <w:t>at</w:t>
      </w:r>
      <w:r>
        <w:rPr>
          <w:rFonts w:ascii="Times New Roman"/>
          <w:b/>
          <w:color w:val="231F20"/>
          <w:spacing w:val="-6"/>
          <w:w w:val="105"/>
          <w:sz w:val="9"/>
        </w:rPr>
        <w:t> </w:t>
      </w:r>
      <w:r>
        <w:rPr>
          <w:rFonts w:ascii="Times New Roman"/>
          <w:b/>
          <w:color w:val="231F20"/>
          <w:w w:val="105"/>
          <w:sz w:val="9"/>
        </w:rPr>
        <w:t>the</w:t>
      </w:r>
      <w:r>
        <w:rPr>
          <w:rFonts w:ascii="Times New Roman"/>
          <w:b/>
          <w:color w:val="231F20"/>
          <w:spacing w:val="40"/>
          <w:w w:val="105"/>
          <w:sz w:val="9"/>
        </w:rPr>
        <w:t> </w:t>
      </w:r>
      <w:r>
        <w:rPr>
          <w:rFonts w:ascii="Times New Roman"/>
          <w:b/>
          <w:color w:val="231F20"/>
          <w:w w:val="105"/>
          <w:sz w:val="9"/>
        </w:rPr>
        <w:t>age</w:t>
      </w:r>
      <w:r>
        <w:rPr>
          <w:rFonts w:ascii="Times New Roman"/>
          <w:b/>
          <w:color w:val="231F20"/>
          <w:spacing w:val="-6"/>
          <w:w w:val="105"/>
          <w:sz w:val="9"/>
        </w:rPr>
        <w:t> </w:t>
      </w:r>
      <w:r>
        <w:rPr>
          <w:rFonts w:ascii="Times New Roman"/>
          <w:b/>
          <w:color w:val="231F20"/>
          <w:w w:val="105"/>
          <w:sz w:val="9"/>
        </w:rPr>
        <w:t>of</w:t>
      </w:r>
      <w:r>
        <w:rPr>
          <w:rFonts w:ascii="Times New Roman"/>
          <w:b/>
          <w:color w:val="231F20"/>
          <w:spacing w:val="-6"/>
          <w:w w:val="105"/>
          <w:sz w:val="9"/>
        </w:rPr>
        <w:t> </w:t>
      </w:r>
      <w:r>
        <w:rPr>
          <w:rFonts w:ascii="Times New Roman"/>
          <w:b/>
          <w:color w:val="231F20"/>
          <w:w w:val="105"/>
          <w:sz w:val="9"/>
        </w:rPr>
        <w:t>40</w:t>
      </w:r>
    </w:p>
    <w:p>
      <w:pPr>
        <w:pStyle w:val="BodyText"/>
        <w:ind w:left="0"/>
        <w:rPr>
          <w:b/>
          <w:sz w:val="9"/>
        </w:rPr>
      </w:pPr>
    </w:p>
    <w:p>
      <w:pPr>
        <w:pStyle w:val="BodyText"/>
        <w:ind w:left="0"/>
        <w:rPr>
          <w:b/>
          <w:sz w:val="9"/>
        </w:rPr>
      </w:pPr>
    </w:p>
    <w:p>
      <w:pPr>
        <w:pStyle w:val="BodyText"/>
        <w:ind w:left="0"/>
        <w:rPr>
          <w:b/>
          <w:sz w:val="9"/>
        </w:rPr>
      </w:pPr>
    </w:p>
    <w:p>
      <w:pPr>
        <w:pStyle w:val="BodyText"/>
        <w:ind w:left="0"/>
        <w:rPr>
          <w:b/>
          <w:sz w:val="9"/>
        </w:rPr>
      </w:pPr>
    </w:p>
    <w:p>
      <w:pPr>
        <w:spacing w:line="264" w:lineRule="auto" w:before="0"/>
        <w:ind w:left="2510" w:right="-6" w:firstLine="66"/>
        <w:jc w:val="left"/>
        <w:rPr>
          <w:rFonts w:ascii="Times New Roman"/>
          <w:b/>
          <w:sz w:val="9"/>
        </w:rPr>
      </w:pPr>
      <w:r>
        <w:rPr>
          <w:rFonts w:ascii="Times New Roman"/>
          <w:b/>
          <w:sz w:val="9"/>
        </w:rPr>
        <mc:AlternateContent>
          <mc:Choice Requires="wps">
            <w:drawing>
              <wp:anchor distT="0" distB="0" distL="0" distR="0" allowOverlap="1" layoutInCell="1" locked="0" behindDoc="0" simplePos="0" relativeHeight="15773696">
                <wp:simplePos x="0" y="0"/>
                <wp:positionH relativeFrom="page">
                  <wp:posOffset>1061551</wp:posOffset>
                </wp:positionH>
                <wp:positionV relativeFrom="paragraph">
                  <wp:posOffset>-113208</wp:posOffset>
                </wp:positionV>
                <wp:extent cx="1131570" cy="373380"/>
                <wp:effectExtent l="0" t="0" r="0" b="0"/>
                <wp:wrapNone/>
                <wp:docPr id="262" name="Group 262"/>
                <wp:cNvGraphicFramePr>
                  <a:graphicFrameLocks/>
                </wp:cNvGraphicFramePr>
                <a:graphic>
                  <a:graphicData uri="http://schemas.microsoft.com/office/word/2010/wordprocessingGroup">
                    <wpg:wgp>
                      <wpg:cNvPr id="262" name="Group 262"/>
                      <wpg:cNvGrpSpPr/>
                      <wpg:grpSpPr>
                        <a:xfrm>
                          <a:off x="0" y="0"/>
                          <a:ext cx="1131570" cy="373380"/>
                          <a:chExt cx="1131570" cy="373380"/>
                        </a:xfrm>
                      </wpg:grpSpPr>
                      <wps:wsp>
                        <wps:cNvPr id="263" name="Graphic 263"/>
                        <wps:cNvSpPr/>
                        <wps:spPr>
                          <a:xfrm>
                            <a:off x="2514" y="2514"/>
                            <a:ext cx="1127125" cy="368300"/>
                          </a:xfrm>
                          <a:custGeom>
                            <a:avLst/>
                            <a:gdLst/>
                            <a:ahLst/>
                            <a:cxnLst/>
                            <a:rect l="l" t="t" r="r" b="b"/>
                            <a:pathLst>
                              <a:path w="1127125" h="368300">
                                <a:moveTo>
                                  <a:pt x="0" y="61353"/>
                                </a:moveTo>
                                <a:lnTo>
                                  <a:pt x="4821" y="37472"/>
                                </a:lnTo>
                                <a:lnTo>
                                  <a:pt x="17970" y="17970"/>
                                </a:lnTo>
                                <a:lnTo>
                                  <a:pt x="37472" y="4821"/>
                                </a:lnTo>
                                <a:lnTo>
                                  <a:pt x="61353" y="0"/>
                                </a:lnTo>
                                <a:lnTo>
                                  <a:pt x="1065187" y="0"/>
                                </a:lnTo>
                                <a:lnTo>
                                  <a:pt x="1089068" y="4821"/>
                                </a:lnTo>
                                <a:lnTo>
                                  <a:pt x="1108570" y="17970"/>
                                </a:lnTo>
                                <a:lnTo>
                                  <a:pt x="1121719" y="37472"/>
                                </a:lnTo>
                                <a:lnTo>
                                  <a:pt x="1126540" y="61353"/>
                                </a:lnTo>
                                <a:lnTo>
                                  <a:pt x="1126540" y="306781"/>
                                </a:lnTo>
                                <a:lnTo>
                                  <a:pt x="1121719" y="330662"/>
                                </a:lnTo>
                                <a:lnTo>
                                  <a:pt x="1108570" y="350164"/>
                                </a:lnTo>
                                <a:lnTo>
                                  <a:pt x="1089068" y="363313"/>
                                </a:lnTo>
                                <a:lnTo>
                                  <a:pt x="1065187" y="368134"/>
                                </a:lnTo>
                                <a:lnTo>
                                  <a:pt x="61353" y="368134"/>
                                </a:lnTo>
                                <a:lnTo>
                                  <a:pt x="37472" y="363313"/>
                                </a:lnTo>
                                <a:lnTo>
                                  <a:pt x="17970" y="350164"/>
                                </a:lnTo>
                                <a:lnTo>
                                  <a:pt x="4821" y="330662"/>
                                </a:lnTo>
                                <a:lnTo>
                                  <a:pt x="0" y="306781"/>
                                </a:lnTo>
                                <a:lnTo>
                                  <a:pt x="0" y="61353"/>
                                </a:lnTo>
                                <a:close/>
                              </a:path>
                            </a:pathLst>
                          </a:custGeom>
                          <a:ln w="5029">
                            <a:solidFill>
                              <a:srgbClr val="231F20"/>
                            </a:solidFill>
                            <a:prstDash val="solid"/>
                          </a:ln>
                        </wps:spPr>
                        <wps:bodyPr wrap="square" lIns="0" tIns="0" rIns="0" bIns="0" rtlCol="0">
                          <a:prstTxWarp prst="textNoShape">
                            <a:avLst/>
                          </a:prstTxWarp>
                          <a:noAutofit/>
                        </wps:bodyPr>
                      </wps:wsp>
                      <wps:wsp>
                        <wps:cNvPr id="264" name="Textbox 264"/>
                        <wps:cNvSpPr txBox="1"/>
                        <wps:spPr>
                          <a:xfrm>
                            <a:off x="0" y="0"/>
                            <a:ext cx="1131570" cy="373380"/>
                          </a:xfrm>
                          <a:prstGeom prst="rect">
                            <a:avLst/>
                          </a:prstGeom>
                        </wps:spPr>
                        <wps:txbx>
                          <w:txbxContent>
                            <w:p>
                              <w:pPr>
                                <w:spacing w:line="254" w:lineRule="auto" w:before="26"/>
                                <w:ind w:left="58" w:right="159" w:firstLine="0"/>
                                <w:jc w:val="left"/>
                                <w:rPr>
                                  <w:rFonts w:ascii="Times New Roman"/>
                                  <w:b/>
                                  <w:sz w:val="14"/>
                                </w:rPr>
                              </w:pPr>
                              <w:r>
                                <w:rPr>
                                  <w:rFonts w:ascii="Times New Roman"/>
                                  <w:b/>
                                  <w:color w:val="231F20"/>
                                  <w:sz w:val="14"/>
                                </w:rPr>
                                <w:t>chose to continue to tend</w:t>
                              </w:r>
                              <w:r>
                                <w:rPr>
                                  <w:rFonts w:ascii="Times New Roman"/>
                                  <w:b/>
                                  <w:color w:val="231F20"/>
                                  <w:spacing w:val="40"/>
                                  <w:sz w:val="14"/>
                                </w:rPr>
                                <w:t> </w:t>
                              </w:r>
                              <w:r>
                                <w:rPr>
                                  <w:rFonts w:ascii="Times New Roman"/>
                                  <w:b/>
                                  <w:color w:val="231F20"/>
                                  <w:sz w:val="14"/>
                                </w:rPr>
                                <w:t>patients,</w:t>
                              </w:r>
                              <w:r>
                                <w:rPr>
                                  <w:rFonts w:ascii="Times New Roman"/>
                                  <w:b/>
                                  <w:color w:val="231F20"/>
                                  <w:spacing w:val="-8"/>
                                  <w:sz w:val="14"/>
                                </w:rPr>
                                <w:t> </w:t>
                              </w:r>
                              <w:r>
                                <w:rPr>
                                  <w:rFonts w:ascii="Times New Roman"/>
                                  <w:b/>
                                  <w:color w:val="231F20"/>
                                  <w:sz w:val="14"/>
                                </w:rPr>
                                <w:t>publish</w:t>
                              </w:r>
                              <w:r>
                                <w:rPr>
                                  <w:rFonts w:ascii="Times New Roman"/>
                                  <w:b/>
                                  <w:color w:val="231F20"/>
                                  <w:spacing w:val="-5"/>
                                  <w:sz w:val="14"/>
                                </w:rPr>
                                <w:t> </w:t>
                              </w:r>
                              <w:r>
                                <w:rPr>
                                  <w:rFonts w:ascii="Times New Roman"/>
                                  <w:b/>
                                  <w:color w:val="231F20"/>
                                  <w:sz w:val="14"/>
                                </w:rPr>
                                <w:t>research</w:t>
                              </w:r>
                              <w:r>
                                <w:rPr>
                                  <w:rFonts w:ascii="Times New Roman"/>
                                  <w:b/>
                                  <w:color w:val="231F20"/>
                                  <w:spacing w:val="40"/>
                                  <w:sz w:val="14"/>
                                </w:rPr>
                                <w:t> </w:t>
                              </w:r>
                              <w:r>
                                <w:rPr>
                                  <w:rFonts w:ascii="Times New Roman"/>
                                  <w:b/>
                                  <w:color w:val="231F20"/>
                                  <w:sz w:val="14"/>
                                </w:rPr>
                                <w:t>and train new doctors</w:t>
                              </w:r>
                            </w:p>
                          </w:txbxContent>
                        </wps:txbx>
                        <wps:bodyPr wrap="square" lIns="0" tIns="0" rIns="0" bIns="0" rtlCol="0">
                          <a:noAutofit/>
                        </wps:bodyPr>
                      </wps:wsp>
                    </wpg:wgp>
                  </a:graphicData>
                </a:graphic>
              </wp:anchor>
            </w:drawing>
          </mc:Choice>
          <mc:Fallback>
            <w:pict>
              <v:group style="position:absolute;margin-left:83.586761pt;margin-top:-8.914067pt;width:89.1pt;height:29.4pt;mso-position-horizontal-relative:page;mso-position-vertical-relative:paragraph;z-index:15773696" id="docshapegroup172" coordorigin="1672,-178" coordsize="1782,588">
                <v:shape style="position:absolute;left:1675;top:-175;width:1775;height:580" id="docshape173" coordorigin="1676,-174" coordsize="1775,580" path="m1676,-78l1683,-115,1704,-146,1735,-167,1772,-174,3353,-174,3391,-167,3421,-146,3442,-115,3450,-78,3450,309,3442,346,3421,377,3391,398,3353,405,1772,405,1735,398,1704,377,1683,346,1676,309,1676,-78xe" filled="false" stroked="true" strokeweight=".396pt" strokecolor="#231f20">
                  <v:path arrowok="t"/>
                  <v:stroke dashstyle="solid"/>
                </v:shape>
                <v:shape style="position:absolute;left:1671;top:-179;width:1782;height:588" type="#_x0000_t202" id="docshape174" filled="false" stroked="false">
                  <v:textbox inset="0,0,0,0">
                    <w:txbxContent>
                      <w:p>
                        <w:pPr>
                          <w:spacing w:line="254" w:lineRule="auto" w:before="26"/>
                          <w:ind w:left="58" w:right="159" w:firstLine="0"/>
                          <w:jc w:val="left"/>
                          <w:rPr>
                            <w:rFonts w:ascii="Times New Roman"/>
                            <w:b/>
                            <w:sz w:val="14"/>
                          </w:rPr>
                        </w:pPr>
                        <w:r>
                          <w:rPr>
                            <w:rFonts w:ascii="Times New Roman"/>
                            <w:b/>
                            <w:color w:val="231F20"/>
                            <w:sz w:val="14"/>
                          </w:rPr>
                          <w:t>chose to continue to tend</w:t>
                        </w:r>
                        <w:r>
                          <w:rPr>
                            <w:rFonts w:ascii="Times New Roman"/>
                            <w:b/>
                            <w:color w:val="231F20"/>
                            <w:spacing w:val="40"/>
                            <w:sz w:val="14"/>
                          </w:rPr>
                          <w:t> </w:t>
                        </w:r>
                        <w:r>
                          <w:rPr>
                            <w:rFonts w:ascii="Times New Roman"/>
                            <w:b/>
                            <w:color w:val="231F20"/>
                            <w:sz w:val="14"/>
                          </w:rPr>
                          <w:t>patients,</w:t>
                        </w:r>
                        <w:r>
                          <w:rPr>
                            <w:rFonts w:ascii="Times New Roman"/>
                            <w:b/>
                            <w:color w:val="231F20"/>
                            <w:spacing w:val="-8"/>
                            <w:sz w:val="14"/>
                          </w:rPr>
                          <w:t> </w:t>
                        </w:r>
                        <w:r>
                          <w:rPr>
                            <w:rFonts w:ascii="Times New Roman"/>
                            <w:b/>
                            <w:color w:val="231F20"/>
                            <w:sz w:val="14"/>
                          </w:rPr>
                          <w:t>publish</w:t>
                        </w:r>
                        <w:r>
                          <w:rPr>
                            <w:rFonts w:ascii="Times New Roman"/>
                            <w:b/>
                            <w:color w:val="231F20"/>
                            <w:spacing w:val="-5"/>
                            <w:sz w:val="14"/>
                          </w:rPr>
                          <w:t> </w:t>
                        </w:r>
                        <w:r>
                          <w:rPr>
                            <w:rFonts w:ascii="Times New Roman"/>
                            <w:b/>
                            <w:color w:val="231F20"/>
                            <w:sz w:val="14"/>
                          </w:rPr>
                          <w:t>research</w:t>
                        </w:r>
                        <w:r>
                          <w:rPr>
                            <w:rFonts w:ascii="Times New Roman"/>
                            <w:b/>
                            <w:color w:val="231F20"/>
                            <w:spacing w:val="40"/>
                            <w:sz w:val="14"/>
                          </w:rPr>
                          <w:t> </w:t>
                        </w:r>
                        <w:r>
                          <w:rPr>
                            <w:rFonts w:ascii="Times New Roman"/>
                            <w:b/>
                            <w:color w:val="231F20"/>
                            <w:sz w:val="14"/>
                          </w:rPr>
                          <w:t>and train new doctors</w:t>
                        </w:r>
                      </w:p>
                    </w:txbxContent>
                  </v:textbox>
                  <w10:wrap type="none"/>
                </v:shape>
                <w10:wrap type="none"/>
              </v:group>
            </w:pict>
          </mc:Fallback>
        </mc:AlternateContent>
      </w:r>
      <w:r>
        <w:rPr>
          <w:rFonts w:ascii="Times New Roman"/>
          <w:b/>
          <w:color w:val="231F20"/>
          <w:w w:val="105"/>
          <w:sz w:val="9"/>
        </w:rPr>
        <w:t>at</w:t>
      </w:r>
      <w:r>
        <w:rPr>
          <w:rFonts w:ascii="Times New Roman"/>
          <w:b/>
          <w:color w:val="231F20"/>
          <w:spacing w:val="-6"/>
          <w:w w:val="105"/>
          <w:sz w:val="9"/>
        </w:rPr>
        <w:t> </w:t>
      </w:r>
      <w:r>
        <w:rPr>
          <w:rFonts w:ascii="Times New Roman"/>
          <w:b/>
          <w:color w:val="231F20"/>
          <w:w w:val="105"/>
          <w:sz w:val="9"/>
        </w:rPr>
        <w:t>the</w:t>
      </w:r>
      <w:r>
        <w:rPr>
          <w:rFonts w:ascii="Times New Roman"/>
          <w:b/>
          <w:color w:val="231F20"/>
          <w:spacing w:val="40"/>
          <w:w w:val="105"/>
          <w:sz w:val="9"/>
        </w:rPr>
        <w:t> </w:t>
      </w:r>
      <w:r>
        <w:rPr>
          <w:rFonts w:ascii="Times New Roman"/>
          <w:b/>
          <w:color w:val="231F20"/>
          <w:w w:val="105"/>
          <w:sz w:val="9"/>
        </w:rPr>
        <w:t>age</w:t>
      </w:r>
      <w:r>
        <w:rPr>
          <w:rFonts w:ascii="Times New Roman"/>
          <w:b/>
          <w:color w:val="231F20"/>
          <w:spacing w:val="-6"/>
          <w:w w:val="105"/>
          <w:sz w:val="9"/>
        </w:rPr>
        <w:t> </w:t>
      </w:r>
      <w:r>
        <w:rPr>
          <w:rFonts w:ascii="Times New Roman"/>
          <w:b/>
          <w:color w:val="231F20"/>
          <w:w w:val="105"/>
          <w:sz w:val="9"/>
        </w:rPr>
        <w:t>of</w:t>
      </w:r>
      <w:r>
        <w:rPr>
          <w:rFonts w:ascii="Times New Roman"/>
          <w:b/>
          <w:color w:val="231F20"/>
          <w:spacing w:val="-6"/>
          <w:w w:val="105"/>
          <w:sz w:val="9"/>
        </w:rPr>
        <w:t> </w:t>
      </w:r>
      <w:r>
        <w:rPr>
          <w:rFonts w:ascii="Times New Roman"/>
          <w:b/>
          <w:color w:val="231F20"/>
          <w:w w:val="105"/>
          <w:sz w:val="9"/>
        </w:rPr>
        <w:t>53</w:t>
      </w:r>
    </w:p>
    <w:p>
      <w:pPr>
        <w:pStyle w:val="BodyText"/>
        <w:ind w:left="0"/>
        <w:rPr>
          <w:b/>
          <w:sz w:val="9"/>
        </w:rPr>
      </w:pPr>
    </w:p>
    <w:p>
      <w:pPr>
        <w:pStyle w:val="BodyText"/>
        <w:ind w:left="0"/>
        <w:rPr>
          <w:b/>
          <w:sz w:val="9"/>
        </w:rPr>
      </w:pPr>
    </w:p>
    <w:p>
      <w:pPr>
        <w:pStyle w:val="BodyText"/>
        <w:ind w:left="0"/>
        <w:rPr>
          <w:b/>
          <w:sz w:val="9"/>
        </w:rPr>
      </w:pPr>
    </w:p>
    <w:p>
      <w:pPr>
        <w:pStyle w:val="BodyText"/>
        <w:ind w:left="0"/>
        <w:rPr>
          <w:b/>
          <w:sz w:val="9"/>
        </w:rPr>
      </w:pPr>
    </w:p>
    <w:p>
      <w:pPr>
        <w:pStyle w:val="BodyText"/>
        <w:ind w:left="0"/>
        <w:rPr>
          <w:b/>
          <w:sz w:val="9"/>
        </w:rPr>
      </w:pPr>
    </w:p>
    <w:p>
      <w:pPr>
        <w:pStyle w:val="BodyText"/>
        <w:spacing w:before="41"/>
        <w:ind w:left="0"/>
        <w:rPr>
          <w:b/>
          <w:sz w:val="9"/>
        </w:rPr>
      </w:pPr>
    </w:p>
    <w:p>
      <w:pPr>
        <w:spacing w:line="264" w:lineRule="auto" w:before="0"/>
        <w:ind w:left="2491" w:right="17" w:firstLine="66"/>
        <w:jc w:val="left"/>
        <w:rPr>
          <w:rFonts w:ascii="Times New Roman"/>
          <w:b/>
          <w:sz w:val="9"/>
        </w:rPr>
      </w:pPr>
      <w:r>
        <w:rPr>
          <w:rFonts w:ascii="Times New Roman"/>
          <w:b/>
          <w:sz w:val="9"/>
        </w:rPr>
        <mc:AlternateContent>
          <mc:Choice Requires="wps">
            <w:drawing>
              <wp:anchor distT="0" distB="0" distL="0" distR="0" allowOverlap="1" layoutInCell="1" locked="0" behindDoc="0" simplePos="0" relativeHeight="15774208">
                <wp:simplePos x="0" y="0"/>
                <wp:positionH relativeFrom="page">
                  <wp:posOffset>1074124</wp:posOffset>
                </wp:positionH>
                <wp:positionV relativeFrom="paragraph">
                  <wp:posOffset>-53996</wp:posOffset>
                </wp:positionV>
                <wp:extent cx="1124585" cy="254000"/>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1124585" cy="254000"/>
                        </a:xfrm>
                        <a:prstGeom prst="rect">
                          <a:avLst/>
                        </a:prstGeom>
                        <a:ln w="8350">
                          <a:solidFill>
                            <a:srgbClr val="231F20"/>
                          </a:solidFill>
                          <a:prstDash val="solid"/>
                        </a:ln>
                      </wps:spPr>
                      <wps:txbx>
                        <w:txbxContent>
                          <w:p>
                            <w:pPr>
                              <w:spacing w:line="254" w:lineRule="auto" w:before="22"/>
                              <w:ind w:left="45" w:right="138" w:firstLine="0"/>
                              <w:jc w:val="left"/>
                              <w:rPr>
                                <w:rFonts w:ascii="Times New Roman"/>
                                <w:b/>
                                <w:sz w:val="14"/>
                              </w:rPr>
                            </w:pPr>
                            <w:r>
                              <w:rPr>
                                <w:rFonts w:ascii="Times New Roman"/>
                                <w:b/>
                                <w:color w:val="231F20"/>
                                <w:sz w:val="14"/>
                              </w:rPr>
                              <w:t>chose</w:t>
                            </w:r>
                            <w:r>
                              <w:rPr>
                                <w:rFonts w:ascii="Times New Roman"/>
                                <w:b/>
                                <w:color w:val="231F20"/>
                                <w:spacing w:val="-2"/>
                                <w:sz w:val="14"/>
                              </w:rPr>
                              <w:t> </w:t>
                            </w:r>
                            <w:r>
                              <w:rPr>
                                <w:rFonts w:ascii="Times New Roman"/>
                                <w:b/>
                                <w:color w:val="231F20"/>
                                <w:sz w:val="14"/>
                              </w:rPr>
                              <w:t>to</w:t>
                            </w:r>
                            <w:r>
                              <w:rPr>
                                <w:rFonts w:ascii="Times New Roman"/>
                                <w:b/>
                                <w:color w:val="231F20"/>
                                <w:spacing w:val="-3"/>
                                <w:sz w:val="14"/>
                              </w:rPr>
                              <w:t> </w:t>
                            </w:r>
                            <w:r>
                              <w:rPr>
                                <w:rFonts w:ascii="Times New Roman"/>
                                <w:b/>
                                <w:color w:val="231F20"/>
                                <w:sz w:val="14"/>
                              </w:rPr>
                              <w:t>leave</w:t>
                            </w:r>
                            <w:r>
                              <w:rPr>
                                <w:rFonts w:ascii="Times New Roman"/>
                                <w:b/>
                                <w:color w:val="231F20"/>
                                <w:spacing w:val="-3"/>
                                <w:sz w:val="14"/>
                              </w:rPr>
                              <w:t> </w:t>
                            </w:r>
                            <w:r>
                              <w:rPr>
                                <w:rFonts w:ascii="Times New Roman"/>
                                <w:b/>
                                <w:color w:val="231F20"/>
                                <w:sz w:val="14"/>
                              </w:rPr>
                              <w:t>savings</w:t>
                            </w:r>
                            <w:r>
                              <w:rPr>
                                <w:rFonts w:ascii="Times New Roman"/>
                                <w:b/>
                                <w:color w:val="231F20"/>
                                <w:spacing w:val="-4"/>
                                <w:sz w:val="14"/>
                              </w:rPr>
                              <w:t> </w:t>
                            </w:r>
                            <w:r>
                              <w:rPr>
                                <w:rFonts w:ascii="Times New Roman"/>
                                <w:b/>
                                <w:color w:val="231F20"/>
                                <w:sz w:val="14"/>
                              </w:rPr>
                              <w:t>to</w:t>
                            </w:r>
                            <w:r>
                              <w:rPr>
                                <w:rFonts w:ascii="Times New Roman"/>
                                <w:b/>
                                <w:color w:val="231F20"/>
                                <w:spacing w:val="-1"/>
                                <w:sz w:val="14"/>
                              </w:rPr>
                              <w:t> </w:t>
                            </w:r>
                            <w:r>
                              <w:rPr>
                                <w:rFonts w:ascii="Times New Roman"/>
                                <w:b/>
                                <w:color w:val="231F20"/>
                                <w:sz w:val="14"/>
                              </w:rPr>
                              <w:t>a</w:t>
                            </w:r>
                            <w:r>
                              <w:rPr>
                                <w:rFonts w:ascii="Times New Roman"/>
                                <w:b/>
                                <w:color w:val="231F20"/>
                                <w:spacing w:val="40"/>
                                <w:sz w:val="14"/>
                              </w:rPr>
                              <w:t> </w:t>
                            </w:r>
                            <w:r>
                              <w:rPr>
                                <w:rFonts w:ascii="Times New Roman"/>
                                <w:b/>
                                <w:color w:val="231F20"/>
                                <w:sz w:val="14"/>
                              </w:rPr>
                              <w:t>kindergarten and a fund</w:t>
                            </w:r>
                          </w:p>
                        </w:txbxContent>
                      </wps:txbx>
                      <wps:bodyPr wrap="square" lIns="0" tIns="0" rIns="0" bIns="0" rtlCol="0">
                        <a:noAutofit/>
                      </wps:bodyPr>
                    </wps:wsp>
                  </a:graphicData>
                </a:graphic>
              </wp:anchor>
            </w:drawing>
          </mc:Choice>
          <mc:Fallback>
            <w:pict>
              <v:shape style="position:absolute;margin-left:84.576759pt;margin-top:-4.251664pt;width:88.55pt;height:20pt;mso-position-horizontal-relative:page;mso-position-vertical-relative:paragraph;z-index:15774208" type="#_x0000_t202" id="docshape175" filled="false" stroked="true" strokeweight=".657516pt" strokecolor="#231f20">
                <v:textbox inset="0,0,0,0">
                  <w:txbxContent>
                    <w:p>
                      <w:pPr>
                        <w:spacing w:line="254" w:lineRule="auto" w:before="22"/>
                        <w:ind w:left="45" w:right="138" w:firstLine="0"/>
                        <w:jc w:val="left"/>
                        <w:rPr>
                          <w:rFonts w:ascii="Times New Roman"/>
                          <w:b/>
                          <w:sz w:val="14"/>
                        </w:rPr>
                      </w:pPr>
                      <w:r>
                        <w:rPr>
                          <w:rFonts w:ascii="Times New Roman"/>
                          <w:b/>
                          <w:color w:val="231F20"/>
                          <w:sz w:val="14"/>
                        </w:rPr>
                        <w:t>chose</w:t>
                      </w:r>
                      <w:r>
                        <w:rPr>
                          <w:rFonts w:ascii="Times New Roman"/>
                          <w:b/>
                          <w:color w:val="231F20"/>
                          <w:spacing w:val="-2"/>
                          <w:sz w:val="14"/>
                        </w:rPr>
                        <w:t> </w:t>
                      </w:r>
                      <w:r>
                        <w:rPr>
                          <w:rFonts w:ascii="Times New Roman"/>
                          <w:b/>
                          <w:color w:val="231F20"/>
                          <w:sz w:val="14"/>
                        </w:rPr>
                        <w:t>to</w:t>
                      </w:r>
                      <w:r>
                        <w:rPr>
                          <w:rFonts w:ascii="Times New Roman"/>
                          <w:b/>
                          <w:color w:val="231F20"/>
                          <w:spacing w:val="-3"/>
                          <w:sz w:val="14"/>
                        </w:rPr>
                        <w:t> </w:t>
                      </w:r>
                      <w:r>
                        <w:rPr>
                          <w:rFonts w:ascii="Times New Roman"/>
                          <w:b/>
                          <w:color w:val="231F20"/>
                          <w:sz w:val="14"/>
                        </w:rPr>
                        <w:t>leave</w:t>
                      </w:r>
                      <w:r>
                        <w:rPr>
                          <w:rFonts w:ascii="Times New Roman"/>
                          <w:b/>
                          <w:color w:val="231F20"/>
                          <w:spacing w:val="-3"/>
                          <w:sz w:val="14"/>
                        </w:rPr>
                        <w:t> </w:t>
                      </w:r>
                      <w:r>
                        <w:rPr>
                          <w:rFonts w:ascii="Times New Roman"/>
                          <w:b/>
                          <w:color w:val="231F20"/>
                          <w:sz w:val="14"/>
                        </w:rPr>
                        <w:t>savings</w:t>
                      </w:r>
                      <w:r>
                        <w:rPr>
                          <w:rFonts w:ascii="Times New Roman"/>
                          <w:b/>
                          <w:color w:val="231F20"/>
                          <w:spacing w:val="-4"/>
                          <w:sz w:val="14"/>
                        </w:rPr>
                        <w:t> </w:t>
                      </w:r>
                      <w:r>
                        <w:rPr>
                          <w:rFonts w:ascii="Times New Roman"/>
                          <w:b/>
                          <w:color w:val="231F20"/>
                          <w:sz w:val="14"/>
                        </w:rPr>
                        <w:t>to</w:t>
                      </w:r>
                      <w:r>
                        <w:rPr>
                          <w:rFonts w:ascii="Times New Roman"/>
                          <w:b/>
                          <w:color w:val="231F20"/>
                          <w:spacing w:val="-1"/>
                          <w:sz w:val="14"/>
                        </w:rPr>
                        <w:t> </w:t>
                      </w:r>
                      <w:r>
                        <w:rPr>
                          <w:rFonts w:ascii="Times New Roman"/>
                          <w:b/>
                          <w:color w:val="231F20"/>
                          <w:sz w:val="14"/>
                        </w:rPr>
                        <w:t>a</w:t>
                      </w:r>
                      <w:r>
                        <w:rPr>
                          <w:rFonts w:ascii="Times New Roman"/>
                          <w:b/>
                          <w:color w:val="231F20"/>
                          <w:spacing w:val="40"/>
                          <w:sz w:val="14"/>
                        </w:rPr>
                        <w:t> </w:t>
                      </w:r>
                      <w:r>
                        <w:rPr>
                          <w:rFonts w:ascii="Times New Roman"/>
                          <w:b/>
                          <w:color w:val="231F20"/>
                          <w:sz w:val="14"/>
                        </w:rPr>
                        <w:t>kindergarten and a fund</w:t>
                      </w:r>
                    </w:p>
                  </w:txbxContent>
                </v:textbox>
                <v:stroke dashstyle="solid"/>
                <w10:wrap type="none"/>
              </v:shape>
            </w:pict>
          </mc:Fallback>
        </mc:AlternateContent>
      </w:r>
      <w:r>
        <w:rPr>
          <w:rFonts w:ascii="Times New Roman"/>
          <w:b/>
          <w:color w:val="231F20"/>
          <w:w w:val="105"/>
          <w:sz w:val="9"/>
        </w:rPr>
        <w:t>at</w:t>
      </w:r>
      <w:r>
        <w:rPr>
          <w:rFonts w:ascii="Times New Roman"/>
          <w:b/>
          <w:color w:val="231F20"/>
          <w:spacing w:val="-6"/>
          <w:w w:val="105"/>
          <w:sz w:val="9"/>
        </w:rPr>
        <w:t> </w:t>
      </w:r>
      <w:r>
        <w:rPr>
          <w:rFonts w:ascii="Times New Roman"/>
          <w:b/>
          <w:color w:val="231F20"/>
          <w:w w:val="105"/>
          <w:sz w:val="9"/>
        </w:rPr>
        <w:t>the</w:t>
      </w:r>
      <w:r>
        <w:rPr>
          <w:rFonts w:ascii="Times New Roman"/>
          <w:b/>
          <w:color w:val="231F20"/>
          <w:spacing w:val="40"/>
          <w:w w:val="105"/>
          <w:sz w:val="9"/>
        </w:rPr>
        <w:t> </w:t>
      </w:r>
      <w:r>
        <w:rPr>
          <w:rFonts w:ascii="Times New Roman"/>
          <w:b/>
          <w:color w:val="231F20"/>
          <w:w w:val="105"/>
          <w:sz w:val="9"/>
        </w:rPr>
        <w:t>age</w:t>
      </w:r>
      <w:r>
        <w:rPr>
          <w:rFonts w:ascii="Times New Roman"/>
          <w:b/>
          <w:color w:val="231F20"/>
          <w:spacing w:val="-6"/>
          <w:w w:val="105"/>
          <w:sz w:val="9"/>
        </w:rPr>
        <w:t> </w:t>
      </w:r>
      <w:r>
        <w:rPr>
          <w:rFonts w:ascii="Times New Roman"/>
          <w:b/>
          <w:color w:val="231F20"/>
          <w:w w:val="105"/>
          <w:sz w:val="9"/>
        </w:rPr>
        <w:t>of</w:t>
      </w:r>
      <w:r>
        <w:rPr>
          <w:rFonts w:ascii="Times New Roman"/>
          <w:b/>
          <w:color w:val="231F20"/>
          <w:spacing w:val="-6"/>
          <w:w w:val="105"/>
          <w:sz w:val="9"/>
        </w:rPr>
        <w:t> </w:t>
      </w:r>
      <w:r>
        <w:rPr>
          <w:rFonts w:ascii="Times New Roman"/>
          <w:b/>
          <w:color w:val="231F20"/>
          <w:w w:val="105"/>
          <w:sz w:val="9"/>
        </w:rPr>
        <w:t>82</w:t>
      </w:r>
    </w:p>
    <w:p>
      <w:pPr>
        <w:spacing w:line="240" w:lineRule="auto" w:before="144"/>
        <w:rPr>
          <w:rFonts w:ascii="Times New Roman"/>
          <w:b/>
          <w:sz w:val="14"/>
        </w:rPr>
      </w:pPr>
      <w:r>
        <w:rPr/>
        <w:br w:type="column"/>
      </w:r>
      <w:r>
        <w:rPr>
          <w:rFonts w:ascii="Times New Roman"/>
          <w:b/>
          <w:sz w:val="14"/>
        </w:rPr>
      </w:r>
    </w:p>
    <w:p>
      <w:pPr>
        <w:pStyle w:val="ListParagraph"/>
        <w:numPr>
          <w:ilvl w:val="0"/>
          <w:numId w:val="66"/>
        </w:numPr>
        <w:tabs>
          <w:tab w:pos="865" w:val="left" w:leader="none"/>
        </w:tabs>
        <w:spacing w:line="240" w:lineRule="auto" w:before="1" w:after="0"/>
        <w:ind w:left="865" w:right="0" w:hanging="170"/>
        <w:jc w:val="left"/>
        <w:rPr>
          <w:rFonts w:ascii="Times New Roman" w:hAnsi="Times New Roman"/>
          <w:sz w:val="14"/>
        </w:rPr>
      </w:pPr>
      <w:r>
        <w:rPr>
          <w:rFonts w:ascii="Times New Roman" w:hAnsi="Times New Roman"/>
          <w:color w:val="231F20"/>
          <w:sz w:val="14"/>
        </w:rPr>
        <w:t>graduated</w:t>
      </w:r>
      <w:r>
        <w:rPr>
          <w:rFonts w:ascii="Times New Roman" w:hAnsi="Times New Roman"/>
          <w:color w:val="231F20"/>
          <w:spacing w:val="5"/>
          <w:sz w:val="14"/>
        </w:rPr>
        <w:t> </w:t>
      </w:r>
      <w:r>
        <w:rPr>
          <w:rFonts w:ascii="Times New Roman" w:hAnsi="Times New Roman"/>
          <w:color w:val="231F20"/>
          <w:sz w:val="14"/>
        </w:rPr>
        <w:t>from</w:t>
      </w:r>
      <w:r>
        <w:rPr>
          <w:rFonts w:ascii="Times New Roman" w:hAnsi="Times New Roman"/>
          <w:color w:val="231F20"/>
          <w:spacing w:val="1"/>
          <w:sz w:val="14"/>
        </w:rPr>
        <w:t> </w:t>
      </w:r>
      <w:r>
        <w:rPr>
          <w:rFonts w:ascii="Times New Roman" w:hAnsi="Times New Roman"/>
          <w:color w:val="231F20"/>
          <w:spacing w:val="-4"/>
          <w:sz w:val="14"/>
        </w:rPr>
        <w:t>PUMC</w:t>
      </w:r>
    </w:p>
    <w:p>
      <w:pPr>
        <w:pStyle w:val="ListParagraph"/>
        <w:numPr>
          <w:ilvl w:val="0"/>
          <w:numId w:val="66"/>
        </w:numPr>
        <w:tabs>
          <w:tab w:pos="871" w:val="left" w:leader="none"/>
        </w:tabs>
        <w:spacing w:line="240" w:lineRule="auto" w:before="9" w:after="0"/>
        <w:ind w:left="871" w:right="0" w:hanging="176"/>
        <w:jc w:val="left"/>
        <w:rPr>
          <w:rFonts w:ascii="Times New Roman" w:hAnsi="Times New Roman"/>
          <w:sz w:val="14"/>
        </w:rPr>
      </w:pPr>
      <w:r>
        <w:rPr>
          <w:rFonts w:ascii="Times New Roman" w:hAnsi="Times New Roman"/>
          <w:color w:val="231F20"/>
          <w:sz w:val="14"/>
        </w:rPr>
        <w:t>became</w:t>
      </w:r>
      <w:r>
        <w:rPr>
          <w:rFonts w:ascii="Times New Roman" w:hAnsi="Times New Roman"/>
          <w:color w:val="231F20"/>
          <w:spacing w:val="7"/>
          <w:sz w:val="14"/>
        </w:rPr>
        <w:t> </w:t>
      </w:r>
      <w:r>
        <w:rPr>
          <w:rFonts w:ascii="Times New Roman" w:hAnsi="Times New Roman"/>
          <w:b/>
          <w:color w:val="231F20"/>
          <w:sz w:val="14"/>
        </w:rPr>
        <w:t>the</w:t>
      </w:r>
      <w:r>
        <w:rPr>
          <w:rFonts w:ascii="Times New Roman" w:hAnsi="Times New Roman"/>
          <w:b/>
          <w:color w:val="231F20"/>
          <w:spacing w:val="1"/>
          <w:sz w:val="14"/>
        </w:rPr>
        <w:t> </w:t>
      </w:r>
      <w:r>
        <w:rPr>
          <w:rFonts w:ascii="Times New Roman" w:hAnsi="Times New Roman"/>
          <w:b/>
          <w:color w:val="231F20"/>
          <w:sz w:val="14"/>
        </w:rPr>
        <w:t>first</w:t>
      </w:r>
      <w:r>
        <w:rPr>
          <w:rFonts w:ascii="Times New Roman" w:hAnsi="Times New Roman"/>
          <w:b/>
          <w:color w:val="231F20"/>
          <w:spacing w:val="2"/>
          <w:sz w:val="14"/>
        </w:rPr>
        <w:t> </w:t>
      </w:r>
      <w:r>
        <w:rPr>
          <w:rFonts w:ascii="Times New Roman" w:hAnsi="Times New Roman"/>
          <w:b/>
          <w:color w:val="231F20"/>
          <w:sz w:val="14"/>
        </w:rPr>
        <w:t>woman</w:t>
      </w:r>
      <w:r>
        <w:rPr>
          <w:rFonts w:ascii="Times New Roman" w:hAnsi="Times New Roman"/>
          <w:b/>
          <w:color w:val="231F20"/>
          <w:spacing w:val="-2"/>
          <w:sz w:val="14"/>
        </w:rPr>
        <w:t> </w:t>
      </w:r>
      <w:r>
        <w:rPr>
          <w:rFonts w:ascii="Times New Roman" w:hAnsi="Times New Roman"/>
          <w:b/>
          <w:color w:val="231F20"/>
          <w:sz w:val="14"/>
        </w:rPr>
        <w:t>resident</w:t>
      </w:r>
      <w:r>
        <w:rPr>
          <w:rFonts w:ascii="Times New Roman" w:hAnsi="Times New Roman"/>
          <w:b/>
          <w:color w:val="231F20"/>
          <w:spacing w:val="4"/>
          <w:sz w:val="14"/>
        </w:rPr>
        <w:t> </w:t>
      </w:r>
      <w:r>
        <w:rPr>
          <w:rFonts w:ascii="Times New Roman" w:hAnsi="Times New Roman"/>
          <w:b/>
          <w:color w:val="231F20"/>
          <w:sz w:val="14"/>
        </w:rPr>
        <w:t>physician</w:t>
      </w:r>
      <w:r>
        <w:rPr>
          <w:rFonts w:ascii="Times New Roman" w:hAnsi="Times New Roman"/>
          <w:b/>
          <w:color w:val="231F20"/>
          <w:spacing w:val="1"/>
          <w:sz w:val="14"/>
        </w:rPr>
        <w:t> </w:t>
      </w:r>
      <w:r>
        <w:rPr>
          <w:rFonts w:ascii="Times New Roman" w:hAnsi="Times New Roman"/>
          <w:color w:val="231F20"/>
          <w:sz w:val="14"/>
        </w:rPr>
        <w:t>in the</w:t>
      </w:r>
      <w:r>
        <w:rPr>
          <w:rFonts w:ascii="Times New Roman" w:hAnsi="Times New Roman"/>
          <w:color w:val="231F20"/>
          <w:spacing w:val="-2"/>
          <w:sz w:val="14"/>
        </w:rPr>
        <w:t> </w:t>
      </w:r>
      <w:r>
        <w:rPr>
          <w:rFonts w:ascii="Times New Roman" w:hAnsi="Times New Roman"/>
          <w:color w:val="231F20"/>
          <w:sz w:val="14"/>
        </w:rPr>
        <w:t>OB-</w:t>
      </w:r>
      <w:r>
        <w:rPr>
          <w:rFonts w:ascii="Times New Roman" w:hAnsi="Times New Roman"/>
          <w:color w:val="231F20"/>
          <w:spacing w:val="-5"/>
          <w:sz w:val="14"/>
        </w:rPr>
        <w:t>GYN</w:t>
      </w:r>
    </w:p>
    <w:p>
      <w:pPr>
        <w:pStyle w:val="ListParagraph"/>
        <w:numPr>
          <w:ilvl w:val="0"/>
          <w:numId w:val="66"/>
        </w:numPr>
        <w:tabs>
          <w:tab w:pos="871" w:val="left" w:leader="none"/>
        </w:tabs>
        <w:spacing w:line="597" w:lineRule="auto" w:before="10" w:after="0"/>
        <w:ind w:left="691" w:right="1437" w:firstLine="4"/>
        <w:jc w:val="left"/>
        <w:rPr>
          <w:rFonts w:ascii="Times New Roman" w:hAnsi="Times New Roman"/>
          <w:sz w:val="14"/>
        </w:rPr>
      </w:pPr>
      <w:r>
        <w:rPr>
          <w:rFonts w:ascii="Times New Roman" w:hAnsi="Times New Roman"/>
          <w:color w:val="231F20"/>
          <w:sz w:val="14"/>
        </w:rPr>
        <w:t>within 6 months, was named a </w:t>
      </w:r>
      <w:r>
        <w:rPr>
          <w:rFonts w:ascii="Times New Roman" w:hAnsi="Times New Roman"/>
          <w:b/>
          <w:color w:val="231F20"/>
          <w:sz w:val="14"/>
        </w:rPr>
        <w:t>chief </w:t>
      </w:r>
      <w:r>
        <w:rPr>
          <w:rFonts w:ascii="Times New Roman" w:hAnsi="Times New Roman"/>
          <w:color w:val="231F20"/>
          <w:sz w:val="14"/>
        </w:rPr>
        <w:t>resident physician</w:t>
      </w:r>
      <w:r>
        <w:rPr>
          <w:rFonts w:ascii="Times New Roman" w:hAnsi="Times New Roman"/>
          <w:color w:val="231F20"/>
          <w:spacing w:val="40"/>
          <w:sz w:val="14"/>
        </w:rPr>
        <w:t> </w:t>
      </w:r>
      <w:r>
        <w:rPr>
          <w:rFonts w:ascii="Times New Roman" w:hAnsi="Times New Roman"/>
          <w:color w:val="231F20"/>
          <w:sz w:val="14"/>
        </w:rPr>
        <w:t>became the </w:t>
      </w:r>
      <w:r>
        <w:rPr>
          <w:rFonts w:ascii="Times New Roman" w:hAnsi="Times New Roman"/>
          <w:b/>
          <w:color w:val="231F20"/>
          <w:sz w:val="14"/>
        </w:rPr>
        <w:t>first Chinese woman</w:t>
      </w:r>
      <w:r>
        <w:rPr>
          <w:rFonts w:ascii="Times New Roman" w:hAnsi="Times New Roman"/>
          <w:b/>
          <w:color w:val="231F20"/>
          <w:spacing w:val="-1"/>
          <w:sz w:val="14"/>
        </w:rPr>
        <w:t> </w:t>
      </w:r>
      <w:r>
        <w:rPr>
          <w:rFonts w:ascii="Times New Roman" w:hAnsi="Times New Roman"/>
          <w:b/>
          <w:color w:val="231F20"/>
          <w:sz w:val="14"/>
        </w:rPr>
        <w:t>director</w:t>
      </w:r>
      <w:r>
        <w:rPr>
          <w:rFonts w:ascii="Times New Roman" w:hAnsi="Times New Roman"/>
          <w:b/>
          <w:color w:val="231F20"/>
          <w:spacing w:val="-1"/>
          <w:sz w:val="14"/>
        </w:rPr>
        <w:t> </w:t>
      </w:r>
      <w:r>
        <w:rPr>
          <w:rFonts w:ascii="Times New Roman" w:hAnsi="Times New Roman"/>
          <w:color w:val="231F20"/>
          <w:sz w:val="14"/>
        </w:rPr>
        <w:t>of the OB-GYN</w:t>
      </w:r>
    </w:p>
    <w:p>
      <w:pPr>
        <w:pStyle w:val="BodyText"/>
        <w:spacing w:before="68"/>
        <w:ind w:left="0"/>
        <w:rPr>
          <w:sz w:val="14"/>
        </w:rPr>
      </w:pPr>
    </w:p>
    <w:p>
      <w:pPr>
        <w:spacing w:line="254" w:lineRule="auto" w:before="0"/>
        <w:ind w:left="690" w:right="1289" w:firstLine="0"/>
        <w:jc w:val="left"/>
        <w:rPr>
          <w:rFonts w:ascii="Times New Roman"/>
          <w:sz w:val="14"/>
        </w:rPr>
      </w:pPr>
      <w:r>
        <w:rPr>
          <w:rFonts w:ascii="Times New Roman"/>
          <w:color w:val="231F20"/>
          <w:sz w:val="14"/>
        </w:rPr>
        <w:t>was elected to</w:t>
      </w:r>
      <w:r>
        <w:rPr>
          <w:rFonts w:ascii="Times New Roman"/>
          <w:color w:val="231F20"/>
          <w:spacing w:val="-3"/>
          <w:sz w:val="14"/>
        </w:rPr>
        <w:t> </w:t>
      </w:r>
      <w:r>
        <w:rPr>
          <w:rFonts w:ascii="Times New Roman"/>
          <w:color w:val="231F20"/>
          <w:sz w:val="14"/>
        </w:rPr>
        <w:t>the</w:t>
      </w:r>
      <w:r>
        <w:rPr>
          <w:rFonts w:ascii="Times New Roman"/>
          <w:color w:val="231F20"/>
          <w:spacing w:val="-2"/>
          <w:sz w:val="14"/>
        </w:rPr>
        <w:t> </w:t>
      </w:r>
      <w:r>
        <w:rPr>
          <w:rFonts w:ascii="Times New Roman"/>
          <w:color w:val="231F20"/>
          <w:sz w:val="14"/>
        </w:rPr>
        <w:t>first NPC, held many important positions</w:t>
      </w:r>
      <w:r>
        <w:rPr>
          <w:rFonts w:ascii="Times New Roman"/>
          <w:color w:val="231F20"/>
          <w:spacing w:val="40"/>
          <w:sz w:val="14"/>
        </w:rPr>
        <w:t> </w:t>
      </w:r>
      <w:r>
        <w:rPr>
          <w:rFonts w:ascii="Times New Roman"/>
          <w:color w:val="231F20"/>
          <w:sz w:val="14"/>
        </w:rPr>
        <w:t>over the next several decades</w:t>
      </w:r>
    </w:p>
    <w:p>
      <w:pPr>
        <w:pStyle w:val="BodyText"/>
        <w:ind w:left="0"/>
        <w:rPr>
          <w:sz w:val="14"/>
        </w:rPr>
      </w:pPr>
    </w:p>
    <w:p>
      <w:pPr>
        <w:pStyle w:val="BodyText"/>
        <w:ind w:left="0"/>
        <w:rPr>
          <w:sz w:val="14"/>
        </w:rPr>
      </w:pPr>
    </w:p>
    <w:p>
      <w:pPr>
        <w:pStyle w:val="BodyText"/>
        <w:spacing w:before="59"/>
        <w:ind w:left="0"/>
        <w:rPr>
          <w:sz w:val="14"/>
        </w:rPr>
      </w:pPr>
    </w:p>
    <w:p>
      <w:pPr>
        <w:spacing w:before="1"/>
        <w:ind w:left="695" w:right="0" w:firstLine="0"/>
        <w:jc w:val="left"/>
        <w:rPr>
          <w:rFonts w:ascii="Times New Roman"/>
          <w:sz w:val="14"/>
        </w:rPr>
      </w:pPr>
      <w:r>
        <w:rPr>
          <w:rFonts w:ascii="Times New Roman"/>
          <w:color w:val="231F20"/>
          <w:sz w:val="14"/>
        </w:rPr>
        <w:t>until</w:t>
      </w:r>
      <w:r>
        <w:rPr>
          <w:rFonts w:ascii="Times New Roman"/>
          <w:color w:val="231F20"/>
          <w:spacing w:val="3"/>
          <w:sz w:val="14"/>
        </w:rPr>
        <w:t> </w:t>
      </w:r>
      <w:r>
        <w:rPr>
          <w:rFonts w:ascii="Times New Roman"/>
          <w:color w:val="231F20"/>
          <w:sz w:val="14"/>
        </w:rPr>
        <w:t>she</w:t>
      </w:r>
      <w:r>
        <w:rPr>
          <w:rFonts w:ascii="Times New Roman"/>
          <w:color w:val="231F20"/>
          <w:spacing w:val="-2"/>
          <w:sz w:val="14"/>
        </w:rPr>
        <w:t> </w:t>
      </w:r>
      <w:r>
        <w:rPr>
          <w:rFonts w:ascii="Times New Roman"/>
          <w:color w:val="231F20"/>
          <w:spacing w:val="-4"/>
          <w:sz w:val="14"/>
        </w:rPr>
        <w:t>died</w:t>
      </w:r>
    </w:p>
    <w:p>
      <w:pPr>
        <w:spacing w:after="0"/>
        <w:jc w:val="left"/>
        <w:rPr>
          <w:rFonts w:ascii="Times New Roman"/>
          <w:sz w:val="14"/>
        </w:rPr>
        <w:sectPr>
          <w:type w:val="continuous"/>
          <w:pgSz w:w="10440" w:h="14750"/>
          <w:pgMar w:header="0" w:footer="939" w:top="1680" w:bottom="280" w:left="992" w:right="992"/>
          <w:cols w:num="2" w:equalWidth="0">
            <w:col w:w="2869" w:space="40"/>
            <w:col w:w="5547"/>
          </w:cols>
        </w:sectPr>
      </w:pPr>
    </w:p>
    <w:p>
      <w:pPr>
        <w:pStyle w:val="BodyText"/>
        <w:ind w:left="0"/>
        <w:rPr>
          <w:sz w:val="21"/>
        </w:rPr>
      </w:pPr>
    </w:p>
    <w:p>
      <w:pPr>
        <w:pStyle w:val="BodyText"/>
        <w:spacing w:before="138"/>
        <w:ind w:left="0"/>
        <w:rPr>
          <w:sz w:val="21"/>
        </w:rPr>
      </w:pPr>
    </w:p>
    <w:p>
      <w:pPr>
        <w:tabs>
          <w:tab w:pos="2855" w:val="left" w:leader="none"/>
        </w:tabs>
        <w:spacing w:before="0"/>
        <w:ind w:left="2277" w:right="0" w:firstLine="0"/>
        <w:jc w:val="left"/>
        <w:rPr>
          <w:sz w:val="21"/>
        </w:rPr>
      </w:pPr>
      <w:r>
        <w:rPr>
          <w:color w:val="231F20"/>
          <w:sz w:val="21"/>
        </w:rPr>
        <w:t>图</w:t>
      </w:r>
      <w:r>
        <w:rPr>
          <w:color w:val="231F20"/>
          <w:spacing w:val="-53"/>
          <w:sz w:val="21"/>
        </w:rPr>
        <w:t> </w:t>
      </w:r>
      <w:r>
        <w:rPr>
          <w:rFonts w:ascii="Times New Roman" w:eastAsia="Times New Roman"/>
          <w:color w:val="231F20"/>
          <w:spacing w:val="-10"/>
          <w:sz w:val="21"/>
        </w:rPr>
        <w:t>2</w:t>
      </w:r>
      <w:r>
        <w:rPr>
          <w:rFonts w:ascii="Times New Roman" w:eastAsia="Times New Roman"/>
          <w:color w:val="231F20"/>
          <w:sz w:val="21"/>
        </w:rPr>
        <w:tab/>
      </w:r>
      <w:r>
        <w:rPr>
          <w:color w:val="231F20"/>
          <w:sz w:val="21"/>
        </w:rPr>
        <w:t>林巧稚生平重要节点示意</w:t>
      </w:r>
      <w:r>
        <w:rPr>
          <w:color w:val="231F20"/>
          <w:spacing w:val="-10"/>
          <w:sz w:val="21"/>
        </w:rPr>
        <w:t>图</w:t>
      </w:r>
    </w:p>
    <w:p>
      <w:pPr>
        <w:pStyle w:val="BodyText"/>
        <w:spacing w:before="260"/>
        <w:ind w:left="615"/>
        <w:rPr>
          <w:rFonts w:ascii="宋体" w:eastAsia="宋体" w:hint="eastAsia"/>
        </w:rPr>
      </w:pPr>
      <w:r>
        <w:rPr>
          <w:rFonts w:ascii="宋体" w:eastAsia="宋体" w:hint="eastAsia"/>
          <w:color w:val="231F20"/>
          <w:spacing w:val="-2"/>
        </w:rPr>
        <w:t>【案例说明】</w:t>
      </w:r>
    </w:p>
    <w:p>
      <w:pPr>
        <w:pStyle w:val="BodyText"/>
        <w:spacing w:line="324" w:lineRule="auto" w:before="108"/>
        <w:ind w:left="255" w:right="629" w:firstLine="480"/>
        <w:rPr>
          <w:rFonts w:ascii="宋体" w:eastAsia="宋体" w:hint="eastAsia"/>
        </w:rPr>
      </w:pPr>
      <w:r>
        <w:rPr>
          <w:rFonts w:ascii="宋体" w:eastAsia="宋体" w:hint="eastAsia"/>
          <w:color w:val="231F20"/>
          <w:spacing w:val="-2"/>
        </w:rPr>
        <w:t>通过语篇研读，教师从主题和内容，写作目的和育人价值，体裁、结构和语言等三个维度对语篇进行了深入的剖析，不仅梳理了有关林巧稚生平的主要事件和所作出的重大人生抉择，还分析了林巧稚投身医学的决心以及她执着敬业、医者仁心、无私奉献的优秀品质，总结了反映林巧稚生平的重要节点。同时，教师对人物传记的文体形式和语言特点进行了分析和提炼，为把握教学主线，确定学习内容、设计学习活动、达成教学目标奠定了基础。教师应在深入解读语篇的基础上，把握住语篇的主题，梳理出学生需要学习的内容和语言重点，引导学生建构对语篇的整体认知，挖掘文化内涵，帮助学生运用所学语言和有关传记的文体知识，向他人讲述为人类进步作出突出贡献的中外优秀人物的故事和他们的精神品质。</w:t>
      </w:r>
    </w:p>
    <w:p>
      <w:pPr>
        <w:pStyle w:val="BodyText"/>
        <w:spacing w:line="299" w:lineRule="exact"/>
        <w:ind w:left="735"/>
        <w:rPr>
          <w:rFonts w:ascii="宋体" w:eastAsia="宋体" w:hint="eastAsia"/>
        </w:rPr>
      </w:pPr>
      <w:r>
        <w:rPr>
          <w:rFonts w:ascii="宋体" w:eastAsia="宋体" w:hint="eastAsia"/>
          <w:color w:val="231F20"/>
          <w:spacing w:val="-3"/>
        </w:rPr>
        <w:t>课文原文</w:t>
      </w:r>
    </w:p>
    <w:p>
      <w:pPr>
        <w:pStyle w:val="Heading4"/>
        <w:spacing w:before="129"/>
        <w:ind w:left="2572"/>
      </w:pPr>
      <w:r>
        <w:rPr>
          <w:color w:val="231F20"/>
        </w:rPr>
        <w:t>Mother</w:t>
      </w:r>
      <w:r>
        <w:rPr>
          <w:color w:val="231F20"/>
          <w:spacing w:val="-15"/>
        </w:rPr>
        <w:t> </w:t>
      </w:r>
      <w:r>
        <w:rPr>
          <w:color w:val="231F20"/>
        </w:rPr>
        <w:t>of</w:t>
      </w:r>
      <w:r>
        <w:rPr>
          <w:color w:val="231F20"/>
          <w:spacing w:val="-13"/>
        </w:rPr>
        <w:t> </w:t>
      </w:r>
      <w:r>
        <w:rPr>
          <w:color w:val="231F20"/>
        </w:rPr>
        <w:t>Ten</w:t>
      </w:r>
      <w:r>
        <w:rPr>
          <w:color w:val="231F20"/>
          <w:spacing w:val="-12"/>
        </w:rPr>
        <w:t> </w:t>
      </w:r>
      <w:r>
        <w:rPr>
          <w:color w:val="231F20"/>
        </w:rPr>
        <w:t>Thousand</w:t>
      </w:r>
      <w:r>
        <w:rPr>
          <w:color w:val="231F20"/>
          <w:spacing w:val="-8"/>
        </w:rPr>
        <w:t> </w:t>
      </w:r>
      <w:r>
        <w:rPr>
          <w:color w:val="231F20"/>
          <w:spacing w:val="-2"/>
        </w:rPr>
        <w:t>Babies</w:t>
      </w:r>
    </w:p>
    <w:p>
      <w:pPr>
        <w:pStyle w:val="BodyText"/>
        <w:tabs>
          <w:tab w:pos="2710" w:val="left" w:leader="dot"/>
        </w:tabs>
        <w:spacing w:before="123"/>
        <w:ind w:left="615"/>
      </w:pPr>
      <w:r>
        <w:rPr>
          <w:rFonts w:ascii="宋体" w:hAnsi="宋体"/>
          <w:color w:val="231F20"/>
        </w:rPr>
        <w:t>“</w:t>
      </w:r>
      <w:r>
        <w:rPr>
          <w:color w:val="231F20"/>
        </w:rPr>
        <w:t>Life is</w:t>
      </w:r>
      <w:r>
        <w:rPr>
          <w:color w:val="231F20"/>
          <w:spacing w:val="1"/>
        </w:rPr>
        <w:t> </w:t>
      </w:r>
      <w:r>
        <w:rPr>
          <w:color w:val="231F20"/>
          <w:spacing w:val="-2"/>
        </w:rPr>
        <w:t>precious.</w:t>
      </w:r>
      <w:r>
        <w:rPr>
          <w:color w:val="231F20"/>
        </w:rPr>
        <w:tab/>
        <w:t>To</w:t>
      </w:r>
      <w:r>
        <w:rPr>
          <w:color w:val="231F20"/>
          <w:spacing w:val="-2"/>
        </w:rPr>
        <w:t> </w:t>
      </w:r>
      <w:r>
        <w:rPr>
          <w:color w:val="231F20"/>
        </w:rPr>
        <w:t>a</w:t>
      </w:r>
      <w:r>
        <w:rPr>
          <w:color w:val="231F20"/>
          <w:spacing w:val="-2"/>
        </w:rPr>
        <w:t> </w:t>
      </w:r>
      <w:r>
        <w:rPr>
          <w:color w:val="231F20"/>
        </w:rPr>
        <w:t>person</w:t>
      </w:r>
      <w:r>
        <w:rPr>
          <w:color w:val="231F20"/>
          <w:spacing w:val="-2"/>
        </w:rPr>
        <w:t> </w:t>
      </w:r>
      <w:r>
        <w:rPr>
          <w:color w:val="231F20"/>
        </w:rPr>
        <w:t>nothing</w:t>
      </w:r>
      <w:r>
        <w:rPr>
          <w:color w:val="231F20"/>
          <w:spacing w:val="-2"/>
        </w:rPr>
        <w:t> </w:t>
      </w:r>
      <w:r>
        <w:rPr>
          <w:color w:val="231F20"/>
        </w:rPr>
        <w:t>is</w:t>
      </w:r>
      <w:r>
        <w:rPr>
          <w:color w:val="231F20"/>
          <w:spacing w:val="-1"/>
        </w:rPr>
        <w:t> </w:t>
      </w:r>
      <w:r>
        <w:rPr>
          <w:color w:val="231F20"/>
        </w:rPr>
        <w:t>more</w:t>
      </w:r>
      <w:r>
        <w:rPr>
          <w:color w:val="231F20"/>
          <w:spacing w:val="-2"/>
        </w:rPr>
        <w:t> </w:t>
      </w:r>
      <w:r>
        <w:rPr>
          <w:color w:val="231F20"/>
        </w:rPr>
        <w:t>precious</w:t>
      </w:r>
      <w:r>
        <w:rPr>
          <w:color w:val="231F20"/>
          <w:spacing w:val="-2"/>
        </w:rPr>
        <w:t> </w:t>
      </w:r>
      <w:r>
        <w:rPr>
          <w:color w:val="231F20"/>
        </w:rPr>
        <w:t>than</w:t>
      </w:r>
      <w:r>
        <w:rPr>
          <w:color w:val="231F20"/>
          <w:spacing w:val="-2"/>
        </w:rPr>
        <w:t> </w:t>
      </w:r>
      <w:r>
        <w:rPr>
          <w:color w:val="231F20"/>
        </w:rPr>
        <w:t>their</w:t>
      </w:r>
      <w:r>
        <w:rPr>
          <w:color w:val="231F20"/>
          <w:spacing w:val="-1"/>
        </w:rPr>
        <w:t> </w:t>
      </w:r>
      <w:r>
        <w:rPr>
          <w:color w:val="231F20"/>
          <w:spacing w:val="-2"/>
        </w:rPr>
        <w:t>life,</w:t>
      </w:r>
    </w:p>
    <w:p>
      <w:pPr>
        <w:pStyle w:val="BodyText"/>
        <w:spacing w:before="119"/>
        <w:ind w:left="255"/>
      </w:pPr>
      <w:r>
        <w:rPr>
          <w:color w:val="231F20"/>
        </w:rPr>
        <w:t>and</w:t>
      </w:r>
      <w:r>
        <w:rPr>
          <w:color w:val="231F20"/>
          <w:spacing w:val="4"/>
        </w:rPr>
        <w:t> </w:t>
      </w:r>
      <w:r>
        <w:rPr>
          <w:color w:val="231F20"/>
        </w:rPr>
        <w:t>if</w:t>
      </w:r>
      <w:r>
        <w:rPr>
          <w:color w:val="231F20"/>
          <w:spacing w:val="5"/>
        </w:rPr>
        <w:t> </w:t>
      </w:r>
      <w:r>
        <w:rPr>
          <w:color w:val="231F20"/>
        </w:rPr>
        <w:t>they</w:t>
      </w:r>
      <w:r>
        <w:rPr>
          <w:color w:val="231F20"/>
          <w:spacing w:val="5"/>
        </w:rPr>
        <w:t> </w:t>
      </w:r>
      <w:r>
        <w:rPr>
          <w:color w:val="231F20"/>
        </w:rPr>
        <w:t>entrust</w:t>
      </w:r>
      <w:r>
        <w:rPr>
          <w:color w:val="231F20"/>
          <w:spacing w:val="5"/>
        </w:rPr>
        <w:t> </w:t>
      </w:r>
      <w:r>
        <w:rPr>
          <w:color w:val="231F20"/>
        </w:rPr>
        <w:t>me</w:t>
      </w:r>
      <w:r>
        <w:rPr>
          <w:color w:val="231F20"/>
          <w:spacing w:val="5"/>
        </w:rPr>
        <w:t> </w:t>
      </w:r>
      <w:r>
        <w:rPr>
          <w:color w:val="231F20"/>
        </w:rPr>
        <w:t>with</w:t>
      </w:r>
      <w:r>
        <w:rPr>
          <w:color w:val="231F20"/>
          <w:spacing w:val="5"/>
        </w:rPr>
        <w:t> </w:t>
      </w:r>
      <w:r>
        <w:rPr>
          <w:color w:val="231F20"/>
        </w:rPr>
        <w:t>that</w:t>
      </w:r>
      <w:r>
        <w:rPr>
          <w:color w:val="231F20"/>
          <w:spacing w:val="5"/>
        </w:rPr>
        <w:t> </w:t>
      </w:r>
      <w:r>
        <w:rPr>
          <w:color w:val="231F20"/>
        </w:rPr>
        <w:t>life,</w:t>
      </w:r>
      <w:r>
        <w:rPr>
          <w:color w:val="231F20"/>
          <w:spacing w:val="4"/>
        </w:rPr>
        <w:t> </w:t>
      </w:r>
      <w:r>
        <w:rPr>
          <w:color w:val="231F20"/>
        </w:rPr>
        <w:t>how</w:t>
      </w:r>
      <w:r>
        <w:rPr>
          <w:color w:val="231F20"/>
          <w:spacing w:val="5"/>
        </w:rPr>
        <w:t> </w:t>
      </w:r>
      <w:r>
        <w:rPr>
          <w:color w:val="231F20"/>
        </w:rPr>
        <w:t>could</w:t>
      </w:r>
      <w:r>
        <w:rPr>
          <w:color w:val="231F20"/>
          <w:spacing w:val="5"/>
        </w:rPr>
        <w:t> </w:t>
      </w:r>
      <w:r>
        <w:rPr>
          <w:color w:val="231F20"/>
        </w:rPr>
        <w:t>I</w:t>
      </w:r>
      <w:r>
        <w:rPr>
          <w:color w:val="231F20"/>
          <w:spacing w:val="6"/>
        </w:rPr>
        <w:t> </w:t>
      </w:r>
      <w:r>
        <w:rPr>
          <w:color w:val="231F20"/>
        </w:rPr>
        <w:t>refuse</w:t>
      </w:r>
      <w:r>
        <w:rPr>
          <w:color w:val="231F20"/>
          <w:spacing w:val="5"/>
        </w:rPr>
        <w:t> </w:t>
      </w:r>
      <w:r>
        <w:rPr>
          <w:color w:val="231F20"/>
        </w:rPr>
        <w:t>that</w:t>
      </w:r>
      <w:r>
        <w:rPr>
          <w:color w:val="231F20"/>
          <w:spacing w:val="5"/>
        </w:rPr>
        <w:t> </w:t>
      </w:r>
      <w:r>
        <w:rPr>
          <w:color w:val="231F20"/>
        </w:rPr>
        <w:t>trust,</w:t>
      </w:r>
      <w:r>
        <w:rPr>
          <w:color w:val="231F20"/>
          <w:spacing w:val="5"/>
        </w:rPr>
        <w:t> </w:t>
      </w:r>
      <w:r>
        <w:rPr>
          <w:color w:val="231F20"/>
        </w:rPr>
        <w:t>saying</w:t>
      </w:r>
      <w:r>
        <w:rPr>
          <w:color w:val="231F20"/>
          <w:spacing w:val="5"/>
        </w:rPr>
        <w:t> </w:t>
      </w:r>
      <w:r>
        <w:rPr>
          <w:color w:val="231F20"/>
          <w:spacing w:val="-5"/>
        </w:rPr>
        <w:t>I</w:t>
      </w:r>
      <w:r>
        <w:rPr>
          <w:color w:val="231F20"/>
          <w:spacing w:val="-5"/>
          <w:position w:val="1"/>
        </w:rPr>
        <w:t>’</w:t>
      </w:r>
      <w:r>
        <w:rPr>
          <w:color w:val="231F20"/>
          <w:spacing w:val="-5"/>
        </w:rPr>
        <w:t>m</w:t>
      </w:r>
    </w:p>
    <w:p>
      <w:pPr>
        <w:pStyle w:val="BodyText"/>
        <w:spacing w:after="0"/>
        <w:sectPr>
          <w:type w:val="continuous"/>
          <w:pgSz w:w="10440" w:h="14750"/>
          <w:pgMar w:header="0" w:footer="939" w:top="1680" w:bottom="280" w:left="992" w:right="992"/>
        </w:sectPr>
      </w:pPr>
    </w:p>
    <w:p>
      <w:pPr>
        <w:pStyle w:val="BodyText"/>
        <w:spacing w:line="352" w:lineRule="auto" w:before="49"/>
        <w:ind w:right="253"/>
        <w:jc w:val="both"/>
      </w:pPr>
      <w:r>
        <w:rPr>
          <w:color w:val="231F20"/>
        </w:rPr>
        <w:t>cold, hungry, or tired?</w:t>
      </w:r>
      <w:r>
        <w:rPr>
          <w:rFonts w:ascii="宋体" w:hAnsi="宋体"/>
          <w:color w:val="231F20"/>
        </w:rPr>
        <w:t>”</w:t>
      </w:r>
      <w:r>
        <w:rPr>
          <w:color w:val="231F20"/>
        </w:rPr>
        <w:t>These words of Dr Lin Qiaozhi give us a look into the heart of this amazing woman, and what carried her through a life of </w:t>
      </w:r>
      <w:r>
        <w:rPr>
          <w:color w:val="231F20"/>
        </w:rPr>
        <w:t>hard </w:t>
      </w:r>
      <w:r>
        <w:rPr>
          <w:color w:val="231F20"/>
          <w:spacing w:val="-2"/>
        </w:rPr>
        <w:t>choices.</w:t>
      </w:r>
    </w:p>
    <w:p>
      <w:pPr>
        <w:pStyle w:val="BodyText"/>
        <w:spacing w:line="345" w:lineRule="auto"/>
        <w:ind w:right="250" w:firstLine="480"/>
        <w:jc w:val="both"/>
      </w:pPr>
      <w:r>
        <w:rPr>
          <w:color w:val="231F20"/>
        </w:rPr>
        <w:t>As</w:t>
      </w:r>
      <w:r>
        <w:rPr>
          <w:color w:val="231F20"/>
          <w:spacing w:val="-3"/>
        </w:rPr>
        <w:t> </w:t>
      </w:r>
      <w:r>
        <w:rPr>
          <w:color w:val="231F20"/>
        </w:rPr>
        <w:t>a</w:t>
      </w:r>
      <w:r>
        <w:rPr>
          <w:color w:val="231F20"/>
          <w:spacing w:val="-3"/>
        </w:rPr>
        <w:t> </w:t>
      </w:r>
      <w:r>
        <w:rPr>
          <w:color w:val="231F20"/>
        </w:rPr>
        <w:t>five-year-old</w:t>
      </w:r>
      <w:r>
        <w:rPr>
          <w:color w:val="231F20"/>
          <w:spacing w:val="-3"/>
        </w:rPr>
        <w:t> </w:t>
      </w:r>
      <w:r>
        <w:rPr>
          <w:color w:val="231F20"/>
        </w:rPr>
        <w:t>girl,</w:t>
      </w:r>
      <w:r>
        <w:rPr>
          <w:color w:val="231F20"/>
          <w:spacing w:val="-3"/>
        </w:rPr>
        <w:t> </w:t>
      </w:r>
      <w:r>
        <w:rPr>
          <w:color w:val="231F20"/>
        </w:rPr>
        <w:t>Lin</w:t>
      </w:r>
      <w:r>
        <w:rPr>
          <w:color w:val="231F20"/>
          <w:spacing w:val="-3"/>
        </w:rPr>
        <w:t> </w:t>
      </w:r>
      <w:r>
        <w:rPr>
          <w:color w:val="231F20"/>
        </w:rPr>
        <w:t>Qiaozhi</w:t>
      </w:r>
      <w:r>
        <w:rPr>
          <w:color w:val="231F20"/>
          <w:spacing w:val="-3"/>
        </w:rPr>
        <w:t> </w:t>
      </w:r>
      <w:r>
        <w:rPr>
          <w:color w:val="231F20"/>
        </w:rPr>
        <w:t>was</w:t>
      </w:r>
      <w:r>
        <w:rPr>
          <w:color w:val="231F20"/>
          <w:spacing w:val="-3"/>
        </w:rPr>
        <w:t> </w:t>
      </w:r>
      <w:r>
        <w:rPr>
          <w:color w:val="231F20"/>
        </w:rPr>
        <w:t>deeply</w:t>
      </w:r>
      <w:r>
        <w:rPr>
          <w:color w:val="231F20"/>
          <w:spacing w:val="-3"/>
        </w:rPr>
        <w:t> </w:t>
      </w:r>
      <w:r>
        <w:rPr>
          <w:color w:val="231F20"/>
        </w:rPr>
        <w:t>affected</w:t>
      </w:r>
      <w:r>
        <w:rPr>
          <w:color w:val="231F20"/>
          <w:spacing w:val="-3"/>
        </w:rPr>
        <w:t> </w:t>
      </w:r>
      <w:r>
        <w:rPr>
          <w:color w:val="231F20"/>
        </w:rPr>
        <w:t>by</w:t>
      </w:r>
      <w:r>
        <w:rPr>
          <w:color w:val="231F20"/>
          <w:spacing w:val="-3"/>
        </w:rPr>
        <w:t> </w:t>
      </w:r>
      <w:r>
        <w:rPr>
          <w:color w:val="231F20"/>
        </w:rPr>
        <w:t>her</w:t>
      </w:r>
      <w:r>
        <w:rPr>
          <w:color w:val="231F20"/>
          <w:spacing w:val="-3"/>
        </w:rPr>
        <w:t> </w:t>
      </w:r>
      <w:r>
        <w:rPr>
          <w:color w:val="231F20"/>
        </w:rPr>
        <w:t>mother</w:t>
      </w:r>
      <w:r>
        <w:rPr>
          <w:color w:val="231F20"/>
          <w:position w:val="1"/>
        </w:rPr>
        <w:t>’</w:t>
      </w:r>
      <w:r>
        <w:rPr>
          <w:color w:val="231F20"/>
        </w:rPr>
        <w:t>s death. At age 18, instead of following the traditional path of marriage like</w:t>
      </w:r>
      <w:r>
        <w:rPr>
          <w:color w:val="231F20"/>
          <w:spacing w:val="80"/>
        </w:rPr>
        <w:t> </w:t>
      </w:r>
      <w:r>
        <w:rPr>
          <w:color w:val="231F20"/>
        </w:rPr>
        <w:t>the majority of girls, she chose to work and study.</w:t>
      </w:r>
      <w:r>
        <w:rPr>
          <w:rFonts w:ascii="宋体" w:hAnsi="宋体"/>
          <w:color w:val="231F20"/>
        </w:rPr>
        <w:t>“</w:t>
      </w:r>
      <w:r>
        <w:rPr>
          <w:color w:val="231F20"/>
        </w:rPr>
        <w:t>Why should girls learn so</w:t>
      </w:r>
      <w:r>
        <w:rPr>
          <w:color w:val="231F20"/>
          <w:spacing w:val="26"/>
        </w:rPr>
        <w:t> </w:t>
      </w:r>
      <w:r>
        <w:rPr>
          <w:color w:val="231F20"/>
        </w:rPr>
        <w:t>much?</w:t>
      </w:r>
      <w:r>
        <w:rPr>
          <w:color w:val="231F20"/>
          <w:spacing w:val="26"/>
        </w:rPr>
        <w:t> </w:t>
      </w:r>
      <w:r>
        <w:rPr>
          <w:color w:val="231F20"/>
        </w:rPr>
        <w:t>Finding</w:t>
      </w:r>
      <w:r>
        <w:rPr>
          <w:color w:val="231F20"/>
          <w:spacing w:val="26"/>
        </w:rPr>
        <w:t> </w:t>
      </w:r>
      <w:r>
        <w:rPr>
          <w:color w:val="231F20"/>
        </w:rPr>
        <w:t>a</w:t>
      </w:r>
      <w:r>
        <w:rPr>
          <w:color w:val="231F20"/>
          <w:spacing w:val="26"/>
        </w:rPr>
        <w:t> </w:t>
      </w:r>
      <w:r>
        <w:rPr>
          <w:color w:val="231F20"/>
        </w:rPr>
        <w:t>good</w:t>
      </w:r>
      <w:r>
        <w:rPr>
          <w:color w:val="231F20"/>
          <w:spacing w:val="26"/>
        </w:rPr>
        <w:t> </w:t>
      </w:r>
      <w:r>
        <w:rPr>
          <w:color w:val="231F20"/>
        </w:rPr>
        <w:t>husband</w:t>
      </w:r>
      <w:r>
        <w:rPr>
          <w:color w:val="231F20"/>
          <w:spacing w:val="26"/>
        </w:rPr>
        <w:t> </w:t>
      </w:r>
      <w:r>
        <w:rPr>
          <w:color w:val="231F20"/>
        </w:rPr>
        <w:t>should</w:t>
      </w:r>
      <w:r>
        <w:rPr>
          <w:color w:val="231F20"/>
          <w:spacing w:val="26"/>
        </w:rPr>
        <w:t> </w:t>
      </w:r>
      <w:r>
        <w:rPr>
          <w:color w:val="231F20"/>
        </w:rPr>
        <w:t>be</w:t>
      </w:r>
      <w:r>
        <w:rPr>
          <w:color w:val="231F20"/>
          <w:spacing w:val="26"/>
        </w:rPr>
        <w:t> </w:t>
      </w:r>
      <w:r>
        <w:rPr>
          <w:color w:val="231F20"/>
        </w:rPr>
        <w:t>their</w:t>
      </w:r>
      <w:r>
        <w:rPr>
          <w:color w:val="231F20"/>
          <w:spacing w:val="26"/>
        </w:rPr>
        <w:t> </w:t>
      </w:r>
      <w:r>
        <w:rPr>
          <w:color w:val="231F20"/>
        </w:rPr>
        <w:t>final</w:t>
      </w:r>
      <w:r>
        <w:rPr>
          <w:color w:val="231F20"/>
          <w:spacing w:val="26"/>
        </w:rPr>
        <w:t> </w:t>
      </w:r>
      <w:r>
        <w:rPr>
          <w:color w:val="231F20"/>
        </w:rPr>
        <w:t>goal!</w:t>
      </w:r>
      <w:r>
        <w:rPr>
          <w:rFonts w:ascii="宋体" w:hAnsi="宋体"/>
          <w:color w:val="231F20"/>
        </w:rPr>
        <w:t>”</w:t>
      </w:r>
      <w:r>
        <w:rPr>
          <w:color w:val="231F20"/>
        </w:rPr>
        <w:t>her</w:t>
      </w:r>
      <w:r>
        <w:rPr>
          <w:color w:val="231F20"/>
          <w:spacing w:val="26"/>
        </w:rPr>
        <w:t> </w:t>
      </w:r>
      <w:r>
        <w:rPr>
          <w:color w:val="231F20"/>
        </w:rPr>
        <w:t>brother</w:t>
      </w:r>
    </w:p>
    <w:p>
      <w:pPr>
        <w:pStyle w:val="BodyText"/>
        <w:spacing w:line="278" w:lineRule="exact"/>
        <w:jc w:val="both"/>
      </w:pPr>
      <w:r>
        <w:rPr>
          <w:color w:val="231F20"/>
          <w:position w:val="1"/>
        </w:rPr>
        <w:t>complained</w:t>
      </w:r>
      <w:r>
        <w:rPr>
          <w:color w:val="231F20"/>
        </w:rPr>
        <w:t>,</w:t>
      </w:r>
      <w:r>
        <w:rPr>
          <w:color w:val="231F20"/>
          <w:spacing w:val="-3"/>
        </w:rPr>
        <w:t> </w:t>
      </w:r>
      <w:r>
        <w:rPr>
          <w:color w:val="231F20"/>
        </w:rPr>
        <w:t>thinking</w:t>
      </w:r>
      <w:r>
        <w:rPr>
          <w:color w:val="231F20"/>
          <w:spacing w:val="-2"/>
        </w:rPr>
        <w:t> </w:t>
      </w:r>
      <w:r>
        <w:rPr>
          <w:color w:val="231F20"/>
        </w:rPr>
        <w:t>of</w:t>
      </w:r>
      <w:r>
        <w:rPr>
          <w:color w:val="231F20"/>
          <w:spacing w:val="-1"/>
        </w:rPr>
        <w:t> </w:t>
      </w:r>
      <w:r>
        <w:rPr>
          <w:color w:val="231F20"/>
        </w:rPr>
        <w:t>the</w:t>
      </w:r>
      <w:r>
        <w:rPr>
          <w:color w:val="231F20"/>
          <w:spacing w:val="-1"/>
        </w:rPr>
        <w:t> </w:t>
      </w:r>
      <w:r>
        <w:rPr>
          <w:color w:val="231F20"/>
        </w:rPr>
        <w:t>high</w:t>
      </w:r>
      <w:r>
        <w:rPr>
          <w:color w:val="231F20"/>
          <w:spacing w:val="-1"/>
        </w:rPr>
        <w:t> </w:t>
      </w:r>
      <w:r>
        <w:rPr>
          <w:color w:val="231F20"/>
        </w:rPr>
        <w:t>tuition</w:t>
      </w:r>
      <w:r>
        <w:rPr>
          <w:color w:val="231F20"/>
          <w:spacing w:val="-1"/>
        </w:rPr>
        <w:t> </w:t>
      </w:r>
      <w:r>
        <w:rPr>
          <w:color w:val="231F20"/>
          <w:position w:val="1"/>
        </w:rPr>
        <w:t>fees</w:t>
      </w:r>
      <w:r>
        <w:rPr>
          <w:color w:val="231F20"/>
        </w:rPr>
        <w:t>.</w:t>
      </w:r>
      <w:r>
        <w:rPr>
          <w:color w:val="231F20"/>
          <w:spacing w:val="-1"/>
        </w:rPr>
        <w:t> </w:t>
      </w:r>
      <w:r>
        <w:rPr>
          <w:color w:val="231F20"/>
        </w:rPr>
        <w:t>She</w:t>
      </w:r>
      <w:r>
        <w:rPr>
          <w:color w:val="231F20"/>
          <w:spacing w:val="-2"/>
        </w:rPr>
        <w:t> </w:t>
      </w:r>
      <w:r>
        <w:rPr>
          <w:color w:val="231F20"/>
          <w:position w:val="1"/>
        </w:rPr>
        <w:t>responded</w:t>
      </w:r>
      <w:r>
        <w:rPr>
          <w:color w:val="231F20"/>
        </w:rPr>
        <w:t>,</w:t>
      </w:r>
      <w:r>
        <w:rPr>
          <w:rFonts w:ascii="宋体" w:hAnsi="宋体"/>
          <w:color w:val="231F20"/>
        </w:rPr>
        <w:t>“</w:t>
      </w:r>
      <w:r>
        <w:rPr>
          <w:color w:val="231F20"/>
        </w:rPr>
        <w:t>I</w:t>
      </w:r>
      <w:r>
        <w:rPr>
          <w:color w:val="231F20"/>
          <w:position w:val="1"/>
        </w:rPr>
        <w:t>’</w:t>
      </w:r>
      <w:r>
        <w:rPr>
          <w:color w:val="231F20"/>
        </w:rPr>
        <w:t>d</w:t>
      </w:r>
      <w:r>
        <w:rPr>
          <w:color w:val="231F20"/>
          <w:spacing w:val="-1"/>
        </w:rPr>
        <w:t> </w:t>
      </w:r>
      <w:r>
        <w:rPr>
          <w:color w:val="231F20"/>
        </w:rPr>
        <w:t>rather</w:t>
      </w:r>
      <w:r>
        <w:rPr>
          <w:color w:val="231F20"/>
          <w:spacing w:val="-1"/>
        </w:rPr>
        <w:t> </w:t>
      </w:r>
      <w:r>
        <w:rPr>
          <w:color w:val="231F20"/>
          <w:spacing w:val="-4"/>
        </w:rPr>
        <w:t>stay</w:t>
      </w:r>
    </w:p>
    <w:p>
      <w:pPr>
        <w:pStyle w:val="BodyText"/>
        <w:spacing w:line="338" w:lineRule="auto" w:before="108"/>
        <w:ind w:right="252"/>
        <w:jc w:val="both"/>
      </w:pPr>
      <w:r>
        <w:rPr>
          <w:color w:val="231F20"/>
        </w:rPr>
        <w:t>single to study all my life!</w:t>
      </w:r>
      <w:r>
        <w:rPr>
          <w:rFonts w:ascii="宋体" w:hAnsi="宋体"/>
          <w:color w:val="231F20"/>
        </w:rPr>
        <w:t>”</w:t>
      </w:r>
      <w:r>
        <w:rPr>
          <w:color w:val="231F20"/>
        </w:rPr>
        <w:t>Later, she went on to study medicine as she had </w:t>
      </w:r>
      <w:r>
        <w:rPr>
          <w:color w:val="231F20"/>
          <w:spacing w:val="-2"/>
        </w:rPr>
        <w:t>wished.</w:t>
      </w:r>
    </w:p>
    <w:p>
      <w:pPr>
        <w:pStyle w:val="BodyText"/>
        <w:spacing w:line="364" w:lineRule="auto" w:before="31"/>
        <w:ind w:right="245" w:firstLine="480"/>
        <w:jc w:val="both"/>
      </w:pPr>
      <w:r>
        <w:rPr>
          <w:color w:val="231F20"/>
        </w:rPr>
        <w:t>In 1929, Lin graduated from Peking Union Medical College (PUMC) with the Wenhai Scholarship, the highest prize given to graduates. She immediately became the first woman ever to be hired as a resident physician in the OB-GYN department of the PUMC Hospital. Within six months, she was named a chief resident physician, a position that usually took four years to achieve. After working for a few years, she was sent to study in Europe and</w:t>
      </w:r>
      <w:r>
        <w:rPr>
          <w:color w:val="231F20"/>
          <w:spacing w:val="-1"/>
        </w:rPr>
        <w:t> </w:t>
      </w:r>
      <w:r>
        <w:rPr>
          <w:color w:val="231F20"/>
        </w:rPr>
        <w:t>then,</w:t>
      </w:r>
      <w:r>
        <w:rPr>
          <w:color w:val="231F20"/>
          <w:spacing w:val="-1"/>
        </w:rPr>
        <w:t> </w:t>
      </w:r>
      <w:r>
        <w:rPr>
          <w:color w:val="231F20"/>
        </w:rPr>
        <w:t>in</w:t>
      </w:r>
      <w:r>
        <w:rPr>
          <w:color w:val="231F20"/>
          <w:spacing w:val="-1"/>
        </w:rPr>
        <w:t> </w:t>
      </w:r>
      <w:r>
        <w:rPr>
          <w:color w:val="231F20"/>
        </w:rPr>
        <w:t>1939,</w:t>
      </w:r>
      <w:r>
        <w:rPr>
          <w:color w:val="231F20"/>
          <w:spacing w:val="-1"/>
        </w:rPr>
        <w:t> </w:t>
      </w:r>
      <w:r>
        <w:rPr>
          <w:color w:val="231F20"/>
        </w:rPr>
        <w:t>in</w:t>
      </w:r>
      <w:r>
        <w:rPr>
          <w:color w:val="231F20"/>
          <w:spacing w:val="-1"/>
        </w:rPr>
        <w:t> </w:t>
      </w:r>
      <w:r>
        <w:rPr>
          <w:color w:val="231F20"/>
        </w:rPr>
        <w:t>the</w:t>
      </w:r>
      <w:r>
        <w:rPr>
          <w:color w:val="231F20"/>
          <w:spacing w:val="-1"/>
        </w:rPr>
        <w:t> </w:t>
      </w:r>
      <w:r>
        <w:rPr>
          <w:color w:val="231F20"/>
        </w:rPr>
        <w:t>US.</w:t>
      </w:r>
      <w:r>
        <w:rPr>
          <w:color w:val="231F20"/>
          <w:spacing w:val="-1"/>
        </w:rPr>
        <w:t> </w:t>
      </w:r>
      <w:r>
        <w:rPr>
          <w:color w:val="231F20"/>
        </w:rPr>
        <w:t>She</w:t>
      </w:r>
      <w:r>
        <w:rPr>
          <w:color w:val="231F20"/>
          <w:spacing w:val="-1"/>
        </w:rPr>
        <w:t> </w:t>
      </w:r>
      <w:r>
        <w:rPr>
          <w:color w:val="231F20"/>
        </w:rPr>
        <w:t>greatly</w:t>
      </w:r>
      <w:r>
        <w:rPr>
          <w:color w:val="231F20"/>
          <w:spacing w:val="-1"/>
        </w:rPr>
        <w:t> </w:t>
      </w:r>
      <w:r>
        <w:rPr>
          <w:color w:val="231F20"/>
        </w:rPr>
        <w:t>impressed</w:t>
      </w:r>
      <w:r>
        <w:rPr>
          <w:color w:val="231F20"/>
          <w:spacing w:val="-1"/>
        </w:rPr>
        <w:t> </w:t>
      </w:r>
      <w:r>
        <w:rPr>
          <w:color w:val="231F20"/>
        </w:rPr>
        <w:t>her</w:t>
      </w:r>
      <w:r>
        <w:rPr>
          <w:color w:val="231F20"/>
          <w:spacing w:val="-14"/>
        </w:rPr>
        <w:t> </w:t>
      </w:r>
      <w:r>
        <w:rPr>
          <w:color w:val="231F20"/>
        </w:rPr>
        <w:t>American</w:t>
      </w:r>
      <w:r>
        <w:rPr>
          <w:color w:val="231F20"/>
          <w:spacing w:val="-1"/>
        </w:rPr>
        <w:t> </w:t>
      </w:r>
      <w:r>
        <w:rPr>
          <w:color w:val="231F20"/>
        </w:rPr>
        <w:t>colleagues, who invited her to stay. Dr Lin, however, rejected the offer. She wanted to serve the women and children at home.</w:t>
      </w:r>
    </w:p>
    <w:p>
      <w:pPr>
        <w:pStyle w:val="BodyText"/>
        <w:spacing w:line="364" w:lineRule="auto" w:before="5"/>
        <w:ind w:right="245" w:firstLine="480"/>
        <w:jc w:val="both"/>
      </w:pPr>
      <w:r>
        <w:rPr>
          <w:color w:val="231F20"/>
        </w:rPr>
        <w:t>In 1941, Dr Lin became the first Chinese woman ever to be appointed director of the OB-GYN department of the PUMC Hospital, but just a few months later, the department was closed because of the war. Thinking of all the people still in need of help, Dr Lin opened a private clinic. She charged very</w:t>
      </w:r>
      <w:r>
        <w:rPr>
          <w:color w:val="231F20"/>
          <w:spacing w:val="40"/>
        </w:rPr>
        <w:t> </w:t>
      </w:r>
      <w:r>
        <w:rPr>
          <w:color w:val="231F20"/>
        </w:rPr>
        <w:t>low</w:t>
      </w:r>
      <w:r>
        <w:rPr>
          <w:color w:val="231F20"/>
          <w:spacing w:val="40"/>
        </w:rPr>
        <w:t> </w:t>
      </w:r>
      <w:r>
        <w:rPr>
          <w:color w:val="231F20"/>
        </w:rPr>
        <w:t>fees</w:t>
      </w:r>
      <w:r>
        <w:rPr>
          <w:color w:val="231F20"/>
          <w:spacing w:val="40"/>
        </w:rPr>
        <w:t> </w:t>
      </w:r>
      <w:r>
        <w:rPr>
          <w:color w:val="231F20"/>
        </w:rPr>
        <w:t>to</w:t>
      </w:r>
      <w:r>
        <w:rPr>
          <w:color w:val="231F20"/>
          <w:spacing w:val="40"/>
        </w:rPr>
        <w:t> </w:t>
      </w:r>
      <w:r>
        <w:rPr>
          <w:color w:val="231F20"/>
        </w:rPr>
        <w:t>treat</w:t>
      </w:r>
      <w:r>
        <w:rPr>
          <w:color w:val="231F20"/>
          <w:spacing w:val="40"/>
        </w:rPr>
        <w:t> </w:t>
      </w:r>
      <w:r>
        <w:rPr>
          <w:color w:val="231F20"/>
        </w:rPr>
        <w:t>patients</w:t>
      </w:r>
      <w:r>
        <w:rPr>
          <w:color w:val="231F20"/>
          <w:spacing w:val="40"/>
        </w:rPr>
        <w:t> </w:t>
      </w:r>
      <w:r>
        <w:rPr>
          <w:color w:val="231F20"/>
        </w:rPr>
        <w:t>and</w:t>
      </w:r>
      <w:r>
        <w:rPr>
          <w:color w:val="231F20"/>
          <w:spacing w:val="40"/>
        </w:rPr>
        <w:t> </w:t>
      </w:r>
      <w:r>
        <w:rPr>
          <w:color w:val="231F20"/>
        </w:rPr>
        <w:t>often</w:t>
      </w:r>
      <w:r>
        <w:rPr>
          <w:color w:val="231F20"/>
          <w:spacing w:val="40"/>
        </w:rPr>
        <w:t> </w:t>
      </w:r>
      <w:r>
        <w:rPr>
          <w:color w:val="231F20"/>
        </w:rPr>
        <w:t>reduced</w:t>
      </w:r>
      <w:r>
        <w:rPr>
          <w:color w:val="231F20"/>
          <w:spacing w:val="40"/>
        </w:rPr>
        <w:t> </w:t>
      </w:r>
      <w:r>
        <w:rPr>
          <w:color w:val="231F20"/>
        </w:rPr>
        <w:t>costs</w:t>
      </w:r>
      <w:r>
        <w:rPr>
          <w:color w:val="231F20"/>
          <w:spacing w:val="40"/>
        </w:rPr>
        <w:t> </w:t>
      </w:r>
      <w:r>
        <w:rPr>
          <w:color w:val="231F20"/>
        </w:rPr>
        <w:t>for</w:t>
      </w:r>
      <w:r>
        <w:rPr>
          <w:color w:val="231F20"/>
          <w:spacing w:val="40"/>
        </w:rPr>
        <w:t> </w:t>
      </w:r>
      <w:r>
        <w:rPr>
          <w:color w:val="231F20"/>
        </w:rPr>
        <w:t>poor</w:t>
      </w:r>
      <w:r>
        <w:rPr>
          <w:color w:val="231F20"/>
          <w:spacing w:val="40"/>
        </w:rPr>
        <w:t> </w:t>
      </w:r>
      <w:r>
        <w:rPr>
          <w:color w:val="231F20"/>
        </w:rPr>
        <w:t>patients. At times she was even seen riding a donkey to faraway villages to provide medical care.</w:t>
      </w:r>
    </w:p>
    <w:p>
      <w:pPr>
        <w:pStyle w:val="BodyText"/>
        <w:spacing w:line="357" w:lineRule="auto"/>
        <w:ind w:right="252" w:firstLine="480"/>
        <w:jc w:val="both"/>
      </w:pPr>
      <w:r>
        <w:rPr>
          <w:color w:val="231F20"/>
        </w:rPr>
        <w:t>The People</w:t>
      </w:r>
      <w:r>
        <w:rPr>
          <w:color w:val="231F20"/>
          <w:position w:val="1"/>
        </w:rPr>
        <w:t>’</w:t>
      </w:r>
      <w:r>
        <w:rPr>
          <w:color w:val="231F20"/>
        </w:rPr>
        <w:t>s Republic of China saw Dr Lin Qiaozhi playing a key </w:t>
      </w:r>
      <w:r>
        <w:rPr>
          <w:color w:val="231F20"/>
        </w:rPr>
        <w:t>role. In</w:t>
      </w:r>
      <w:r>
        <w:rPr>
          <w:color w:val="231F20"/>
          <w:spacing w:val="-1"/>
        </w:rPr>
        <w:t> </w:t>
      </w:r>
      <w:r>
        <w:rPr>
          <w:color w:val="231F20"/>
        </w:rPr>
        <w:t>1954,</w:t>
      </w:r>
      <w:r>
        <w:rPr>
          <w:color w:val="231F20"/>
          <w:spacing w:val="-1"/>
        </w:rPr>
        <w:t> </w:t>
      </w:r>
      <w:r>
        <w:rPr>
          <w:color w:val="231F20"/>
        </w:rPr>
        <w:t>she</w:t>
      </w:r>
      <w:r>
        <w:rPr>
          <w:color w:val="231F20"/>
          <w:spacing w:val="-1"/>
        </w:rPr>
        <w:t> </w:t>
      </w:r>
      <w:r>
        <w:rPr>
          <w:color w:val="231F20"/>
        </w:rPr>
        <w:t>was</w:t>
      </w:r>
      <w:r>
        <w:rPr>
          <w:color w:val="231F20"/>
          <w:spacing w:val="-1"/>
        </w:rPr>
        <w:t> </w:t>
      </w:r>
      <w:r>
        <w:rPr>
          <w:color w:val="231F20"/>
        </w:rPr>
        <w:t>elected</w:t>
      </w:r>
      <w:r>
        <w:rPr>
          <w:color w:val="231F20"/>
          <w:spacing w:val="-1"/>
        </w:rPr>
        <w:t> </w:t>
      </w:r>
      <w:r>
        <w:rPr>
          <w:color w:val="231F20"/>
        </w:rPr>
        <w:t>to</w:t>
      </w:r>
      <w:r>
        <w:rPr>
          <w:color w:val="231F20"/>
          <w:spacing w:val="-1"/>
        </w:rPr>
        <w:t> </w:t>
      </w:r>
      <w:r>
        <w:rPr>
          <w:color w:val="231F20"/>
        </w:rPr>
        <w:t>the</w:t>
      </w:r>
      <w:r>
        <w:rPr>
          <w:color w:val="231F20"/>
          <w:spacing w:val="-1"/>
        </w:rPr>
        <w:t> </w:t>
      </w:r>
      <w:r>
        <w:rPr>
          <w:color w:val="231F20"/>
        </w:rPr>
        <w:t>first</w:t>
      </w:r>
      <w:r>
        <w:rPr>
          <w:color w:val="231F20"/>
          <w:spacing w:val="-1"/>
        </w:rPr>
        <w:t> </w:t>
      </w:r>
      <w:r>
        <w:rPr>
          <w:color w:val="231F20"/>
        </w:rPr>
        <w:t>National</w:t>
      </w:r>
      <w:r>
        <w:rPr>
          <w:color w:val="231F20"/>
          <w:spacing w:val="-1"/>
        </w:rPr>
        <w:t> </w:t>
      </w:r>
      <w:r>
        <w:rPr>
          <w:color w:val="231F20"/>
        </w:rPr>
        <w:t>People</w:t>
      </w:r>
      <w:r>
        <w:rPr>
          <w:color w:val="231F20"/>
          <w:position w:val="1"/>
        </w:rPr>
        <w:t>’</w:t>
      </w:r>
      <w:r>
        <w:rPr>
          <w:color w:val="231F20"/>
        </w:rPr>
        <w:t>s</w:t>
      </w:r>
      <w:r>
        <w:rPr>
          <w:color w:val="231F20"/>
          <w:spacing w:val="-1"/>
        </w:rPr>
        <w:t> </w:t>
      </w:r>
      <w:r>
        <w:rPr>
          <w:color w:val="231F20"/>
        </w:rPr>
        <w:t>Congress</w:t>
      </w:r>
      <w:r>
        <w:rPr>
          <w:color w:val="231F20"/>
          <w:spacing w:val="-1"/>
        </w:rPr>
        <w:t> </w:t>
      </w:r>
      <w:r>
        <w:rPr>
          <w:color w:val="231F20"/>
        </w:rPr>
        <w:t>and,</w:t>
      </w:r>
      <w:r>
        <w:rPr>
          <w:color w:val="231F20"/>
          <w:spacing w:val="-1"/>
        </w:rPr>
        <w:t> </w:t>
      </w:r>
      <w:r>
        <w:rPr>
          <w:color w:val="231F20"/>
        </w:rPr>
        <w:t>over</w:t>
      </w:r>
      <w:r>
        <w:rPr>
          <w:color w:val="231F20"/>
          <w:spacing w:val="-1"/>
        </w:rPr>
        <w:t> </w:t>
      </w:r>
      <w:r>
        <w:rPr>
          <w:color w:val="231F20"/>
          <w:spacing w:val="-5"/>
        </w:rPr>
        <w:t>the</w:t>
      </w:r>
    </w:p>
    <w:p>
      <w:pPr>
        <w:pStyle w:val="BodyText"/>
        <w:spacing w:after="0" w:line="357" w:lineRule="auto"/>
        <w:jc w:val="both"/>
        <w:sectPr>
          <w:pgSz w:w="10440" w:h="14750"/>
          <w:pgMar w:header="0" w:footer="939" w:top="1320" w:bottom="1120" w:left="992" w:right="992"/>
        </w:sectPr>
      </w:pPr>
    </w:p>
    <w:p>
      <w:pPr>
        <w:pStyle w:val="BodyText"/>
        <w:spacing w:line="360" w:lineRule="auto" w:before="69"/>
        <w:ind w:left="255" w:right="740"/>
        <w:jc w:val="both"/>
      </w:pPr>
      <w:r>
        <w:rPr>
          <w:color w:val="231F20"/>
        </w:rPr>
        <w:t>next</w:t>
      </w:r>
      <w:r>
        <w:rPr>
          <w:color w:val="231F20"/>
          <w:spacing w:val="-1"/>
        </w:rPr>
        <w:t> </w:t>
      </w:r>
      <w:r>
        <w:rPr>
          <w:color w:val="231F20"/>
        </w:rPr>
        <w:t>several</w:t>
      </w:r>
      <w:r>
        <w:rPr>
          <w:color w:val="231F20"/>
          <w:spacing w:val="-1"/>
        </w:rPr>
        <w:t> </w:t>
      </w:r>
      <w:r>
        <w:rPr>
          <w:color w:val="231F20"/>
        </w:rPr>
        <w:t>decades,</w:t>
      </w:r>
      <w:r>
        <w:rPr>
          <w:color w:val="231F20"/>
          <w:spacing w:val="-1"/>
        </w:rPr>
        <w:t> </w:t>
      </w:r>
      <w:r>
        <w:rPr>
          <w:color w:val="231F20"/>
        </w:rPr>
        <w:t>she</w:t>
      </w:r>
      <w:r>
        <w:rPr>
          <w:color w:val="231F20"/>
          <w:spacing w:val="-1"/>
        </w:rPr>
        <w:t> </w:t>
      </w:r>
      <w:r>
        <w:rPr>
          <w:color w:val="231F20"/>
        </w:rPr>
        <w:t>held</w:t>
      </w:r>
      <w:r>
        <w:rPr>
          <w:color w:val="231F20"/>
          <w:spacing w:val="-1"/>
        </w:rPr>
        <w:t> </w:t>
      </w:r>
      <w:r>
        <w:rPr>
          <w:color w:val="231F20"/>
        </w:rPr>
        <w:t>many</w:t>
      </w:r>
      <w:r>
        <w:rPr>
          <w:color w:val="231F20"/>
          <w:spacing w:val="-1"/>
        </w:rPr>
        <w:t> </w:t>
      </w:r>
      <w:r>
        <w:rPr>
          <w:color w:val="231F20"/>
        </w:rPr>
        <w:t>important</w:t>
      </w:r>
      <w:r>
        <w:rPr>
          <w:color w:val="231F20"/>
          <w:spacing w:val="-1"/>
        </w:rPr>
        <w:t> </w:t>
      </w:r>
      <w:r>
        <w:rPr>
          <w:color w:val="231F20"/>
        </w:rPr>
        <w:t>positions.</w:t>
      </w:r>
      <w:r>
        <w:rPr>
          <w:color w:val="231F20"/>
          <w:spacing w:val="-1"/>
        </w:rPr>
        <w:t> </w:t>
      </w:r>
      <w:r>
        <w:rPr>
          <w:color w:val="231F20"/>
        </w:rPr>
        <w:t>Her</w:t>
      </w:r>
      <w:r>
        <w:rPr>
          <w:color w:val="231F20"/>
          <w:spacing w:val="-1"/>
        </w:rPr>
        <w:t> </w:t>
      </w:r>
      <w:r>
        <w:rPr>
          <w:color w:val="231F20"/>
        </w:rPr>
        <w:t>heart,</w:t>
      </w:r>
      <w:r>
        <w:rPr>
          <w:color w:val="231F20"/>
          <w:spacing w:val="-1"/>
        </w:rPr>
        <w:t> </w:t>
      </w:r>
      <w:r>
        <w:rPr>
          <w:color w:val="231F20"/>
        </w:rPr>
        <w:t>however, was elsewhere. She was more interested in tending patients, publishing medical research on care for women and children, and training the next generation</w:t>
      </w:r>
      <w:r>
        <w:rPr>
          <w:color w:val="231F20"/>
          <w:spacing w:val="17"/>
        </w:rPr>
        <w:t> </w:t>
      </w:r>
      <w:r>
        <w:rPr>
          <w:color w:val="231F20"/>
        </w:rPr>
        <w:t>of</w:t>
      </w:r>
      <w:r>
        <w:rPr>
          <w:color w:val="231F20"/>
          <w:spacing w:val="18"/>
        </w:rPr>
        <w:t> </w:t>
      </w:r>
      <w:r>
        <w:rPr>
          <w:color w:val="231F20"/>
        </w:rPr>
        <w:t>doctors.</w:t>
      </w:r>
      <w:r>
        <w:rPr>
          <w:rFonts w:ascii="宋体" w:hAnsi="宋体"/>
          <w:color w:val="231F20"/>
        </w:rPr>
        <w:t>“</w:t>
      </w:r>
      <w:r>
        <w:rPr>
          <w:color w:val="231F20"/>
        </w:rPr>
        <w:t>The</w:t>
      </w:r>
      <w:r>
        <w:rPr>
          <w:color w:val="231F20"/>
          <w:spacing w:val="17"/>
        </w:rPr>
        <w:t> </w:t>
      </w:r>
      <w:r>
        <w:rPr>
          <w:color w:val="231F20"/>
        </w:rPr>
        <w:t>OB-GYN</w:t>
      </w:r>
      <w:r>
        <w:rPr>
          <w:color w:val="231F20"/>
          <w:spacing w:val="18"/>
        </w:rPr>
        <w:t> </w:t>
      </w:r>
      <w:r>
        <w:rPr>
          <w:color w:val="231F20"/>
        </w:rPr>
        <w:t>department</w:t>
      </w:r>
      <w:r>
        <w:rPr>
          <w:color w:val="231F20"/>
          <w:spacing w:val="18"/>
        </w:rPr>
        <w:t> </w:t>
      </w:r>
      <w:r>
        <w:rPr>
          <w:color w:val="231F20"/>
        </w:rPr>
        <w:t>cares</w:t>
      </w:r>
      <w:r>
        <w:rPr>
          <w:color w:val="231F20"/>
          <w:spacing w:val="17"/>
        </w:rPr>
        <w:t> </w:t>
      </w:r>
      <w:r>
        <w:rPr>
          <w:color w:val="231F20"/>
        </w:rPr>
        <w:t>for</w:t>
      </w:r>
      <w:r>
        <w:rPr>
          <w:color w:val="231F20"/>
          <w:spacing w:val="18"/>
        </w:rPr>
        <w:t> </w:t>
      </w:r>
      <w:r>
        <w:rPr>
          <w:color w:val="231F20"/>
        </w:rPr>
        <w:t>two</w:t>
      </w:r>
      <w:r>
        <w:rPr>
          <w:color w:val="231F20"/>
          <w:spacing w:val="18"/>
        </w:rPr>
        <w:t> </w:t>
      </w:r>
      <w:r>
        <w:rPr>
          <w:color w:val="231F20"/>
          <w:spacing w:val="-2"/>
        </w:rPr>
        <w:t>lives,</w:t>
      </w:r>
      <w:r>
        <w:rPr>
          <w:rFonts w:ascii="宋体" w:hAnsi="宋体"/>
          <w:color w:val="231F20"/>
          <w:spacing w:val="-2"/>
        </w:rPr>
        <w:t>”</w:t>
      </w:r>
      <w:r>
        <w:rPr>
          <w:color w:val="231F20"/>
          <w:spacing w:val="-2"/>
        </w:rPr>
        <w:t>she</w:t>
      </w:r>
    </w:p>
    <w:p>
      <w:pPr>
        <w:pStyle w:val="BodyText"/>
        <w:spacing w:line="262" w:lineRule="exact"/>
        <w:ind w:left="255"/>
        <w:jc w:val="both"/>
      </w:pPr>
      <w:r>
        <w:rPr>
          <w:color w:val="231F20"/>
        </w:rPr>
        <w:t>told</w:t>
      </w:r>
      <w:r>
        <w:rPr>
          <w:color w:val="231F20"/>
          <w:spacing w:val="13"/>
        </w:rPr>
        <w:t> </w:t>
      </w:r>
      <w:r>
        <w:rPr>
          <w:color w:val="231F20"/>
        </w:rPr>
        <w:t>new</w:t>
      </w:r>
      <w:r>
        <w:rPr>
          <w:color w:val="231F20"/>
          <w:spacing w:val="13"/>
        </w:rPr>
        <w:t> </w:t>
      </w:r>
      <w:r>
        <w:rPr>
          <w:color w:val="231F20"/>
        </w:rPr>
        <w:t>staff</w:t>
      </w:r>
      <w:r>
        <w:rPr>
          <w:color w:val="231F20"/>
          <w:spacing w:val="14"/>
        </w:rPr>
        <w:t> </w:t>
      </w:r>
      <w:r>
        <w:rPr>
          <w:color w:val="231F20"/>
        </w:rPr>
        <w:t>in</w:t>
      </w:r>
      <w:r>
        <w:rPr>
          <w:color w:val="231F20"/>
          <w:spacing w:val="13"/>
        </w:rPr>
        <w:t> </w:t>
      </w:r>
      <w:r>
        <w:rPr>
          <w:color w:val="231F20"/>
        </w:rPr>
        <w:t>her</w:t>
      </w:r>
      <w:r>
        <w:rPr>
          <w:color w:val="231F20"/>
          <w:spacing w:val="14"/>
        </w:rPr>
        <w:t> </w:t>
      </w:r>
      <w:r>
        <w:rPr>
          <w:color w:val="231F20"/>
        </w:rPr>
        <w:t>department.</w:t>
      </w:r>
      <w:r>
        <w:rPr>
          <w:rFonts w:ascii="宋体" w:hAnsi="宋体"/>
          <w:color w:val="231F20"/>
        </w:rPr>
        <w:t>“</w:t>
      </w:r>
      <w:r>
        <w:rPr>
          <w:color w:val="231F20"/>
        </w:rPr>
        <w:t>As</w:t>
      </w:r>
      <w:r>
        <w:rPr>
          <w:color w:val="231F20"/>
          <w:spacing w:val="13"/>
        </w:rPr>
        <w:t> </w:t>
      </w:r>
      <w:r>
        <w:rPr>
          <w:color w:val="231F20"/>
        </w:rPr>
        <w:t>doctors,</w:t>
      </w:r>
      <w:r>
        <w:rPr>
          <w:color w:val="231F20"/>
          <w:spacing w:val="14"/>
        </w:rPr>
        <w:t> </w:t>
      </w:r>
      <w:r>
        <w:rPr>
          <w:color w:val="231F20"/>
        </w:rPr>
        <w:t>we</w:t>
      </w:r>
      <w:r>
        <w:rPr>
          <w:color w:val="231F20"/>
          <w:spacing w:val="13"/>
        </w:rPr>
        <w:t> </w:t>
      </w:r>
      <w:r>
        <w:rPr>
          <w:color w:val="231F20"/>
        </w:rPr>
        <w:t>should</w:t>
      </w:r>
      <w:r>
        <w:rPr>
          <w:color w:val="231F20"/>
          <w:spacing w:val="14"/>
        </w:rPr>
        <w:t> </w:t>
      </w:r>
      <w:r>
        <w:rPr>
          <w:color w:val="231F20"/>
        </w:rPr>
        <w:t>be</w:t>
      </w:r>
      <w:r>
        <w:rPr>
          <w:color w:val="231F20"/>
          <w:spacing w:val="13"/>
        </w:rPr>
        <w:t> </w:t>
      </w:r>
      <w:r>
        <w:rPr>
          <w:color w:val="231F20"/>
        </w:rPr>
        <w:t>responsible</w:t>
      </w:r>
      <w:r>
        <w:rPr>
          <w:color w:val="231F20"/>
          <w:spacing w:val="13"/>
        </w:rPr>
        <w:t> </w:t>
      </w:r>
      <w:r>
        <w:rPr>
          <w:color w:val="231F20"/>
          <w:spacing w:val="-5"/>
        </w:rPr>
        <w:t>for</w:t>
      </w:r>
    </w:p>
    <w:p>
      <w:pPr>
        <w:pStyle w:val="BodyText"/>
        <w:spacing w:before="108"/>
        <w:ind w:left="255"/>
        <w:jc w:val="both"/>
        <w:rPr>
          <w:rFonts w:ascii="宋体" w:hAnsi="宋体"/>
        </w:rPr>
      </w:pPr>
      <w:r>
        <w:rPr>
          <w:color w:val="231F20"/>
        </w:rPr>
        <w:t>the</w:t>
      </w:r>
      <w:r>
        <w:rPr>
          <w:color w:val="231F20"/>
          <w:spacing w:val="-2"/>
        </w:rPr>
        <w:t> </w:t>
      </w:r>
      <w:r>
        <w:rPr>
          <w:color w:val="231F20"/>
        </w:rPr>
        <w:t>patients</w:t>
      </w:r>
      <w:r>
        <w:rPr>
          <w:color w:val="231F20"/>
          <w:spacing w:val="-2"/>
        </w:rPr>
        <w:t> </w:t>
      </w:r>
      <w:r>
        <w:rPr>
          <w:color w:val="231F20"/>
        </w:rPr>
        <w:t>and</w:t>
      </w:r>
      <w:r>
        <w:rPr>
          <w:color w:val="231F20"/>
          <w:spacing w:val="-1"/>
        </w:rPr>
        <w:t> </w:t>
      </w:r>
      <w:r>
        <w:rPr>
          <w:color w:val="231F20"/>
        </w:rPr>
        <w:t>treat</w:t>
      </w:r>
      <w:r>
        <w:rPr>
          <w:color w:val="231F20"/>
          <w:spacing w:val="-1"/>
        </w:rPr>
        <w:t> </w:t>
      </w:r>
      <w:r>
        <w:rPr>
          <w:color w:val="231F20"/>
        </w:rPr>
        <w:t>them</w:t>
      </w:r>
      <w:r>
        <w:rPr>
          <w:color w:val="231F20"/>
          <w:spacing w:val="-1"/>
        </w:rPr>
        <w:t> </w:t>
      </w:r>
      <w:r>
        <w:rPr>
          <w:color w:val="231F20"/>
        </w:rPr>
        <w:t>as</w:t>
      </w:r>
      <w:r>
        <w:rPr>
          <w:color w:val="231F20"/>
          <w:spacing w:val="-2"/>
        </w:rPr>
        <w:t> </w:t>
      </w:r>
      <w:r>
        <w:rPr>
          <w:color w:val="231F20"/>
        </w:rPr>
        <w:t>our</w:t>
      </w:r>
      <w:r>
        <w:rPr>
          <w:color w:val="231F20"/>
          <w:spacing w:val="-1"/>
        </w:rPr>
        <w:t> </w:t>
      </w:r>
      <w:r>
        <w:rPr>
          <w:color w:val="231F20"/>
          <w:spacing w:val="-2"/>
        </w:rPr>
        <w:t>sisters.</w:t>
      </w:r>
      <w:r>
        <w:rPr>
          <w:rFonts w:ascii="宋体" w:hAnsi="宋体"/>
          <w:color w:val="231F20"/>
          <w:spacing w:val="-2"/>
        </w:rPr>
        <w:t>”</w:t>
      </w:r>
    </w:p>
    <w:p>
      <w:pPr>
        <w:pStyle w:val="BodyText"/>
        <w:spacing w:line="420" w:lineRule="exact" w:before="16"/>
        <w:ind w:left="255" w:right="747" w:firstLine="480"/>
        <w:jc w:val="both"/>
        <w:rPr>
          <w:rFonts w:ascii="宋体" w:hAnsi="宋体"/>
        </w:rPr>
      </w:pPr>
      <w:r>
        <w:rPr>
          <w:color w:val="231F20"/>
        </w:rPr>
        <w:t>Though Lin Qiaozhi never married, she was known as the</w:t>
      </w:r>
      <w:r>
        <w:rPr>
          <w:rFonts w:ascii="宋体" w:hAnsi="宋体"/>
          <w:color w:val="231F20"/>
        </w:rPr>
        <w:t>“</w:t>
      </w:r>
      <w:r>
        <w:rPr>
          <w:color w:val="231F20"/>
        </w:rPr>
        <w:t>mother of ten thousand babies</w:t>
      </w:r>
      <w:r>
        <w:rPr>
          <w:rFonts w:ascii="宋体" w:hAnsi="宋体"/>
          <w:color w:val="231F20"/>
        </w:rPr>
        <w:t>”</w:t>
      </w:r>
      <w:r>
        <w:rPr>
          <w:color w:val="231F20"/>
        </w:rPr>
        <w:t>, having delivered over 50,000 babies in her lifetime. Dr Lin did not retire until the day she died, 22</w:t>
      </w:r>
      <w:r>
        <w:rPr>
          <w:color w:val="231F20"/>
          <w:spacing w:val="-3"/>
        </w:rPr>
        <w:t> </w:t>
      </w:r>
      <w:r>
        <w:rPr>
          <w:color w:val="231F20"/>
        </w:rPr>
        <w:t>April 1983. Since she had no children of her own, she left her savings to a kindergarten and a fund for new doctors.</w:t>
      </w:r>
      <w:r>
        <w:rPr>
          <w:color w:val="231F20"/>
          <w:spacing w:val="-4"/>
        </w:rPr>
        <w:t> </w:t>
      </w:r>
      <w:r>
        <w:rPr>
          <w:color w:val="231F20"/>
        </w:rPr>
        <w:t>And even as she lay dying, her final thoughts were for others.</w:t>
      </w:r>
      <w:r>
        <w:rPr>
          <w:rFonts w:ascii="宋体" w:hAnsi="宋体"/>
          <w:color w:val="231F20"/>
        </w:rPr>
        <w:t>“</w:t>
      </w:r>
      <w:r>
        <w:rPr>
          <w:color w:val="231F20"/>
        </w:rPr>
        <w:t>I</w:t>
      </w:r>
      <w:r>
        <w:rPr>
          <w:color w:val="231F20"/>
          <w:position w:val="1"/>
        </w:rPr>
        <w:t>’</w:t>
      </w:r>
      <w:r>
        <w:rPr>
          <w:color w:val="231F20"/>
        </w:rPr>
        <w:t>m ready to go,</w:t>
      </w:r>
      <w:r>
        <w:rPr>
          <w:rFonts w:ascii="宋体" w:hAnsi="宋体"/>
          <w:color w:val="231F20"/>
        </w:rPr>
        <w:t>”</w:t>
      </w:r>
      <w:r>
        <w:rPr>
          <w:color w:val="231F20"/>
        </w:rPr>
        <w:t>she said.</w:t>
      </w:r>
      <w:r>
        <w:rPr>
          <w:rFonts w:ascii="宋体" w:hAnsi="宋体"/>
          <w:color w:val="231F20"/>
        </w:rPr>
        <w:t>“</w:t>
      </w:r>
      <w:r>
        <w:rPr>
          <w:color w:val="231F20"/>
        </w:rPr>
        <w:t>Don</w:t>
      </w:r>
      <w:r>
        <w:rPr>
          <w:color w:val="231F20"/>
          <w:position w:val="1"/>
        </w:rPr>
        <w:t>’</w:t>
      </w:r>
      <w:r>
        <w:rPr>
          <w:color w:val="231F20"/>
        </w:rPr>
        <w:t>t try to rescue me any more. Don</w:t>
      </w:r>
      <w:r>
        <w:rPr>
          <w:color w:val="231F20"/>
          <w:position w:val="1"/>
        </w:rPr>
        <w:t>’</w:t>
      </w:r>
      <w:r>
        <w:rPr>
          <w:color w:val="231F20"/>
        </w:rPr>
        <w:t>t waste the medicine any more.</w:t>
      </w:r>
      <w:r>
        <w:rPr>
          <w:rFonts w:ascii="宋体" w:hAnsi="宋体"/>
          <w:color w:val="231F20"/>
        </w:rPr>
        <w:t>”</w:t>
      </w:r>
    </w:p>
    <w:p>
      <w:pPr>
        <w:spacing w:line="240" w:lineRule="auto" w:before="200"/>
        <w:rPr>
          <w:sz w:val="24"/>
        </w:rPr>
      </w:pPr>
    </w:p>
    <w:p>
      <w:pPr>
        <w:tabs>
          <w:tab w:pos="1605" w:val="left" w:leader="none"/>
        </w:tabs>
        <w:spacing w:line="324" w:lineRule="auto" w:before="0"/>
        <w:ind w:left="1491" w:right="1319" w:hanging="756"/>
        <w:jc w:val="left"/>
        <w:rPr>
          <w:sz w:val="24"/>
        </w:rPr>
      </w:pPr>
      <w:r>
        <w:rPr>
          <w:color w:val="231F20"/>
          <w:sz w:val="24"/>
        </w:rPr>
        <w:t>案</w:t>
      </w:r>
      <w:r>
        <w:rPr>
          <w:color w:val="231F20"/>
          <w:spacing w:val="20"/>
          <w:sz w:val="24"/>
        </w:rPr>
        <w:t>例</w:t>
      </w:r>
      <w:r>
        <w:rPr>
          <w:rFonts w:ascii="Times New Roman" w:hAnsi="Times New Roman" w:eastAsia="Times New Roman"/>
          <w:b/>
          <w:color w:val="231F20"/>
          <w:sz w:val="24"/>
        </w:rPr>
        <w:t>2</w:t>
        <w:tab/>
        <w:tab/>
      </w:r>
      <w:r>
        <w:rPr>
          <w:color w:val="231F20"/>
          <w:spacing w:val="-2"/>
          <w:sz w:val="24"/>
        </w:rPr>
        <w:t>基于英语学习活动观的课堂教学活动设计（两课时</w:t>
      </w:r>
      <w:r>
        <w:rPr>
          <w:color w:val="231F20"/>
          <w:spacing w:val="-2"/>
          <w:sz w:val="24"/>
        </w:rPr>
        <w:t>） </w:t>
      </w:r>
      <w:r>
        <w:rPr>
          <w:color w:val="231F20"/>
          <w:sz w:val="24"/>
        </w:rPr>
        <w:t>“</w:t>
      </w:r>
      <w:r>
        <w:rPr>
          <w:rFonts w:ascii="Times New Roman" w:hAnsi="Times New Roman" w:eastAsia="Times New Roman"/>
          <w:b/>
          <w:color w:val="231F20"/>
          <w:sz w:val="24"/>
        </w:rPr>
        <w:t>Money vs Success</w:t>
      </w:r>
      <w:r>
        <w:rPr>
          <w:color w:val="231F20"/>
          <w:sz w:val="24"/>
        </w:rPr>
        <w:t>”</w:t>
      </w:r>
    </w:p>
    <w:p>
      <w:pPr>
        <w:pStyle w:val="BodyText"/>
        <w:spacing w:line="310" w:lineRule="exact"/>
        <w:ind w:left="735"/>
        <w:rPr>
          <w:rFonts w:ascii="宋体" w:eastAsia="宋体" w:hint="eastAsia"/>
        </w:rPr>
      </w:pPr>
      <w:r>
        <w:rPr>
          <w:rFonts w:ascii="宋体" w:eastAsia="宋体" w:hint="eastAsia"/>
          <w:color w:val="231F20"/>
          <w:spacing w:val="-2"/>
        </w:rPr>
        <w:t>一、语篇研读</w:t>
      </w:r>
    </w:p>
    <w:p>
      <w:pPr>
        <w:pStyle w:val="BodyText"/>
        <w:spacing w:before="108"/>
        <w:ind w:left="615"/>
        <w:rPr>
          <w:rFonts w:ascii="宋体" w:eastAsia="宋体" w:hint="eastAsia"/>
        </w:rPr>
      </w:pPr>
      <w:r>
        <w:rPr>
          <w:rFonts w:ascii="宋体" w:eastAsia="宋体" w:hint="eastAsia"/>
          <w:color w:val="231F20"/>
          <w:spacing w:val="-2"/>
        </w:rPr>
        <w:t>【主题和内容】</w:t>
      </w:r>
    </w:p>
    <w:p>
      <w:pPr>
        <w:pStyle w:val="BodyText"/>
        <w:spacing w:line="324" w:lineRule="auto" w:before="108"/>
        <w:ind w:left="135" w:right="734" w:firstLine="480"/>
        <w:jc w:val="both"/>
        <w:rPr>
          <w:rFonts w:ascii="宋体" w:hAnsi="宋体" w:eastAsia="宋体" w:hint="eastAsia"/>
        </w:rPr>
      </w:pPr>
      <w:r>
        <w:rPr>
          <w:rFonts w:ascii="宋体" w:hAnsi="宋体" w:eastAsia="宋体" w:hint="eastAsia"/>
          <w:color w:val="231F20"/>
        </w:rPr>
        <w:t>“</w:t>
      </w:r>
      <w:r>
        <w:rPr>
          <w:color w:val="231F20"/>
        </w:rPr>
        <w:t>Money</w:t>
      </w:r>
      <w:r>
        <w:rPr>
          <w:color w:val="231F20"/>
          <w:spacing w:val="-7"/>
        </w:rPr>
        <w:t> </w:t>
      </w:r>
      <w:r>
        <w:rPr>
          <w:color w:val="231F20"/>
        </w:rPr>
        <w:t>vs</w:t>
      </w:r>
      <w:r>
        <w:rPr>
          <w:color w:val="231F20"/>
          <w:spacing w:val="-7"/>
        </w:rPr>
        <w:t> </w:t>
      </w:r>
      <w:r>
        <w:rPr>
          <w:color w:val="231F20"/>
        </w:rPr>
        <w:t>Success</w:t>
      </w:r>
      <w:r>
        <w:rPr>
          <w:rFonts w:ascii="宋体" w:hAnsi="宋体" w:eastAsia="宋体" w:hint="eastAsia"/>
          <w:color w:val="231F20"/>
          <w:spacing w:val="10"/>
        </w:rPr>
        <w:t>”讲述的是在当下许多人都希望能成为富有的</w:t>
      </w:r>
      <w:r>
        <w:rPr>
          <w:rFonts w:ascii="宋体" w:hAnsi="宋体" w:eastAsia="宋体" w:hint="eastAsia"/>
          <w:color w:val="231F20"/>
          <w:spacing w:val="14"/>
        </w:rPr>
        <w:t> </w:t>
      </w:r>
      <w:r>
        <w:rPr>
          <w:rFonts w:ascii="宋体" w:hAnsi="宋体" w:eastAsia="宋体" w:hint="eastAsia"/>
          <w:color w:val="231F20"/>
          <w:spacing w:val="1"/>
        </w:rPr>
        <w:t>“成功”人士的现实生活中，一位大学教授</w:t>
      </w:r>
      <w:r>
        <w:rPr>
          <w:color w:val="231F20"/>
        </w:rPr>
        <w:t>Jason</w:t>
      </w:r>
      <w:r>
        <w:rPr>
          <w:color w:val="231F20"/>
          <w:spacing w:val="-15"/>
        </w:rPr>
        <w:t> </w:t>
      </w:r>
      <w:r>
        <w:rPr>
          <w:color w:val="231F20"/>
        </w:rPr>
        <w:t>Harley</w:t>
      </w:r>
      <w:r>
        <w:rPr>
          <w:color w:val="231F20"/>
          <w:spacing w:val="-15"/>
        </w:rPr>
        <w:t> </w:t>
      </w:r>
      <w:r>
        <w:rPr>
          <w:rFonts w:ascii="宋体" w:hAnsi="宋体" w:eastAsia="宋体" w:hint="eastAsia"/>
          <w:color w:val="231F20"/>
        </w:rPr>
        <w:t>决定放弃个人富</w:t>
      </w:r>
      <w:r>
        <w:rPr>
          <w:rFonts w:ascii="宋体" w:hAnsi="宋体" w:eastAsia="宋体" w:hint="eastAsia"/>
          <w:color w:val="231F20"/>
          <w:spacing w:val="-2"/>
        </w:rPr>
        <w:t>足优渥的生活，将百万家产捐献给慈善机构和贫困民众，过起俭朴生活的事件。这一决定改变了他原本富有却不快乐的生活，自给自足、奉献社会、帮助他人的新生活给他带来了更多幸福感和成功感，同时也使他获得了对金钱与成功之间关系的感悟。</w:t>
      </w:r>
    </w:p>
    <w:p>
      <w:pPr>
        <w:pStyle w:val="BodyText"/>
        <w:spacing w:line="305" w:lineRule="exact"/>
        <w:ind w:left="615"/>
        <w:rPr>
          <w:rFonts w:ascii="宋体" w:eastAsia="宋体" w:hint="eastAsia"/>
        </w:rPr>
      </w:pPr>
      <w:r>
        <w:rPr>
          <w:rFonts w:ascii="宋体" w:eastAsia="宋体" w:hint="eastAsia"/>
          <w:color w:val="231F20"/>
          <w:spacing w:val="-1"/>
        </w:rPr>
        <w:t>【写作目的和育人价值】</w:t>
      </w:r>
    </w:p>
    <w:p>
      <w:pPr>
        <w:pStyle w:val="BodyText"/>
        <w:spacing w:line="324" w:lineRule="auto" w:before="108"/>
        <w:ind w:left="255" w:right="743" w:firstLine="480"/>
        <w:rPr>
          <w:rFonts w:ascii="宋体" w:eastAsia="宋体" w:hint="eastAsia"/>
        </w:rPr>
      </w:pPr>
      <w:r>
        <w:rPr>
          <w:rFonts w:ascii="宋体" w:eastAsia="宋体" w:hint="eastAsia"/>
          <w:color w:val="231F20"/>
          <w:spacing w:val="5"/>
        </w:rPr>
        <w:t>本文旨在通过</w:t>
      </w:r>
      <w:r>
        <w:rPr>
          <w:color w:val="231F20"/>
        </w:rPr>
        <w:t>Jason Harley</w:t>
      </w:r>
      <w:r>
        <w:rPr>
          <w:color w:val="231F20"/>
          <w:spacing w:val="-10"/>
        </w:rPr>
        <w:t> </w:t>
      </w:r>
      <w:r>
        <w:rPr>
          <w:rFonts w:ascii="宋体" w:eastAsia="宋体" w:hint="eastAsia"/>
          <w:color w:val="231F20"/>
        </w:rPr>
        <w:t>的故事，使读者认识到成功不能用金钱</w:t>
      </w:r>
      <w:r>
        <w:rPr>
          <w:rFonts w:ascii="宋体" w:eastAsia="宋体" w:hint="eastAsia"/>
          <w:color w:val="231F20"/>
          <w:spacing w:val="-2"/>
        </w:rPr>
        <w:t>来衡量，成功感来自帮助他人和找到人生真谛。</w:t>
      </w:r>
    </w:p>
    <w:p>
      <w:pPr>
        <w:pStyle w:val="BodyText"/>
        <w:spacing w:after="0" w:line="324" w:lineRule="auto"/>
        <w:rPr>
          <w:rFonts w:ascii="宋体" w:eastAsia="宋体" w:hint="eastAsia"/>
        </w:rPr>
        <w:sectPr>
          <w:pgSz w:w="10440" w:h="14750"/>
          <w:pgMar w:header="0" w:footer="939" w:top="1320" w:bottom="1120" w:left="992" w:right="992"/>
        </w:sectPr>
      </w:pPr>
    </w:p>
    <w:p>
      <w:pPr>
        <w:pStyle w:val="BodyText"/>
        <w:spacing w:before="49"/>
        <w:ind w:left="1112"/>
        <w:rPr>
          <w:rFonts w:ascii="宋体" w:eastAsia="宋体" w:hint="eastAsia"/>
        </w:rPr>
      </w:pPr>
      <w:r>
        <w:rPr>
          <w:rFonts w:ascii="宋体" w:eastAsia="宋体" w:hint="eastAsia"/>
          <w:color w:val="231F20"/>
          <w:spacing w:val="-1"/>
        </w:rPr>
        <w:t>【体裁、结构和语言】</w:t>
      </w:r>
    </w:p>
    <w:p>
      <w:pPr>
        <w:pStyle w:val="BodyText"/>
        <w:spacing w:line="324" w:lineRule="auto" w:before="108"/>
        <w:ind w:right="250" w:firstLine="480"/>
        <w:jc w:val="both"/>
        <w:rPr>
          <w:rFonts w:ascii="宋体" w:eastAsia="宋体" w:hint="eastAsia"/>
        </w:rPr>
      </w:pPr>
      <w:r>
        <w:rPr>
          <w:rFonts w:ascii="宋体" w:eastAsia="宋体" w:hint="eastAsia"/>
          <w:color w:val="231F20"/>
          <w:spacing w:val="-2"/>
        </w:rPr>
        <w:t>本文是一篇人物报道，由标题、导语和正文构成，正文共五段。第一至第三段通过主人公的今昔生活对比，沿着主人公物质生活和精神生</w:t>
      </w:r>
      <w:r>
        <w:rPr>
          <w:rFonts w:ascii="宋体" w:eastAsia="宋体" w:hint="eastAsia"/>
          <w:color w:val="231F20"/>
          <w:spacing w:val="3"/>
        </w:rPr>
        <w:t>活两条主线，讲述了</w:t>
      </w:r>
      <w:r>
        <w:rPr>
          <w:color w:val="231F20"/>
        </w:rPr>
        <w:t>Jason</w:t>
      </w:r>
      <w:r>
        <w:rPr>
          <w:color w:val="231F20"/>
          <w:spacing w:val="17"/>
        </w:rPr>
        <w:t> </w:t>
      </w:r>
      <w:r>
        <w:rPr>
          <w:color w:val="231F20"/>
        </w:rPr>
        <w:t>Harley</w:t>
      </w:r>
      <w:r>
        <w:rPr>
          <w:color w:val="231F20"/>
          <w:spacing w:val="-15"/>
        </w:rPr>
        <w:t> </w:t>
      </w:r>
      <w:r>
        <w:rPr>
          <w:rFonts w:ascii="宋体" w:eastAsia="宋体" w:hint="eastAsia"/>
          <w:color w:val="231F20"/>
          <w:spacing w:val="5"/>
        </w:rPr>
        <w:t>捐出财产前后</w:t>
      </w:r>
      <w:r>
        <w:rPr>
          <w:color w:val="231F20"/>
        </w:rPr>
        <w:t>16</w:t>
      </w:r>
      <w:r>
        <w:rPr>
          <w:color w:val="231F20"/>
          <w:spacing w:val="-15"/>
        </w:rPr>
        <w:t> </w:t>
      </w:r>
      <w:r>
        <w:rPr>
          <w:rFonts w:ascii="宋体" w:eastAsia="宋体" w:hint="eastAsia"/>
          <w:color w:val="231F20"/>
        </w:rPr>
        <w:t>年间的变化，采用一</w:t>
      </w:r>
      <w:r>
        <w:rPr>
          <w:rFonts w:ascii="宋体" w:eastAsia="宋体" w:hint="eastAsia"/>
          <w:color w:val="231F20"/>
          <w:spacing w:val="-2"/>
        </w:rPr>
        <w:t>般过去时与一般现在时形成过去和现在的对比，阐述变化（主要变化和</w:t>
      </w:r>
      <w:r>
        <w:rPr>
          <w:rFonts w:ascii="宋体" w:eastAsia="宋体" w:hint="eastAsia"/>
          <w:color w:val="231F20"/>
          <w:spacing w:val="2"/>
        </w:rPr>
        <w:t>重点语言表述见图</w:t>
      </w:r>
      <w:r>
        <w:rPr>
          <w:color w:val="231F20"/>
        </w:rPr>
        <w:t>3</w:t>
      </w:r>
      <w:r>
        <w:rPr>
          <w:rFonts w:ascii="宋体" w:eastAsia="宋体" w:hint="eastAsia"/>
          <w:color w:val="231F20"/>
        </w:rPr>
        <w:t>）</w:t>
      </w:r>
      <w:r>
        <w:rPr>
          <w:rFonts w:ascii="宋体" w:eastAsia="宋体" w:hint="eastAsia"/>
          <w:color w:val="231F20"/>
          <w:spacing w:val="2"/>
        </w:rPr>
        <w:t>。第四至第五段呈现</w:t>
      </w:r>
      <w:r>
        <w:rPr>
          <w:color w:val="231F20"/>
        </w:rPr>
        <w:t>Jason</w:t>
      </w:r>
      <w:r>
        <w:rPr>
          <w:color w:val="231F20"/>
          <w:spacing w:val="-15"/>
        </w:rPr>
        <w:t> </w:t>
      </w:r>
      <w:r>
        <w:rPr>
          <w:color w:val="231F20"/>
        </w:rPr>
        <w:t>Harley</w:t>
      </w:r>
      <w:r>
        <w:rPr>
          <w:color w:val="231F20"/>
          <w:spacing w:val="-15"/>
        </w:rPr>
        <w:t> </w:t>
      </w:r>
      <w:r>
        <w:rPr>
          <w:rFonts w:ascii="宋体" w:eastAsia="宋体" w:hint="eastAsia"/>
          <w:color w:val="231F20"/>
        </w:rPr>
        <w:t>的人生选择和对</w:t>
      </w:r>
      <w:r>
        <w:rPr>
          <w:rFonts w:ascii="宋体" w:eastAsia="宋体" w:hint="eastAsia"/>
          <w:color w:val="231F20"/>
          <w:spacing w:val="-2"/>
        </w:rPr>
        <w:t>金钱与成功关系的感悟。该报道采用直接引语增强报道的客观性与真实</w:t>
      </w:r>
      <w:r>
        <w:rPr>
          <w:rFonts w:ascii="宋体" w:eastAsia="宋体" w:hint="eastAsia"/>
          <w:color w:val="231F20"/>
        </w:rPr>
        <w:t>性。基于以上分析，形成了本文结构化知识图（</w:t>
      </w:r>
      <w:r>
        <w:rPr>
          <w:rFonts w:ascii="宋体" w:eastAsia="宋体" w:hint="eastAsia"/>
          <w:color w:val="231F20"/>
          <w:spacing w:val="10"/>
        </w:rPr>
        <w:t>见图</w:t>
      </w:r>
      <w:r>
        <w:rPr>
          <w:color w:val="231F20"/>
        </w:rPr>
        <w:t>4</w:t>
      </w:r>
      <w:r>
        <w:rPr>
          <w:rFonts w:ascii="宋体" w:eastAsia="宋体" w:hint="eastAsia"/>
          <w:color w:val="231F20"/>
        </w:rPr>
        <w:t>）</w:t>
      </w:r>
      <w:r>
        <w:rPr>
          <w:rFonts w:ascii="宋体" w:eastAsia="宋体" w:hint="eastAsia"/>
          <w:color w:val="231F20"/>
          <w:spacing w:val="-90"/>
        </w:rPr>
        <w:t>。</w:t>
      </w:r>
    </w:p>
    <w:p>
      <w:pPr>
        <w:spacing w:line="240" w:lineRule="auto" w:before="12"/>
        <w:rPr>
          <w:sz w:val="4"/>
        </w:rPr>
      </w:pPr>
      <w:r>
        <w:rPr>
          <w:sz w:val="4"/>
        </w:rPr>
        <w:drawing>
          <wp:anchor distT="0" distB="0" distL="0" distR="0" allowOverlap="1" layoutInCell="1" locked="0" behindDoc="1" simplePos="0" relativeHeight="487635456">
            <wp:simplePos x="0" y="0"/>
            <wp:positionH relativeFrom="page">
              <wp:posOffset>1226178</wp:posOffset>
            </wp:positionH>
            <wp:positionV relativeFrom="paragraph">
              <wp:posOffset>55900</wp:posOffset>
            </wp:positionV>
            <wp:extent cx="4502692" cy="2450591"/>
            <wp:effectExtent l="0" t="0" r="0" b="0"/>
            <wp:wrapTopAndBottom/>
            <wp:docPr id="266" name="Image 266"/>
            <wp:cNvGraphicFramePr>
              <a:graphicFrameLocks/>
            </wp:cNvGraphicFramePr>
            <a:graphic>
              <a:graphicData uri="http://schemas.openxmlformats.org/drawingml/2006/picture">
                <pic:pic>
                  <pic:nvPicPr>
                    <pic:cNvPr id="266" name="Image 266"/>
                    <pic:cNvPicPr/>
                  </pic:nvPicPr>
                  <pic:blipFill>
                    <a:blip r:embed="rId36" cstate="print"/>
                    <a:stretch>
                      <a:fillRect/>
                    </a:stretch>
                  </pic:blipFill>
                  <pic:spPr>
                    <a:xfrm>
                      <a:off x="0" y="0"/>
                      <a:ext cx="4502692" cy="2450591"/>
                    </a:xfrm>
                    <a:prstGeom prst="rect">
                      <a:avLst/>
                    </a:prstGeom>
                  </pic:spPr>
                </pic:pic>
              </a:graphicData>
            </a:graphic>
          </wp:anchor>
        </w:drawing>
      </w:r>
    </w:p>
    <w:p>
      <w:pPr>
        <w:tabs>
          <w:tab w:pos="1074" w:val="left" w:leader="none"/>
        </w:tabs>
        <w:spacing w:before="173"/>
        <w:ind w:left="497" w:right="0" w:firstLine="0"/>
        <w:jc w:val="center"/>
        <w:rPr>
          <w:sz w:val="21"/>
        </w:rPr>
      </w:pPr>
      <w:r>
        <w:rPr>
          <w:color w:val="231F20"/>
          <w:sz w:val="21"/>
        </w:rPr>
        <w:t>图</w:t>
      </w:r>
      <w:r>
        <w:rPr>
          <w:color w:val="231F20"/>
          <w:spacing w:val="-53"/>
          <w:sz w:val="21"/>
        </w:rPr>
        <w:t> </w:t>
      </w:r>
      <w:r>
        <w:rPr>
          <w:rFonts w:ascii="Times New Roman" w:eastAsia="Times New Roman"/>
          <w:color w:val="231F20"/>
          <w:spacing w:val="-10"/>
          <w:sz w:val="21"/>
        </w:rPr>
        <w:t>3</w:t>
      </w:r>
      <w:r>
        <w:rPr>
          <w:rFonts w:ascii="Times New Roman" w:eastAsia="Times New Roman"/>
          <w:color w:val="231F20"/>
          <w:sz w:val="21"/>
        </w:rPr>
        <w:tab/>
        <w:t>Jason Harley </w:t>
      </w:r>
      <w:r>
        <w:rPr>
          <w:color w:val="231F20"/>
          <w:sz w:val="21"/>
        </w:rPr>
        <w:t>捐款前后的信息结构</w:t>
      </w:r>
      <w:r>
        <w:rPr>
          <w:color w:val="231F20"/>
          <w:spacing w:val="-10"/>
          <w:sz w:val="21"/>
        </w:rPr>
        <w:t>图</w:t>
      </w:r>
    </w:p>
    <w:p>
      <w:pPr>
        <w:spacing w:line="240" w:lineRule="auto" w:before="7"/>
        <w:rPr>
          <w:sz w:val="16"/>
        </w:rPr>
      </w:pPr>
      <w:r>
        <w:rPr>
          <w:sz w:val="16"/>
        </w:rPr>
        <w:drawing>
          <wp:anchor distT="0" distB="0" distL="0" distR="0" allowOverlap="1" layoutInCell="1" locked="0" behindDoc="1" simplePos="0" relativeHeight="487635968">
            <wp:simplePos x="0" y="0"/>
            <wp:positionH relativeFrom="page">
              <wp:posOffset>1270766</wp:posOffset>
            </wp:positionH>
            <wp:positionV relativeFrom="paragraph">
              <wp:posOffset>152000</wp:posOffset>
            </wp:positionV>
            <wp:extent cx="4288289" cy="2121407"/>
            <wp:effectExtent l="0" t="0" r="0" b="0"/>
            <wp:wrapTopAndBottom/>
            <wp:docPr id="267" name="Image 267"/>
            <wp:cNvGraphicFramePr>
              <a:graphicFrameLocks/>
            </wp:cNvGraphicFramePr>
            <a:graphic>
              <a:graphicData uri="http://schemas.openxmlformats.org/drawingml/2006/picture">
                <pic:pic>
                  <pic:nvPicPr>
                    <pic:cNvPr id="267" name="Image 267"/>
                    <pic:cNvPicPr/>
                  </pic:nvPicPr>
                  <pic:blipFill>
                    <a:blip r:embed="rId37" cstate="print"/>
                    <a:stretch>
                      <a:fillRect/>
                    </a:stretch>
                  </pic:blipFill>
                  <pic:spPr>
                    <a:xfrm>
                      <a:off x="0" y="0"/>
                      <a:ext cx="4288289" cy="2121407"/>
                    </a:xfrm>
                    <a:prstGeom prst="rect">
                      <a:avLst/>
                    </a:prstGeom>
                  </pic:spPr>
                </pic:pic>
              </a:graphicData>
            </a:graphic>
          </wp:anchor>
        </w:drawing>
      </w:r>
    </w:p>
    <w:p>
      <w:pPr>
        <w:tabs>
          <w:tab w:pos="1074" w:val="left" w:leader="none"/>
        </w:tabs>
        <w:spacing w:before="254"/>
        <w:ind w:left="497" w:right="0" w:firstLine="0"/>
        <w:jc w:val="center"/>
        <w:rPr>
          <w:sz w:val="21"/>
        </w:rPr>
      </w:pPr>
      <w:r>
        <w:rPr>
          <w:color w:val="231F20"/>
          <w:sz w:val="21"/>
        </w:rPr>
        <w:t>图</w:t>
      </w:r>
      <w:r>
        <w:rPr>
          <w:color w:val="231F20"/>
          <w:spacing w:val="-53"/>
          <w:sz w:val="21"/>
        </w:rPr>
        <w:t> </w:t>
      </w:r>
      <w:r>
        <w:rPr>
          <w:rFonts w:ascii="Times New Roman" w:eastAsia="Times New Roman"/>
          <w:color w:val="231F20"/>
          <w:spacing w:val="-10"/>
          <w:sz w:val="21"/>
        </w:rPr>
        <w:t>4</w:t>
      </w:r>
      <w:r>
        <w:rPr>
          <w:rFonts w:ascii="Times New Roman" w:eastAsia="Times New Roman"/>
          <w:color w:val="231F20"/>
          <w:sz w:val="21"/>
        </w:rPr>
        <w:tab/>
      </w:r>
      <w:r>
        <w:rPr>
          <w:color w:val="231F20"/>
          <w:sz w:val="21"/>
        </w:rPr>
        <w:t>本文结构化知识</w:t>
      </w:r>
      <w:r>
        <w:rPr>
          <w:color w:val="231F20"/>
          <w:spacing w:val="-10"/>
          <w:sz w:val="21"/>
        </w:rPr>
        <w:t>图</w:t>
      </w:r>
    </w:p>
    <w:p>
      <w:pPr>
        <w:spacing w:after="0"/>
        <w:jc w:val="center"/>
        <w:rPr>
          <w:sz w:val="21"/>
        </w:rPr>
        <w:sectPr>
          <w:pgSz w:w="10440" w:h="14750"/>
          <w:pgMar w:header="0" w:footer="939" w:top="1320" w:bottom="1120" w:left="992" w:right="992"/>
        </w:sectPr>
      </w:pPr>
    </w:p>
    <w:p>
      <w:pPr>
        <w:pStyle w:val="BodyText"/>
        <w:spacing w:before="49"/>
        <w:ind w:left="735"/>
        <w:rPr>
          <w:rFonts w:ascii="宋体" w:eastAsia="宋体" w:hint="eastAsia"/>
        </w:rPr>
      </w:pPr>
      <w:r>
        <w:rPr>
          <w:rFonts w:ascii="宋体" w:eastAsia="宋体" w:hint="eastAsia"/>
          <w:color w:val="231F20"/>
          <w:spacing w:val="-2"/>
        </w:rPr>
        <w:t>二、学情分析</w:t>
      </w:r>
    </w:p>
    <w:p>
      <w:pPr>
        <w:pStyle w:val="BodyText"/>
        <w:spacing w:line="324" w:lineRule="auto" w:before="108"/>
        <w:ind w:left="255" w:right="750" w:firstLine="480"/>
        <w:jc w:val="both"/>
        <w:rPr>
          <w:rFonts w:ascii="宋体" w:eastAsia="宋体" w:hint="eastAsia"/>
        </w:rPr>
      </w:pPr>
      <w:r>
        <w:rPr>
          <w:rFonts w:ascii="宋体" w:eastAsia="宋体" w:hint="eastAsia"/>
          <w:color w:val="231F20"/>
          <w:spacing w:val="-2"/>
        </w:rPr>
        <w:t>本课的授课对象为高二年级学生。多数学生英语基础较好，已具备在阅读中提取整合细节信息的能力，并能比较熟练地运用可视化图形梳理文章逻辑结构。但学生普遍缺乏多角度分析问题的习惯，对成功内涵的理解多停留于表层认知。</w:t>
      </w:r>
    </w:p>
    <w:p>
      <w:pPr>
        <w:pStyle w:val="BodyText"/>
        <w:spacing w:line="307" w:lineRule="exact"/>
        <w:ind w:left="735"/>
        <w:rPr>
          <w:rFonts w:ascii="宋体" w:eastAsia="宋体" w:hint="eastAsia"/>
        </w:rPr>
      </w:pPr>
      <w:r>
        <w:rPr>
          <w:rFonts w:ascii="宋体" w:eastAsia="宋体" w:hint="eastAsia"/>
          <w:color w:val="231F20"/>
          <w:spacing w:val="-2"/>
        </w:rPr>
        <w:t>三、教学目标</w:t>
      </w:r>
    </w:p>
    <w:p>
      <w:pPr>
        <w:pStyle w:val="BodyText"/>
        <w:spacing w:before="108"/>
        <w:ind w:left="735"/>
        <w:rPr>
          <w:rFonts w:ascii="宋体" w:eastAsia="宋体" w:hint="eastAsia"/>
        </w:rPr>
      </w:pPr>
      <w:r>
        <w:rPr>
          <w:rFonts w:ascii="宋体" w:eastAsia="宋体" w:hint="eastAsia"/>
          <w:color w:val="231F20"/>
          <w:spacing w:val="-1"/>
        </w:rPr>
        <w:t>学生在学习完本篇新闻报道后，应该能够：</w:t>
      </w:r>
    </w:p>
    <w:p>
      <w:pPr>
        <w:pStyle w:val="ListParagraph"/>
        <w:numPr>
          <w:ilvl w:val="0"/>
          <w:numId w:val="67"/>
        </w:numPr>
        <w:tabs>
          <w:tab w:pos="1221" w:val="left" w:leader="none"/>
        </w:tabs>
        <w:spacing w:line="324" w:lineRule="auto" w:before="108" w:after="0"/>
        <w:ind w:left="255" w:right="744" w:firstLine="360"/>
        <w:jc w:val="both"/>
        <w:rPr>
          <w:sz w:val="24"/>
        </w:rPr>
      </w:pPr>
      <w:r>
        <w:rPr>
          <w:color w:val="231F20"/>
          <w:spacing w:val="3"/>
          <w:sz w:val="24"/>
        </w:rPr>
        <w:t>通过阅读，获取、梳理</w:t>
      </w:r>
      <w:r>
        <w:rPr>
          <w:rFonts w:ascii="Times New Roman" w:eastAsia="Times New Roman"/>
          <w:color w:val="231F20"/>
          <w:sz w:val="24"/>
        </w:rPr>
        <w:t>Jason</w:t>
      </w:r>
      <w:r>
        <w:rPr>
          <w:rFonts w:ascii="Times New Roman" w:eastAsia="Times New Roman"/>
          <w:color w:val="231F20"/>
          <w:spacing w:val="40"/>
          <w:sz w:val="24"/>
        </w:rPr>
        <w:t> </w:t>
      </w:r>
      <w:r>
        <w:rPr>
          <w:rFonts w:ascii="Times New Roman" w:eastAsia="Times New Roman"/>
          <w:color w:val="231F20"/>
          <w:sz w:val="24"/>
        </w:rPr>
        <w:t>Harley</w:t>
      </w:r>
      <w:r>
        <w:rPr>
          <w:rFonts w:ascii="Times New Roman" w:eastAsia="Times New Roman"/>
          <w:color w:val="231F20"/>
          <w:spacing w:val="-5"/>
          <w:sz w:val="24"/>
        </w:rPr>
        <w:t> </w:t>
      </w:r>
      <w:r>
        <w:rPr>
          <w:color w:val="231F20"/>
          <w:sz w:val="24"/>
        </w:rPr>
        <w:t>在捐出全部财产前后物质</w:t>
      </w:r>
      <w:r>
        <w:rPr>
          <w:color w:val="231F20"/>
          <w:spacing w:val="-2"/>
          <w:sz w:val="24"/>
        </w:rPr>
        <w:t>生活和精神生活两方面的变化，借助图示完成语篇的信息结构图，概括整合结构化知识；</w:t>
      </w:r>
    </w:p>
    <w:p>
      <w:pPr>
        <w:pStyle w:val="ListParagraph"/>
        <w:numPr>
          <w:ilvl w:val="0"/>
          <w:numId w:val="67"/>
        </w:numPr>
        <w:tabs>
          <w:tab w:pos="1221" w:val="left" w:leader="none"/>
        </w:tabs>
        <w:spacing w:line="324" w:lineRule="auto" w:before="0" w:after="0"/>
        <w:ind w:left="255" w:right="744" w:firstLine="360"/>
        <w:jc w:val="both"/>
        <w:rPr>
          <w:sz w:val="24"/>
        </w:rPr>
      </w:pPr>
      <w:r>
        <w:rPr>
          <w:color w:val="231F20"/>
          <w:spacing w:val="1"/>
          <w:sz w:val="24"/>
        </w:rPr>
        <w:t>运用信息结构图和结构化知识，描述、阐释</w:t>
      </w:r>
      <w:r>
        <w:rPr>
          <w:rFonts w:ascii="Times New Roman" w:eastAsia="Times New Roman"/>
          <w:color w:val="231F20"/>
          <w:sz w:val="24"/>
        </w:rPr>
        <w:t>Jason</w:t>
      </w:r>
      <w:r>
        <w:rPr>
          <w:rFonts w:ascii="Times New Roman" w:eastAsia="Times New Roman"/>
          <w:color w:val="231F20"/>
          <w:spacing w:val="40"/>
          <w:sz w:val="24"/>
        </w:rPr>
        <w:t> </w:t>
      </w:r>
      <w:r>
        <w:rPr>
          <w:rFonts w:ascii="Times New Roman" w:eastAsia="Times New Roman"/>
          <w:color w:val="231F20"/>
          <w:sz w:val="24"/>
        </w:rPr>
        <w:t>Harley</w:t>
      </w:r>
      <w:r>
        <w:rPr>
          <w:rFonts w:ascii="Times New Roman" w:eastAsia="Times New Roman"/>
          <w:color w:val="231F20"/>
          <w:spacing w:val="-5"/>
          <w:sz w:val="24"/>
        </w:rPr>
        <w:t> </w:t>
      </w:r>
      <w:r>
        <w:rPr>
          <w:color w:val="231F20"/>
          <w:sz w:val="24"/>
        </w:rPr>
        <w:t>捐出</w:t>
      </w:r>
      <w:r>
        <w:rPr>
          <w:color w:val="231F20"/>
          <w:spacing w:val="-2"/>
          <w:sz w:val="24"/>
        </w:rPr>
        <w:t>家产后物质生活和精神生活两个方面的变化及其原因；</w:t>
      </w:r>
    </w:p>
    <w:p>
      <w:pPr>
        <w:pStyle w:val="ListParagraph"/>
        <w:numPr>
          <w:ilvl w:val="0"/>
          <w:numId w:val="67"/>
        </w:numPr>
        <w:tabs>
          <w:tab w:pos="1222" w:val="left" w:leader="none"/>
        </w:tabs>
        <w:spacing w:line="324" w:lineRule="auto" w:before="0" w:after="0"/>
        <w:ind w:left="255" w:right="750" w:firstLine="360"/>
        <w:jc w:val="both"/>
        <w:rPr>
          <w:sz w:val="24"/>
        </w:rPr>
      </w:pPr>
      <w:r>
        <w:rPr>
          <w:color w:val="231F20"/>
          <w:sz w:val="24"/>
        </w:rPr>
        <w:t>在“人物访谈”活动中，从不同视角分析、批判和评价</w:t>
      </w:r>
      <w:r>
        <w:rPr>
          <w:rFonts w:ascii="Times New Roman" w:hAnsi="Times New Roman" w:eastAsia="Times New Roman"/>
          <w:color w:val="231F20"/>
          <w:sz w:val="24"/>
        </w:rPr>
        <w:t>Jason Harley</w:t>
      </w:r>
      <w:r>
        <w:rPr>
          <w:rFonts w:ascii="Times New Roman" w:hAnsi="Times New Roman" w:eastAsia="Times New Roman"/>
          <w:color w:val="231F20"/>
          <w:spacing w:val="-30"/>
          <w:sz w:val="24"/>
        </w:rPr>
        <w:t> </w:t>
      </w:r>
      <w:r>
        <w:rPr>
          <w:color w:val="231F20"/>
          <w:sz w:val="24"/>
        </w:rPr>
        <w:t>的选择和对成功的看法；</w:t>
      </w:r>
    </w:p>
    <w:p>
      <w:pPr>
        <w:pStyle w:val="ListParagraph"/>
        <w:numPr>
          <w:ilvl w:val="0"/>
          <w:numId w:val="67"/>
        </w:numPr>
        <w:tabs>
          <w:tab w:pos="1226" w:val="left" w:leader="none"/>
        </w:tabs>
        <w:spacing w:line="324" w:lineRule="auto" w:before="0" w:after="0"/>
        <w:ind w:left="255" w:right="631" w:firstLine="360"/>
        <w:jc w:val="both"/>
        <w:rPr>
          <w:sz w:val="24"/>
        </w:rPr>
      </w:pPr>
      <w:r>
        <w:rPr>
          <w:color w:val="231F20"/>
          <w:spacing w:val="22"/>
          <w:sz w:val="24"/>
        </w:rPr>
        <w:t>论证</w:t>
      </w:r>
      <w:r>
        <w:rPr>
          <w:rFonts w:ascii="Times New Roman" w:eastAsia="Times New Roman"/>
          <w:color w:val="231F20"/>
          <w:sz w:val="24"/>
        </w:rPr>
        <w:t>Jason</w:t>
      </w:r>
      <w:r>
        <w:rPr>
          <w:rFonts w:ascii="Times New Roman" w:eastAsia="Times New Roman"/>
          <w:color w:val="231F20"/>
          <w:spacing w:val="-5"/>
          <w:sz w:val="24"/>
        </w:rPr>
        <w:t> </w:t>
      </w:r>
      <w:r>
        <w:rPr>
          <w:rFonts w:ascii="Times New Roman" w:eastAsia="Times New Roman"/>
          <w:color w:val="231F20"/>
          <w:sz w:val="24"/>
        </w:rPr>
        <w:t>Harley</w:t>
      </w:r>
      <w:r>
        <w:rPr>
          <w:rFonts w:ascii="Times New Roman" w:eastAsia="Times New Roman"/>
          <w:color w:val="231F20"/>
          <w:spacing w:val="-15"/>
          <w:sz w:val="24"/>
        </w:rPr>
        <w:t> </w:t>
      </w:r>
      <w:r>
        <w:rPr>
          <w:color w:val="231F20"/>
          <w:spacing w:val="9"/>
          <w:sz w:val="24"/>
        </w:rPr>
        <w:t>不愿做百万富翁的原因及其对成功的看法，</w:t>
      </w:r>
      <w:r>
        <w:rPr>
          <w:color w:val="231F20"/>
          <w:spacing w:val="-2"/>
          <w:sz w:val="24"/>
        </w:rPr>
        <w:t>分析文体特点，推断作者态度；</w:t>
      </w:r>
    </w:p>
    <w:p>
      <w:pPr>
        <w:pStyle w:val="ListParagraph"/>
        <w:numPr>
          <w:ilvl w:val="0"/>
          <w:numId w:val="67"/>
        </w:numPr>
        <w:tabs>
          <w:tab w:pos="1176" w:val="left" w:leader="none"/>
        </w:tabs>
        <w:spacing w:line="324" w:lineRule="auto" w:before="0" w:after="0"/>
        <w:ind w:left="255" w:right="751" w:firstLine="360"/>
        <w:jc w:val="left"/>
        <w:rPr>
          <w:sz w:val="24"/>
        </w:rPr>
      </w:pPr>
      <w:r>
        <w:rPr>
          <w:color w:val="231F20"/>
          <w:spacing w:val="-2"/>
          <w:sz w:val="24"/>
        </w:rPr>
        <w:t>联系实际，表达个人对金钱与成功关系的看法以及对成功的新认知，正确理解成功的意义。</w:t>
      </w:r>
    </w:p>
    <w:p>
      <w:pPr>
        <w:pStyle w:val="BodyText"/>
        <w:spacing w:line="310" w:lineRule="exact"/>
        <w:ind w:left="735"/>
        <w:rPr>
          <w:rFonts w:ascii="宋体" w:eastAsia="宋体" w:hint="eastAsia"/>
        </w:rPr>
      </w:pPr>
      <w:r>
        <w:rPr>
          <w:rFonts w:ascii="宋体" w:eastAsia="宋体" w:hint="eastAsia"/>
          <w:color w:val="231F20"/>
          <w:spacing w:val="-2"/>
        </w:rPr>
        <w:t>四、教学过程设计</w:t>
      </w:r>
    </w:p>
    <w:p>
      <w:pPr>
        <w:pStyle w:val="BodyText"/>
        <w:spacing w:before="97"/>
        <w:ind w:left="735"/>
        <w:rPr>
          <w:rFonts w:ascii="宋体" w:eastAsia="宋体" w:hint="eastAsia"/>
        </w:rPr>
      </w:pPr>
      <w:r>
        <w:rPr>
          <w:rFonts w:ascii="宋体" w:eastAsia="宋体" w:hint="eastAsia"/>
          <w:color w:val="231F20"/>
          <w:spacing w:val="-1"/>
        </w:rPr>
        <w:t>第一步，围绕主题创设情境，激活学生已有知识和经验。</w:t>
      </w:r>
    </w:p>
    <w:p>
      <w:pPr>
        <w:pStyle w:val="BodyText"/>
        <w:spacing w:before="108"/>
        <w:ind w:left="735"/>
      </w:pPr>
      <w:r>
        <w:rPr>
          <w:rFonts w:ascii="宋体" w:hAnsi="宋体" w:eastAsia="宋体" w:hint="eastAsia"/>
          <w:color w:val="231F20"/>
          <w:spacing w:val="-11"/>
        </w:rPr>
        <w:t>教师创设情境，提出问题：“</w:t>
      </w:r>
      <w:r>
        <w:rPr>
          <w:color w:val="231F20"/>
          <w:spacing w:val="15"/>
        </w:rPr>
        <w:t>Wha</w:t>
      </w:r>
      <w:r>
        <w:rPr>
          <w:color w:val="231F20"/>
          <w:spacing w:val="20"/>
        </w:rPr>
        <w:t>t</w:t>
      </w:r>
      <w:r>
        <w:rPr>
          <w:color w:val="231F20"/>
          <w:spacing w:val="-2"/>
        </w:rPr>
        <w:t> </w:t>
      </w:r>
      <w:r>
        <w:rPr>
          <w:color w:val="231F20"/>
          <w:spacing w:val="-4"/>
        </w:rPr>
        <w:t>do</w:t>
      </w:r>
      <w:r>
        <w:rPr>
          <w:color w:val="231F20"/>
          <w:spacing w:val="-1"/>
        </w:rPr>
        <w:t> </w:t>
      </w:r>
      <w:r>
        <w:rPr>
          <w:color w:val="231F20"/>
          <w:spacing w:val="-4"/>
        </w:rPr>
        <w:t>you</w:t>
      </w:r>
      <w:r>
        <w:rPr>
          <w:color w:val="231F20"/>
          <w:spacing w:val="-1"/>
        </w:rPr>
        <w:t> </w:t>
      </w:r>
      <w:r>
        <w:rPr>
          <w:color w:val="231F20"/>
          <w:spacing w:val="-4"/>
        </w:rPr>
        <w:t>think</w:t>
      </w:r>
      <w:r>
        <w:rPr>
          <w:color w:val="231F20"/>
          <w:spacing w:val="-1"/>
        </w:rPr>
        <w:t> </w:t>
      </w:r>
      <w:r>
        <w:rPr>
          <w:color w:val="231F20"/>
          <w:spacing w:val="-4"/>
        </w:rPr>
        <w:t>success</w:t>
      </w:r>
      <w:r>
        <w:rPr>
          <w:color w:val="231F20"/>
          <w:spacing w:val="-1"/>
        </w:rPr>
        <w:t> </w:t>
      </w:r>
      <w:r>
        <w:rPr>
          <w:color w:val="231F20"/>
          <w:spacing w:val="6"/>
        </w:rPr>
        <w:t>means?</w:t>
      </w:r>
      <w:r>
        <w:rPr>
          <w:rFonts w:ascii="宋体" w:hAnsi="宋体" w:eastAsia="宋体" w:hint="eastAsia"/>
          <w:color w:val="231F20"/>
          <w:spacing w:val="-52"/>
        </w:rPr>
        <w:t>”“</w:t>
      </w:r>
      <w:r>
        <w:rPr>
          <w:color w:val="231F20"/>
          <w:spacing w:val="11"/>
        </w:rPr>
        <w:t>Do</w:t>
      </w:r>
    </w:p>
    <w:p>
      <w:pPr>
        <w:pStyle w:val="BodyText"/>
        <w:spacing w:line="324" w:lineRule="auto" w:before="108"/>
        <w:ind w:left="735" w:right="2975" w:hanging="480"/>
        <w:rPr>
          <w:rFonts w:ascii="宋体" w:hAnsi="宋体" w:eastAsia="宋体" w:hint="eastAsia"/>
        </w:rPr>
      </w:pPr>
      <w:r>
        <w:rPr>
          <w:color w:val="231F20"/>
        </w:rPr>
        <w:t>you</w:t>
      </w:r>
      <w:r>
        <w:rPr>
          <w:color w:val="231F20"/>
          <w:spacing w:val="-4"/>
        </w:rPr>
        <w:t> </w:t>
      </w:r>
      <w:r>
        <w:rPr>
          <w:color w:val="231F20"/>
        </w:rPr>
        <w:t>think</w:t>
      </w:r>
      <w:r>
        <w:rPr>
          <w:color w:val="231F20"/>
          <w:spacing w:val="-4"/>
        </w:rPr>
        <w:t> </w:t>
      </w:r>
      <w:r>
        <w:rPr>
          <w:color w:val="231F20"/>
        </w:rPr>
        <w:t>being</w:t>
      </w:r>
      <w:r>
        <w:rPr>
          <w:color w:val="231F20"/>
          <w:spacing w:val="-4"/>
        </w:rPr>
        <w:t> </w:t>
      </w:r>
      <w:r>
        <w:rPr>
          <w:color w:val="231F20"/>
        </w:rPr>
        <w:t>a</w:t>
      </w:r>
      <w:r>
        <w:rPr>
          <w:color w:val="231F20"/>
          <w:spacing w:val="-4"/>
        </w:rPr>
        <w:t> </w:t>
      </w:r>
      <w:r>
        <w:rPr>
          <w:color w:val="231F20"/>
        </w:rPr>
        <w:t>millionaire</w:t>
      </w:r>
      <w:r>
        <w:rPr>
          <w:color w:val="231F20"/>
          <w:spacing w:val="-4"/>
        </w:rPr>
        <w:t> </w:t>
      </w:r>
      <w:r>
        <w:rPr>
          <w:color w:val="231F20"/>
        </w:rPr>
        <w:t>means</w:t>
      </w:r>
      <w:r>
        <w:rPr>
          <w:color w:val="231F20"/>
          <w:spacing w:val="-5"/>
        </w:rPr>
        <w:t> </w:t>
      </w:r>
      <w:r>
        <w:rPr>
          <w:color w:val="231F20"/>
        </w:rPr>
        <w:t>success?</w:t>
      </w:r>
      <w:r>
        <w:rPr>
          <w:color w:val="231F20"/>
          <w:spacing w:val="-9"/>
        </w:rPr>
        <w:t> </w:t>
      </w:r>
      <w:r>
        <w:rPr>
          <w:color w:val="231F20"/>
        </w:rPr>
        <w:t>Why?</w:t>
      </w:r>
      <w:r>
        <w:rPr>
          <w:rFonts w:ascii="宋体" w:hAnsi="宋体" w:eastAsia="宋体" w:hint="eastAsia"/>
          <w:color w:val="231F20"/>
        </w:rPr>
        <w:t>”</w:t>
      </w:r>
      <w:r>
        <w:rPr>
          <w:rFonts w:ascii="宋体" w:hAnsi="宋体" w:eastAsia="宋体" w:hint="eastAsia"/>
          <w:color w:val="231F20"/>
          <w:spacing w:val="-2"/>
        </w:rPr>
        <w:t>第二步，概括、梳理、整合信息。</w:t>
      </w:r>
    </w:p>
    <w:p>
      <w:pPr>
        <w:pStyle w:val="BodyText"/>
        <w:spacing w:line="324" w:lineRule="auto"/>
        <w:ind w:left="255" w:right="742" w:firstLine="480"/>
        <w:jc w:val="both"/>
        <w:rPr>
          <w:rFonts w:ascii="宋体" w:hAnsi="宋体" w:eastAsia="宋体" w:hint="eastAsia"/>
        </w:rPr>
      </w:pPr>
      <w:r>
        <w:rPr>
          <w:rFonts w:ascii="宋体" w:hAnsi="宋体" w:eastAsia="宋体" w:hint="eastAsia"/>
          <w:color w:val="231F20"/>
        </w:rPr>
        <w:t>① 学生阅读语篇的导语，了解大多数百万富翁对金钱和成功的看</w:t>
      </w:r>
      <w:r>
        <w:rPr>
          <w:rFonts w:ascii="宋体" w:hAnsi="宋体" w:eastAsia="宋体" w:hint="eastAsia"/>
          <w:color w:val="231F20"/>
          <w:spacing w:val="-2"/>
        </w:rPr>
        <w:t>法，激活关于“成功与金钱关系”的已有知识和经验，再通过导语中 </w:t>
      </w:r>
      <w:r>
        <w:rPr>
          <w:color w:val="231F20"/>
          <w:spacing w:val="-2"/>
        </w:rPr>
        <w:t>ex-millionaire</w:t>
      </w:r>
      <w:r>
        <w:rPr>
          <w:rFonts w:ascii="宋体" w:hAnsi="宋体" w:eastAsia="宋体" w:hint="eastAsia"/>
          <w:color w:val="231F20"/>
          <w:spacing w:val="-2"/>
        </w:rPr>
        <w:t>一词的构词法推断其含义，引发阅读兴趣和阅读期待。</w:t>
      </w:r>
    </w:p>
    <w:p>
      <w:pPr>
        <w:pStyle w:val="BodyText"/>
        <w:spacing w:line="308" w:lineRule="exact"/>
        <w:ind w:left="735"/>
        <w:jc w:val="both"/>
        <w:rPr>
          <w:rFonts w:ascii="宋体" w:hAnsi="宋体" w:eastAsia="宋体" w:hint="eastAsia"/>
        </w:rPr>
      </w:pPr>
      <w:r>
        <w:rPr>
          <w:rFonts w:ascii="宋体" w:hAnsi="宋体" w:eastAsia="宋体" w:hint="eastAsia"/>
          <w:color w:val="231F20"/>
          <w:spacing w:val="-9"/>
        </w:rPr>
        <w:t>② 学生快速浏览全文，获取这篇报道的主要内容。</w:t>
      </w:r>
    </w:p>
    <w:p>
      <w:pPr>
        <w:pStyle w:val="BodyText"/>
        <w:spacing w:before="105"/>
        <w:ind w:left="735"/>
        <w:jc w:val="both"/>
        <w:rPr>
          <w:rFonts w:ascii="宋体" w:hAnsi="宋体" w:eastAsia="宋体" w:hint="eastAsia"/>
        </w:rPr>
      </w:pPr>
      <w:r>
        <w:rPr>
          <w:rFonts w:ascii="宋体" w:hAnsi="宋体" w:eastAsia="宋体" w:hint="eastAsia"/>
          <w:color w:val="231F20"/>
        </w:rPr>
        <w:t>③ 学生细读课文，找到主人公物质和精神生活变化的相关信息，</w:t>
      </w:r>
    </w:p>
    <w:p>
      <w:pPr>
        <w:pStyle w:val="BodyText"/>
        <w:spacing w:after="0"/>
        <w:jc w:val="both"/>
        <w:rPr>
          <w:rFonts w:ascii="宋体" w:hAnsi="宋体" w:eastAsia="宋体" w:hint="eastAsia"/>
        </w:rPr>
        <w:sectPr>
          <w:pgSz w:w="10440" w:h="14750"/>
          <w:pgMar w:header="0" w:footer="939" w:top="1320" w:bottom="1120" w:left="992" w:right="992"/>
        </w:sectPr>
      </w:pPr>
    </w:p>
    <w:p>
      <w:pPr>
        <w:pStyle w:val="BodyText"/>
        <w:spacing w:line="324" w:lineRule="auto" w:before="49"/>
        <w:ind w:right="253"/>
        <w:rPr>
          <w:rFonts w:ascii="宋体" w:eastAsia="宋体" w:hint="eastAsia"/>
        </w:rPr>
      </w:pPr>
      <w:r>
        <w:rPr>
          <w:rFonts w:ascii="宋体" w:eastAsia="宋体" w:hint="eastAsia"/>
          <w:color w:val="231F20"/>
          <w:spacing w:val="-2"/>
        </w:rPr>
        <w:t>梳理并整合细节信息，使之结构化（见图</w:t>
      </w:r>
      <w:r>
        <w:rPr>
          <w:color w:val="231F20"/>
          <w:spacing w:val="-2"/>
        </w:rPr>
        <w:t>3</w:t>
      </w:r>
      <w:r>
        <w:rPr>
          <w:color w:val="231F20"/>
          <w:spacing w:val="-30"/>
        </w:rPr>
        <w:t> </w:t>
      </w:r>
      <w:r>
        <w:rPr>
          <w:rFonts w:ascii="宋体" w:eastAsia="宋体" w:hint="eastAsia"/>
          <w:color w:val="231F20"/>
          <w:spacing w:val="-2"/>
        </w:rPr>
        <w:t>和图</w:t>
      </w:r>
      <w:r>
        <w:rPr>
          <w:color w:val="231F20"/>
          <w:spacing w:val="-2"/>
        </w:rPr>
        <w:t>4</w:t>
      </w:r>
      <w:r>
        <w:rPr>
          <w:rFonts w:ascii="宋体" w:eastAsia="宋体" w:hint="eastAsia"/>
          <w:color w:val="231F20"/>
          <w:spacing w:val="-2"/>
        </w:rPr>
        <w:t>），通过对细节信息的梳理，熟悉并学习一些固定搭配和本文特有的语言表达方式。</w:t>
      </w:r>
    </w:p>
    <w:p>
      <w:pPr>
        <w:pStyle w:val="BodyText"/>
        <w:spacing w:line="310" w:lineRule="exact"/>
        <w:ind w:left="1232"/>
        <w:rPr>
          <w:rFonts w:ascii="宋体" w:eastAsia="宋体" w:hint="eastAsia"/>
        </w:rPr>
      </w:pPr>
      <w:r>
        <w:rPr>
          <w:rFonts w:ascii="宋体" w:eastAsia="宋体" w:hint="eastAsia"/>
          <w:color w:val="231F20"/>
          <w:spacing w:val="-1"/>
        </w:rPr>
        <w:t>第三步，实践与内化所获得的语言知识与文化知识。</w:t>
      </w:r>
    </w:p>
    <w:p>
      <w:pPr>
        <w:pStyle w:val="BodyText"/>
        <w:spacing w:line="324" w:lineRule="auto" w:before="108"/>
        <w:ind w:right="253" w:firstLine="480"/>
        <w:jc w:val="both"/>
        <w:rPr>
          <w:rFonts w:ascii="宋体" w:eastAsia="宋体" w:hint="eastAsia"/>
        </w:rPr>
      </w:pPr>
      <w:r>
        <w:rPr>
          <w:rFonts w:ascii="宋体" w:eastAsia="宋体" w:hint="eastAsia"/>
          <w:color w:val="231F20"/>
          <w:spacing w:val="-2"/>
        </w:rPr>
        <w:t>学生依据梳理和提炼的信息结构图和知识结构图，运用所学习的固定搭配或语言表达方式，采用两人问答或对话的形式，描述并阐释主人公在物质和精神生活方面发生的主要变化及其原因，内化所学语言知识与相关信息。</w:t>
      </w:r>
    </w:p>
    <w:p>
      <w:pPr>
        <w:pStyle w:val="BodyText"/>
        <w:spacing w:line="324" w:lineRule="auto"/>
        <w:ind w:left="1232" w:right="253"/>
        <w:rPr>
          <w:rFonts w:ascii="宋体" w:eastAsia="宋体" w:hint="eastAsia"/>
        </w:rPr>
      </w:pPr>
      <w:r>
        <w:rPr>
          <w:rFonts w:ascii="宋体" w:eastAsia="宋体" w:hint="eastAsia"/>
          <w:color w:val="231F20"/>
          <w:spacing w:val="-2"/>
        </w:rPr>
        <w:t>第四步，分析判断主人公的行为和选择，探讨成功与金钱的关系。</w:t>
      </w:r>
      <w:r>
        <w:rPr>
          <w:rFonts w:ascii="宋体" w:eastAsia="宋体" w:hint="eastAsia"/>
          <w:color w:val="231F20"/>
          <w:spacing w:val="-1"/>
        </w:rPr>
        <w:t>学生根据主人公对优渥生活和成功观的态度的变化，分析其不愿做</w:t>
      </w:r>
    </w:p>
    <w:p>
      <w:pPr>
        <w:pStyle w:val="BodyText"/>
        <w:spacing w:line="310" w:lineRule="exact"/>
        <w:rPr>
          <w:rFonts w:ascii="宋体" w:hAnsi="宋体" w:eastAsia="宋体" w:hint="eastAsia"/>
        </w:rPr>
      </w:pPr>
      <w:r>
        <w:rPr>
          <w:rFonts w:ascii="宋体" w:hAnsi="宋体" w:eastAsia="宋体" w:hint="eastAsia"/>
          <w:color w:val="231F20"/>
          <w:spacing w:val="-1"/>
        </w:rPr>
        <w:t>富有的“成功”人士的原因，初步讨论金钱与成功的关系。</w:t>
      </w:r>
    </w:p>
    <w:p>
      <w:pPr>
        <w:pStyle w:val="BodyText"/>
        <w:spacing w:line="324" w:lineRule="auto" w:before="103"/>
        <w:ind w:right="247" w:firstLine="479"/>
        <w:rPr>
          <w:rFonts w:ascii="宋体" w:eastAsia="宋体" w:hint="eastAsia"/>
        </w:rPr>
      </w:pPr>
      <w:r>
        <w:rPr>
          <w:rFonts w:ascii="宋体" w:eastAsia="宋体" w:hint="eastAsia"/>
          <w:color w:val="231F20"/>
          <w:spacing w:val="1"/>
        </w:rPr>
        <w:t>第五步，从不同视角分析、批判、评价</w:t>
      </w:r>
      <w:r>
        <w:rPr>
          <w:color w:val="231F20"/>
        </w:rPr>
        <w:t>Jason Harley</w:t>
      </w:r>
      <w:r>
        <w:rPr>
          <w:color w:val="231F20"/>
          <w:spacing w:val="-8"/>
        </w:rPr>
        <w:t> </w:t>
      </w:r>
      <w:r>
        <w:rPr>
          <w:rFonts w:ascii="宋体" w:eastAsia="宋体" w:hint="eastAsia"/>
          <w:color w:val="231F20"/>
        </w:rPr>
        <w:t>的选择和成功</w:t>
      </w:r>
      <w:r>
        <w:rPr>
          <w:rFonts w:ascii="宋体" w:eastAsia="宋体" w:hint="eastAsia"/>
          <w:color w:val="231F20"/>
          <w:spacing w:val="-2"/>
        </w:rPr>
        <w:t>观，联系实际表达个人观点。</w:t>
      </w:r>
    </w:p>
    <w:p>
      <w:pPr>
        <w:pStyle w:val="BodyText"/>
        <w:spacing w:line="324" w:lineRule="auto"/>
        <w:ind w:right="132" w:firstLine="480"/>
        <w:rPr>
          <w:rFonts w:ascii="宋体" w:hAnsi="宋体" w:eastAsia="宋体" w:hint="eastAsia"/>
        </w:rPr>
      </w:pPr>
      <w:r>
        <w:rPr>
          <w:rFonts w:ascii="宋体" w:hAnsi="宋体" w:eastAsia="宋体" w:hint="eastAsia"/>
          <w:color w:val="231F20"/>
        </w:rPr>
        <w:t>① 学生预测主人公把钱全部捐出之后可能遇到的困难与挑战。分</w:t>
      </w:r>
      <w:r>
        <w:rPr>
          <w:rFonts w:ascii="宋体" w:hAnsi="宋体" w:eastAsia="宋体" w:hint="eastAsia"/>
          <w:color w:val="231F20"/>
          <w:spacing w:val="3"/>
        </w:rPr>
        <w:t>组创编人物访谈节目，每组角色多样，如主人公 </w:t>
      </w:r>
      <w:r>
        <w:rPr>
          <w:color w:val="231F20"/>
        </w:rPr>
        <w:t>Jason</w:t>
      </w:r>
      <w:r>
        <w:rPr>
          <w:color w:val="231F20"/>
          <w:spacing w:val="7"/>
        </w:rPr>
        <w:t> </w:t>
      </w:r>
      <w:r>
        <w:rPr>
          <w:color w:val="231F20"/>
        </w:rPr>
        <w:t>Harley</w:t>
      </w:r>
      <w:r>
        <w:rPr>
          <w:rFonts w:ascii="宋体" w:hAnsi="宋体" w:eastAsia="宋体" w:hint="eastAsia"/>
          <w:color w:val="231F20"/>
          <w:spacing w:val="4"/>
        </w:rPr>
        <w:t>、记者、</w:t>
      </w:r>
      <w:r>
        <w:rPr>
          <w:rFonts w:ascii="宋体" w:hAnsi="宋体" w:eastAsia="宋体" w:hint="eastAsia"/>
          <w:color w:val="231F20"/>
          <w:spacing w:val="-14"/>
        </w:rPr>
        <w:t>接受 </w:t>
      </w:r>
      <w:r>
        <w:rPr>
          <w:color w:val="231F20"/>
        </w:rPr>
        <w:t>Jason Harley</w:t>
      </w:r>
      <w:r>
        <w:rPr>
          <w:color w:val="231F20"/>
          <w:spacing w:val="-21"/>
        </w:rPr>
        <w:t> </w:t>
      </w:r>
      <w:r>
        <w:rPr>
          <w:rFonts w:ascii="宋体" w:hAnsi="宋体" w:eastAsia="宋体" w:hint="eastAsia"/>
          <w:color w:val="231F20"/>
        </w:rPr>
        <w:t>资助的学生、</w:t>
      </w:r>
      <w:r>
        <w:rPr>
          <w:color w:val="231F20"/>
        </w:rPr>
        <w:t>Jason Harley </w:t>
      </w:r>
      <w:r>
        <w:rPr>
          <w:rFonts w:ascii="宋体" w:hAnsi="宋体" w:eastAsia="宋体" w:hint="eastAsia"/>
          <w:color w:val="231F20"/>
        </w:rPr>
        <w:t>的朋友等，学生分别站在不</w:t>
      </w:r>
      <w:r>
        <w:rPr>
          <w:rFonts w:ascii="宋体" w:hAnsi="宋体" w:eastAsia="宋体" w:hint="eastAsia"/>
          <w:color w:val="231F20"/>
          <w:spacing w:val="-1"/>
        </w:rPr>
        <w:t>同人物的立场深度思考和评判 </w:t>
      </w:r>
      <w:r>
        <w:rPr>
          <w:color w:val="231F20"/>
        </w:rPr>
        <w:t>Jason</w:t>
      </w:r>
      <w:r>
        <w:rPr>
          <w:color w:val="231F20"/>
          <w:spacing w:val="40"/>
        </w:rPr>
        <w:t> </w:t>
      </w:r>
      <w:r>
        <w:rPr>
          <w:color w:val="231F20"/>
        </w:rPr>
        <w:t>Harley</w:t>
      </w:r>
      <w:r>
        <w:rPr>
          <w:color w:val="231F20"/>
          <w:spacing w:val="40"/>
        </w:rPr>
        <w:t> </w:t>
      </w:r>
      <w:r>
        <w:rPr>
          <w:rFonts w:ascii="宋体" w:hAnsi="宋体" w:eastAsia="宋体" w:hint="eastAsia"/>
          <w:color w:val="231F20"/>
        </w:rPr>
        <w:t>的人生选择和成功观。在学</w:t>
      </w:r>
      <w:r>
        <w:rPr>
          <w:rFonts w:ascii="宋体" w:hAnsi="宋体" w:eastAsia="宋体" w:hint="eastAsia"/>
          <w:color w:val="231F20"/>
          <w:spacing w:val="1"/>
        </w:rPr>
        <w:t>生充分表达观点的基础上，教师邀请</w:t>
      </w:r>
      <w:r>
        <w:rPr>
          <w:color w:val="231F20"/>
        </w:rPr>
        <w:t>1~2</w:t>
      </w:r>
      <w:r>
        <w:rPr>
          <w:color w:val="231F20"/>
          <w:spacing w:val="-30"/>
        </w:rPr>
        <w:t> </w:t>
      </w:r>
      <w:r>
        <w:rPr>
          <w:rFonts w:ascii="宋体" w:hAnsi="宋体" w:eastAsia="宋体" w:hint="eastAsia"/>
          <w:color w:val="231F20"/>
        </w:rPr>
        <w:t>个小组在全班展示，并请其他</w:t>
      </w:r>
      <w:r>
        <w:rPr>
          <w:rFonts w:ascii="宋体" w:hAnsi="宋体" w:eastAsia="宋体" w:hint="eastAsia"/>
          <w:color w:val="231F20"/>
          <w:spacing w:val="-2"/>
        </w:rPr>
        <w:t>同学为展示组的学生进行点评。教师要确保学生有充分的时间和空间表达自己对金钱和成功关系的看法，评价主人公的金钱观，深化对金钱与成功关系的正确认识。</w:t>
      </w:r>
    </w:p>
    <w:p>
      <w:pPr>
        <w:pStyle w:val="BodyText"/>
        <w:spacing w:line="324" w:lineRule="auto"/>
        <w:ind w:right="254" w:firstLine="480"/>
        <w:rPr>
          <w:rFonts w:ascii="宋体" w:hAnsi="宋体" w:eastAsia="宋体" w:hint="eastAsia"/>
        </w:rPr>
      </w:pPr>
      <w:r>
        <w:rPr>
          <w:rFonts w:ascii="宋体" w:hAnsi="宋体" w:eastAsia="宋体" w:hint="eastAsia"/>
          <w:color w:val="231F20"/>
        </w:rPr>
        <w:t>② 学生讨论本篇报道的作者（记者）的观点，分析人物报道的写</w:t>
      </w:r>
      <w:r>
        <w:rPr>
          <w:rFonts w:ascii="宋体" w:hAnsi="宋体" w:eastAsia="宋体" w:hint="eastAsia"/>
          <w:color w:val="231F20"/>
          <w:spacing w:val="-2"/>
        </w:rPr>
        <w:t>作手法（如新闻报道要求客观公正，一般不轻易表露作者观点等</w:t>
      </w:r>
      <w:r>
        <w:rPr>
          <w:rFonts w:ascii="宋体" w:hAnsi="宋体" w:eastAsia="宋体" w:hint="eastAsia"/>
          <w:color w:val="231F20"/>
          <w:spacing w:val="-95"/>
        </w:rPr>
        <w:t>）</w:t>
      </w:r>
      <w:r>
        <w:rPr>
          <w:rFonts w:ascii="宋体" w:hAnsi="宋体" w:eastAsia="宋体" w:hint="eastAsia"/>
          <w:color w:val="231F20"/>
          <w:spacing w:val="-2"/>
        </w:rPr>
        <w:t>。</w:t>
      </w:r>
    </w:p>
    <w:p>
      <w:pPr>
        <w:pStyle w:val="BodyText"/>
        <w:spacing w:line="324" w:lineRule="auto"/>
        <w:ind w:right="245" w:firstLine="480"/>
        <w:jc w:val="both"/>
        <w:rPr>
          <w:rFonts w:ascii="宋体" w:hAnsi="宋体" w:eastAsia="宋体" w:hint="eastAsia"/>
        </w:rPr>
      </w:pPr>
      <w:r>
        <w:rPr>
          <w:rFonts w:ascii="宋体" w:hAnsi="宋体" w:eastAsia="宋体" w:hint="eastAsia"/>
          <w:color w:val="231F20"/>
        </w:rPr>
        <w:t>③ 在新的情境中开展想象与创造，运用所学语言，分析问题、解</w:t>
      </w:r>
      <w:r>
        <w:rPr>
          <w:rFonts w:ascii="宋体" w:hAnsi="宋体" w:eastAsia="宋体" w:hint="eastAsia"/>
          <w:color w:val="231F20"/>
          <w:spacing w:val="-2"/>
        </w:rPr>
        <w:t>决问题。理性表达自己对金钱与成功关系的观点。通过全班交流，提升对这一问题的正确价值判断。</w:t>
      </w:r>
    </w:p>
    <w:p>
      <w:pPr>
        <w:pStyle w:val="BodyText"/>
        <w:spacing w:line="308" w:lineRule="exact"/>
        <w:ind w:left="1112"/>
        <w:rPr>
          <w:rFonts w:ascii="宋体" w:eastAsia="宋体" w:hint="eastAsia"/>
        </w:rPr>
      </w:pPr>
      <w:r>
        <w:rPr>
          <w:rFonts w:ascii="宋体" w:eastAsia="宋体" w:hint="eastAsia"/>
          <w:color w:val="231F20"/>
          <w:spacing w:val="-2"/>
        </w:rPr>
        <w:t>【案例说明】</w:t>
      </w:r>
    </w:p>
    <w:p>
      <w:pPr>
        <w:pStyle w:val="BodyText"/>
        <w:spacing w:line="324" w:lineRule="auto" w:before="93"/>
        <w:ind w:right="133" w:firstLine="480"/>
        <w:rPr>
          <w:rFonts w:ascii="宋体" w:eastAsia="宋体" w:hint="eastAsia"/>
        </w:rPr>
      </w:pPr>
      <w:r>
        <w:rPr>
          <w:rFonts w:ascii="宋体" w:eastAsia="宋体" w:hint="eastAsia"/>
          <w:color w:val="231F20"/>
          <w:spacing w:val="7"/>
        </w:rPr>
        <w:t>本案例展示了教师如何遵循英语学习活动观，整合课程内容六要</w:t>
      </w:r>
      <w:r>
        <w:rPr>
          <w:rFonts w:ascii="宋体" w:eastAsia="宋体" w:hint="eastAsia"/>
          <w:color w:val="231F20"/>
        </w:rPr>
        <w:t>素，以主题为引领，以语篇为依托，将语言知识学习、文化内涵理解、</w:t>
      </w:r>
    </w:p>
    <w:p>
      <w:pPr>
        <w:pStyle w:val="BodyText"/>
        <w:spacing w:after="0" w:line="324" w:lineRule="auto"/>
        <w:rPr>
          <w:rFonts w:ascii="宋体" w:eastAsia="宋体" w:hint="eastAsia"/>
        </w:rPr>
        <w:sectPr>
          <w:pgSz w:w="10440" w:h="14750"/>
          <w:pgMar w:header="0" w:footer="939" w:top="1320" w:bottom="1120" w:left="992" w:right="992"/>
        </w:sectPr>
      </w:pPr>
    </w:p>
    <w:p>
      <w:pPr>
        <w:pStyle w:val="BodyText"/>
        <w:spacing w:line="324" w:lineRule="auto" w:before="49"/>
        <w:ind w:left="255" w:right="750"/>
        <w:jc w:val="both"/>
        <w:rPr>
          <w:rFonts w:ascii="宋体" w:hAnsi="宋体" w:eastAsia="宋体" w:hint="eastAsia"/>
        </w:rPr>
      </w:pPr>
      <w:r>
        <w:rPr>
          <w:rFonts w:ascii="宋体" w:hAnsi="宋体" w:eastAsia="宋体" w:hint="eastAsia"/>
          <w:color w:val="231F20"/>
          <w:spacing w:val="-2"/>
        </w:rPr>
        <w:t>语言技能发展和学习策略运用融合在学习理解、应用实践和迁移创新等相互关联的语言与思维活动中。首先，教师基于语篇研读，围绕“金钱与成功”这一主题，引导学生置身于“金钱与成功”的主题中，思考自己会如何面对类似的问题。然后，学生依托语篇，梳理并整合信息，发现主人公从富翁变为平民，但情感从不快乐变为快乐的事实，并在教师的引导下，概括出基于事实性信息的结构化知识，为进一步讨论主题意义奠定了语言、文化和认知基础。接着，学生尝试使用所学，借助信息结构图，在实践中内化所学，并在充分内化的基础上进入迁移和创新类活动。学生通过访谈节目的创编，体会现实生活中可能面对的真实情境和问题，运用批判性思维，理性表达自己的观点和态度。同时，通过分析和欣赏新闻报道的文体特征和语言特点，加深对主题意义的理解。最后，联系自我，理性思考并表达自己对金钱与成功关系的观点，形成更加理性的价值判断，促进了核心素养的发展。</w:t>
      </w:r>
    </w:p>
    <w:p>
      <w:pPr>
        <w:pStyle w:val="BodyText"/>
        <w:spacing w:line="296" w:lineRule="exact"/>
        <w:ind w:left="735"/>
        <w:rPr>
          <w:rFonts w:ascii="宋体" w:eastAsia="宋体" w:hint="eastAsia"/>
        </w:rPr>
      </w:pPr>
      <w:r>
        <w:rPr>
          <w:rFonts w:ascii="宋体" w:eastAsia="宋体" w:hint="eastAsia"/>
          <w:color w:val="231F20"/>
          <w:spacing w:val="-1"/>
        </w:rPr>
        <w:t>教学活动设计没有固定的模式或顺序，教师应基于对语篇的解读和</w:t>
      </w:r>
    </w:p>
    <w:p>
      <w:pPr>
        <w:pStyle w:val="BodyText"/>
        <w:spacing w:line="324" w:lineRule="auto" w:before="108"/>
        <w:ind w:left="255" w:right="629"/>
        <w:rPr>
          <w:rFonts w:ascii="宋体" w:hAnsi="宋体" w:eastAsia="宋体" w:hint="eastAsia"/>
        </w:rPr>
      </w:pPr>
      <w:r>
        <w:rPr>
          <w:rFonts w:ascii="宋体" w:hAnsi="宋体" w:eastAsia="宋体" w:hint="eastAsia"/>
          <w:color w:val="231F20"/>
          <w:spacing w:val="-2"/>
        </w:rPr>
        <w:t>对学情的把握，灵活而有针对性地设计教学活动。教师可以将不同的活动以不同的顺序串联或组合在一起，比如，教师可以在学生理解语篇大意后，让学生直接讨论对所读内容的看法，探讨记者观点等，之后再对内容进行深度学习和意义推断。教师也可以在获取语篇整体信息之后，将学生分成小组，请小组中的每位学生分角色去完成阅读任务，有的负责总结物质和精神生活的变化，有的负责向主人公提问，有的负责预测主人公“裸捐”之后可能遇到的困难与挑战，有的负责推断主人公不愿意做百万富翁的原因等。然后，学生创编访谈类节目，深度剖析和解读这一事件中主人公的精神内涵。在每类活动中有机融入语言知识学习、语言技能发展、学习策略应用、思维品质提升和文化意识培养，帮助学生积极主动地参与到探究意义的学习活动中，学会运用所学语言分析问题和解决问题，发展英语学科核心素养。</w:t>
      </w:r>
    </w:p>
    <w:p>
      <w:pPr>
        <w:pStyle w:val="BodyText"/>
        <w:spacing w:after="0" w:line="324" w:lineRule="auto"/>
        <w:rPr>
          <w:rFonts w:ascii="宋体" w:hAnsi="宋体" w:eastAsia="宋体" w:hint="eastAsia"/>
        </w:rPr>
        <w:sectPr>
          <w:pgSz w:w="10440" w:h="14750"/>
          <w:pgMar w:header="0" w:footer="939" w:top="1320" w:bottom="1120" w:left="992" w:right="992"/>
        </w:sectPr>
      </w:pPr>
    </w:p>
    <w:p>
      <w:pPr>
        <w:pStyle w:val="BodyText"/>
        <w:spacing w:before="49"/>
        <w:ind w:left="1232"/>
        <w:rPr>
          <w:rFonts w:ascii="宋体" w:eastAsia="宋体" w:hint="eastAsia"/>
        </w:rPr>
      </w:pPr>
      <w:r>
        <w:rPr>
          <w:rFonts w:ascii="宋体" w:eastAsia="宋体" w:hint="eastAsia"/>
          <w:color w:val="231F20"/>
          <w:spacing w:val="-3"/>
        </w:rPr>
        <w:t>课文原文</w:t>
      </w:r>
    </w:p>
    <w:p>
      <w:pPr>
        <w:pStyle w:val="Heading4"/>
        <w:ind w:left="976"/>
        <w:jc w:val="center"/>
      </w:pPr>
      <w:r>
        <w:rPr>
          <w:color w:val="231F20"/>
        </w:rPr>
        <w:t>Money</w:t>
      </w:r>
      <w:r>
        <w:rPr>
          <w:color w:val="231F20"/>
          <w:spacing w:val="-1"/>
        </w:rPr>
        <w:t> </w:t>
      </w:r>
      <w:r>
        <w:rPr>
          <w:color w:val="231F20"/>
        </w:rPr>
        <w:t>vs</w:t>
      </w:r>
      <w:r>
        <w:rPr>
          <w:color w:val="231F20"/>
          <w:spacing w:val="-1"/>
        </w:rPr>
        <w:t> </w:t>
      </w:r>
      <w:r>
        <w:rPr>
          <w:color w:val="231F20"/>
          <w:spacing w:val="-2"/>
        </w:rPr>
        <w:t>Success</w:t>
      </w:r>
    </w:p>
    <w:p>
      <w:pPr>
        <w:pStyle w:val="BodyText"/>
        <w:spacing w:before="137"/>
        <w:ind w:left="1809"/>
        <w:jc w:val="both"/>
      </w:pPr>
      <w:r>
        <w:rPr>
          <w:color w:val="231F20"/>
        </w:rPr>
        <w:t>Angela</w:t>
      </w:r>
      <w:r>
        <w:rPr>
          <w:color w:val="231F20"/>
          <w:spacing w:val="-2"/>
        </w:rPr>
        <w:t> </w:t>
      </w:r>
      <w:r>
        <w:rPr>
          <w:color w:val="231F20"/>
        </w:rPr>
        <w:t>Johnson</w:t>
      </w:r>
      <w:r>
        <w:rPr>
          <w:color w:val="231F20"/>
          <w:spacing w:val="-2"/>
        </w:rPr>
        <w:t> </w:t>
      </w:r>
      <w:r>
        <w:rPr>
          <w:color w:val="231F20"/>
        </w:rPr>
        <w:t>interviews</w:t>
      </w:r>
      <w:r>
        <w:rPr>
          <w:color w:val="231F20"/>
          <w:spacing w:val="-3"/>
        </w:rPr>
        <w:t> </w:t>
      </w:r>
      <w:r>
        <w:rPr>
          <w:color w:val="231F20"/>
        </w:rPr>
        <w:t>ex-millionaire</w:t>
      </w:r>
      <w:r>
        <w:rPr>
          <w:color w:val="231F20"/>
          <w:spacing w:val="-2"/>
        </w:rPr>
        <w:t> </w:t>
      </w:r>
      <w:r>
        <w:rPr>
          <w:color w:val="231F20"/>
        </w:rPr>
        <w:t>Jason</w:t>
      </w:r>
      <w:r>
        <w:rPr>
          <w:color w:val="231F20"/>
          <w:spacing w:val="-1"/>
        </w:rPr>
        <w:t> </w:t>
      </w:r>
      <w:r>
        <w:rPr>
          <w:color w:val="231F20"/>
          <w:spacing w:val="-2"/>
        </w:rPr>
        <w:t>Harley</w:t>
      </w:r>
    </w:p>
    <w:p>
      <w:pPr>
        <w:spacing w:line="364" w:lineRule="auto" w:before="144"/>
        <w:ind w:left="752" w:right="246" w:firstLine="480"/>
        <w:jc w:val="both"/>
        <w:rPr>
          <w:rFonts w:ascii="Times New Roman" w:hAnsi="Times New Roman"/>
          <w:i/>
          <w:sz w:val="24"/>
        </w:rPr>
      </w:pPr>
      <w:r>
        <w:rPr>
          <w:rFonts w:ascii="Times New Roman" w:hAnsi="Times New Roman"/>
          <w:i/>
          <w:color w:val="231F20"/>
          <w:sz w:val="24"/>
        </w:rPr>
        <w:t>For a lot of people, becoming a millionaire is a symbol of success and</w:t>
      </w:r>
      <w:r>
        <w:rPr>
          <w:rFonts w:ascii="Times New Roman" w:hAnsi="Times New Roman"/>
          <w:i/>
          <w:color w:val="231F20"/>
          <w:sz w:val="24"/>
        </w:rPr>
        <w:t> they set this as their ultimate goal. They spend half of their time dreaming</w:t>
      </w:r>
      <w:r>
        <w:rPr>
          <w:rFonts w:ascii="Times New Roman" w:hAnsi="Times New Roman"/>
          <w:i/>
          <w:color w:val="231F20"/>
          <w:spacing w:val="80"/>
          <w:w w:val="150"/>
          <w:sz w:val="24"/>
        </w:rPr>
        <w:t> </w:t>
      </w:r>
      <w:r>
        <w:rPr>
          <w:rFonts w:ascii="Times New Roman" w:hAnsi="Times New Roman"/>
          <w:i/>
          <w:color w:val="231F20"/>
          <w:sz w:val="24"/>
        </w:rPr>
        <w:t>up ways of getting rich and achieving the success they expect, and the rest of their time thinking about all the things they will do once they become rich. But do all millionaires get the sense of success they were looking for after they achieve their goals? Some continue to worry about money when they become millionaires—they worked hard to become wealthy, but then they need</w:t>
      </w:r>
      <w:r>
        <w:rPr>
          <w:rFonts w:ascii="Times New Roman" w:hAnsi="Times New Roman"/>
          <w:i/>
          <w:color w:val="231F20"/>
          <w:spacing w:val="-5"/>
          <w:sz w:val="24"/>
        </w:rPr>
        <w:t> </w:t>
      </w:r>
      <w:r>
        <w:rPr>
          <w:rFonts w:ascii="Times New Roman" w:hAnsi="Times New Roman"/>
          <w:i/>
          <w:color w:val="231F20"/>
          <w:sz w:val="24"/>
        </w:rPr>
        <w:t>to continue making money so they don’</w:t>
      </w:r>
      <w:r>
        <w:rPr>
          <w:rFonts w:ascii="Times New Roman" w:hAnsi="Times New Roman"/>
          <w:i/>
          <w:color w:val="231F20"/>
          <w:spacing w:val="-15"/>
          <w:sz w:val="24"/>
        </w:rPr>
        <w:t> </w:t>
      </w:r>
      <w:r>
        <w:rPr>
          <w:rFonts w:ascii="Times New Roman" w:hAnsi="Times New Roman"/>
          <w:i/>
          <w:color w:val="231F20"/>
          <w:sz w:val="24"/>
        </w:rPr>
        <w:t>t lose the sense of success they have achieved. However, there are people who have turned their backs on their millions and found other forms of success in their lives. Jason Harley is one example.</w:t>
      </w:r>
    </w:p>
    <w:p>
      <w:pPr>
        <w:pStyle w:val="BodyText"/>
        <w:spacing w:line="364" w:lineRule="auto" w:before="6"/>
        <w:ind w:right="246" w:firstLine="480"/>
        <w:jc w:val="both"/>
      </w:pPr>
      <w:r>
        <w:rPr>
          <w:color w:val="231F20"/>
        </w:rPr>
        <w:t>Sixteen years ago, Jason was a college professor with a huge six- bedroom</w:t>
      </w:r>
      <w:r>
        <w:rPr>
          <w:color w:val="231F20"/>
          <w:spacing w:val="-4"/>
        </w:rPr>
        <w:t> </w:t>
      </w:r>
      <w:r>
        <w:rPr>
          <w:color w:val="231F20"/>
        </w:rPr>
        <w:t>house</w:t>
      </w:r>
      <w:r>
        <w:rPr>
          <w:color w:val="231F20"/>
          <w:spacing w:val="-4"/>
        </w:rPr>
        <w:t> </w:t>
      </w:r>
      <w:r>
        <w:rPr>
          <w:color w:val="231F20"/>
        </w:rPr>
        <w:t>and</w:t>
      </w:r>
      <w:r>
        <w:rPr>
          <w:color w:val="231F20"/>
          <w:spacing w:val="-4"/>
        </w:rPr>
        <w:t> </w:t>
      </w:r>
      <w:r>
        <w:rPr>
          <w:color w:val="231F20"/>
        </w:rPr>
        <w:t>a</w:t>
      </w:r>
      <w:r>
        <w:rPr>
          <w:color w:val="231F20"/>
          <w:spacing w:val="-4"/>
        </w:rPr>
        <w:t> </w:t>
      </w:r>
      <w:r>
        <w:rPr>
          <w:color w:val="231F20"/>
        </w:rPr>
        <w:t>fortune</w:t>
      </w:r>
      <w:r>
        <w:rPr>
          <w:color w:val="231F20"/>
          <w:spacing w:val="-4"/>
        </w:rPr>
        <w:t> </w:t>
      </w:r>
      <w:r>
        <w:rPr>
          <w:color w:val="231F20"/>
        </w:rPr>
        <w:t>of</w:t>
      </w:r>
      <w:r>
        <w:rPr>
          <w:color w:val="231F20"/>
          <w:spacing w:val="-4"/>
        </w:rPr>
        <w:t> </w:t>
      </w:r>
      <w:r>
        <w:rPr>
          <w:color w:val="231F20"/>
        </w:rPr>
        <w:t>two</w:t>
      </w:r>
      <w:r>
        <w:rPr>
          <w:color w:val="231F20"/>
          <w:spacing w:val="-4"/>
        </w:rPr>
        <w:t> </w:t>
      </w:r>
      <w:r>
        <w:rPr>
          <w:color w:val="231F20"/>
        </w:rPr>
        <w:t>million</w:t>
      </w:r>
      <w:r>
        <w:rPr>
          <w:color w:val="231F20"/>
          <w:spacing w:val="-4"/>
        </w:rPr>
        <w:t> </w:t>
      </w:r>
      <w:r>
        <w:rPr>
          <w:color w:val="231F20"/>
        </w:rPr>
        <w:t>dollars.</w:t>
      </w:r>
      <w:r>
        <w:rPr>
          <w:color w:val="231F20"/>
          <w:spacing w:val="-8"/>
        </w:rPr>
        <w:t> </w:t>
      </w:r>
      <w:r>
        <w:rPr>
          <w:color w:val="231F20"/>
        </w:rPr>
        <w:t>Today</w:t>
      </w:r>
      <w:r>
        <w:rPr>
          <w:color w:val="231F20"/>
          <w:spacing w:val="-4"/>
        </w:rPr>
        <w:t> </w:t>
      </w:r>
      <w:r>
        <w:rPr>
          <w:color w:val="231F20"/>
        </w:rPr>
        <w:t>he</w:t>
      </w:r>
      <w:r>
        <w:rPr>
          <w:color w:val="231F20"/>
          <w:spacing w:val="-4"/>
        </w:rPr>
        <w:t> </w:t>
      </w:r>
      <w:r>
        <w:rPr>
          <w:color w:val="231F20"/>
        </w:rPr>
        <w:t>lives</w:t>
      </w:r>
      <w:r>
        <w:rPr>
          <w:color w:val="231F20"/>
          <w:spacing w:val="-4"/>
        </w:rPr>
        <w:t> </w:t>
      </w:r>
      <w:r>
        <w:rPr>
          <w:color w:val="231F20"/>
        </w:rPr>
        <w:t>in</w:t>
      </w:r>
      <w:r>
        <w:rPr>
          <w:color w:val="231F20"/>
          <w:spacing w:val="-4"/>
        </w:rPr>
        <w:t> </w:t>
      </w:r>
      <w:r>
        <w:rPr>
          <w:color w:val="231F20"/>
        </w:rPr>
        <w:t>a</w:t>
      </w:r>
      <w:r>
        <w:rPr>
          <w:color w:val="231F20"/>
          <w:spacing w:val="-4"/>
        </w:rPr>
        <w:t> </w:t>
      </w:r>
      <w:r>
        <w:rPr>
          <w:color w:val="231F20"/>
        </w:rPr>
        <w:t>small dormitory room with only second-hand furniture. There are certainly no</w:t>
      </w:r>
      <w:r>
        <w:rPr>
          <w:color w:val="231F20"/>
          <w:spacing w:val="80"/>
        </w:rPr>
        <w:t> </w:t>
      </w:r>
      <w:r>
        <w:rPr>
          <w:color w:val="231F20"/>
        </w:rPr>
        <w:t>signs that Jason is a rich and successful man!</w:t>
      </w:r>
      <w:r>
        <w:rPr>
          <w:color w:val="231F20"/>
          <w:spacing w:val="-3"/>
        </w:rPr>
        <w:t> </w:t>
      </w:r>
      <w:r>
        <w:rPr>
          <w:color w:val="231F20"/>
        </w:rPr>
        <w:t>There is a small garden outside with</w:t>
      </w:r>
      <w:r>
        <w:rPr>
          <w:color w:val="231F20"/>
          <w:spacing w:val="-1"/>
        </w:rPr>
        <w:t> </w:t>
      </w:r>
      <w:r>
        <w:rPr>
          <w:color w:val="231F20"/>
        </w:rPr>
        <w:t>a</w:t>
      </w:r>
      <w:r>
        <w:rPr>
          <w:color w:val="231F20"/>
          <w:spacing w:val="-1"/>
        </w:rPr>
        <w:t> </w:t>
      </w:r>
      <w:r>
        <w:rPr>
          <w:color w:val="231F20"/>
        </w:rPr>
        <w:t>few</w:t>
      </w:r>
      <w:r>
        <w:rPr>
          <w:color w:val="231F20"/>
          <w:spacing w:val="-1"/>
        </w:rPr>
        <w:t> </w:t>
      </w:r>
      <w:r>
        <w:rPr>
          <w:color w:val="231F20"/>
        </w:rPr>
        <w:t>fruit</w:t>
      </w:r>
      <w:r>
        <w:rPr>
          <w:color w:val="231F20"/>
          <w:spacing w:val="-1"/>
        </w:rPr>
        <w:t> </w:t>
      </w:r>
      <w:r>
        <w:rPr>
          <w:color w:val="231F20"/>
        </w:rPr>
        <w:t>trees,</w:t>
      </w:r>
      <w:r>
        <w:rPr>
          <w:color w:val="231F20"/>
          <w:spacing w:val="-1"/>
        </w:rPr>
        <w:t> </w:t>
      </w:r>
      <w:r>
        <w:rPr>
          <w:color w:val="231F20"/>
        </w:rPr>
        <w:t>which</w:t>
      </w:r>
      <w:r>
        <w:rPr>
          <w:color w:val="231F20"/>
          <w:spacing w:val="-1"/>
        </w:rPr>
        <w:t> </w:t>
      </w:r>
      <w:r>
        <w:rPr>
          <w:color w:val="231F20"/>
        </w:rPr>
        <w:t>Jason</w:t>
      </w:r>
      <w:r>
        <w:rPr>
          <w:color w:val="231F20"/>
          <w:spacing w:val="-1"/>
        </w:rPr>
        <w:t> </w:t>
      </w:r>
      <w:r>
        <w:rPr>
          <w:color w:val="231F20"/>
        </w:rPr>
        <w:t>enjoys</w:t>
      </w:r>
      <w:r>
        <w:rPr>
          <w:color w:val="231F20"/>
          <w:spacing w:val="-1"/>
        </w:rPr>
        <w:t> </w:t>
      </w:r>
      <w:r>
        <w:rPr>
          <w:color w:val="231F20"/>
        </w:rPr>
        <w:t>taking</w:t>
      </w:r>
      <w:r>
        <w:rPr>
          <w:color w:val="231F20"/>
          <w:spacing w:val="-2"/>
        </w:rPr>
        <w:t> </w:t>
      </w:r>
      <w:r>
        <w:rPr>
          <w:color w:val="231F20"/>
        </w:rPr>
        <w:t>care</w:t>
      </w:r>
      <w:r>
        <w:rPr>
          <w:color w:val="231F20"/>
          <w:spacing w:val="-1"/>
        </w:rPr>
        <w:t> </w:t>
      </w:r>
      <w:r>
        <w:rPr>
          <w:color w:val="231F20"/>
        </w:rPr>
        <w:t>of.</w:t>
      </w:r>
      <w:r>
        <w:rPr>
          <w:color w:val="231F20"/>
          <w:spacing w:val="-1"/>
        </w:rPr>
        <w:t> </w:t>
      </w:r>
      <w:r>
        <w:rPr>
          <w:color w:val="231F20"/>
        </w:rPr>
        <w:t>He</w:t>
      </w:r>
      <w:r>
        <w:rPr>
          <w:color w:val="231F20"/>
          <w:spacing w:val="-1"/>
        </w:rPr>
        <w:t> </w:t>
      </w:r>
      <w:r>
        <w:rPr>
          <w:color w:val="231F20"/>
        </w:rPr>
        <w:t>also</w:t>
      </w:r>
      <w:r>
        <w:rPr>
          <w:color w:val="231F20"/>
          <w:spacing w:val="-1"/>
        </w:rPr>
        <w:t> </w:t>
      </w:r>
      <w:r>
        <w:rPr>
          <w:color w:val="231F20"/>
        </w:rPr>
        <w:t>grows</w:t>
      </w:r>
      <w:r>
        <w:rPr>
          <w:color w:val="231F20"/>
          <w:spacing w:val="-1"/>
        </w:rPr>
        <w:t> </w:t>
      </w:r>
      <w:r>
        <w:rPr>
          <w:color w:val="231F20"/>
        </w:rPr>
        <w:t>some vegetables and a few flowers. He gets his clothes and a lot of other things from charity shops.</w:t>
      </w:r>
    </w:p>
    <w:p>
      <w:pPr>
        <w:pStyle w:val="BodyText"/>
        <w:spacing w:line="364" w:lineRule="auto" w:before="4"/>
        <w:ind w:right="257" w:firstLine="480"/>
        <w:jc w:val="both"/>
      </w:pPr>
      <w:r>
        <w:rPr>
          <w:color w:val="231F20"/>
        </w:rPr>
        <w:t>But</w:t>
      </w:r>
      <w:r>
        <w:rPr>
          <w:color w:val="231F20"/>
          <w:spacing w:val="-13"/>
        </w:rPr>
        <w:t> </w:t>
      </w:r>
      <w:r>
        <w:rPr>
          <w:color w:val="231F20"/>
        </w:rPr>
        <w:t>Jason</w:t>
      </w:r>
      <w:r>
        <w:rPr>
          <w:color w:val="231F20"/>
          <w:spacing w:val="-13"/>
        </w:rPr>
        <w:t> </w:t>
      </w:r>
      <w:r>
        <w:rPr>
          <w:color w:val="231F20"/>
        </w:rPr>
        <w:t>appreciates</w:t>
      </w:r>
      <w:r>
        <w:rPr>
          <w:color w:val="231F20"/>
          <w:spacing w:val="-13"/>
        </w:rPr>
        <w:t> </w:t>
      </w:r>
      <w:r>
        <w:rPr>
          <w:color w:val="231F20"/>
        </w:rPr>
        <w:t>this</w:t>
      </w:r>
      <w:r>
        <w:rPr>
          <w:color w:val="231F20"/>
          <w:spacing w:val="-13"/>
        </w:rPr>
        <w:t> </w:t>
      </w:r>
      <w:r>
        <w:rPr>
          <w:color w:val="231F20"/>
        </w:rPr>
        <w:t>change.</w:t>
      </w:r>
      <w:r>
        <w:rPr>
          <w:color w:val="231F20"/>
          <w:spacing w:val="-13"/>
        </w:rPr>
        <w:t> </w:t>
      </w:r>
      <w:r>
        <w:rPr>
          <w:color w:val="231F20"/>
        </w:rPr>
        <w:t>He</w:t>
      </w:r>
      <w:r>
        <w:rPr>
          <w:color w:val="231F20"/>
          <w:spacing w:val="-13"/>
        </w:rPr>
        <w:t> </w:t>
      </w:r>
      <w:r>
        <w:rPr>
          <w:color w:val="231F20"/>
        </w:rPr>
        <w:t>is</w:t>
      </w:r>
      <w:r>
        <w:rPr>
          <w:color w:val="231F20"/>
          <w:spacing w:val="-13"/>
        </w:rPr>
        <w:t> </w:t>
      </w:r>
      <w:r>
        <w:rPr>
          <w:color w:val="231F20"/>
        </w:rPr>
        <w:t>pleased</w:t>
      </w:r>
      <w:r>
        <w:rPr>
          <w:color w:val="231F20"/>
          <w:spacing w:val="-13"/>
        </w:rPr>
        <w:t> </w:t>
      </w:r>
      <w:r>
        <w:rPr>
          <w:color w:val="231F20"/>
        </w:rPr>
        <w:t>to</w:t>
      </w:r>
      <w:r>
        <w:rPr>
          <w:color w:val="231F20"/>
          <w:spacing w:val="-13"/>
        </w:rPr>
        <w:t> </w:t>
      </w:r>
      <w:r>
        <w:rPr>
          <w:color w:val="231F20"/>
        </w:rPr>
        <w:t>give</w:t>
      </w:r>
      <w:r>
        <w:rPr>
          <w:color w:val="231F20"/>
          <w:spacing w:val="-13"/>
        </w:rPr>
        <w:t> </w:t>
      </w:r>
      <w:r>
        <w:rPr>
          <w:color w:val="231F20"/>
        </w:rPr>
        <w:t>up</w:t>
      </w:r>
      <w:r>
        <w:rPr>
          <w:color w:val="231F20"/>
          <w:spacing w:val="-13"/>
        </w:rPr>
        <w:t> </w:t>
      </w:r>
      <w:r>
        <w:rPr>
          <w:color w:val="231F20"/>
        </w:rPr>
        <w:t>the</w:t>
      </w:r>
      <w:r>
        <w:rPr>
          <w:color w:val="231F20"/>
          <w:spacing w:val="-13"/>
        </w:rPr>
        <w:t> </w:t>
      </w:r>
      <w:r>
        <w:rPr>
          <w:color w:val="231F20"/>
        </w:rPr>
        <w:t>lifestyle</w:t>
      </w:r>
      <w:r>
        <w:rPr>
          <w:color w:val="231F20"/>
          <w:spacing w:val="-13"/>
        </w:rPr>
        <w:t> </w:t>
      </w:r>
      <w:r>
        <w:rPr>
          <w:color w:val="231F20"/>
        </w:rPr>
        <w:t>of </w:t>
      </w:r>
      <w:r>
        <w:rPr>
          <w:color w:val="231F20"/>
          <w:spacing w:val="-2"/>
        </w:rPr>
        <w:t>a</w:t>
      </w:r>
      <w:r>
        <w:rPr>
          <w:color w:val="231F20"/>
          <w:spacing w:val="-13"/>
        </w:rPr>
        <w:t> </w:t>
      </w:r>
      <w:r>
        <w:rPr>
          <w:color w:val="231F20"/>
          <w:spacing w:val="-2"/>
        </w:rPr>
        <w:t>rich</w:t>
      </w:r>
      <w:r>
        <w:rPr>
          <w:color w:val="231F20"/>
          <w:spacing w:val="-13"/>
        </w:rPr>
        <w:t> </w:t>
      </w:r>
      <w:r>
        <w:rPr>
          <w:color w:val="231F20"/>
          <w:spacing w:val="-2"/>
        </w:rPr>
        <w:t>man.</w:t>
      </w:r>
      <w:r>
        <w:rPr>
          <w:color w:val="231F20"/>
          <w:spacing w:val="-13"/>
        </w:rPr>
        <w:t> </w:t>
      </w:r>
      <w:r>
        <w:rPr>
          <w:color w:val="231F20"/>
          <w:spacing w:val="-2"/>
        </w:rPr>
        <w:t>He</w:t>
      </w:r>
      <w:r>
        <w:rPr>
          <w:color w:val="231F20"/>
          <w:spacing w:val="-13"/>
        </w:rPr>
        <w:t> </w:t>
      </w:r>
      <w:r>
        <w:rPr>
          <w:color w:val="231F20"/>
          <w:spacing w:val="-2"/>
        </w:rPr>
        <w:t>was</w:t>
      </w:r>
      <w:r>
        <w:rPr>
          <w:color w:val="231F20"/>
          <w:spacing w:val="-13"/>
        </w:rPr>
        <w:t> </w:t>
      </w:r>
      <w:r>
        <w:rPr>
          <w:color w:val="231F20"/>
          <w:spacing w:val="-2"/>
        </w:rPr>
        <w:t>tired</w:t>
      </w:r>
      <w:r>
        <w:rPr>
          <w:color w:val="231F20"/>
          <w:spacing w:val="-13"/>
        </w:rPr>
        <w:t> </w:t>
      </w:r>
      <w:r>
        <w:rPr>
          <w:color w:val="231F20"/>
          <w:spacing w:val="-2"/>
        </w:rPr>
        <w:t>of</w:t>
      </w:r>
      <w:r>
        <w:rPr>
          <w:color w:val="231F20"/>
          <w:spacing w:val="-13"/>
        </w:rPr>
        <w:t> </w:t>
      </w:r>
      <w:r>
        <w:rPr>
          <w:color w:val="231F20"/>
          <w:spacing w:val="-2"/>
        </w:rPr>
        <w:t>being</w:t>
      </w:r>
      <w:r>
        <w:rPr>
          <w:color w:val="231F20"/>
          <w:spacing w:val="-13"/>
        </w:rPr>
        <w:t> </w:t>
      </w:r>
      <w:r>
        <w:rPr>
          <w:color w:val="231F20"/>
          <w:spacing w:val="-2"/>
        </w:rPr>
        <w:t>regarded</w:t>
      </w:r>
      <w:r>
        <w:rPr>
          <w:color w:val="231F20"/>
          <w:spacing w:val="-13"/>
        </w:rPr>
        <w:t> </w:t>
      </w:r>
      <w:r>
        <w:rPr>
          <w:color w:val="231F20"/>
          <w:spacing w:val="-2"/>
        </w:rPr>
        <w:t>as</w:t>
      </w:r>
      <w:r>
        <w:rPr>
          <w:color w:val="231F20"/>
          <w:spacing w:val="-13"/>
        </w:rPr>
        <w:t> </w:t>
      </w:r>
      <w:r>
        <w:rPr>
          <w:color w:val="231F20"/>
          <w:spacing w:val="-2"/>
        </w:rPr>
        <w:t>living</w:t>
      </w:r>
      <w:r>
        <w:rPr>
          <w:color w:val="231F20"/>
          <w:spacing w:val="-13"/>
        </w:rPr>
        <w:t> </w:t>
      </w:r>
      <w:r>
        <w:rPr>
          <w:color w:val="231F20"/>
          <w:spacing w:val="-2"/>
        </w:rPr>
        <w:t>a</w:t>
      </w:r>
      <w:r>
        <w:rPr>
          <w:color w:val="231F20"/>
          <w:spacing w:val="-13"/>
        </w:rPr>
        <w:t> </w:t>
      </w:r>
      <w:r>
        <w:rPr>
          <w:color w:val="231F20"/>
          <w:spacing w:val="-2"/>
        </w:rPr>
        <w:t>successful</w:t>
      </w:r>
      <w:r>
        <w:rPr>
          <w:color w:val="231F20"/>
          <w:spacing w:val="-13"/>
        </w:rPr>
        <w:t> </w:t>
      </w:r>
      <w:r>
        <w:rPr>
          <w:color w:val="231F20"/>
          <w:spacing w:val="-2"/>
        </w:rPr>
        <w:t>life,</w:t>
      </w:r>
      <w:r>
        <w:rPr>
          <w:color w:val="231F20"/>
          <w:spacing w:val="-13"/>
        </w:rPr>
        <w:t> </w:t>
      </w:r>
      <w:r>
        <w:rPr>
          <w:color w:val="231F20"/>
          <w:spacing w:val="-2"/>
        </w:rPr>
        <w:t>as</w:t>
      </w:r>
      <w:r>
        <w:rPr>
          <w:color w:val="231F20"/>
          <w:spacing w:val="-13"/>
        </w:rPr>
        <w:t> </w:t>
      </w:r>
      <w:r>
        <w:rPr>
          <w:color w:val="231F20"/>
          <w:spacing w:val="-2"/>
        </w:rPr>
        <w:t>a</w:t>
      </w:r>
      <w:r>
        <w:rPr>
          <w:color w:val="231F20"/>
          <w:spacing w:val="-13"/>
        </w:rPr>
        <w:t> </w:t>
      </w:r>
      <w:r>
        <w:rPr>
          <w:color w:val="231F20"/>
          <w:spacing w:val="-2"/>
        </w:rPr>
        <w:t>person who</w:t>
      </w:r>
      <w:r>
        <w:rPr>
          <w:color w:val="231F20"/>
          <w:spacing w:val="-15"/>
        </w:rPr>
        <w:t> </w:t>
      </w:r>
      <w:r>
        <w:rPr>
          <w:color w:val="231F20"/>
          <w:spacing w:val="-2"/>
        </w:rPr>
        <w:t>had</w:t>
      </w:r>
      <w:r>
        <w:rPr>
          <w:color w:val="231F20"/>
          <w:spacing w:val="-13"/>
        </w:rPr>
        <w:t> </w:t>
      </w:r>
      <w:r>
        <w:rPr>
          <w:color w:val="231F20"/>
          <w:spacing w:val="-2"/>
        </w:rPr>
        <w:t>everything</w:t>
      </w:r>
      <w:r>
        <w:rPr>
          <w:color w:val="231F20"/>
          <w:spacing w:val="-13"/>
        </w:rPr>
        <w:t> </w:t>
      </w:r>
      <w:r>
        <w:rPr>
          <w:color w:val="231F20"/>
          <w:spacing w:val="-2"/>
        </w:rPr>
        <w:t>while</w:t>
      </w:r>
      <w:r>
        <w:rPr>
          <w:color w:val="231F20"/>
          <w:spacing w:val="-13"/>
        </w:rPr>
        <w:t> </w:t>
      </w:r>
      <w:r>
        <w:rPr>
          <w:color w:val="231F20"/>
          <w:spacing w:val="-2"/>
        </w:rPr>
        <w:t>many</w:t>
      </w:r>
      <w:r>
        <w:rPr>
          <w:color w:val="231F20"/>
          <w:spacing w:val="-13"/>
        </w:rPr>
        <w:t> </w:t>
      </w:r>
      <w:r>
        <w:rPr>
          <w:color w:val="231F20"/>
          <w:spacing w:val="-2"/>
        </w:rPr>
        <w:t>people</w:t>
      </w:r>
      <w:r>
        <w:rPr>
          <w:color w:val="231F20"/>
          <w:spacing w:val="-13"/>
        </w:rPr>
        <w:t> </w:t>
      </w:r>
      <w:r>
        <w:rPr>
          <w:color w:val="231F20"/>
          <w:spacing w:val="-2"/>
        </w:rPr>
        <w:t>had</w:t>
      </w:r>
      <w:r>
        <w:rPr>
          <w:color w:val="231F20"/>
          <w:spacing w:val="-13"/>
        </w:rPr>
        <w:t> </w:t>
      </w:r>
      <w:r>
        <w:rPr>
          <w:color w:val="231F20"/>
          <w:spacing w:val="-2"/>
        </w:rPr>
        <w:t>nothing.</w:t>
      </w:r>
      <w:r>
        <w:rPr>
          <w:color w:val="231F20"/>
          <w:spacing w:val="-13"/>
        </w:rPr>
        <w:t> </w:t>
      </w:r>
      <w:r>
        <w:rPr>
          <w:color w:val="231F20"/>
          <w:spacing w:val="-2"/>
        </w:rPr>
        <w:t>He</w:t>
      </w:r>
      <w:r>
        <w:rPr>
          <w:color w:val="231F20"/>
          <w:spacing w:val="-13"/>
        </w:rPr>
        <w:t> </w:t>
      </w:r>
      <w:r>
        <w:rPr>
          <w:color w:val="231F20"/>
          <w:spacing w:val="-2"/>
        </w:rPr>
        <w:t>made</w:t>
      </w:r>
      <w:r>
        <w:rPr>
          <w:color w:val="231F20"/>
          <w:spacing w:val="-13"/>
        </w:rPr>
        <w:t> </w:t>
      </w:r>
      <w:r>
        <w:rPr>
          <w:color w:val="231F20"/>
          <w:spacing w:val="-2"/>
        </w:rPr>
        <w:t>the</w:t>
      </w:r>
      <w:r>
        <w:rPr>
          <w:color w:val="231F20"/>
          <w:spacing w:val="-13"/>
        </w:rPr>
        <w:t> </w:t>
      </w:r>
      <w:r>
        <w:rPr>
          <w:color w:val="231F20"/>
          <w:spacing w:val="-2"/>
        </w:rPr>
        <w:t>choice</w:t>
      </w:r>
      <w:r>
        <w:rPr>
          <w:color w:val="231F20"/>
          <w:spacing w:val="-13"/>
        </w:rPr>
        <w:t> </w:t>
      </w:r>
      <w:r>
        <w:rPr>
          <w:color w:val="231F20"/>
          <w:spacing w:val="-2"/>
        </w:rPr>
        <w:t>to</w:t>
      </w:r>
      <w:r>
        <w:rPr>
          <w:color w:val="231F20"/>
          <w:spacing w:val="-13"/>
        </w:rPr>
        <w:t> </w:t>
      </w:r>
      <w:r>
        <w:rPr>
          <w:color w:val="231F20"/>
          <w:spacing w:val="-2"/>
        </w:rPr>
        <w:t>give </w:t>
      </w:r>
      <w:r>
        <w:rPr>
          <w:color w:val="231F20"/>
        </w:rPr>
        <w:t>all his money away.</w:t>
      </w:r>
      <w:r>
        <w:rPr>
          <w:color w:val="231F20"/>
          <w:spacing w:val="-4"/>
        </w:rPr>
        <w:t> </w:t>
      </w:r>
      <w:r>
        <w:rPr>
          <w:color w:val="231F20"/>
        </w:rPr>
        <w:t>And this, he said, brought him happiness and a sense of success in life.</w:t>
      </w:r>
    </w:p>
    <w:p>
      <w:pPr>
        <w:pStyle w:val="BodyText"/>
        <w:spacing w:line="364" w:lineRule="auto" w:before="2"/>
        <w:ind w:right="239" w:firstLine="480"/>
        <w:jc w:val="both"/>
      </w:pPr>
      <w:r>
        <w:rPr>
          <w:color w:val="231F20"/>
        </w:rPr>
        <w:t>“I don’t need a lot of money. I don’t want to buy more things. I have enough,”</w:t>
      </w:r>
      <w:r>
        <w:rPr>
          <w:color w:val="231F20"/>
          <w:spacing w:val="-9"/>
        </w:rPr>
        <w:t> </w:t>
      </w:r>
      <w:r>
        <w:rPr>
          <w:color w:val="231F20"/>
        </w:rPr>
        <w:t>said</w:t>
      </w:r>
      <w:r>
        <w:rPr>
          <w:color w:val="231F20"/>
          <w:spacing w:val="-6"/>
        </w:rPr>
        <w:t> </w:t>
      </w:r>
      <w:r>
        <w:rPr>
          <w:color w:val="231F20"/>
        </w:rPr>
        <w:t>Jason.</w:t>
      </w:r>
      <w:r>
        <w:rPr>
          <w:color w:val="231F20"/>
          <w:spacing w:val="-6"/>
        </w:rPr>
        <w:t> </w:t>
      </w:r>
      <w:r>
        <w:rPr>
          <w:color w:val="231F20"/>
        </w:rPr>
        <w:t>“What</w:t>
      </w:r>
      <w:r>
        <w:rPr>
          <w:color w:val="231F20"/>
          <w:spacing w:val="-6"/>
        </w:rPr>
        <w:t> </w:t>
      </w:r>
      <w:r>
        <w:rPr>
          <w:color w:val="231F20"/>
        </w:rPr>
        <w:t>I</w:t>
      </w:r>
      <w:r>
        <w:rPr>
          <w:color w:val="231F20"/>
          <w:spacing w:val="-7"/>
        </w:rPr>
        <w:t> </w:t>
      </w:r>
      <w:r>
        <w:rPr>
          <w:color w:val="231F20"/>
        </w:rPr>
        <w:t>want</w:t>
      </w:r>
      <w:r>
        <w:rPr>
          <w:color w:val="231F20"/>
          <w:spacing w:val="-6"/>
        </w:rPr>
        <w:t> </w:t>
      </w:r>
      <w:r>
        <w:rPr>
          <w:color w:val="231F20"/>
        </w:rPr>
        <w:t>is</w:t>
      </w:r>
      <w:r>
        <w:rPr>
          <w:color w:val="231F20"/>
          <w:spacing w:val="-6"/>
        </w:rPr>
        <w:t> </w:t>
      </w:r>
      <w:r>
        <w:rPr>
          <w:color w:val="231F20"/>
        </w:rPr>
        <w:t>to</w:t>
      </w:r>
      <w:r>
        <w:rPr>
          <w:color w:val="231F20"/>
          <w:spacing w:val="-6"/>
        </w:rPr>
        <w:t> </w:t>
      </w:r>
      <w:r>
        <w:rPr>
          <w:color w:val="231F20"/>
        </w:rPr>
        <w:t>live</w:t>
      </w:r>
      <w:r>
        <w:rPr>
          <w:color w:val="231F20"/>
          <w:spacing w:val="-6"/>
        </w:rPr>
        <w:t> </w:t>
      </w:r>
      <w:r>
        <w:rPr>
          <w:color w:val="231F20"/>
        </w:rPr>
        <w:t>simply</w:t>
      </w:r>
      <w:r>
        <w:rPr>
          <w:color w:val="231F20"/>
          <w:spacing w:val="-7"/>
        </w:rPr>
        <w:t> </w:t>
      </w:r>
      <w:r>
        <w:rPr>
          <w:color w:val="231F20"/>
        </w:rPr>
        <w:t>and</w:t>
      </w:r>
      <w:r>
        <w:rPr>
          <w:color w:val="231F20"/>
          <w:spacing w:val="-6"/>
        </w:rPr>
        <w:t> </w:t>
      </w:r>
      <w:r>
        <w:rPr>
          <w:color w:val="231F20"/>
        </w:rPr>
        <w:t>be</w:t>
      </w:r>
      <w:r>
        <w:rPr>
          <w:color w:val="231F20"/>
          <w:spacing w:val="-6"/>
        </w:rPr>
        <w:t> </w:t>
      </w:r>
      <w:r>
        <w:rPr>
          <w:color w:val="231F20"/>
        </w:rPr>
        <w:t>helpful</w:t>
      </w:r>
      <w:r>
        <w:rPr>
          <w:color w:val="231F20"/>
          <w:spacing w:val="-6"/>
        </w:rPr>
        <w:t> </w:t>
      </w:r>
      <w:r>
        <w:rPr>
          <w:color w:val="231F20"/>
        </w:rPr>
        <w:t>to</w:t>
      </w:r>
      <w:r>
        <w:rPr>
          <w:color w:val="231F20"/>
          <w:spacing w:val="-6"/>
        </w:rPr>
        <w:t> </w:t>
      </w:r>
      <w:r>
        <w:rPr>
          <w:color w:val="231F20"/>
        </w:rPr>
        <w:t>others.</w:t>
      </w:r>
      <w:r>
        <w:rPr>
          <w:color w:val="231F20"/>
          <w:spacing w:val="-15"/>
        </w:rPr>
        <w:t> </w:t>
      </w:r>
      <w:r>
        <w:rPr>
          <w:color w:val="231F20"/>
          <w:spacing w:val="-10"/>
        </w:rPr>
        <w:t>A</w:t>
      </w:r>
    </w:p>
    <w:p>
      <w:pPr>
        <w:pStyle w:val="BodyText"/>
        <w:spacing w:after="0" w:line="364" w:lineRule="auto"/>
        <w:jc w:val="both"/>
        <w:sectPr>
          <w:pgSz w:w="10440" w:h="14750"/>
          <w:pgMar w:header="0" w:footer="939" w:top="1320" w:bottom="1120" w:left="992" w:right="992"/>
        </w:sectPr>
      </w:pPr>
    </w:p>
    <w:p>
      <w:pPr>
        <w:pStyle w:val="BodyText"/>
        <w:spacing w:line="364" w:lineRule="auto" w:before="62"/>
        <w:ind w:left="255" w:right="746"/>
        <w:jc w:val="both"/>
      </w:pPr>
      <w:r>
        <w:rPr>
          <w:color w:val="231F20"/>
        </w:rPr>
        <w:t>few</w:t>
      </w:r>
      <w:r>
        <w:rPr>
          <w:color w:val="231F20"/>
          <w:spacing w:val="-15"/>
        </w:rPr>
        <w:t> </w:t>
      </w:r>
      <w:r>
        <w:rPr>
          <w:color w:val="231F20"/>
        </w:rPr>
        <w:t>years</w:t>
      </w:r>
      <w:r>
        <w:rPr>
          <w:color w:val="231F20"/>
          <w:spacing w:val="-15"/>
        </w:rPr>
        <w:t> </w:t>
      </w:r>
      <w:r>
        <w:rPr>
          <w:color w:val="231F20"/>
        </w:rPr>
        <w:t>ago,</w:t>
      </w:r>
      <w:r>
        <w:rPr>
          <w:color w:val="231F20"/>
          <w:spacing w:val="-15"/>
        </w:rPr>
        <w:t> </w:t>
      </w:r>
      <w:r>
        <w:rPr>
          <w:color w:val="231F20"/>
        </w:rPr>
        <w:t>I</w:t>
      </w:r>
      <w:r>
        <w:rPr>
          <w:color w:val="231F20"/>
          <w:spacing w:val="-15"/>
        </w:rPr>
        <w:t> </w:t>
      </w:r>
      <w:r>
        <w:rPr>
          <w:color w:val="231F20"/>
        </w:rPr>
        <w:t>was</w:t>
      </w:r>
      <w:r>
        <w:rPr>
          <w:color w:val="231F20"/>
          <w:spacing w:val="-15"/>
        </w:rPr>
        <w:t> </w:t>
      </w:r>
      <w:r>
        <w:rPr>
          <w:color w:val="231F20"/>
        </w:rPr>
        <w:t>a</w:t>
      </w:r>
      <w:r>
        <w:rPr>
          <w:color w:val="231F20"/>
          <w:spacing w:val="-15"/>
        </w:rPr>
        <w:t> </w:t>
      </w:r>
      <w:r>
        <w:rPr>
          <w:color w:val="231F20"/>
        </w:rPr>
        <w:t>millionaire,</w:t>
      </w:r>
      <w:r>
        <w:rPr>
          <w:color w:val="231F20"/>
          <w:spacing w:val="-15"/>
        </w:rPr>
        <w:t> </w:t>
      </w:r>
      <w:r>
        <w:rPr>
          <w:color w:val="231F20"/>
        </w:rPr>
        <w:t>but</w:t>
      </w:r>
      <w:r>
        <w:rPr>
          <w:color w:val="231F20"/>
          <w:spacing w:val="-15"/>
        </w:rPr>
        <w:t> </w:t>
      </w:r>
      <w:r>
        <w:rPr>
          <w:color w:val="231F20"/>
        </w:rPr>
        <w:t>I</w:t>
      </w:r>
      <w:r>
        <w:rPr>
          <w:color w:val="231F20"/>
          <w:spacing w:val="-15"/>
        </w:rPr>
        <w:t> </w:t>
      </w:r>
      <w:r>
        <w:rPr>
          <w:color w:val="231F20"/>
        </w:rPr>
        <w:t>knew</w:t>
      </w:r>
      <w:r>
        <w:rPr>
          <w:color w:val="231F20"/>
          <w:spacing w:val="-15"/>
        </w:rPr>
        <w:t> </w:t>
      </w:r>
      <w:r>
        <w:rPr>
          <w:color w:val="231F20"/>
        </w:rPr>
        <w:t>millions</w:t>
      </w:r>
      <w:r>
        <w:rPr>
          <w:color w:val="231F20"/>
          <w:spacing w:val="-15"/>
        </w:rPr>
        <w:t> </w:t>
      </w:r>
      <w:r>
        <w:rPr>
          <w:color w:val="231F20"/>
        </w:rPr>
        <w:t>of</w:t>
      </w:r>
      <w:r>
        <w:rPr>
          <w:color w:val="231F20"/>
          <w:spacing w:val="-15"/>
        </w:rPr>
        <w:t> </w:t>
      </w:r>
      <w:r>
        <w:rPr>
          <w:color w:val="231F20"/>
        </w:rPr>
        <w:t>people</w:t>
      </w:r>
      <w:r>
        <w:rPr>
          <w:color w:val="231F20"/>
          <w:spacing w:val="-15"/>
        </w:rPr>
        <w:t> </w:t>
      </w:r>
      <w:r>
        <w:rPr>
          <w:color w:val="231F20"/>
        </w:rPr>
        <w:t>died</w:t>
      </w:r>
      <w:r>
        <w:rPr>
          <w:color w:val="231F20"/>
          <w:spacing w:val="-15"/>
        </w:rPr>
        <w:t> </w:t>
      </w:r>
      <w:r>
        <w:rPr>
          <w:color w:val="231F20"/>
        </w:rPr>
        <w:t>of</w:t>
      </w:r>
      <w:r>
        <w:rPr>
          <w:color w:val="231F20"/>
          <w:spacing w:val="-15"/>
        </w:rPr>
        <w:t> </w:t>
      </w:r>
      <w:r>
        <w:rPr>
          <w:color w:val="231F20"/>
        </w:rPr>
        <w:t>hunger every year, and there were places with no schools and no teachers. So many </w:t>
      </w:r>
      <w:r>
        <w:rPr>
          <w:color w:val="231F20"/>
          <w:spacing w:val="-2"/>
        </w:rPr>
        <w:t>people</w:t>
      </w:r>
      <w:r>
        <w:rPr>
          <w:color w:val="231F20"/>
          <w:spacing w:val="-13"/>
        </w:rPr>
        <w:t> </w:t>
      </w:r>
      <w:r>
        <w:rPr>
          <w:color w:val="231F20"/>
          <w:spacing w:val="-2"/>
        </w:rPr>
        <w:t>could</w:t>
      </w:r>
      <w:r>
        <w:rPr>
          <w:color w:val="231F20"/>
          <w:spacing w:val="-13"/>
        </w:rPr>
        <w:t> </w:t>
      </w:r>
      <w:r>
        <w:rPr>
          <w:color w:val="231F20"/>
          <w:spacing w:val="-2"/>
        </w:rPr>
        <w:t>never</w:t>
      </w:r>
      <w:r>
        <w:rPr>
          <w:color w:val="231F20"/>
          <w:spacing w:val="-13"/>
        </w:rPr>
        <w:t> </w:t>
      </w:r>
      <w:r>
        <w:rPr>
          <w:color w:val="231F20"/>
          <w:spacing w:val="-2"/>
        </w:rPr>
        <w:t>go</w:t>
      </w:r>
      <w:r>
        <w:rPr>
          <w:color w:val="231F20"/>
          <w:spacing w:val="-13"/>
        </w:rPr>
        <w:t> </w:t>
      </w:r>
      <w:r>
        <w:rPr>
          <w:color w:val="231F20"/>
          <w:spacing w:val="-2"/>
        </w:rPr>
        <w:t>to</w:t>
      </w:r>
      <w:r>
        <w:rPr>
          <w:color w:val="231F20"/>
          <w:spacing w:val="-13"/>
        </w:rPr>
        <w:t> </w:t>
      </w:r>
      <w:r>
        <w:rPr>
          <w:color w:val="231F20"/>
          <w:spacing w:val="-2"/>
        </w:rPr>
        <w:t>school.</w:t>
      </w:r>
      <w:r>
        <w:rPr>
          <w:color w:val="231F20"/>
          <w:spacing w:val="-13"/>
        </w:rPr>
        <w:t> </w:t>
      </w:r>
      <w:r>
        <w:rPr>
          <w:color w:val="231F20"/>
          <w:spacing w:val="-2"/>
        </w:rPr>
        <w:t>They</w:t>
      </w:r>
      <w:r>
        <w:rPr>
          <w:color w:val="231F20"/>
          <w:spacing w:val="-13"/>
        </w:rPr>
        <w:t> </w:t>
      </w:r>
      <w:r>
        <w:rPr>
          <w:color w:val="231F20"/>
          <w:spacing w:val="-2"/>
        </w:rPr>
        <w:t>didn’t</w:t>
      </w:r>
      <w:r>
        <w:rPr>
          <w:color w:val="231F20"/>
          <w:spacing w:val="-13"/>
        </w:rPr>
        <w:t> </w:t>
      </w:r>
      <w:r>
        <w:rPr>
          <w:color w:val="231F20"/>
          <w:spacing w:val="-2"/>
        </w:rPr>
        <w:t>have</w:t>
      </w:r>
      <w:r>
        <w:rPr>
          <w:color w:val="231F20"/>
          <w:spacing w:val="-13"/>
        </w:rPr>
        <w:t> </w:t>
      </w:r>
      <w:r>
        <w:rPr>
          <w:color w:val="231F20"/>
          <w:spacing w:val="-2"/>
        </w:rPr>
        <w:t>the</w:t>
      </w:r>
      <w:r>
        <w:rPr>
          <w:color w:val="231F20"/>
          <w:spacing w:val="-13"/>
        </w:rPr>
        <w:t> </w:t>
      </w:r>
      <w:r>
        <w:rPr>
          <w:color w:val="231F20"/>
          <w:spacing w:val="-2"/>
        </w:rPr>
        <w:t>chance</w:t>
      </w:r>
      <w:r>
        <w:rPr>
          <w:color w:val="231F20"/>
          <w:spacing w:val="-13"/>
        </w:rPr>
        <w:t> </w:t>
      </w:r>
      <w:r>
        <w:rPr>
          <w:color w:val="231F20"/>
          <w:spacing w:val="-2"/>
        </w:rPr>
        <w:t>to</w:t>
      </w:r>
      <w:r>
        <w:rPr>
          <w:color w:val="231F20"/>
          <w:spacing w:val="-13"/>
        </w:rPr>
        <w:t> </w:t>
      </w:r>
      <w:r>
        <w:rPr>
          <w:color w:val="231F20"/>
          <w:spacing w:val="-2"/>
        </w:rPr>
        <w:t>learn</w:t>
      </w:r>
      <w:r>
        <w:rPr>
          <w:color w:val="231F20"/>
          <w:spacing w:val="-13"/>
        </w:rPr>
        <w:t> </w:t>
      </w:r>
      <w:r>
        <w:rPr>
          <w:color w:val="231F20"/>
          <w:spacing w:val="-2"/>
        </w:rPr>
        <w:t>and</w:t>
      </w:r>
      <w:r>
        <w:rPr>
          <w:color w:val="231F20"/>
          <w:spacing w:val="-13"/>
        </w:rPr>
        <w:t> </w:t>
      </w:r>
      <w:r>
        <w:rPr>
          <w:color w:val="231F20"/>
          <w:spacing w:val="-2"/>
        </w:rPr>
        <w:t>get</w:t>
      </w:r>
      <w:r>
        <w:rPr>
          <w:color w:val="231F20"/>
          <w:spacing w:val="-13"/>
        </w:rPr>
        <w:t> </w:t>
      </w:r>
      <w:r>
        <w:rPr>
          <w:color w:val="231F20"/>
          <w:spacing w:val="-2"/>
        </w:rPr>
        <w:t>on </w:t>
      </w:r>
      <w:r>
        <w:rPr>
          <w:color w:val="231F20"/>
          <w:spacing w:val="-4"/>
        </w:rPr>
        <w:t>in</w:t>
      </w:r>
      <w:r>
        <w:rPr>
          <w:color w:val="231F20"/>
          <w:spacing w:val="-11"/>
        </w:rPr>
        <w:t> </w:t>
      </w:r>
      <w:r>
        <w:rPr>
          <w:color w:val="231F20"/>
          <w:spacing w:val="-4"/>
        </w:rPr>
        <w:t>life.</w:t>
      </w:r>
      <w:r>
        <w:rPr>
          <w:color w:val="231F20"/>
          <w:spacing w:val="-11"/>
        </w:rPr>
        <w:t> </w:t>
      </w:r>
      <w:r>
        <w:rPr>
          <w:color w:val="231F20"/>
          <w:spacing w:val="-4"/>
        </w:rPr>
        <w:t>This</w:t>
      </w:r>
      <w:r>
        <w:rPr>
          <w:color w:val="231F20"/>
          <w:spacing w:val="-11"/>
        </w:rPr>
        <w:t> </w:t>
      </w:r>
      <w:r>
        <w:rPr>
          <w:color w:val="231F20"/>
          <w:spacing w:val="-4"/>
        </w:rPr>
        <w:t>worried</w:t>
      </w:r>
      <w:r>
        <w:rPr>
          <w:color w:val="231F20"/>
          <w:spacing w:val="-11"/>
        </w:rPr>
        <w:t> </w:t>
      </w:r>
      <w:r>
        <w:rPr>
          <w:color w:val="231F20"/>
          <w:spacing w:val="-4"/>
        </w:rPr>
        <w:t>me</w:t>
      </w:r>
      <w:r>
        <w:rPr>
          <w:color w:val="231F20"/>
          <w:spacing w:val="-10"/>
        </w:rPr>
        <w:t> </w:t>
      </w:r>
      <w:r>
        <w:rPr>
          <w:color w:val="231F20"/>
          <w:spacing w:val="-4"/>
        </w:rPr>
        <w:t>a</w:t>
      </w:r>
      <w:r>
        <w:rPr>
          <w:color w:val="231F20"/>
          <w:spacing w:val="-10"/>
        </w:rPr>
        <w:t> </w:t>
      </w:r>
      <w:r>
        <w:rPr>
          <w:color w:val="231F20"/>
          <w:spacing w:val="-4"/>
        </w:rPr>
        <w:t>lot</w:t>
      </w:r>
      <w:r>
        <w:rPr>
          <w:color w:val="231F20"/>
          <w:spacing w:val="-10"/>
        </w:rPr>
        <w:t> </w:t>
      </w:r>
      <w:r>
        <w:rPr>
          <w:color w:val="231F20"/>
          <w:spacing w:val="-4"/>
        </w:rPr>
        <w:t>and</w:t>
      </w:r>
      <w:r>
        <w:rPr>
          <w:color w:val="231F20"/>
          <w:spacing w:val="-10"/>
        </w:rPr>
        <w:t> </w:t>
      </w:r>
      <w:r>
        <w:rPr>
          <w:color w:val="231F20"/>
          <w:spacing w:val="-4"/>
        </w:rPr>
        <w:t>I</w:t>
      </w:r>
      <w:r>
        <w:rPr>
          <w:color w:val="231F20"/>
          <w:spacing w:val="-10"/>
        </w:rPr>
        <w:t> </w:t>
      </w:r>
      <w:r>
        <w:rPr>
          <w:color w:val="231F20"/>
          <w:spacing w:val="-4"/>
        </w:rPr>
        <w:t>felt</w:t>
      </w:r>
      <w:r>
        <w:rPr>
          <w:color w:val="231F20"/>
          <w:spacing w:val="-10"/>
        </w:rPr>
        <w:t> </w:t>
      </w:r>
      <w:r>
        <w:rPr>
          <w:color w:val="231F20"/>
          <w:spacing w:val="-4"/>
        </w:rPr>
        <w:t>very</w:t>
      </w:r>
      <w:r>
        <w:rPr>
          <w:color w:val="231F20"/>
          <w:spacing w:val="-10"/>
        </w:rPr>
        <w:t> </w:t>
      </w:r>
      <w:r>
        <w:rPr>
          <w:color w:val="231F20"/>
          <w:spacing w:val="-4"/>
        </w:rPr>
        <w:t>guilty</w:t>
      </w:r>
      <w:r>
        <w:rPr>
          <w:color w:val="231F20"/>
          <w:spacing w:val="-10"/>
        </w:rPr>
        <w:t> </w:t>
      </w:r>
      <w:r>
        <w:rPr>
          <w:color w:val="231F20"/>
          <w:spacing w:val="-4"/>
        </w:rPr>
        <w:t>being</w:t>
      </w:r>
      <w:r>
        <w:rPr>
          <w:color w:val="231F20"/>
          <w:spacing w:val="-10"/>
        </w:rPr>
        <w:t> </w:t>
      </w:r>
      <w:r>
        <w:rPr>
          <w:color w:val="231F20"/>
          <w:spacing w:val="-4"/>
        </w:rPr>
        <w:t>a</w:t>
      </w:r>
      <w:r>
        <w:rPr>
          <w:color w:val="231F20"/>
          <w:spacing w:val="-10"/>
        </w:rPr>
        <w:t> </w:t>
      </w:r>
      <w:r>
        <w:rPr>
          <w:color w:val="231F20"/>
          <w:spacing w:val="-4"/>
        </w:rPr>
        <w:t>rich</w:t>
      </w:r>
      <w:r>
        <w:rPr>
          <w:color w:val="231F20"/>
          <w:spacing w:val="-10"/>
        </w:rPr>
        <w:t> </w:t>
      </w:r>
      <w:r>
        <w:rPr>
          <w:color w:val="231F20"/>
          <w:spacing w:val="-4"/>
        </w:rPr>
        <w:t>man</w:t>
      </w:r>
      <w:r>
        <w:rPr>
          <w:color w:val="231F20"/>
          <w:spacing w:val="-10"/>
        </w:rPr>
        <w:t> </w:t>
      </w:r>
      <w:r>
        <w:rPr>
          <w:color w:val="231F20"/>
          <w:spacing w:val="-4"/>
        </w:rPr>
        <w:t>without</w:t>
      </w:r>
      <w:r>
        <w:rPr>
          <w:color w:val="231F20"/>
          <w:spacing w:val="-10"/>
        </w:rPr>
        <w:t> </w:t>
      </w:r>
      <w:r>
        <w:rPr>
          <w:color w:val="231F20"/>
          <w:spacing w:val="-4"/>
        </w:rPr>
        <w:t>doing </w:t>
      </w:r>
      <w:r>
        <w:rPr>
          <w:color w:val="231F20"/>
          <w:spacing w:val="-2"/>
        </w:rPr>
        <w:t>anything.”</w:t>
      </w:r>
    </w:p>
    <w:p>
      <w:pPr>
        <w:pStyle w:val="BodyText"/>
        <w:spacing w:line="364" w:lineRule="auto" w:before="3"/>
        <w:ind w:left="255" w:right="753" w:firstLine="480"/>
        <w:jc w:val="both"/>
      </w:pPr>
      <w:r>
        <w:rPr>
          <w:color w:val="231F20"/>
        </w:rPr>
        <w:t>Therefore</w:t>
      </w:r>
      <w:r>
        <w:rPr>
          <w:color w:val="231F20"/>
          <w:spacing w:val="-15"/>
        </w:rPr>
        <w:t> </w:t>
      </w:r>
      <w:r>
        <w:rPr>
          <w:color w:val="231F20"/>
        </w:rPr>
        <w:t>he</w:t>
      </w:r>
      <w:r>
        <w:rPr>
          <w:color w:val="231F20"/>
          <w:spacing w:val="-15"/>
        </w:rPr>
        <w:t> </w:t>
      </w:r>
      <w:r>
        <w:rPr>
          <w:color w:val="231F20"/>
        </w:rPr>
        <w:t>gave</w:t>
      </w:r>
      <w:r>
        <w:rPr>
          <w:color w:val="231F20"/>
          <w:spacing w:val="-15"/>
        </w:rPr>
        <w:t> </w:t>
      </w:r>
      <w:r>
        <w:rPr>
          <w:color w:val="231F20"/>
        </w:rPr>
        <w:t>away</w:t>
      </w:r>
      <w:r>
        <w:rPr>
          <w:color w:val="231F20"/>
          <w:spacing w:val="-15"/>
        </w:rPr>
        <w:t> </w:t>
      </w:r>
      <w:r>
        <w:rPr>
          <w:color w:val="231F20"/>
        </w:rPr>
        <w:t>all</w:t>
      </w:r>
      <w:r>
        <w:rPr>
          <w:color w:val="231F20"/>
          <w:spacing w:val="-15"/>
        </w:rPr>
        <w:t> </w:t>
      </w:r>
      <w:r>
        <w:rPr>
          <w:color w:val="231F20"/>
        </w:rPr>
        <w:t>his</w:t>
      </w:r>
      <w:r>
        <w:rPr>
          <w:color w:val="231F20"/>
          <w:spacing w:val="-15"/>
        </w:rPr>
        <w:t> </w:t>
      </w:r>
      <w:r>
        <w:rPr>
          <w:color w:val="231F20"/>
        </w:rPr>
        <w:t>money</w:t>
      </w:r>
      <w:r>
        <w:rPr>
          <w:color w:val="231F20"/>
          <w:spacing w:val="-15"/>
        </w:rPr>
        <w:t> </w:t>
      </w:r>
      <w:r>
        <w:rPr>
          <w:color w:val="231F20"/>
        </w:rPr>
        <w:t>to</w:t>
      </w:r>
      <w:r>
        <w:rPr>
          <w:color w:val="231F20"/>
          <w:spacing w:val="-15"/>
        </w:rPr>
        <w:t> </w:t>
      </w:r>
      <w:r>
        <w:rPr>
          <w:color w:val="231F20"/>
        </w:rPr>
        <w:t>charities.</w:t>
      </w:r>
      <w:r>
        <w:rPr>
          <w:color w:val="231F20"/>
          <w:spacing w:val="-15"/>
        </w:rPr>
        <w:t> </w:t>
      </w:r>
      <w:r>
        <w:rPr>
          <w:color w:val="231F20"/>
        </w:rPr>
        <w:t>Whenever</w:t>
      </w:r>
      <w:r>
        <w:rPr>
          <w:color w:val="231F20"/>
          <w:spacing w:val="-15"/>
        </w:rPr>
        <w:t> </w:t>
      </w:r>
      <w:r>
        <w:rPr>
          <w:color w:val="231F20"/>
        </w:rPr>
        <w:t>he</w:t>
      </w:r>
      <w:r>
        <w:rPr>
          <w:color w:val="231F20"/>
          <w:spacing w:val="-15"/>
        </w:rPr>
        <w:t> </w:t>
      </w:r>
      <w:r>
        <w:rPr>
          <w:color w:val="231F20"/>
        </w:rPr>
        <w:t>had</w:t>
      </w:r>
      <w:r>
        <w:rPr>
          <w:color w:val="231F20"/>
          <w:spacing w:val="-15"/>
        </w:rPr>
        <w:t> </w:t>
      </w:r>
      <w:r>
        <w:rPr>
          <w:color w:val="231F20"/>
        </w:rPr>
        <w:t>more than two thousand dollars, he would give away small bank notes to homeless </w:t>
      </w:r>
      <w:r>
        <w:rPr>
          <w:color w:val="231F20"/>
          <w:spacing w:val="-2"/>
        </w:rPr>
        <w:t>people</w:t>
      </w:r>
      <w:r>
        <w:rPr>
          <w:color w:val="231F20"/>
          <w:spacing w:val="-10"/>
        </w:rPr>
        <w:t> </w:t>
      </w:r>
      <w:r>
        <w:rPr>
          <w:color w:val="231F20"/>
          <w:spacing w:val="-2"/>
        </w:rPr>
        <w:t>in</w:t>
      </w:r>
      <w:r>
        <w:rPr>
          <w:color w:val="231F20"/>
          <w:spacing w:val="-10"/>
        </w:rPr>
        <w:t> </w:t>
      </w:r>
      <w:r>
        <w:rPr>
          <w:color w:val="231F20"/>
          <w:spacing w:val="-2"/>
        </w:rPr>
        <w:t>the</w:t>
      </w:r>
      <w:r>
        <w:rPr>
          <w:color w:val="231F20"/>
          <w:spacing w:val="-10"/>
        </w:rPr>
        <w:t> </w:t>
      </w:r>
      <w:r>
        <w:rPr>
          <w:color w:val="231F20"/>
          <w:spacing w:val="-2"/>
        </w:rPr>
        <w:t>streets</w:t>
      </w:r>
      <w:r>
        <w:rPr>
          <w:color w:val="231F20"/>
          <w:spacing w:val="-10"/>
        </w:rPr>
        <w:t> </w:t>
      </w:r>
      <w:r>
        <w:rPr>
          <w:color w:val="231F20"/>
          <w:spacing w:val="-2"/>
        </w:rPr>
        <w:t>of</w:t>
      </w:r>
      <w:r>
        <w:rPr>
          <w:color w:val="231F20"/>
          <w:spacing w:val="-10"/>
        </w:rPr>
        <w:t> </w:t>
      </w:r>
      <w:r>
        <w:rPr>
          <w:color w:val="231F20"/>
          <w:spacing w:val="-2"/>
        </w:rPr>
        <w:t>local</w:t>
      </w:r>
      <w:r>
        <w:rPr>
          <w:color w:val="231F20"/>
          <w:spacing w:val="-10"/>
        </w:rPr>
        <w:t> </w:t>
      </w:r>
      <w:r>
        <w:rPr>
          <w:color w:val="231F20"/>
          <w:spacing w:val="-2"/>
        </w:rPr>
        <w:t>areas.</w:t>
      </w:r>
      <w:r>
        <w:rPr>
          <w:color w:val="231F20"/>
          <w:spacing w:val="-10"/>
        </w:rPr>
        <w:t> </w:t>
      </w:r>
      <w:r>
        <w:rPr>
          <w:color w:val="231F20"/>
          <w:spacing w:val="-2"/>
        </w:rPr>
        <w:t>“It</w:t>
      </w:r>
      <w:r>
        <w:rPr>
          <w:color w:val="231F20"/>
          <w:spacing w:val="-10"/>
        </w:rPr>
        <w:t> </w:t>
      </w:r>
      <w:r>
        <w:rPr>
          <w:color w:val="231F20"/>
          <w:spacing w:val="-2"/>
        </w:rPr>
        <w:t>was</w:t>
      </w:r>
      <w:r>
        <w:rPr>
          <w:color w:val="231F20"/>
          <w:spacing w:val="-10"/>
        </w:rPr>
        <w:t> </w:t>
      </w:r>
      <w:r>
        <w:rPr>
          <w:color w:val="231F20"/>
          <w:spacing w:val="-2"/>
        </w:rPr>
        <w:t>a</w:t>
      </w:r>
      <w:r>
        <w:rPr>
          <w:color w:val="231F20"/>
          <w:spacing w:val="-10"/>
        </w:rPr>
        <w:t> </w:t>
      </w:r>
      <w:r>
        <w:rPr>
          <w:color w:val="231F20"/>
          <w:spacing w:val="-2"/>
        </w:rPr>
        <w:t>kind</w:t>
      </w:r>
      <w:r>
        <w:rPr>
          <w:color w:val="231F20"/>
          <w:spacing w:val="-10"/>
        </w:rPr>
        <w:t> </w:t>
      </w:r>
      <w:r>
        <w:rPr>
          <w:color w:val="231F20"/>
          <w:spacing w:val="-2"/>
        </w:rPr>
        <w:t>of</w:t>
      </w:r>
      <w:r>
        <w:rPr>
          <w:color w:val="231F20"/>
          <w:spacing w:val="-10"/>
        </w:rPr>
        <w:t> </w:t>
      </w:r>
      <w:r>
        <w:rPr>
          <w:color w:val="231F20"/>
          <w:spacing w:val="-2"/>
        </w:rPr>
        <w:t>satisfaction</w:t>
      </w:r>
      <w:r>
        <w:rPr>
          <w:color w:val="231F20"/>
          <w:spacing w:val="-10"/>
        </w:rPr>
        <w:t> </w:t>
      </w:r>
      <w:r>
        <w:rPr>
          <w:color w:val="231F20"/>
          <w:spacing w:val="-2"/>
        </w:rPr>
        <w:t>and</w:t>
      </w:r>
      <w:r>
        <w:rPr>
          <w:color w:val="231F20"/>
          <w:spacing w:val="-10"/>
        </w:rPr>
        <w:t> </w:t>
      </w:r>
      <w:r>
        <w:rPr>
          <w:color w:val="231F20"/>
          <w:spacing w:val="-2"/>
        </w:rPr>
        <w:t>a</w:t>
      </w:r>
      <w:r>
        <w:rPr>
          <w:color w:val="231F20"/>
          <w:spacing w:val="-10"/>
        </w:rPr>
        <w:t> </w:t>
      </w:r>
      <w:r>
        <w:rPr>
          <w:color w:val="231F20"/>
          <w:spacing w:val="-2"/>
        </w:rPr>
        <w:t>real</w:t>
      </w:r>
      <w:r>
        <w:rPr>
          <w:color w:val="231F20"/>
          <w:spacing w:val="-10"/>
        </w:rPr>
        <w:t> </w:t>
      </w:r>
      <w:r>
        <w:rPr>
          <w:color w:val="231F20"/>
          <w:spacing w:val="-2"/>
        </w:rPr>
        <w:t>sense </w:t>
      </w:r>
      <w:r>
        <w:rPr>
          <w:color w:val="231F20"/>
          <w:spacing w:val="-4"/>
        </w:rPr>
        <w:t>of</w:t>
      </w:r>
      <w:r>
        <w:rPr>
          <w:color w:val="231F20"/>
          <w:spacing w:val="-8"/>
        </w:rPr>
        <w:t> </w:t>
      </w:r>
      <w:r>
        <w:rPr>
          <w:color w:val="231F20"/>
          <w:spacing w:val="-4"/>
        </w:rPr>
        <w:t>success</w:t>
      </w:r>
      <w:r>
        <w:rPr>
          <w:color w:val="231F20"/>
          <w:spacing w:val="-8"/>
        </w:rPr>
        <w:t> </w:t>
      </w:r>
      <w:r>
        <w:rPr>
          <w:color w:val="231F20"/>
          <w:spacing w:val="-4"/>
        </w:rPr>
        <w:t>that</w:t>
      </w:r>
      <w:r>
        <w:rPr>
          <w:color w:val="231F20"/>
          <w:spacing w:val="-8"/>
        </w:rPr>
        <w:t> </w:t>
      </w:r>
      <w:r>
        <w:rPr>
          <w:color w:val="231F20"/>
          <w:spacing w:val="-4"/>
        </w:rPr>
        <w:t>I</w:t>
      </w:r>
      <w:r>
        <w:rPr>
          <w:color w:val="231F20"/>
          <w:spacing w:val="-8"/>
        </w:rPr>
        <w:t> </w:t>
      </w:r>
      <w:r>
        <w:rPr>
          <w:color w:val="231F20"/>
          <w:spacing w:val="-4"/>
        </w:rPr>
        <w:t>had</w:t>
      </w:r>
      <w:r>
        <w:rPr>
          <w:color w:val="231F20"/>
          <w:spacing w:val="-8"/>
        </w:rPr>
        <w:t> </w:t>
      </w:r>
      <w:r>
        <w:rPr>
          <w:color w:val="231F20"/>
          <w:spacing w:val="-4"/>
        </w:rPr>
        <w:t>never</w:t>
      </w:r>
      <w:r>
        <w:rPr>
          <w:color w:val="231F20"/>
          <w:spacing w:val="-8"/>
        </w:rPr>
        <w:t> </w:t>
      </w:r>
      <w:r>
        <w:rPr>
          <w:color w:val="231F20"/>
          <w:spacing w:val="-4"/>
        </w:rPr>
        <w:t>felt</w:t>
      </w:r>
      <w:r>
        <w:rPr>
          <w:color w:val="231F20"/>
          <w:spacing w:val="-8"/>
        </w:rPr>
        <w:t> </w:t>
      </w:r>
      <w:r>
        <w:rPr>
          <w:color w:val="231F20"/>
          <w:spacing w:val="-4"/>
        </w:rPr>
        <w:t>before,”</w:t>
      </w:r>
      <w:r>
        <w:rPr>
          <w:color w:val="231F20"/>
          <w:spacing w:val="-8"/>
        </w:rPr>
        <w:t> </w:t>
      </w:r>
      <w:r>
        <w:rPr>
          <w:color w:val="231F20"/>
          <w:spacing w:val="-4"/>
        </w:rPr>
        <w:t>said</w:t>
      </w:r>
      <w:r>
        <w:rPr>
          <w:color w:val="231F20"/>
          <w:spacing w:val="-8"/>
        </w:rPr>
        <w:t> </w:t>
      </w:r>
      <w:r>
        <w:rPr>
          <w:color w:val="231F20"/>
          <w:spacing w:val="-4"/>
        </w:rPr>
        <w:t>Jason.</w:t>
      </w:r>
      <w:r>
        <w:rPr>
          <w:color w:val="231F20"/>
          <w:spacing w:val="-8"/>
        </w:rPr>
        <w:t> </w:t>
      </w:r>
      <w:r>
        <w:rPr>
          <w:color w:val="231F20"/>
          <w:spacing w:val="-4"/>
        </w:rPr>
        <w:t>“Sure,</w:t>
      </w:r>
      <w:r>
        <w:rPr>
          <w:color w:val="231F20"/>
          <w:spacing w:val="-8"/>
        </w:rPr>
        <w:t> </w:t>
      </w:r>
      <w:r>
        <w:rPr>
          <w:color w:val="231F20"/>
          <w:spacing w:val="-4"/>
        </w:rPr>
        <w:t>many</w:t>
      </w:r>
      <w:r>
        <w:rPr>
          <w:color w:val="231F20"/>
          <w:spacing w:val="-8"/>
        </w:rPr>
        <w:t> </w:t>
      </w:r>
      <w:r>
        <w:rPr>
          <w:color w:val="231F20"/>
          <w:spacing w:val="-4"/>
        </w:rPr>
        <w:t>people</w:t>
      </w:r>
      <w:r>
        <w:rPr>
          <w:color w:val="231F20"/>
          <w:spacing w:val="-8"/>
        </w:rPr>
        <w:t> </w:t>
      </w:r>
      <w:r>
        <w:rPr>
          <w:color w:val="231F20"/>
          <w:spacing w:val="-4"/>
        </w:rPr>
        <w:t>think</w:t>
      </w:r>
      <w:r>
        <w:rPr>
          <w:color w:val="231F20"/>
          <w:spacing w:val="-8"/>
        </w:rPr>
        <w:t> </w:t>
      </w:r>
      <w:r>
        <w:rPr>
          <w:color w:val="231F20"/>
          <w:spacing w:val="-4"/>
        </w:rPr>
        <w:t>that </w:t>
      </w:r>
      <w:r>
        <w:rPr>
          <w:color w:val="231F20"/>
        </w:rPr>
        <w:t>‘success’</w:t>
      </w:r>
      <w:r>
        <w:rPr>
          <w:color w:val="231F20"/>
          <w:spacing w:val="-15"/>
        </w:rPr>
        <w:t> </w:t>
      </w:r>
      <w:r>
        <w:rPr>
          <w:color w:val="231F20"/>
        </w:rPr>
        <w:t>means</w:t>
      </w:r>
      <w:r>
        <w:rPr>
          <w:color w:val="231F20"/>
          <w:spacing w:val="-13"/>
        </w:rPr>
        <w:t> </w:t>
      </w:r>
      <w:r>
        <w:rPr>
          <w:color w:val="231F20"/>
        </w:rPr>
        <w:t>having</w:t>
      </w:r>
      <w:r>
        <w:rPr>
          <w:color w:val="231F20"/>
          <w:spacing w:val="-8"/>
        </w:rPr>
        <w:t> </w:t>
      </w:r>
      <w:r>
        <w:rPr>
          <w:color w:val="231F20"/>
        </w:rPr>
        <w:t>millions</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bank</w:t>
      </w:r>
      <w:r>
        <w:rPr>
          <w:color w:val="231F20"/>
          <w:spacing w:val="-8"/>
        </w:rPr>
        <w:t> </w:t>
      </w:r>
      <w:r>
        <w:rPr>
          <w:color w:val="231F20"/>
        </w:rPr>
        <w:t>or</w:t>
      </w:r>
      <w:r>
        <w:rPr>
          <w:color w:val="231F20"/>
          <w:spacing w:val="-8"/>
        </w:rPr>
        <w:t> </w:t>
      </w:r>
      <w:r>
        <w:rPr>
          <w:color w:val="231F20"/>
        </w:rPr>
        <w:t>a</w:t>
      </w:r>
      <w:r>
        <w:rPr>
          <w:color w:val="231F20"/>
          <w:spacing w:val="-8"/>
        </w:rPr>
        <w:t> </w:t>
      </w:r>
      <w:r>
        <w:rPr>
          <w:color w:val="231F20"/>
        </w:rPr>
        <w:t>well-paid</w:t>
      </w:r>
      <w:r>
        <w:rPr>
          <w:color w:val="231F20"/>
          <w:spacing w:val="-8"/>
        </w:rPr>
        <w:t> </w:t>
      </w:r>
      <w:r>
        <w:rPr>
          <w:color w:val="231F20"/>
        </w:rPr>
        <w:t>job.</w:t>
      </w:r>
      <w:r>
        <w:rPr>
          <w:color w:val="231F20"/>
          <w:spacing w:val="-8"/>
        </w:rPr>
        <w:t> </w:t>
      </w:r>
      <w:r>
        <w:rPr>
          <w:color w:val="231F20"/>
        </w:rPr>
        <w:t>But</w:t>
      </w:r>
      <w:r>
        <w:rPr>
          <w:color w:val="231F20"/>
          <w:spacing w:val="-8"/>
        </w:rPr>
        <w:t> </w:t>
      </w:r>
      <w:r>
        <w:rPr>
          <w:color w:val="231F20"/>
        </w:rPr>
        <w:t>I</w:t>
      </w:r>
      <w:r>
        <w:rPr>
          <w:color w:val="231F20"/>
          <w:spacing w:val="-8"/>
        </w:rPr>
        <w:t> </w:t>
      </w:r>
      <w:r>
        <w:rPr>
          <w:color w:val="231F20"/>
        </w:rPr>
        <w:t>think</w:t>
      </w:r>
      <w:r>
        <w:rPr>
          <w:color w:val="231F20"/>
          <w:spacing w:val="-8"/>
        </w:rPr>
        <w:t> </w:t>
      </w:r>
      <w:r>
        <w:rPr>
          <w:color w:val="231F20"/>
        </w:rPr>
        <w:t>my </w:t>
      </w:r>
      <w:r>
        <w:rPr>
          <w:color w:val="231F20"/>
          <w:spacing w:val="-6"/>
        </w:rPr>
        <w:t>sense</w:t>
      </w:r>
      <w:r>
        <w:rPr>
          <w:color w:val="231F20"/>
          <w:spacing w:val="-11"/>
        </w:rPr>
        <w:t> </w:t>
      </w:r>
      <w:r>
        <w:rPr>
          <w:color w:val="231F20"/>
          <w:spacing w:val="-6"/>
        </w:rPr>
        <w:t>of</w:t>
      </w:r>
      <w:r>
        <w:rPr>
          <w:color w:val="231F20"/>
          <w:spacing w:val="-11"/>
        </w:rPr>
        <w:t> </w:t>
      </w:r>
      <w:r>
        <w:rPr>
          <w:color w:val="231F20"/>
          <w:spacing w:val="-6"/>
        </w:rPr>
        <w:t>achievement</w:t>
      </w:r>
      <w:r>
        <w:rPr>
          <w:color w:val="231F20"/>
          <w:spacing w:val="-11"/>
        </w:rPr>
        <w:t> </w:t>
      </w:r>
      <w:r>
        <w:rPr>
          <w:color w:val="231F20"/>
          <w:spacing w:val="-6"/>
        </w:rPr>
        <w:t>comes</w:t>
      </w:r>
      <w:r>
        <w:rPr>
          <w:color w:val="231F20"/>
          <w:spacing w:val="-11"/>
        </w:rPr>
        <w:t> </w:t>
      </w:r>
      <w:r>
        <w:rPr>
          <w:color w:val="231F20"/>
          <w:spacing w:val="-6"/>
        </w:rPr>
        <w:t>from</w:t>
      </w:r>
      <w:r>
        <w:rPr>
          <w:color w:val="231F20"/>
          <w:spacing w:val="-11"/>
        </w:rPr>
        <w:t> </w:t>
      </w:r>
      <w:r>
        <w:rPr>
          <w:color w:val="231F20"/>
          <w:spacing w:val="-6"/>
        </w:rPr>
        <w:t>helping</w:t>
      </w:r>
      <w:r>
        <w:rPr>
          <w:color w:val="231F20"/>
          <w:spacing w:val="-11"/>
        </w:rPr>
        <w:t> </w:t>
      </w:r>
      <w:r>
        <w:rPr>
          <w:color w:val="231F20"/>
          <w:spacing w:val="-6"/>
        </w:rPr>
        <w:t>others</w:t>
      </w:r>
      <w:r>
        <w:rPr>
          <w:color w:val="231F20"/>
          <w:spacing w:val="-11"/>
        </w:rPr>
        <w:t> </w:t>
      </w:r>
      <w:r>
        <w:rPr>
          <w:color w:val="231F20"/>
          <w:spacing w:val="-6"/>
        </w:rPr>
        <w:t>and</w:t>
      </w:r>
      <w:r>
        <w:rPr>
          <w:color w:val="231F20"/>
          <w:spacing w:val="-11"/>
        </w:rPr>
        <w:t> </w:t>
      </w:r>
      <w:r>
        <w:rPr>
          <w:color w:val="231F20"/>
          <w:spacing w:val="-6"/>
        </w:rPr>
        <w:t>finding</w:t>
      </w:r>
      <w:r>
        <w:rPr>
          <w:color w:val="231F20"/>
          <w:spacing w:val="-11"/>
        </w:rPr>
        <w:t> </w:t>
      </w:r>
      <w:r>
        <w:rPr>
          <w:color w:val="231F20"/>
          <w:spacing w:val="-6"/>
        </w:rPr>
        <w:t>true</w:t>
      </w:r>
      <w:r>
        <w:rPr>
          <w:color w:val="231F20"/>
          <w:spacing w:val="-11"/>
        </w:rPr>
        <w:t> </w:t>
      </w:r>
      <w:r>
        <w:rPr>
          <w:color w:val="231F20"/>
          <w:spacing w:val="-6"/>
        </w:rPr>
        <w:t>meaning</w:t>
      </w:r>
      <w:r>
        <w:rPr>
          <w:color w:val="231F20"/>
          <w:spacing w:val="-11"/>
        </w:rPr>
        <w:t> </w:t>
      </w:r>
      <w:r>
        <w:rPr>
          <w:color w:val="231F20"/>
          <w:spacing w:val="-6"/>
        </w:rPr>
        <w:t>in</w:t>
      </w:r>
      <w:r>
        <w:rPr>
          <w:color w:val="231F20"/>
          <w:spacing w:val="-11"/>
        </w:rPr>
        <w:t> </w:t>
      </w:r>
      <w:r>
        <w:rPr>
          <w:color w:val="231F20"/>
          <w:spacing w:val="-6"/>
        </w:rPr>
        <w:t>life.”</w:t>
      </w:r>
    </w:p>
    <w:p>
      <w:pPr>
        <w:pStyle w:val="BodyText"/>
        <w:spacing w:line="364" w:lineRule="auto" w:before="3"/>
        <w:ind w:left="255" w:right="749" w:firstLine="480"/>
        <w:jc w:val="both"/>
      </w:pPr>
      <w:r>
        <w:rPr>
          <w:color w:val="231F20"/>
          <w:spacing w:val="-2"/>
        </w:rPr>
        <w:t>Most</w:t>
      </w:r>
      <w:r>
        <w:rPr>
          <w:color w:val="231F20"/>
          <w:spacing w:val="-13"/>
        </w:rPr>
        <w:t> </w:t>
      </w:r>
      <w:r>
        <w:rPr>
          <w:color w:val="231F20"/>
          <w:spacing w:val="-2"/>
        </w:rPr>
        <w:t>people</w:t>
      </w:r>
      <w:r>
        <w:rPr>
          <w:color w:val="231F20"/>
          <w:spacing w:val="-13"/>
        </w:rPr>
        <w:t> </w:t>
      </w:r>
      <w:r>
        <w:rPr>
          <w:color w:val="231F20"/>
          <w:spacing w:val="-2"/>
        </w:rPr>
        <w:t>believe</w:t>
      </w:r>
      <w:r>
        <w:rPr>
          <w:color w:val="231F20"/>
          <w:spacing w:val="-13"/>
        </w:rPr>
        <w:t> </w:t>
      </w:r>
      <w:r>
        <w:rPr>
          <w:color w:val="231F20"/>
          <w:spacing w:val="-2"/>
        </w:rPr>
        <w:t>when</w:t>
      </w:r>
      <w:r>
        <w:rPr>
          <w:color w:val="231F20"/>
          <w:spacing w:val="-13"/>
        </w:rPr>
        <w:t> </w:t>
      </w:r>
      <w:r>
        <w:rPr>
          <w:color w:val="231F20"/>
          <w:spacing w:val="-2"/>
        </w:rPr>
        <w:t>they</w:t>
      </w:r>
      <w:r>
        <w:rPr>
          <w:color w:val="231F20"/>
          <w:spacing w:val="-13"/>
        </w:rPr>
        <w:t> </w:t>
      </w:r>
      <w:r>
        <w:rPr>
          <w:color w:val="231F20"/>
          <w:spacing w:val="-2"/>
        </w:rPr>
        <w:t>are</w:t>
      </w:r>
      <w:r>
        <w:rPr>
          <w:color w:val="231F20"/>
          <w:spacing w:val="-13"/>
        </w:rPr>
        <w:t> </w:t>
      </w:r>
      <w:r>
        <w:rPr>
          <w:color w:val="231F20"/>
          <w:spacing w:val="-2"/>
        </w:rPr>
        <w:t>living</w:t>
      </w:r>
      <w:r>
        <w:rPr>
          <w:color w:val="231F20"/>
          <w:spacing w:val="-13"/>
        </w:rPr>
        <w:t> </w:t>
      </w:r>
      <w:r>
        <w:rPr>
          <w:color w:val="231F20"/>
          <w:spacing w:val="-2"/>
        </w:rPr>
        <w:t>comfortably</w:t>
      </w:r>
      <w:r>
        <w:rPr>
          <w:color w:val="231F20"/>
          <w:spacing w:val="-6"/>
        </w:rPr>
        <w:t> </w:t>
      </w:r>
      <w:r>
        <w:rPr>
          <w:color w:val="231F20"/>
          <w:spacing w:val="-2"/>
        </w:rPr>
        <w:t>and</w:t>
      </w:r>
      <w:r>
        <w:rPr>
          <w:color w:val="231F20"/>
          <w:spacing w:val="-6"/>
        </w:rPr>
        <w:t> </w:t>
      </w:r>
      <w:r>
        <w:rPr>
          <w:color w:val="231F20"/>
          <w:spacing w:val="-2"/>
        </w:rPr>
        <w:t>earning</w:t>
      </w:r>
      <w:r>
        <w:rPr>
          <w:color w:val="231F20"/>
          <w:spacing w:val="-6"/>
        </w:rPr>
        <w:t> </w:t>
      </w:r>
      <w:r>
        <w:rPr>
          <w:color w:val="231F20"/>
          <w:spacing w:val="-2"/>
        </w:rPr>
        <w:t>enough </w:t>
      </w:r>
      <w:r>
        <w:rPr>
          <w:color w:val="231F20"/>
        </w:rPr>
        <w:t>money,</w:t>
      </w:r>
      <w:r>
        <w:rPr>
          <w:color w:val="231F20"/>
          <w:spacing w:val="-8"/>
        </w:rPr>
        <w:t> </w:t>
      </w:r>
      <w:r>
        <w:rPr>
          <w:color w:val="231F20"/>
        </w:rPr>
        <w:t>they</w:t>
      </w:r>
      <w:r>
        <w:rPr>
          <w:color w:val="231F20"/>
          <w:spacing w:val="-8"/>
        </w:rPr>
        <w:t> </w:t>
      </w:r>
      <w:r>
        <w:rPr>
          <w:color w:val="231F20"/>
        </w:rPr>
        <w:t>will</w:t>
      </w:r>
      <w:r>
        <w:rPr>
          <w:color w:val="231F20"/>
          <w:spacing w:val="-8"/>
        </w:rPr>
        <w:t> </w:t>
      </w:r>
      <w:r>
        <w:rPr>
          <w:color w:val="231F20"/>
        </w:rPr>
        <w:t>have</w:t>
      </w:r>
      <w:r>
        <w:rPr>
          <w:color w:val="231F20"/>
          <w:spacing w:val="-8"/>
        </w:rPr>
        <w:t> </w:t>
      </w:r>
      <w:r>
        <w:rPr>
          <w:color w:val="231F20"/>
        </w:rPr>
        <w:t>no</w:t>
      </w:r>
      <w:r>
        <w:rPr>
          <w:color w:val="231F20"/>
          <w:spacing w:val="-8"/>
        </w:rPr>
        <w:t> </w:t>
      </w:r>
      <w:r>
        <w:rPr>
          <w:color w:val="231F20"/>
        </w:rPr>
        <w:t>worries.</w:t>
      </w:r>
      <w:r>
        <w:rPr>
          <w:color w:val="231F20"/>
          <w:spacing w:val="-8"/>
        </w:rPr>
        <w:t> </w:t>
      </w:r>
      <w:r>
        <w:rPr>
          <w:color w:val="231F20"/>
        </w:rPr>
        <w:t>However,</w:t>
      </w:r>
      <w:r>
        <w:rPr>
          <w:color w:val="231F20"/>
          <w:spacing w:val="-8"/>
        </w:rPr>
        <w:t> </w:t>
      </w:r>
      <w:r>
        <w:rPr>
          <w:color w:val="231F20"/>
        </w:rPr>
        <w:t>most</w:t>
      </w:r>
      <w:r>
        <w:rPr>
          <w:color w:val="231F20"/>
          <w:spacing w:val="-8"/>
        </w:rPr>
        <w:t> </w:t>
      </w:r>
      <w:r>
        <w:rPr>
          <w:color w:val="231F20"/>
        </w:rPr>
        <w:t>people</w:t>
      </w:r>
      <w:r>
        <w:rPr>
          <w:color w:val="231F20"/>
          <w:spacing w:val="-8"/>
        </w:rPr>
        <w:t> </w:t>
      </w:r>
      <w:r>
        <w:rPr>
          <w:color w:val="231F20"/>
        </w:rPr>
        <w:t>never</w:t>
      </w:r>
      <w:r>
        <w:rPr>
          <w:color w:val="231F20"/>
          <w:spacing w:val="-8"/>
        </w:rPr>
        <w:t> </w:t>
      </w:r>
      <w:r>
        <w:rPr>
          <w:color w:val="231F20"/>
        </w:rPr>
        <w:t>feel</w:t>
      </w:r>
      <w:r>
        <w:rPr>
          <w:color w:val="231F20"/>
          <w:spacing w:val="-8"/>
        </w:rPr>
        <w:t> </w:t>
      </w:r>
      <w:r>
        <w:rPr>
          <w:color w:val="231F20"/>
        </w:rPr>
        <w:t>they</w:t>
      </w:r>
      <w:r>
        <w:rPr>
          <w:color w:val="231F20"/>
          <w:spacing w:val="-8"/>
        </w:rPr>
        <w:t> </w:t>
      </w:r>
      <w:r>
        <w:rPr>
          <w:color w:val="231F20"/>
        </w:rPr>
        <w:t>have </w:t>
      </w:r>
      <w:r>
        <w:rPr>
          <w:color w:val="231F20"/>
          <w:spacing w:val="-2"/>
        </w:rPr>
        <w:t>earned</w:t>
      </w:r>
      <w:r>
        <w:rPr>
          <w:color w:val="231F20"/>
          <w:spacing w:val="-11"/>
        </w:rPr>
        <w:t> </w:t>
      </w:r>
      <w:r>
        <w:rPr>
          <w:color w:val="231F20"/>
          <w:spacing w:val="-2"/>
        </w:rPr>
        <w:t>enough.</w:t>
      </w:r>
      <w:r>
        <w:rPr>
          <w:color w:val="231F20"/>
          <w:spacing w:val="-11"/>
        </w:rPr>
        <w:t> </w:t>
      </w:r>
      <w:r>
        <w:rPr>
          <w:color w:val="231F20"/>
          <w:spacing w:val="-2"/>
        </w:rPr>
        <w:t>Jason</w:t>
      </w:r>
      <w:r>
        <w:rPr>
          <w:color w:val="231F20"/>
          <w:spacing w:val="-11"/>
        </w:rPr>
        <w:t> </w:t>
      </w:r>
      <w:r>
        <w:rPr>
          <w:color w:val="231F20"/>
          <w:spacing w:val="-2"/>
        </w:rPr>
        <w:t>Harley</w:t>
      </w:r>
      <w:r>
        <w:rPr>
          <w:color w:val="231F20"/>
          <w:spacing w:val="-10"/>
        </w:rPr>
        <w:t> </w:t>
      </w:r>
      <w:r>
        <w:rPr>
          <w:color w:val="231F20"/>
          <w:spacing w:val="-2"/>
        </w:rPr>
        <w:t>decided</w:t>
      </w:r>
      <w:r>
        <w:rPr>
          <w:color w:val="231F20"/>
          <w:spacing w:val="-11"/>
        </w:rPr>
        <w:t> </w:t>
      </w:r>
      <w:r>
        <w:rPr>
          <w:color w:val="231F20"/>
          <w:spacing w:val="-2"/>
        </w:rPr>
        <w:t>to</w:t>
      </w:r>
      <w:r>
        <w:rPr>
          <w:color w:val="231F20"/>
          <w:spacing w:val="-11"/>
        </w:rPr>
        <w:t> </w:t>
      </w:r>
      <w:r>
        <w:rPr>
          <w:color w:val="231F20"/>
          <w:spacing w:val="-2"/>
        </w:rPr>
        <w:t>drop</w:t>
      </w:r>
      <w:r>
        <w:rPr>
          <w:color w:val="231F20"/>
          <w:spacing w:val="-11"/>
        </w:rPr>
        <w:t> </w:t>
      </w:r>
      <w:r>
        <w:rPr>
          <w:color w:val="231F20"/>
          <w:spacing w:val="-2"/>
        </w:rPr>
        <w:t>out</w:t>
      </w:r>
      <w:r>
        <w:rPr>
          <w:color w:val="231F20"/>
          <w:spacing w:val="-11"/>
        </w:rPr>
        <w:t> </w:t>
      </w:r>
      <w:r>
        <w:rPr>
          <w:color w:val="231F20"/>
          <w:spacing w:val="-2"/>
        </w:rPr>
        <w:t>of</w:t>
      </w:r>
      <w:r>
        <w:rPr>
          <w:color w:val="231F20"/>
          <w:spacing w:val="-11"/>
        </w:rPr>
        <w:t> </w:t>
      </w:r>
      <w:r>
        <w:rPr>
          <w:color w:val="231F20"/>
          <w:spacing w:val="-2"/>
        </w:rPr>
        <w:t>this</w:t>
      </w:r>
      <w:r>
        <w:rPr>
          <w:color w:val="231F20"/>
          <w:spacing w:val="-11"/>
        </w:rPr>
        <w:t> </w:t>
      </w:r>
      <w:r>
        <w:rPr>
          <w:color w:val="231F20"/>
          <w:spacing w:val="-2"/>
        </w:rPr>
        <w:t>kind</w:t>
      </w:r>
      <w:r>
        <w:rPr>
          <w:color w:val="231F20"/>
          <w:spacing w:val="-11"/>
        </w:rPr>
        <w:t> </w:t>
      </w:r>
      <w:r>
        <w:rPr>
          <w:color w:val="231F20"/>
          <w:spacing w:val="-2"/>
        </w:rPr>
        <w:t>of</w:t>
      </w:r>
      <w:r>
        <w:rPr>
          <w:color w:val="231F20"/>
          <w:spacing w:val="-10"/>
        </w:rPr>
        <w:t> </w:t>
      </w:r>
      <w:r>
        <w:rPr>
          <w:color w:val="231F20"/>
          <w:spacing w:val="-2"/>
        </w:rPr>
        <w:t>lifestyle,</w:t>
      </w:r>
      <w:r>
        <w:rPr>
          <w:color w:val="231F20"/>
          <w:spacing w:val="-11"/>
        </w:rPr>
        <w:t> </w:t>
      </w:r>
      <w:r>
        <w:rPr>
          <w:color w:val="231F20"/>
          <w:spacing w:val="-2"/>
        </w:rPr>
        <w:t>and</w:t>
      </w:r>
      <w:r>
        <w:rPr>
          <w:color w:val="231F20"/>
          <w:spacing w:val="-11"/>
        </w:rPr>
        <w:t> </w:t>
      </w:r>
      <w:r>
        <w:rPr>
          <w:color w:val="231F20"/>
          <w:spacing w:val="-2"/>
        </w:rPr>
        <w:t>he </w:t>
      </w:r>
      <w:r>
        <w:rPr>
          <w:color w:val="231F20"/>
          <w:spacing w:val="-4"/>
        </w:rPr>
        <w:t>discovered</w:t>
      </w:r>
      <w:r>
        <w:rPr>
          <w:color w:val="231F20"/>
          <w:spacing w:val="-11"/>
        </w:rPr>
        <w:t> </w:t>
      </w:r>
      <w:r>
        <w:rPr>
          <w:color w:val="231F20"/>
          <w:spacing w:val="-4"/>
        </w:rPr>
        <w:t>that</w:t>
      </w:r>
      <w:r>
        <w:rPr>
          <w:color w:val="231F20"/>
          <w:spacing w:val="-11"/>
        </w:rPr>
        <w:t> </w:t>
      </w:r>
      <w:r>
        <w:rPr>
          <w:color w:val="231F20"/>
          <w:spacing w:val="-4"/>
        </w:rPr>
        <w:t>having</w:t>
      </w:r>
      <w:r>
        <w:rPr>
          <w:color w:val="231F20"/>
          <w:spacing w:val="-11"/>
        </w:rPr>
        <w:t> </w:t>
      </w:r>
      <w:r>
        <w:rPr>
          <w:color w:val="231F20"/>
          <w:spacing w:val="-4"/>
        </w:rPr>
        <w:t>only</w:t>
      </w:r>
      <w:r>
        <w:rPr>
          <w:color w:val="231F20"/>
          <w:spacing w:val="-11"/>
        </w:rPr>
        <w:t> </w:t>
      </w:r>
      <w:r>
        <w:rPr>
          <w:color w:val="231F20"/>
          <w:spacing w:val="-4"/>
        </w:rPr>
        <w:t>a</w:t>
      </w:r>
      <w:r>
        <w:rPr>
          <w:color w:val="231F20"/>
          <w:spacing w:val="-11"/>
        </w:rPr>
        <w:t> </w:t>
      </w:r>
      <w:r>
        <w:rPr>
          <w:color w:val="231F20"/>
          <w:spacing w:val="-4"/>
        </w:rPr>
        <w:t>little</w:t>
      </w:r>
      <w:r>
        <w:rPr>
          <w:color w:val="231F20"/>
          <w:spacing w:val="-11"/>
        </w:rPr>
        <w:t> </w:t>
      </w:r>
      <w:r>
        <w:rPr>
          <w:color w:val="231F20"/>
          <w:spacing w:val="-4"/>
        </w:rPr>
        <w:t>money</w:t>
      </w:r>
      <w:r>
        <w:rPr>
          <w:color w:val="231F20"/>
          <w:spacing w:val="-11"/>
        </w:rPr>
        <w:t> </w:t>
      </w:r>
      <w:r>
        <w:rPr>
          <w:color w:val="231F20"/>
          <w:spacing w:val="-4"/>
        </w:rPr>
        <w:t>made</w:t>
      </w:r>
      <w:r>
        <w:rPr>
          <w:color w:val="231F20"/>
          <w:spacing w:val="-11"/>
        </w:rPr>
        <w:t> </w:t>
      </w:r>
      <w:r>
        <w:rPr>
          <w:color w:val="231F20"/>
          <w:spacing w:val="-4"/>
        </w:rPr>
        <w:t>him</w:t>
      </w:r>
      <w:r>
        <w:rPr>
          <w:color w:val="231F20"/>
          <w:spacing w:val="-11"/>
        </w:rPr>
        <w:t> </w:t>
      </w:r>
      <w:r>
        <w:rPr>
          <w:color w:val="231F20"/>
          <w:spacing w:val="-4"/>
        </w:rPr>
        <w:t>free.</w:t>
      </w:r>
      <w:r>
        <w:rPr>
          <w:color w:val="231F20"/>
          <w:spacing w:val="-11"/>
        </w:rPr>
        <w:t> </w:t>
      </w:r>
      <w:r>
        <w:rPr>
          <w:color w:val="231F20"/>
          <w:spacing w:val="-4"/>
        </w:rPr>
        <w:t>Are</w:t>
      </w:r>
      <w:r>
        <w:rPr>
          <w:color w:val="231F20"/>
          <w:spacing w:val="-11"/>
        </w:rPr>
        <w:t> </w:t>
      </w:r>
      <w:r>
        <w:rPr>
          <w:color w:val="231F20"/>
          <w:spacing w:val="-4"/>
        </w:rPr>
        <w:t>there</w:t>
      </w:r>
      <w:r>
        <w:rPr>
          <w:color w:val="231F20"/>
          <w:spacing w:val="-11"/>
        </w:rPr>
        <w:t> </w:t>
      </w:r>
      <w:r>
        <w:rPr>
          <w:color w:val="231F20"/>
          <w:spacing w:val="-4"/>
        </w:rPr>
        <w:t>any</w:t>
      </w:r>
      <w:r>
        <w:rPr>
          <w:color w:val="231F20"/>
          <w:spacing w:val="-11"/>
        </w:rPr>
        <w:t> </w:t>
      </w:r>
      <w:r>
        <w:rPr>
          <w:color w:val="231F20"/>
          <w:spacing w:val="-4"/>
        </w:rPr>
        <w:t>things</w:t>
      </w:r>
      <w:r>
        <w:rPr>
          <w:color w:val="231F20"/>
          <w:spacing w:val="-11"/>
        </w:rPr>
        <w:t> </w:t>
      </w:r>
      <w:r>
        <w:rPr>
          <w:color w:val="231F20"/>
          <w:spacing w:val="-4"/>
        </w:rPr>
        <w:t>he misses</w:t>
      </w:r>
      <w:r>
        <w:rPr>
          <w:color w:val="231F20"/>
          <w:spacing w:val="-11"/>
        </w:rPr>
        <w:t> </w:t>
      </w:r>
      <w:r>
        <w:rPr>
          <w:color w:val="231F20"/>
          <w:spacing w:val="-4"/>
        </w:rPr>
        <w:t>from</w:t>
      </w:r>
      <w:r>
        <w:rPr>
          <w:color w:val="231F20"/>
          <w:spacing w:val="-11"/>
        </w:rPr>
        <w:t> </w:t>
      </w:r>
      <w:r>
        <w:rPr>
          <w:color w:val="231F20"/>
          <w:spacing w:val="-4"/>
        </w:rPr>
        <w:t>his</w:t>
      </w:r>
      <w:r>
        <w:rPr>
          <w:color w:val="231F20"/>
          <w:spacing w:val="-11"/>
        </w:rPr>
        <w:t> </w:t>
      </w:r>
      <w:r>
        <w:rPr>
          <w:color w:val="231F20"/>
          <w:spacing w:val="-4"/>
        </w:rPr>
        <w:t>past?</w:t>
      </w:r>
      <w:r>
        <w:rPr>
          <w:color w:val="231F20"/>
          <w:spacing w:val="-11"/>
        </w:rPr>
        <w:t> </w:t>
      </w:r>
      <w:r>
        <w:rPr>
          <w:color w:val="231F20"/>
          <w:spacing w:val="-4"/>
        </w:rPr>
        <w:t>“No,</w:t>
      </w:r>
      <w:r>
        <w:rPr>
          <w:color w:val="231F20"/>
          <w:spacing w:val="-11"/>
        </w:rPr>
        <w:t> </w:t>
      </w:r>
      <w:r>
        <w:rPr>
          <w:color w:val="231F20"/>
          <w:spacing w:val="-4"/>
        </w:rPr>
        <w:t>I’m</w:t>
      </w:r>
      <w:r>
        <w:rPr>
          <w:color w:val="231F20"/>
          <w:spacing w:val="-11"/>
        </w:rPr>
        <w:t> </w:t>
      </w:r>
      <w:r>
        <w:rPr>
          <w:color w:val="231F20"/>
          <w:spacing w:val="-4"/>
        </w:rPr>
        <w:t>much</w:t>
      </w:r>
      <w:r>
        <w:rPr>
          <w:color w:val="231F20"/>
          <w:spacing w:val="-11"/>
        </w:rPr>
        <w:t> </w:t>
      </w:r>
      <w:r>
        <w:rPr>
          <w:color w:val="231F20"/>
          <w:spacing w:val="-4"/>
        </w:rPr>
        <w:t>happier</w:t>
      </w:r>
      <w:r>
        <w:rPr>
          <w:color w:val="231F20"/>
          <w:spacing w:val="-11"/>
        </w:rPr>
        <w:t> </w:t>
      </w:r>
      <w:r>
        <w:rPr>
          <w:color w:val="231F20"/>
          <w:spacing w:val="-4"/>
        </w:rPr>
        <w:t>now,</w:t>
      </w:r>
      <w:r>
        <w:rPr>
          <w:color w:val="231F20"/>
          <w:spacing w:val="-11"/>
        </w:rPr>
        <w:t> </w:t>
      </w:r>
      <w:r>
        <w:rPr>
          <w:color w:val="231F20"/>
          <w:spacing w:val="-4"/>
        </w:rPr>
        <w:t>because</w:t>
      </w:r>
      <w:r>
        <w:rPr>
          <w:color w:val="231F20"/>
          <w:spacing w:val="-11"/>
        </w:rPr>
        <w:t> </w:t>
      </w:r>
      <w:r>
        <w:rPr>
          <w:color w:val="231F20"/>
          <w:spacing w:val="-4"/>
        </w:rPr>
        <w:t>I</w:t>
      </w:r>
      <w:r>
        <w:rPr>
          <w:color w:val="231F20"/>
          <w:spacing w:val="-11"/>
        </w:rPr>
        <w:t> </w:t>
      </w:r>
      <w:r>
        <w:rPr>
          <w:color w:val="231F20"/>
          <w:spacing w:val="-4"/>
        </w:rPr>
        <w:t>am</w:t>
      </w:r>
      <w:r>
        <w:rPr>
          <w:color w:val="231F20"/>
          <w:spacing w:val="-11"/>
        </w:rPr>
        <w:t> </w:t>
      </w:r>
      <w:r>
        <w:rPr>
          <w:color w:val="231F20"/>
          <w:spacing w:val="-4"/>
        </w:rPr>
        <w:t>living</w:t>
      </w:r>
      <w:r>
        <w:rPr>
          <w:color w:val="231F20"/>
          <w:spacing w:val="-11"/>
        </w:rPr>
        <w:t> </w:t>
      </w:r>
      <w:r>
        <w:rPr>
          <w:color w:val="231F20"/>
          <w:spacing w:val="-4"/>
        </w:rPr>
        <w:t>according </w:t>
      </w:r>
      <w:r>
        <w:rPr>
          <w:color w:val="231F20"/>
        </w:rPr>
        <w:t>to my values. Success is not measured by how much money you have but by how</w:t>
      </w:r>
      <w:r>
        <w:rPr>
          <w:color w:val="231F20"/>
          <w:spacing w:val="-10"/>
        </w:rPr>
        <w:t> </w:t>
      </w:r>
      <w:r>
        <w:rPr>
          <w:color w:val="231F20"/>
        </w:rPr>
        <w:t>you</w:t>
      </w:r>
      <w:r>
        <w:rPr>
          <w:color w:val="231F20"/>
          <w:spacing w:val="-10"/>
        </w:rPr>
        <w:t> </w:t>
      </w:r>
      <w:r>
        <w:rPr>
          <w:color w:val="231F20"/>
        </w:rPr>
        <w:t>understand</w:t>
      </w:r>
      <w:r>
        <w:rPr>
          <w:color w:val="231F20"/>
          <w:spacing w:val="-10"/>
        </w:rPr>
        <w:t> </w:t>
      </w:r>
      <w:r>
        <w:rPr>
          <w:color w:val="231F20"/>
        </w:rPr>
        <w:t>the</w:t>
      </w:r>
      <w:r>
        <w:rPr>
          <w:color w:val="231F20"/>
          <w:spacing w:val="-10"/>
        </w:rPr>
        <w:t> </w:t>
      </w:r>
      <w:r>
        <w:rPr>
          <w:color w:val="231F20"/>
        </w:rPr>
        <w:t>true</w:t>
      </w:r>
      <w:r>
        <w:rPr>
          <w:color w:val="231F20"/>
          <w:spacing w:val="-10"/>
        </w:rPr>
        <w:t> </w:t>
      </w:r>
      <w:r>
        <w:rPr>
          <w:color w:val="231F20"/>
        </w:rPr>
        <w:t>meaning</w:t>
      </w:r>
      <w:r>
        <w:rPr>
          <w:color w:val="231F20"/>
          <w:spacing w:val="-10"/>
        </w:rPr>
        <w:t> </w:t>
      </w:r>
      <w:r>
        <w:rPr>
          <w:color w:val="231F20"/>
        </w:rPr>
        <w:t>of</w:t>
      </w:r>
      <w:r>
        <w:rPr>
          <w:color w:val="231F20"/>
          <w:spacing w:val="-10"/>
        </w:rPr>
        <w:t> </w:t>
      </w:r>
      <w:r>
        <w:rPr>
          <w:color w:val="231F20"/>
        </w:rPr>
        <w:t>life.”</w:t>
      </w:r>
    </w:p>
    <w:p>
      <w:pPr>
        <w:pStyle w:val="BodyText"/>
        <w:spacing w:before="134"/>
        <w:ind w:left="0"/>
      </w:pPr>
    </w:p>
    <w:p>
      <w:pPr>
        <w:tabs>
          <w:tab w:pos="1605" w:val="left" w:leader="none"/>
        </w:tabs>
        <w:spacing w:line="324" w:lineRule="auto" w:before="0"/>
        <w:ind w:left="1491" w:right="2520" w:hanging="756"/>
        <w:jc w:val="left"/>
        <w:rPr>
          <w:sz w:val="24"/>
        </w:rPr>
      </w:pPr>
      <w:r>
        <w:rPr>
          <w:color w:val="231F20"/>
          <w:sz w:val="24"/>
        </w:rPr>
        <w:t>案</w:t>
      </w:r>
      <w:r>
        <w:rPr>
          <w:color w:val="231F20"/>
          <w:spacing w:val="20"/>
          <w:sz w:val="24"/>
        </w:rPr>
        <w:t>例</w:t>
      </w:r>
      <w:r>
        <w:rPr>
          <w:rFonts w:ascii="Times New Roman" w:hAnsi="Times New Roman" w:eastAsia="Times New Roman"/>
          <w:b/>
          <w:color w:val="231F20"/>
          <w:sz w:val="24"/>
        </w:rPr>
        <w:t>3</w:t>
        <w:tab/>
        <w:tab/>
      </w:r>
      <w:r>
        <w:rPr>
          <w:color w:val="231F20"/>
          <w:spacing w:val="-2"/>
          <w:sz w:val="24"/>
        </w:rPr>
        <w:t>信息技术与英语教学深度融合的教学设</w:t>
      </w:r>
      <w:r>
        <w:rPr>
          <w:color w:val="231F20"/>
          <w:spacing w:val="-2"/>
          <w:sz w:val="24"/>
        </w:rPr>
        <w:t>计 </w:t>
      </w:r>
      <w:r>
        <w:rPr>
          <w:color w:val="231F20"/>
          <w:sz w:val="24"/>
        </w:rPr>
        <w:t>“</w:t>
      </w:r>
      <w:r>
        <w:rPr>
          <w:rFonts w:ascii="Times New Roman" w:hAnsi="Times New Roman" w:eastAsia="Times New Roman"/>
          <w:b/>
          <w:color w:val="231F20"/>
          <w:sz w:val="24"/>
        </w:rPr>
        <w:t>Is Your Memory Online</w:t>
      </w:r>
      <w:r>
        <w:rPr>
          <w:color w:val="231F20"/>
          <w:sz w:val="24"/>
        </w:rPr>
        <w:t>”</w:t>
      </w:r>
    </w:p>
    <w:p>
      <w:pPr>
        <w:pStyle w:val="BodyText"/>
        <w:spacing w:line="310" w:lineRule="exact"/>
        <w:ind w:left="615"/>
        <w:rPr>
          <w:rFonts w:ascii="宋体" w:hAnsi="宋体" w:eastAsia="宋体" w:hint="eastAsia"/>
        </w:rPr>
      </w:pPr>
      <w:r>
        <w:rPr>
          <w:rFonts w:ascii="宋体" w:hAnsi="宋体" w:eastAsia="宋体" w:hint="eastAsia"/>
          <w:color w:val="231F20"/>
          <w:spacing w:val="-3"/>
        </w:rPr>
        <w:t>【主题】人与社会——信息技术与记忆</w:t>
      </w:r>
    </w:p>
    <w:p>
      <w:pPr>
        <w:pStyle w:val="BodyText"/>
        <w:spacing w:before="108"/>
        <w:ind w:left="615"/>
        <w:rPr>
          <w:rFonts w:ascii="宋体" w:eastAsia="宋体" w:hint="eastAsia"/>
        </w:rPr>
      </w:pPr>
      <w:r>
        <w:rPr>
          <w:rFonts w:ascii="宋体" w:eastAsia="宋体" w:hint="eastAsia"/>
          <w:color w:val="231F20"/>
          <w:spacing w:val="-2"/>
        </w:rPr>
        <w:t>【语篇类型】议论文</w:t>
      </w:r>
    </w:p>
    <w:p>
      <w:pPr>
        <w:pStyle w:val="BodyText"/>
        <w:spacing w:line="324" w:lineRule="auto" w:before="108"/>
        <w:ind w:left="255" w:right="745" w:firstLine="360"/>
        <w:jc w:val="both"/>
        <w:rPr>
          <w:rFonts w:ascii="宋体" w:eastAsia="宋体" w:hint="eastAsia"/>
        </w:rPr>
      </w:pPr>
      <w:r>
        <w:rPr>
          <w:rFonts w:ascii="宋体" w:eastAsia="宋体" w:hint="eastAsia"/>
          <w:color w:val="231F20"/>
          <w:spacing w:val="-2"/>
        </w:rPr>
        <w:t>【学情分析】该校地处县城。学生来自高二年级，学习努力，但英语的听、说能力不强，阅读能力主要局限于应试范围，自主阅读能力薄弱，写作能力相对滞后。</w:t>
      </w:r>
    </w:p>
    <w:p>
      <w:pPr>
        <w:pStyle w:val="BodyText"/>
        <w:spacing w:line="308" w:lineRule="exact"/>
        <w:ind w:left="615"/>
        <w:rPr>
          <w:rFonts w:ascii="宋体" w:eastAsia="宋体" w:hint="eastAsia"/>
        </w:rPr>
      </w:pPr>
      <w:r>
        <w:rPr>
          <w:rFonts w:ascii="宋体" w:eastAsia="宋体" w:hint="eastAsia"/>
          <w:color w:val="231F20"/>
          <w:spacing w:val="-2"/>
        </w:rPr>
        <w:t>【教学目标】</w:t>
      </w:r>
    </w:p>
    <w:p>
      <w:pPr>
        <w:pStyle w:val="BodyText"/>
        <w:spacing w:before="108"/>
        <w:ind w:left="735"/>
        <w:rPr>
          <w:rFonts w:ascii="宋体" w:eastAsia="宋体" w:hint="eastAsia"/>
        </w:rPr>
      </w:pPr>
      <w:r>
        <w:rPr>
          <w:rFonts w:ascii="宋体" w:eastAsia="宋体" w:hint="eastAsia"/>
          <w:color w:val="231F20"/>
          <w:spacing w:val="-1"/>
        </w:rPr>
        <w:t>本课结束时，学生能够：</w:t>
      </w:r>
    </w:p>
    <w:p>
      <w:pPr>
        <w:pStyle w:val="BodyText"/>
        <w:spacing w:after="0"/>
        <w:rPr>
          <w:rFonts w:ascii="宋体" w:eastAsia="宋体" w:hint="eastAsia"/>
        </w:rPr>
        <w:sectPr>
          <w:pgSz w:w="10440" w:h="14750"/>
          <w:pgMar w:header="0" w:footer="939" w:top="1320" w:bottom="1120" w:left="992" w:right="992"/>
        </w:sectPr>
      </w:pPr>
    </w:p>
    <w:p>
      <w:pPr>
        <w:pStyle w:val="ListParagraph"/>
        <w:numPr>
          <w:ilvl w:val="0"/>
          <w:numId w:val="68"/>
        </w:numPr>
        <w:tabs>
          <w:tab w:pos="1722" w:val="left" w:leader="none"/>
        </w:tabs>
        <w:spacing w:line="324" w:lineRule="auto" w:before="49" w:after="0"/>
        <w:ind w:left="752" w:right="241" w:firstLine="360"/>
        <w:jc w:val="left"/>
        <w:rPr>
          <w:sz w:val="24"/>
        </w:rPr>
      </w:pPr>
      <w:r>
        <w:rPr>
          <w:color w:val="231F20"/>
          <w:spacing w:val="5"/>
          <w:sz w:val="24"/>
        </w:rPr>
        <w:t>完成一项问卷调查，了解人们对“网络是否影响记忆”的看</w:t>
      </w:r>
      <w:r>
        <w:rPr>
          <w:color w:val="231F20"/>
          <w:spacing w:val="-2"/>
          <w:sz w:val="24"/>
        </w:rPr>
        <w:t>法，并写出调查报告；</w:t>
      </w:r>
    </w:p>
    <w:p>
      <w:pPr>
        <w:pStyle w:val="ListParagraph"/>
        <w:numPr>
          <w:ilvl w:val="0"/>
          <w:numId w:val="68"/>
        </w:numPr>
        <w:tabs>
          <w:tab w:pos="1741" w:val="left" w:leader="none"/>
        </w:tabs>
        <w:spacing w:line="324" w:lineRule="auto" w:before="0" w:after="0"/>
        <w:ind w:left="752" w:right="132" w:firstLine="360"/>
        <w:jc w:val="left"/>
        <w:rPr>
          <w:sz w:val="24"/>
        </w:rPr>
      </w:pPr>
      <w:r>
        <w:rPr>
          <w:color w:val="231F20"/>
          <w:spacing w:val="20"/>
          <w:sz w:val="24"/>
        </w:rPr>
        <w:t>完成一个题为“</w:t>
      </w:r>
      <w:r>
        <w:rPr>
          <w:rFonts w:ascii="Times New Roman" w:hAnsi="Times New Roman" w:eastAsia="Times New Roman"/>
          <w:color w:val="231F20"/>
          <w:sz w:val="24"/>
        </w:rPr>
        <w:t>The Influence of the Internet on Our Memory</w:t>
      </w:r>
      <w:r>
        <w:rPr>
          <w:color w:val="231F20"/>
          <w:sz w:val="24"/>
        </w:rPr>
        <w:t>”</w:t>
      </w:r>
      <w:r>
        <w:rPr>
          <w:color w:val="231F20"/>
          <w:spacing w:val="-4"/>
          <w:sz w:val="24"/>
        </w:rPr>
        <w:t>的报告。</w:t>
      </w:r>
    </w:p>
    <w:p>
      <w:pPr>
        <w:pStyle w:val="BodyText"/>
        <w:spacing w:line="310" w:lineRule="exact"/>
        <w:ind w:left="1112"/>
        <w:rPr>
          <w:rFonts w:ascii="宋体" w:eastAsia="宋体" w:hint="eastAsia"/>
        </w:rPr>
      </w:pPr>
      <w:r>
        <w:rPr>
          <w:rFonts w:ascii="宋体" w:eastAsia="宋体" w:hint="eastAsia"/>
          <w:color w:val="231F20"/>
          <w:spacing w:val="-2"/>
        </w:rPr>
        <w:t>【信息技术的使用】</w:t>
      </w:r>
    </w:p>
    <w:p>
      <w:pPr>
        <w:pStyle w:val="ListParagraph"/>
        <w:numPr>
          <w:ilvl w:val="0"/>
          <w:numId w:val="69"/>
        </w:numPr>
        <w:tabs>
          <w:tab w:pos="1712" w:val="left" w:leader="none"/>
        </w:tabs>
        <w:spacing w:line="324" w:lineRule="auto" w:before="105" w:after="0"/>
        <w:ind w:left="752" w:right="253" w:firstLine="360"/>
        <w:jc w:val="left"/>
        <w:rPr>
          <w:sz w:val="24"/>
        </w:rPr>
      </w:pPr>
      <w:r>
        <w:rPr>
          <w:color w:val="231F20"/>
          <w:spacing w:val="-2"/>
          <w:sz w:val="24"/>
        </w:rPr>
        <w:t>通过社交软件，建立师生移动学习共同体，教师对学生进行个性化指导，并加强学生间的真实互动；</w:t>
      </w:r>
    </w:p>
    <w:p>
      <w:pPr>
        <w:pStyle w:val="ListParagraph"/>
        <w:numPr>
          <w:ilvl w:val="0"/>
          <w:numId w:val="69"/>
        </w:numPr>
        <w:tabs>
          <w:tab w:pos="1712" w:val="left" w:leader="none"/>
        </w:tabs>
        <w:spacing w:line="324" w:lineRule="auto" w:before="0" w:after="0"/>
        <w:ind w:left="752" w:right="253" w:firstLine="360"/>
        <w:jc w:val="left"/>
        <w:rPr>
          <w:sz w:val="24"/>
        </w:rPr>
      </w:pPr>
      <w:r>
        <w:rPr>
          <w:color w:val="231F20"/>
          <w:spacing w:val="-2"/>
          <w:sz w:val="24"/>
        </w:rPr>
        <w:t>教师通过网页，搭建学生学习平台，提供学生学习的材料、活动开展的实施要求和语篇学习的指导建议，引导学生自主学习；</w:t>
      </w:r>
    </w:p>
    <w:p>
      <w:pPr>
        <w:pStyle w:val="ListParagraph"/>
        <w:numPr>
          <w:ilvl w:val="0"/>
          <w:numId w:val="69"/>
        </w:numPr>
        <w:tabs>
          <w:tab w:pos="1722" w:val="left" w:leader="none"/>
        </w:tabs>
        <w:spacing w:line="324" w:lineRule="auto" w:before="0" w:after="0"/>
        <w:ind w:left="752" w:right="241" w:firstLine="360"/>
        <w:jc w:val="left"/>
        <w:rPr>
          <w:sz w:val="24"/>
        </w:rPr>
      </w:pPr>
      <w:r>
        <w:rPr>
          <w:color w:val="231F20"/>
          <w:spacing w:val="5"/>
          <w:sz w:val="24"/>
        </w:rPr>
        <w:t>学生通过网络互动学习平台，组建活动组群，并与主平台连</w:t>
      </w:r>
      <w:r>
        <w:rPr>
          <w:color w:val="231F20"/>
          <w:spacing w:val="-2"/>
          <w:sz w:val="24"/>
        </w:rPr>
        <w:t>接，便于学生开展小组合作学习；</w:t>
      </w:r>
    </w:p>
    <w:p>
      <w:pPr>
        <w:pStyle w:val="ListParagraph"/>
        <w:numPr>
          <w:ilvl w:val="0"/>
          <w:numId w:val="69"/>
        </w:numPr>
        <w:tabs>
          <w:tab w:pos="1712" w:val="left" w:leader="none"/>
        </w:tabs>
        <w:spacing w:line="324" w:lineRule="auto" w:before="0" w:after="0"/>
        <w:ind w:left="752" w:right="253" w:firstLine="360"/>
        <w:jc w:val="left"/>
        <w:rPr>
          <w:sz w:val="24"/>
        </w:rPr>
      </w:pPr>
      <w:r>
        <w:rPr>
          <w:color w:val="231F20"/>
          <w:spacing w:val="-2"/>
          <w:sz w:val="24"/>
        </w:rPr>
        <w:t>使用网络问卷设计工具，完成问卷调查和有关数据统计，用于</w:t>
      </w:r>
      <w:r>
        <w:rPr>
          <w:color w:val="231F20"/>
          <w:spacing w:val="-4"/>
          <w:sz w:val="24"/>
        </w:rPr>
        <w:t>评价。</w:t>
      </w:r>
    </w:p>
    <w:p>
      <w:pPr>
        <w:pStyle w:val="BodyText"/>
        <w:spacing w:line="310" w:lineRule="exact"/>
        <w:ind w:left="1112"/>
        <w:rPr>
          <w:rFonts w:ascii="宋体" w:eastAsia="宋体" w:hint="eastAsia"/>
        </w:rPr>
      </w:pPr>
      <w:r>
        <w:rPr>
          <w:rFonts w:ascii="宋体" w:eastAsia="宋体" w:hint="eastAsia"/>
          <w:color w:val="231F20"/>
          <w:spacing w:val="-2"/>
        </w:rPr>
        <w:t>【学习活动】</w:t>
      </w:r>
    </w:p>
    <w:p>
      <w:pPr>
        <w:pStyle w:val="ListParagraph"/>
        <w:numPr>
          <w:ilvl w:val="0"/>
          <w:numId w:val="70"/>
        </w:numPr>
        <w:tabs>
          <w:tab w:pos="1712" w:val="left" w:leader="none"/>
        </w:tabs>
        <w:spacing w:line="240" w:lineRule="auto" w:before="101" w:after="0"/>
        <w:ind w:left="1712" w:right="0" w:hanging="600"/>
        <w:jc w:val="left"/>
        <w:rPr>
          <w:sz w:val="24"/>
        </w:rPr>
      </w:pPr>
      <w:r>
        <w:rPr>
          <w:color w:val="231F20"/>
          <w:spacing w:val="-3"/>
          <w:sz w:val="24"/>
        </w:rPr>
        <w:t>课前活动</w:t>
      </w:r>
    </w:p>
    <w:p>
      <w:pPr>
        <w:pStyle w:val="BodyText"/>
        <w:spacing w:line="324" w:lineRule="auto" w:before="108"/>
        <w:ind w:left="632" w:right="223" w:firstLine="600"/>
        <w:jc w:val="both"/>
        <w:rPr>
          <w:rFonts w:ascii="宋体" w:hAnsi="宋体" w:eastAsia="宋体" w:hint="eastAsia"/>
        </w:rPr>
      </w:pPr>
      <w:r>
        <w:rPr>
          <w:rFonts w:ascii="宋体" w:hAnsi="宋体" w:eastAsia="宋体" w:hint="eastAsia"/>
          <w:color w:val="231F20"/>
          <w:spacing w:val="-7"/>
        </w:rPr>
        <w:t>① 学生小组活动。借助网络问卷设计工具，设计问卷</w:t>
      </w:r>
      <w:r>
        <w:rPr>
          <w:rFonts w:ascii="宋体" w:hAnsi="宋体" w:eastAsia="宋体" w:hint="eastAsia"/>
          <w:color w:val="231F20"/>
        </w:rPr>
        <w:t>（汉语</w:t>
      </w:r>
      <w:r>
        <w:rPr>
          <w:rFonts w:ascii="宋体" w:hAnsi="宋体" w:eastAsia="宋体" w:hint="eastAsia"/>
          <w:color w:val="231F20"/>
          <w:spacing w:val="-90"/>
        </w:rPr>
        <w:t>）</w:t>
      </w:r>
      <w:r>
        <w:rPr>
          <w:rFonts w:ascii="宋体" w:hAnsi="宋体" w:eastAsia="宋体" w:hint="eastAsia"/>
          <w:color w:val="231F20"/>
        </w:rPr>
        <w:t>。通</w:t>
      </w:r>
      <w:r>
        <w:rPr>
          <w:rFonts w:ascii="宋体" w:hAnsi="宋体" w:eastAsia="宋体" w:hint="eastAsia"/>
          <w:color w:val="231F20"/>
          <w:spacing w:val="4"/>
        </w:rPr>
        <w:t>过网络社交平台，进行问卷调查，并通过网站自动统计，了解人们对 </w:t>
      </w:r>
      <w:r>
        <w:rPr>
          <w:rFonts w:ascii="宋体" w:hAnsi="宋体" w:eastAsia="宋体" w:hint="eastAsia"/>
          <w:color w:val="231F20"/>
          <w:spacing w:val="5"/>
        </w:rPr>
        <w:t>“网络是否影响记忆”的看法，据此写出简单的调查报告</w:t>
      </w:r>
      <w:r>
        <w:rPr>
          <w:rFonts w:ascii="宋体" w:hAnsi="宋体" w:eastAsia="宋体" w:hint="eastAsia"/>
          <w:color w:val="231F20"/>
          <w:spacing w:val="7"/>
        </w:rPr>
        <w:t>（英语</w:t>
      </w:r>
      <w:r>
        <w:rPr>
          <w:rFonts w:ascii="宋体" w:hAnsi="宋体" w:eastAsia="宋体" w:hint="eastAsia"/>
          <w:color w:val="231F20"/>
          <w:spacing w:val="-90"/>
        </w:rPr>
        <w:t>）</w:t>
      </w:r>
      <w:r>
        <w:rPr>
          <w:rFonts w:ascii="宋体" w:hAnsi="宋体" w:eastAsia="宋体" w:hint="eastAsia"/>
          <w:color w:val="231F20"/>
          <w:spacing w:val="7"/>
        </w:rPr>
        <w:t>，上</w:t>
      </w:r>
      <w:r>
        <w:rPr>
          <w:rFonts w:ascii="宋体" w:hAnsi="宋体" w:eastAsia="宋体" w:hint="eastAsia"/>
          <w:color w:val="231F20"/>
          <w:spacing w:val="5"/>
        </w:rPr>
        <w:t>传到各组平台，便于教师调控、评价学生学习活动和学生进行交互评</w:t>
      </w:r>
      <w:r>
        <w:rPr>
          <w:rFonts w:ascii="宋体" w:hAnsi="宋体" w:eastAsia="宋体" w:hint="eastAsia"/>
          <w:color w:val="231F20"/>
        </w:rPr>
        <w:t>价。教师在互动学习平台上提供“调查报告的参考要点（评价标准</w:t>
      </w:r>
      <w:r>
        <w:rPr>
          <w:rFonts w:ascii="宋体" w:hAnsi="宋体" w:eastAsia="宋体" w:hint="eastAsia"/>
          <w:color w:val="231F20"/>
          <w:spacing w:val="-120"/>
        </w:rPr>
        <w:t>）</w:t>
      </w:r>
      <w:r>
        <w:rPr>
          <w:rFonts w:ascii="宋体" w:hAnsi="宋体" w:eastAsia="宋体" w:hint="eastAsia"/>
          <w:color w:val="231F20"/>
          <w:spacing w:val="-45"/>
        </w:rPr>
        <w:t>”。</w:t>
      </w:r>
    </w:p>
    <w:p>
      <w:pPr>
        <w:pStyle w:val="BodyText"/>
        <w:spacing w:line="324" w:lineRule="auto"/>
        <w:ind w:right="245" w:firstLine="480"/>
        <w:jc w:val="both"/>
        <w:rPr>
          <w:rFonts w:ascii="宋体" w:hAnsi="宋体" w:eastAsia="宋体" w:hint="eastAsia"/>
        </w:rPr>
      </w:pPr>
      <w:r>
        <w:rPr>
          <w:rFonts w:ascii="宋体" w:hAnsi="宋体" w:eastAsia="宋体" w:hint="eastAsia"/>
          <w:color w:val="231F20"/>
          <w:spacing w:val="15"/>
        </w:rPr>
        <w:t>② 学生自主学习。 在互动学习平台上阅 读“</w:t>
      </w:r>
      <w:r>
        <w:rPr>
          <w:color w:val="231F20"/>
          <w:spacing w:val="-1"/>
        </w:rPr>
        <w:t>I</w:t>
      </w:r>
      <w:r>
        <w:rPr>
          <w:color w:val="231F20"/>
        </w:rPr>
        <w:t>s</w:t>
      </w:r>
      <w:r>
        <w:rPr>
          <w:color w:val="231F20"/>
          <w:spacing w:val="10"/>
        </w:rPr>
        <w:t> </w:t>
      </w:r>
      <w:r>
        <w:rPr>
          <w:color w:val="231F20"/>
          <w:spacing w:val="-25"/>
        </w:rPr>
        <w:t>Y</w:t>
      </w:r>
      <w:r>
        <w:rPr>
          <w:color w:val="231F20"/>
        </w:rPr>
        <w:t>our</w:t>
      </w:r>
      <w:r>
        <w:rPr>
          <w:color w:val="231F20"/>
          <w:spacing w:val="19"/>
        </w:rPr>
        <w:t> </w:t>
      </w:r>
      <w:r>
        <w:rPr>
          <w:color w:val="231F20"/>
        </w:rPr>
        <w:t>Memory Online?</w:t>
      </w:r>
      <w:r>
        <w:rPr>
          <w:rFonts w:ascii="宋体" w:hAnsi="宋体" w:eastAsia="宋体" w:hint="eastAsia"/>
          <w:color w:val="231F20"/>
          <w:spacing w:val="3"/>
        </w:rPr>
        <w:t>”一文，先按照快速阅读的提示，整体阅读，抓住文章主题和</w:t>
      </w:r>
      <w:r>
        <w:rPr>
          <w:rFonts w:ascii="宋体" w:hAnsi="宋体" w:eastAsia="宋体" w:hint="eastAsia"/>
          <w:color w:val="231F20"/>
        </w:rPr>
        <w:t>段落大意，再进行细节阅读，掌握文章的细节。教师使用网络问卷设计</w:t>
      </w:r>
      <w:r>
        <w:rPr>
          <w:rFonts w:ascii="宋体" w:hAnsi="宋体" w:eastAsia="宋体" w:hint="eastAsia"/>
          <w:color w:val="231F20"/>
          <w:spacing w:val="-3"/>
        </w:rPr>
        <w:t>工具，设计两个评价工具，链接在互动学习平台上：</w:t>
      </w:r>
      <w:r>
        <w:rPr>
          <w:color w:val="231F20"/>
        </w:rPr>
        <w:t>a.</w:t>
      </w:r>
      <w:r>
        <w:rPr>
          <w:color w:val="231F20"/>
          <w:spacing w:val="21"/>
        </w:rPr>
        <w:t> </w:t>
      </w:r>
      <w:r>
        <w:rPr>
          <w:rFonts w:ascii="宋体" w:hAnsi="宋体" w:eastAsia="宋体" w:hint="eastAsia"/>
          <w:color w:val="231F20"/>
          <w:spacing w:val="2"/>
        </w:rPr>
        <w:t>选择正确的词完</w:t>
      </w:r>
      <w:r>
        <w:rPr>
          <w:rFonts w:ascii="宋体" w:hAnsi="宋体" w:eastAsia="宋体" w:hint="eastAsia"/>
          <w:color w:val="231F20"/>
          <w:spacing w:val="-15"/>
        </w:rPr>
        <w:t>成句子；</w:t>
      </w:r>
      <w:r>
        <w:rPr>
          <w:color w:val="231F20"/>
        </w:rPr>
        <w:t>b. </w:t>
      </w:r>
      <w:r>
        <w:rPr>
          <w:rFonts w:ascii="宋体" w:hAnsi="宋体" w:eastAsia="宋体" w:hint="eastAsia"/>
          <w:color w:val="231F20"/>
        </w:rPr>
        <w:t>修改读书笔记的信息错误。</w:t>
      </w:r>
    </w:p>
    <w:p>
      <w:pPr>
        <w:pStyle w:val="ListParagraph"/>
        <w:numPr>
          <w:ilvl w:val="0"/>
          <w:numId w:val="70"/>
        </w:numPr>
        <w:tabs>
          <w:tab w:pos="1712" w:val="left" w:leader="none"/>
        </w:tabs>
        <w:spacing w:line="306" w:lineRule="exact" w:before="0" w:after="0"/>
        <w:ind w:left="1712" w:right="0" w:hanging="600"/>
        <w:jc w:val="left"/>
        <w:rPr>
          <w:sz w:val="24"/>
        </w:rPr>
      </w:pPr>
      <w:r>
        <w:rPr>
          <w:color w:val="231F20"/>
          <w:spacing w:val="-3"/>
          <w:sz w:val="24"/>
        </w:rPr>
        <w:t>课中活动</w:t>
      </w:r>
    </w:p>
    <w:p>
      <w:pPr>
        <w:pStyle w:val="BodyText"/>
        <w:spacing w:before="102"/>
        <w:ind w:left="1232"/>
      </w:pPr>
      <w:r>
        <w:rPr>
          <w:rFonts w:ascii="宋体" w:hAnsi="宋体"/>
          <w:color w:val="231F20"/>
        </w:rPr>
        <w:t>①</w:t>
      </w:r>
      <w:r>
        <w:rPr>
          <w:rFonts w:ascii="宋体" w:hAnsi="宋体"/>
          <w:color w:val="231F20"/>
          <w:spacing w:val="-90"/>
        </w:rPr>
        <w:t> </w:t>
      </w:r>
      <w:r>
        <w:rPr>
          <w:color w:val="231F20"/>
        </w:rPr>
        <w:t>What</w:t>
      </w:r>
      <w:r>
        <w:rPr>
          <w:color w:val="231F20"/>
          <w:spacing w:val="-3"/>
        </w:rPr>
        <w:t> </w:t>
      </w:r>
      <w:r>
        <w:rPr>
          <w:color w:val="231F20"/>
        </w:rPr>
        <w:t>do</w:t>
      </w:r>
      <w:r>
        <w:rPr>
          <w:color w:val="231F20"/>
          <w:spacing w:val="-1"/>
        </w:rPr>
        <w:t> </w:t>
      </w:r>
      <w:r>
        <w:rPr>
          <w:color w:val="231F20"/>
        </w:rPr>
        <w:t>you</w:t>
      </w:r>
      <w:r>
        <w:rPr>
          <w:color w:val="231F20"/>
          <w:spacing w:val="-1"/>
        </w:rPr>
        <w:t> </w:t>
      </w:r>
      <w:r>
        <w:rPr>
          <w:color w:val="231F20"/>
        </w:rPr>
        <w:t>think</w:t>
      </w:r>
      <w:r>
        <w:rPr>
          <w:color w:val="231F20"/>
          <w:spacing w:val="-2"/>
        </w:rPr>
        <w:t> </w:t>
      </w:r>
      <w:r>
        <w:rPr>
          <w:color w:val="231F20"/>
        </w:rPr>
        <w:t>of</w:t>
      </w:r>
      <w:r>
        <w:rPr>
          <w:color w:val="231F20"/>
          <w:spacing w:val="-1"/>
        </w:rPr>
        <w:t> </w:t>
      </w:r>
      <w:r>
        <w:rPr>
          <w:color w:val="231F20"/>
        </w:rPr>
        <w:t>the</w:t>
      </w:r>
      <w:r>
        <w:rPr>
          <w:color w:val="231F20"/>
          <w:spacing w:val="-2"/>
        </w:rPr>
        <w:t> </w:t>
      </w:r>
      <w:r>
        <w:rPr>
          <w:color w:val="231F20"/>
        </w:rPr>
        <w:t>influence</w:t>
      </w:r>
      <w:r>
        <w:rPr>
          <w:color w:val="231F20"/>
          <w:spacing w:val="-1"/>
        </w:rPr>
        <w:t> </w:t>
      </w:r>
      <w:r>
        <w:rPr>
          <w:color w:val="231F20"/>
        </w:rPr>
        <w:t>of</w:t>
      </w:r>
      <w:r>
        <w:rPr>
          <w:color w:val="231F20"/>
          <w:spacing w:val="-2"/>
        </w:rPr>
        <w:t> </w:t>
      </w:r>
      <w:r>
        <w:rPr>
          <w:color w:val="231F20"/>
        </w:rPr>
        <w:t>the</w:t>
      </w:r>
      <w:r>
        <w:rPr>
          <w:color w:val="231F20"/>
          <w:spacing w:val="-1"/>
        </w:rPr>
        <w:t> </w:t>
      </w:r>
      <w:r>
        <w:rPr>
          <w:color w:val="231F20"/>
        </w:rPr>
        <w:t>internet</w:t>
      </w:r>
      <w:r>
        <w:rPr>
          <w:color w:val="231F20"/>
          <w:spacing w:val="-1"/>
        </w:rPr>
        <w:t> </w:t>
      </w:r>
      <w:r>
        <w:rPr>
          <w:color w:val="231F20"/>
        </w:rPr>
        <w:t>on</w:t>
      </w:r>
      <w:r>
        <w:rPr>
          <w:color w:val="231F20"/>
          <w:spacing w:val="-2"/>
        </w:rPr>
        <w:t> </w:t>
      </w:r>
      <w:r>
        <w:rPr>
          <w:color w:val="231F20"/>
        </w:rPr>
        <w:t>your</w:t>
      </w:r>
      <w:r>
        <w:rPr>
          <w:color w:val="231F20"/>
          <w:spacing w:val="-1"/>
        </w:rPr>
        <w:t> </w:t>
      </w:r>
      <w:r>
        <w:rPr>
          <w:color w:val="231F20"/>
          <w:spacing w:val="-2"/>
        </w:rPr>
        <w:t>memory?</w:t>
      </w:r>
    </w:p>
    <w:p>
      <w:pPr>
        <w:pStyle w:val="BodyText"/>
        <w:spacing w:before="108"/>
        <w:ind w:left="1232"/>
        <w:rPr>
          <w:rFonts w:ascii="宋体" w:eastAsia="宋体" w:hint="eastAsia"/>
        </w:rPr>
      </w:pPr>
      <w:r>
        <w:rPr>
          <w:rFonts w:ascii="宋体" w:eastAsia="宋体" w:hint="eastAsia"/>
          <w:color w:val="231F20"/>
          <w:spacing w:val="-1"/>
        </w:rPr>
        <w:t>教师借助网络问卷设计工具，设计一份问卷。学生通过社交软件，</w:t>
      </w:r>
    </w:p>
    <w:p>
      <w:pPr>
        <w:pStyle w:val="BodyText"/>
        <w:spacing w:after="0"/>
        <w:rPr>
          <w:rFonts w:ascii="宋体" w:eastAsia="宋体" w:hint="eastAsia"/>
        </w:rPr>
        <w:sectPr>
          <w:pgSz w:w="10440" w:h="14750"/>
          <w:pgMar w:header="0" w:footer="939" w:top="1320" w:bottom="1120" w:left="992" w:right="992"/>
        </w:sectPr>
      </w:pPr>
    </w:p>
    <w:p>
      <w:pPr>
        <w:pStyle w:val="BodyText"/>
        <w:spacing w:line="324" w:lineRule="auto" w:before="49"/>
        <w:ind w:left="255" w:right="750"/>
        <w:rPr>
          <w:rFonts w:ascii="宋体" w:hAnsi="宋体" w:eastAsia="宋体" w:hint="eastAsia"/>
        </w:rPr>
      </w:pPr>
      <w:r>
        <w:rPr>
          <w:rFonts w:ascii="宋体" w:hAnsi="宋体" w:eastAsia="宋体" w:hint="eastAsia"/>
          <w:color w:val="231F20"/>
          <w:spacing w:val="-4"/>
        </w:rPr>
        <w:t>进入问卷界面并作答。整个活动在两分钟内完成。</w:t>
      </w:r>
      <w:r>
        <w:rPr>
          <w:color w:val="231F20"/>
          <w:spacing w:val="-4"/>
        </w:rPr>
        <w:t>55%</w:t>
      </w:r>
      <w:r>
        <w:rPr>
          <w:color w:val="231F20"/>
          <w:spacing w:val="-30"/>
        </w:rPr>
        <w:t> </w:t>
      </w:r>
      <w:r>
        <w:rPr>
          <w:rFonts w:ascii="宋体" w:hAnsi="宋体" w:eastAsia="宋体" w:hint="eastAsia"/>
          <w:color w:val="231F20"/>
          <w:spacing w:val="-17"/>
        </w:rPr>
        <w:t>学生认为：“</w:t>
      </w:r>
      <w:r>
        <w:rPr>
          <w:color w:val="231F20"/>
          <w:spacing w:val="20"/>
        </w:rPr>
        <w:t>Th</w:t>
      </w:r>
      <w:r>
        <w:rPr>
          <w:color w:val="231F20"/>
          <w:spacing w:val="20"/>
        </w:rPr>
        <w:t>e</w:t>
      </w:r>
      <w:r>
        <w:rPr>
          <w:color w:val="231F20"/>
          <w:spacing w:val="-5"/>
        </w:rPr>
        <w:t> </w:t>
      </w:r>
      <w:r>
        <w:rPr>
          <w:color w:val="231F20"/>
        </w:rPr>
        <w:t>internet makes our memory weak.</w:t>
      </w:r>
      <w:r>
        <w:rPr>
          <w:rFonts w:ascii="宋体" w:hAnsi="宋体" w:eastAsia="宋体" w:hint="eastAsia"/>
          <w:color w:val="231F20"/>
          <w:spacing w:val="-45"/>
        </w:rPr>
        <w:t>”。</w:t>
      </w:r>
    </w:p>
    <w:p>
      <w:pPr>
        <w:pStyle w:val="BodyText"/>
        <w:spacing w:line="310" w:lineRule="exact"/>
        <w:ind w:left="735"/>
      </w:pPr>
      <w:r>
        <w:rPr>
          <w:rFonts w:ascii="宋体" w:hAnsi="宋体"/>
          <w:color w:val="231F20"/>
        </w:rPr>
        <w:t>②</w:t>
      </w:r>
      <w:r>
        <w:rPr>
          <w:rFonts w:ascii="宋体" w:hAnsi="宋体"/>
          <w:color w:val="231F20"/>
          <w:spacing w:val="-65"/>
        </w:rPr>
        <w:t> </w:t>
      </w:r>
      <w:r>
        <w:rPr>
          <w:color w:val="231F20"/>
        </w:rPr>
        <w:t>What</w:t>
      </w:r>
      <w:r>
        <w:rPr>
          <w:color w:val="231F20"/>
          <w:spacing w:val="-3"/>
        </w:rPr>
        <w:t> </w:t>
      </w:r>
      <w:r>
        <w:rPr>
          <w:color w:val="231F20"/>
        </w:rPr>
        <w:t>do</w:t>
      </w:r>
      <w:r>
        <w:rPr>
          <w:color w:val="231F20"/>
          <w:spacing w:val="-2"/>
        </w:rPr>
        <w:t> </w:t>
      </w:r>
      <w:r>
        <w:rPr>
          <w:color w:val="231F20"/>
        </w:rPr>
        <w:t>people</w:t>
      </w:r>
      <w:r>
        <w:rPr>
          <w:color w:val="231F20"/>
          <w:spacing w:val="-1"/>
        </w:rPr>
        <w:t> </w:t>
      </w:r>
      <w:r>
        <w:rPr>
          <w:color w:val="231F20"/>
        </w:rPr>
        <w:t>think</w:t>
      </w:r>
      <w:r>
        <w:rPr>
          <w:color w:val="231F20"/>
          <w:spacing w:val="-2"/>
        </w:rPr>
        <w:t> </w:t>
      </w:r>
      <w:r>
        <w:rPr>
          <w:color w:val="231F20"/>
        </w:rPr>
        <w:t>of</w:t>
      </w:r>
      <w:r>
        <w:rPr>
          <w:color w:val="231F20"/>
          <w:spacing w:val="-1"/>
        </w:rPr>
        <w:t> </w:t>
      </w:r>
      <w:r>
        <w:rPr>
          <w:color w:val="231F20"/>
        </w:rPr>
        <w:t>the</w:t>
      </w:r>
      <w:r>
        <w:rPr>
          <w:color w:val="231F20"/>
          <w:spacing w:val="-2"/>
        </w:rPr>
        <w:t> </w:t>
      </w:r>
      <w:r>
        <w:rPr>
          <w:color w:val="231F20"/>
        </w:rPr>
        <w:t>influence</w:t>
      </w:r>
      <w:r>
        <w:rPr>
          <w:color w:val="231F20"/>
          <w:spacing w:val="-1"/>
        </w:rPr>
        <w:t> </w:t>
      </w:r>
      <w:r>
        <w:rPr>
          <w:color w:val="231F20"/>
        </w:rPr>
        <w:t>of</w:t>
      </w:r>
      <w:r>
        <w:rPr>
          <w:color w:val="231F20"/>
          <w:spacing w:val="-2"/>
        </w:rPr>
        <w:t> </w:t>
      </w:r>
      <w:r>
        <w:rPr>
          <w:color w:val="231F20"/>
        </w:rPr>
        <w:t>the</w:t>
      </w:r>
      <w:r>
        <w:rPr>
          <w:color w:val="231F20"/>
          <w:spacing w:val="-1"/>
        </w:rPr>
        <w:t> </w:t>
      </w:r>
      <w:r>
        <w:rPr>
          <w:color w:val="231F20"/>
        </w:rPr>
        <w:t>internet</w:t>
      </w:r>
      <w:r>
        <w:rPr>
          <w:color w:val="231F20"/>
          <w:spacing w:val="-2"/>
        </w:rPr>
        <w:t> </w:t>
      </w:r>
      <w:r>
        <w:rPr>
          <w:color w:val="231F20"/>
        </w:rPr>
        <w:t>on</w:t>
      </w:r>
      <w:r>
        <w:rPr>
          <w:color w:val="231F20"/>
          <w:spacing w:val="-1"/>
        </w:rPr>
        <w:t> </w:t>
      </w:r>
      <w:r>
        <w:rPr>
          <w:color w:val="231F20"/>
          <w:spacing w:val="-2"/>
        </w:rPr>
        <w:t>memory?</w:t>
      </w:r>
    </w:p>
    <w:p>
      <w:pPr>
        <w:pStyle w:val="BodyText"/>
        <w:spacing w:line="324" w:lineRule="auto" w:before="108" w:after="26"/>
        <w:ind w:left="255" w:right="750" w:firstLine="480"/>
        <w:rPr>
          <w:rFonts w:ascii="宋体" w:eastAsia="宋体" w:hint="eastAsia"/>
        </w:rPr>
      </w:pPr>
      <w:r>
        <w:rPr>
          <w:rFonts w:ascii="宋体" w:eastAsia="宋体" w:hint="eastAsia"/>
          <w:color w:val="231F20"/>
          <w:spacing w:val="-2"/>
        </w:rPr>
        <w:t>各组代表根据课前所做的社会调查，借助演示文稿，作简短的调查报告。数据统计如下：</w:t>
      </w: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914"/>
        <w:gridCol w:w="1103"/>
        <w:gridCol w:w="1103"/>
        <w:gridCol w:w="1103"/>
        <w:gridCol w:w="1103"/>
        <w:gridCol w:w="1103"/>
      </w:tblGrid>
      <w:tr>
        <w:trPr>
          <w:trHeight w:val="424" w:hRule="atLeast"/>
        </w:trPr>
        <w:tc>
          <w:tcPr>
            <w:tcW w:w="1914" w:type="dxa"/>
            <w:tcBorders>
              <w:bottom w:val="single" w:sz="4" w:space="0" w:color="231F20"/>
              <w:right w:val="single" w:sz="4" w:space="0" w:color="231F20"/>
            </w:tcBorders>
          </w:tcPr>
          <w:p>
            <w:pPr>
              <w:pStyle w:val="TableParagraph"/>
              <w:spacing w:before="90"/>
              <w:ind w:left="116" w:right="107"/>
              <w:jc w:val="center"/>
              <w:rPr>
                <w:rFonts w:ascii="Times New Roman"/>
                <w:sz w:val="21"/>
              </w:rPr>
            </w:pPr>
            <w:r>
              <w:rPr>
                <w:rFonts w:ascii="Times New Roman"/>
                <w:color w:val="231F20"/>
                <w:spacing w:val="-4"/>
                <w:sz w:val="21"/>
              </w:rPr>
              <w:t>Data</w:t>
            </w:r>
          </w:p>
        </w:tc>
        <w:tc>
          <w:tcPr>
            <w:tcW w:w="1103" w:type="dxa"/>
            <w:tcBorders>
              <w:left w:val="single" w:sz="4" w:space="0" w:color="231F20"/>
              <w:bottom w:val="single" w:sz="4" w:space="0" w:color="231F20"/>
              <w:right w:val="single" w:sz="4" w:space="0" w:color="231F20"/>
            </w:tcBorders>
          </w:tcPr>
          <w:p>
            <w:pPr>
              <w:pStyle w:val="TableParagraph"/>
              <w:spacing w:before="90"/>
              <w:ind w:left="13" w:right="1"/>
              <w:jc w:val="center"/>
              <w:rPr>
                <w:rFonts w:ascii="Times New Roman"/>
                <w:sz w:val="21"/>
              </w:rPr>
            </w:pPr>
            <w:r>
              <w:rPr>
                <w:rFonts w:ascii="Times New Roman"/>
                <w:color w:val="231F20"/>
                <w:sz w:val="21"/>
              </w:rPr>
              <w:t>Group </w:t>
            </w:r>
            <w:r>
              <w:rPr>
                <w:rFonts w:ascii="Times New Roman"/>
                <w:color w:val="231F20"/>
                <w:spacing w:val="-10"/>
                <w:sz w:val="21"/>
              </w:rPr>
              <w:t>1</w:t>
            </w:r>
          </w:p>
        </w:tc>
        <w:tc>
          <w:tcPr>
            <w:tcW w:w="1103" w:type="dxa"/>
            <w:tcBorders>
              <w:left w:val="single" w:sz="4" w:space="0" w:color="231F20"/>
              <w:bottom w:val="single" w:sz="4" w:space="0" w:color="231F20"/>
              <w:right w:val="single" w:sz="4" w:space="0" w:color="231F20"/>
            </w:tcBorders>
          </w:tcPr>
          <w:p>
            <w:pPr>
              <w:pStyle w:val="TableParagraph"/>
              <w:spacing w:before="90"/>
              <w:ind w:left="13" w:right="1"/>
              <w:jc w:val="center"/>
              <w:rPr>
                <w:rFonts w:ascii="Times New Roman"/>
                <w:sz w:val="21"/>
              </w:rPr>
            </w:pPr>
            <w:r>
              <w:rPr>
                <w:rFonts w:ascii="Times New Roman"/>
                <w:color w:val="231F20"/>
                <w:sz w:val="21"/>
              </w:rPr>
              <w:t>Group </w:t>
            </w:r>
            <w:r>
              <w:rPr>
                <w:rFonts w:ascii="Times New Roman"/>
                <w:color w:val="231F20"/>
                <w:spacing w:val="-10"/>
                <w:sz w:val="21"/>
              </w:rPr>
              <w:t>2</w:t>
            </w:r>
          </w:p>
        </w:tc>
        <w:tc>
          <w:tcPr>
            <w:tcW w:w="1103" w:type="dxa"/>
            <w:tcBorders>
              <w:left w:val="single" w:sz="4" w:space="0" w:color="231F20"/>
              <w:bottom w:val="single" w:sz="4" w:space="0" w:color="231F20"/>
              <w:right w:val="single" w:sz="4" w:space="0" w:color="231F20"/>
            </w:tcBorders>
          </w:tcPr>
          <w:p>
            <w:pPr>
              <w:pStyle w:val="TableParagraph"/>
              <w:spacing w:before="90"/>
              <w:ind w:left="13" w:right="1"/>
              <w:jc w:val="center"/>
              <w:rPr>
                <w:rFonts w:ascii="Times New Roman"/>
                <w:sz w:val="21"/>
              </w:rPr>
            </w:pPr>
            <w:r>
              <w:rPr>
                <w:rFonts w:ascii="Times New Roman"/>
                <w:color w:val="231F20"/>
                <w:sz w:val="21"/>
              </w:rPr>
              <w:t>Group </w:t>
            </w:r>
            <w:r>
              <w:rPr>
                <w:rFonts w:ascii="Times New Roman"/>
                <w:color w:val="231F20"/>
                <w:spacing w:val="-10"/>
                <w:sz w:val="21"/>
              </w:rPr>
              <w:t>3</w:t>
            </w:r>
          </w:p>
        </w:tc>
        <w:tc>
          <w:tcPr>
            <w:tcW w:w="1103" w:type="dxa"/>
            <w:tcBorders>
              <w:left w:val="single" w:sz="4" w:space="0" w:color="231F20"/>
              <w:bottom w:val="single" w:sz="4" w:space="0" w:color="231F20"/>
              <w:right w:val="single" w:sz="4" w:space="0" w:color="231F20"/>
            </w:tcBorders>
          </w:tcPr>
          <w:p>
            <w:pPr>
              <w:pStyle w:val="TableParagraph"/>
              <w:spacing w:before="90"/>
              <w:ind w:left="13" w:right="1"/>
              <w:jc w:val="center"/>
              <w:rPr>
                <w:rFonts w:ascii="Times New Roman"/>
                <w:sz w:val="21"/>
              </w:rPr>
            </w:pPr>
            <w:r>
              <w:rPr>
                <w:rFonts w:ascii="Times New Roman"/>
                <w:color w:val="231F20"/>
                <w:sz w:val="21"/>
              </w:rPr>
              <w:t>Group </w:t>
            </w:r>
            <w:r>
              <w:rPr>
                <w:rFonts w:ascii="Times New Roman"/>
                <w:color w:val="231F20"/>
                <w:spacing w:val="-10"/>
                <w:sz w:val="21"/>
              </w:rPr>
              <w:t>4</w:t>
            </w:r>
          </w:p>
        </w:tc>
        <w:tc>
          <w:tcPr>
            <w:tcW w:w="1103" w:type="dxa"/>
            <w:tcBorders>
              <w:left w:val="single" w:sz="4" w:space="0" w:color="231F20"/>
              <w:bottom w:val="single" w:sz="4" w:space="0" w:color="231F20"/>
            </w:tcBorders>
          </w:tcPr>
          <w:p>
            <w:pPr>
              <w:pStyle w:val="TableParagraph"/>
              <w:spacing w:before="90"/>
              <w:ind w:left="15" w:right="1"/>
              <w:jc w:val="center"/>
              <w:rPr>
                <w:rFonts w:ascii="Times New Roman"/>
                <w:sz w:val="21"/>
              </w:rPr>
            </w:pPr>
            <w:r>
              <w:rPr>
                <w:rFonts w:ascii="Times New Roman"/>
                <w:color w:val="231F20"/>
                <w:sz w:val="21"/>
              </w:rPr>
              <w:t>Group </w:t>
            </w:r>
            <w:r>
              <w:rPr>
                <w:rFonts w:ascii="Times New Roman"/>
                <w:color w:val="231F20"/>
                <w:spacing w:val="-10"/>
                <w:sz w:val="21"/>
              </w:rPr>
              <w:t>5</w:t>
            </w:r>
          </w:p>
        </w:tc>
      </w:tr>
      <w:tr>
        <w:trPr>
          <w:trHeight w:val="1066" w:hRule="atLeast"/>
        </w:trPr>
        <w:tc>
          <w:tcPr>
            <w:tcW w:w="1914" w:type="dxa"/>
            <w:tcBorders>
              <w:top w:val="single" w:sz="4" w:space="0" w:color="231F20"/>
              <w:bottom w:val="single" w:sz="4" w:space="0" w:color="231F20"/>
              <w:right w:val="single" w:sz="4" w:space="0" w:color="231F20"/>
            </w:tcBorders>
          </w:tcPr>
          <w:p>
            <w:pPr>
              <w:pStyle w:val="TableParagraph"/>
              <w:spacing w:before="253"/>
              <w:ind w:left="116" w:right="106"/>
              <w:jc w:val="center"/>
              <w:rPr>
                <w:rFonts w:ascii="Times New Roman"/>
                <w:sz w:val="21"/>
              </w:rPr>
            </w:pPr>
            <w:r>
              <w:rPr>
                <w:rFonts w:ascii="Times New Roman"/>
                <w:color w:val="231F20"/>
                <w:sz w:val="21"/>
              </w:rPr>
              <w:t>Number of </w:t>
            </w:r>
            <w:r>
              <w:rPr>
                <w:rFonts w:ascii="Times New Roman"/>
                <w:color w:val="231F20"/>
                <w:spacing w:val="-2"/>
                <w:sz w:val="21"/>
              </w:rPr>
              <w:t>people</w:t>
            </w:r>
          </w:p>
          <w:p>
            <w:pPr>
              <w:pStyle w:val="TableParagraph"/>
              <w:spacing w:before="78"/>
              <w:ind w:left="116" w:right="106"/>
              <w:jc w:val="center"/>
              <w:rPr>
                <w:rFonts w:ascii="Times New Roman"/>
                <w:sz w:val="21"/>
              </w:rPr>
            </w:pPr>
            <w:r>
              <w:rPr>
                <w:rFonts w:ascii="Times New Roman"/>
                <w:color w:val="231F20"/>
                <w:spacing w:val="-2"/>
                <w:sz w:val="21"/>
              </w:rPr>
              <w:t>interviewed</w:t>
            </w:r>
          </w:p>
        </w:tc>
        <w:tc>
          <w:tcPr>
            <w:tcW w:w="1103" w:type="dxa"/>
            <w:tcBorders>
              <w:top w:val="single" w:sz="4" w:space="0" w:color="231F20"/>
              <w:left w:val="single" w:sz="4" w:space="0" w:color="231F20"/>
              <w:bottom w:val="single" w:sz="4" w:space="0" w:color="231F20"/>
              <w:right w:val="single" w:sz="4" w:space="0" w:color="231F20"/>
            </w:tcBorders>
          </w:tcPr>
          <w:p>
            <w:pPr>
              <w:pStyle w:val="TableParagraph"/>
              <w:spacing w:before="138"/>
              <w:rPr>
                <w:sz w:val="21"/>
              </w:rPr>
            </w:pPr>
          </w:p>
          <w:p>
            <w:pPr>
              <w:pStyle w:val="TableParagraph"/>
              <w:ind w:left="13"/>
              <w:jc w:val="center"/>
              <w:rPr>
                <w:rFonts w:ascii="Times New Roman"/>
                <w:sz w:val="21"/>
              </w:rPr>
            </w:pPr>
            <w:r>
              <w:rPr>
                <w:rFonts w:ascii="Times New Roman"/>
                <w:color w:val="231F20"/>
                <w:spacing w:val="-5"/>
                <w:sz w:val="21"/>
              </w:rPr>
              <w:t>107</w:t>
            </w:r>
          </w:p>
        </w:tc>
        <w:tc>
          <w:tcPr>
            <w:tcW w:w="1103" w:type="dxa"/>
            <w:tcBorders>
              <w:top w:val="single" w:sz="4" w:space="0" w:color="231F20"/>
              <w:left w:val="single" w:sz="4" w:space="0" w:color="231F20"/>
              <w:bottom w:val="single" w:sz="4" w:space="0" w:color="231F20"/>
              <w:right w:val="single" w:sz="4" w:space="0" w:color="231F20"/>
            </w:tcBorders>
          </w:tcPr>
          <w:p>
            <w:pPr>
              <w:pStyle w:val="TableParagraph"/>
              <w:spacing w:before="138"/>
              <w:rPr>
                <w:sz w:val="21"/>
              </w:rPr>
            </w:pPr>
          </w:p>
          <w:p>
            <w:pPr>
              <w:pStyle w:val="TableParagraph"/>
              <w:ind w:left="13" w:right="1"/>
              <w:jc w:val="center"/>
              <w:rPr>
                <w:rFonts w:ascii="Times New Roman"/>
                <w:sz w:val="21"/>
              </w:rPr>
            </w:pPr>
            <w:r>
              <w:rPr>
                <w:rFonts w:ascii="Times New Roman"/>
                <w:color w:val="231F20"/>
                <w:spacing w:val="-5"/>
                <w:sz w:val="21"/>
              </w:rPr>
              <w:t>132</w:t>
            </w:r>
          </w:p>
        </w:tc>
        <w:tc>
          <w:tcPr>
            <w:tcW w:w="1103" w:type="dxa"/>
            <w:tcBorders>
              <w:top w:val="single" w:sz="4" w:space="0" w:color="231F20"/>
              <w:left w:val="single" w:sz="4" w:space="0" w:color="231F20"/>
              <w:bottom w:val="single" w:sz="4" w:space="0" w:color="231F20"/>
              <w:right w:val="single" w:sz="4" w:space="0" w:color="231F20"/>
            </w:tcBorders>
          </w:tcPr>
          <w:p>
            <w:pPr>
              <w:pStyle w:val="TableParagraph"/>
              <w:spacing w:before="138"/>
              <w:rPr>
                <w:sz w:val="21"/>
              </w:rPr>
            </w:pPr>
          </w:p>
          <w:p>
            <w:pPr>
              <w:pStyle w:val="TableParagraph"/>
              <w:ind w:left="13" w:right="1"/>
              <w:jc w:val="center"/>
              <w:rPr>
                <w:rFonts w:ascii="Times New Roman"/>
                <w:sz w:val="21"/>
              </w:rPr>
            </w:pPr>
            <w:r>
              <w:rPr>
                <w:rFonts w:ascii="Times New Roman"/>
                <w:color w:val="231F20"/>
                <w:spacing w:val="-5"/>
                <w:sz w:val="21"/>
              </w:rPr>
              <w:t>163</w:t>
            </w:r>
          </w:p>
        </w:tc>
        <w:tc>
          <w:tcPr>
            <w:tcW w:w="1103" w:type="dxa"/>
            <w:tcBorders>
              <w:top w:val="single" w:sz="4" w:space="0" w:color="231F20"/>
              <w:left w:val="single" w:sz="4" w:space="0" w:color="231F20"/>
              <w:bottom w:val="single" w:sz="4" w:space="0" w:color="231F20"/>
              <w:right w:val="single" w:sz="4" w:space="0" w:color="231F20"/>
            </w:tcBorders>
          </w:tcPr>
          <w:p>
            <w:pPr>
              <w:pStyle w:val="TableParagraph"/>
              <w:spacing w:before="138"/>
              <w:rPr>
                <w:sz w:val="21"/>
              </w:rPr>
            </w:pPr>
          </w:p>
          <w:p>
            <w:pPr>
              <w:pStyle w:val="TableParagraph"/>
              <w:ind w:left="13" w:right="1"/>
              <w:jc w:val="center"/>
              <w:rPr>
                <w:rFonts w:ascii="Times New Roman"/>
                <w:sz w:val="21"/>
              </w:rPr>
            </w:pPr>
            <w:r>
              <w:rPr>
                <w:rFonts w:ascii="Times New Roman"/>
                <w:color w:val="231F20"/>
                <w:spacing w:val="-5"/>
                <w:sz w:val="21"/>
              </w:rPr>
              <w:t>181</w:t>
            </w:r>
          </w:p>
        </w:tc>
        <w:tc>
          <w:tcPr>
            <w:tcW w:w="1103" w:type="dxa"/>
            <w:tcBorders>
              <w:top w:val="single" w:sz="4" w:space="0" w:color="231F20"/>
              <w:left w:val="single" w:sz="4" w:space="0" w:color="231F20"/>
              <w:bottom w:val="single" w:sz="4" w:space="0" w:color="231F20"/>
            </w:tcBorders>
          </w:tcPr>
          <w:p>
            <w:pPr>
              <w:pStyle w:val="TableParagraph"/>
              <w:spacing w:before="138"/>
              <w:rPr>
                <w:sz w:val="21"/>
              </w:rPr>
            </w:pPr>
          </w:p>
          <w:p>
            <w:pPr>
              <w:pStyle w:val="TableParagraph"/>
              <w:ind w:left="15" w:right="1"/>
              <w:jc w:val="center"/>
              <w:rPr>
                <w:rFonts w:ascii="Times New Roman"/>
                <w:sz w:val="21"/>
              </w:rPr>
            </w:pPr>
            <w:r>
              <w:rPr>
                <w:rFonts w:ascii="Times New Roman"/>
                <w:color w:val="231F20"/>
                <w:spacing w:val="-5"/>
                <w:sz w:val="21"/>
              </w:rPr>
              <w:t>130</w:t>
            </w:r>
          </w:p>
        </w:tc>
      </w:tr>
      <w:tr>
        <w:trPr>
          <w:trHeight w:val="426" w:hRule="atLeast"/>
        </w:trPr>
        <w:tc>
          <w:tcPr>
            <w:tcW w:w="1914" w:type="dxa"/>
            <w:tcBorders>
              <w:top w:val="single" w:sz="4" w:space="0" w:color="231F20"/>
              <w:bottom w:val="single" w:sz="4" w:space="0" w:color="231F20"/>
              <w:right w:val="single" w:sz="4" w:space="0" w:color="231F20"/>
            </w:tcBorders>
          </w:tcPr>
          <w:p>
            <w:pPr>
              <w:pStyle w:val="TableParagraph"/>
              <w:spacing w:before="75"/>
              <w:ind w:left="116" w:right="1"/>
              <w:jc w:val="center"/>
              <w:rPr>
                <w:sz w:val="21"/>
              </w:rPr>
            </w:pPr>
            <w:r>
              <w:rPr>
                <w:rFonts w:ascii="Times New Roman" w:eastAsia="Times New Roman"/>
                <w:color w:val="231F20"/>
                <w:spacing w:val="-2"/>
                <w:sz w:val="21"/>
              </w:rPr>
              <w:t>Weak</w:t>
            </w:r>
            <w:r>
              <w:rPr>
                <w:color w:val="231F20"/>
                <w:spacing w:val="-2"/>
                <w:sz w:val="21"/>
              </w:rPr>
              <w:t>（</w:t>
            </w:r>
            <w:r>
              <w:rPr>
                <w:rFonts w:ascii="Times New Roman" w:eastAsia="Times New Roman"/>
                <w:color w:val="231F20"/>
                <w:spacing w:val="-2"/>
                <w:sz w:val="21"/>
              </w:rPr>
              <w:t>%</w:t>
            </w:r>
            <w:r>
              <w:rPr>
                <w:color w:val="231F20"/>
                <w:spacing w:val="-2"/>
                <w:sz w:val="21"/>
              </w:rPr>
              <w:t>）</w:t>
            </w:r>
          </w:p>
        </w:tc>
        <w:tc>
          <w:tcPr>
            <w:tcW w:w="1103" w:type="dxa"/>
            <w:tcBorders>
              <w:top w:val="single" w:sz="4" w:space="0" w:color="231F20"/>
              <w:left w:val="single" w:sz="4" w:space="0" w:color="231F20"/>
              <w:bottom w:val="single" w:sz="4" w:space="0" w:color="231F20"/>
              <w:right w:val="single" w:sz="4" w:space="0" w:color="231F20"/>
            </w:tcBorders>
          </w:tcPr>
          <w:p>
            <w:pPr>
              <w:pStyle w:val="TableParagraph"/>
              <w:spacing w:before="91"/>
              <w:ind w:left="13"/>
              <w:jc w:val="center"/>
              <w:rPr>
                <w:rFonts w:ascii="Times New Roman"/>
                <w:sz w:val="21"/>
              </w:rPr>
            </w:pPr>
            <w:r>
              <w:rPr>
                <w:rFonts w:ascii="Times New Roman"/>
                <w:color w:val="231F20"/>
                <w:spacing w:val="-2"/>
                <w:sz w:val="21"/>
              </w:rPr>
              <w:t>67.29</w:t>
            </w:r>
          </w:p>
        </w:tc>
        <w:tc>
          <w:tcPr>
            <w:tcW w:w="1103" w:type="dxa"/>
            <w:tcBorders>
              <w:top w:val="single" w:sz="4" w:space="0" w:color="231F20"/>
              <w:left w:val="single" w:sz="4" w:space="0" w:color="231F20"/>
              <w:bottom w:val="single" w:sz="4" w:space="0" w:color="231F20"/>
              <w:right w:val="single" w:sz="4" w:space="0" w:color="231F20"/>
            </w:tcBorders>
          </w:tcPr>
          <w:p>
            <w:pPr>
              <w:pStyle w:val="TableParagraph"/>
              <w:spacing w:before="91"/>
              <w:ind w:left="13"/>
              <w:jc w:val="center"/>
              <w:rPr>
                <w:rFonts w:ascii="Times New Roman"/>
                <w:sz w:val="21"/>
              </w:rPr>
            </w:pPr>
            <w:r>
              <w:rPr>
                <w:rFonts w:ascii="Times New Roman"/>
                <w:color w:val="231F20"/>
                <w:spacing w:val="-4"/>
                <w:sz w:val="21"/>
              </w:rPr>
              <w:t>53.8</w:t>
            </w:r>
          </w:p>
        </w:tc>
        <w:tc>
          <w:tcPr>
            <w:tcW w:w="1103" w:type="dxa"/>
            <w:tcBorders>
              <w:top w:val="single" w:sz="4" w:space="0" w:color="231F20"/>
              <w:left w:val="single" w:sz="4" w:space="0" w:color="231F20"/>
              <w:bottom w:val="single" w:sz="4" w:space="0" w:color="231F20"/>
              <w:right w:val="single" w:sz="4" w:space="0" w:color="231F20"/>
            </w:tcBorders>
          </w:tcPr>
          <w:p>
            <w:pPr>
              <w:pStyle w:val="TableParagraph"/>
              <w:spacing w:before="91"/>
              <w:ind w:left="13"/>
              <w:jc w:val="center"/>
              <w:rPr>
                <w:rFonts w:ascii="Times New Roman"/>
                <w:sz w:val="21"/>
              </w:rPr>
            </w:pPr>
            <w:r>
              <w:rPr>
                <w:rFonts w:ascii="Times New Roman"/>
                <w:color w:val="231F20"/>
                <w:spacing w:val="-4"/>
                <w:sz w:val="21"/>
              </w:rPr>
              <w:t>32.5</w:t>
            </w:r>
          </w:p>
        </w:tc>
        <w:tc>
          <w:tcPr>
            <w:tcW w:w="1103" w:type="dxa"/>
            <w:tcBorders>
              <w:top w:val="single" w:sz="4" w:space="0" w:color="231F20"/>
              <w:left w:val="single" w:sz="4" w:space="0" w:color="231F20"/>
              <w:bottom w:val="single" w:sz="4" w:space="0" w:color="231F20"/>
              <w:right w:val="single" w:sz="4" w:space="0" w:color="231F20"/>
            </w:tcBorders>
          </w:tcPr>
          <w:p>
            <w:pPr>
              <w:pStyle w:val="TableParagraph"/>
              <w:spacing w:before="91"/>
              <w:ind w:left="13"/>
              <w:jc w:val="center"/>
              <w:rPr>
                <w:rFonts w:ascii="Times New Roman"/>
                <w:sz w:val="21"/>
              </w:rPr>
            </w:pPr>
            <w:r>
              <w:rPr>
                <w:rFonts w:ascii="Times New Roman"/>
                <w:color w:val="231F20"/>
                <w:spacing w:val="-4"/>
                <w:sz w:val="21"/>
              </w:rPr>
              <w:t>48.1</w:t>
            </w:r>
          </w:p>
        </w:tc>
        <w:tc>
          <w:tcPr>
            <w:tcW w:w="1103" w:type="dxa"/>
            <w:tcBorders>
              <w:top w:val="single" w:sz="4" w:space="0" w:color="231F20"/>
              <w:left w:val="single" w:sz="4" w:space="0" w:color="231F20"/>
              <w:bottom w:val="single" w:sz="4" w:space="0" w:color="231F20"/>
            </w:tcBorders>
          </w:tcPr>
          <w:p>
            <w:pPr>
              <w:pStyle w:val="TableParagraph"/>
              <w:spacing w:before="91"/>
              <w:ind w:left="15"/>
              <w:jc w:val="center"/>
              <w:rPr>
                <w:rFonts w:ascii="Times New Roman"/>
                <w:sz w:val="21"/>
              </w:rPr>
            </w:pPr>
            <w:r>
              <w:rPr>
                <w:rFonts w:ascii="Times New Roman"/>
                <w:color w:val="231F20"/>
                <w:spacing w:val="-4"/>
                <w:sz w:val="21"/>
              </w:rPr>
              <w:t>54.6</w:t>
            </w:r>
          </w:p>
        </w:tc>
      </w:tr>
      <w:tr>
        <w:trPr>
          <w:trHeight w:val="424" w:hRule="atLeast"/>
        </w:trPr>
        <w:tc>
          <w:tcPr>
            <w:tcW w:w="1914" w:type="dxa"/>
            <w:tcBorders>
              <w:top w:val="single" w:sz="4" w:space="0" w:color="231F20"/>
              <w:right w:val="single" w:sz="4" w:space="0" w:color="231F20"/>
            </w:tcBorders>
          </w:tcPr>
          <w:p>
            <w:pPr>
              <w:pStyle w:val="TableParagraph"/>
              <w:spacing w:before="75"/>
              <w:ind w:left="116"/>
              <w:jc w:val="center"/>
              <w:rPr>
                <w:sz w:val="21"/>
              </w:rPr>
            </w:pPr>
            <w:r>
              <w:rPr>
                <w:rFonts w:ascii="Times New Roman" w:eastAsia="Times New Roman"/>
                <w:color w:val="231F20"/>
                <w:spacing w:val="-2"/>
                <w:sz w:val="21"/>
              </w:rPr>
              <w:t>Strong</w:t>
            </w:r>
            <w:r>
              <w:rPr>
                <w:color w:val="231F20"/>
                <w:spacing w:val="-2"/>
                <w:sz w:val="21"/>
              </w:rPr>
              <w:t>（</w:t>
            </w:r>
            <w:r>
              <w:rPr>
                <w:rFonts w:ascii="Times New Roman" w:eastAsia="Times New Roman"/>
                <w:color w:val="231F20"/>
                <w:spacing w:val="-2"/>
                <w:sz w:val="21"/>
              </w:rPr>
              <w:t>%</w:t>
            </w:r>
            <w:r>
              <w:rPr>
                <w:color w:val="231F20"/>
                <w:spacing w:val="-2"/>
                <w:sz w:val="21"/>
              </w:rPr>
              <w:t>）</w:t>
            </w:r>
          </w:p>
        </w:tc>
        <w:tc>
          <w:tcPr>
            <w:tcW w:w="1103" w:type="dxa"/>
            <w:tcBorders>
              <w:top w:val="single" w:sz="4" w:space="0" w:color="231F20"/>
              <w:left w:val="single" w:sz="4" w:space="0" w:color="231F20"/>
              <w:right w:val="single" w:sz="4" w:space="0" w:color="231F20"/>
            </w:tcBorders>
          </w:tcPr>
          <w:p>
            <w:pPr>
              <w:pStyle w:val="TableParagraph"/>
              <w:spacing w:before="91"/>
              <w:ind w:left="13"/>
              <w:jc w:val="center"/>
              <w:rPr>
                <w:rFonts w:ascii="Times New Roman"/>
                <w:sz w:val="21"/>
              </w:rPr>
            </w:pPr>
            <w:r>
              <w:rPr>
                <w:rFonts w:ascii="Times New Roman"/>
                <w:color w:val="231F20"/>
                <w:spacing w:val="-2"/>
                <w:sz w:val="21"/>
              </w:rPr>
              <w:t>32.71</w:t>
            </w:r>
          </w:p>
        </w:tc>
        <w:tc>
          <w:tcPr>
            <w:tcW w:w="1103" w:type="dxa"/>
            <w:tcBorders>
              <w:top w:val="single" w:sz="4" w:space="0" w:color="231F20"/>
              <w:left w:val="single" w:sz="4" w:space="0" w:color="231F20"/>
              <w:right w:val="single" w:sz="4" w:space="0" w:color="231F20"/>
            </w:tcBorders>
          </w:tcPr>
          <w:p>
            <w:pPr>
              <w:pStyle w:val="TableParagraph"/>
              <w:spacing w:before="91"/>
              <w:ind w:left="13"/>
              <w:jc w:val="center"/>
              <w:rPr>
                <w:rFonts w:ascii="Times New Roman"/>
                <w:sz w:val="21"/>
              </w:rPr>
            </w:pPr>
            <w:r>
              <w:rPr>
                <w:rFonts w:ascii="Times New Roman"/>
                <w:color w:val="231F20"/>
                <w:spacing w:val="-4"/>
                <w:sz w:val="21"/>
              </w:rPr>
              <w:t>46.2</w:t>
            </w:r>
          </w:p>
        </w:tc>
        <w:tc>
          <w:tcPr>
            <w:tcW w:w="1103" w:type="dxa"/>
            <w:tcBorders>
              <w:top w:val="single" w:sz="4" w:space="0" w:color="231F20"/>
              <w:left w:val="single" w:sz="4" w:space="0" w:color="231F20"/>
              <w:right w:val="single" w:sz="4" w:space="0" w:color="231F20"/>
            </w:tcBorders>
          </w:tcPr>
          <w:p>
            <w:pPr>
              <w:pStyle w:val="TableParagraph"/>
              <w:spacing w:before="91"/>
              <w:ind w:left="13"/>
              <w:jc w:val="center"/>
              <w:rPr>
                <w:rFonts w:ascii="Times New Roman"/>
                <w:sz w:val="21"/>
              </w:rPr>
            </w:pPr>
            <w:r>
              <w:rPr>
                <w:rFonts w:ascii="Times New Roman"/>
                <w:color w:val="231F20"/>
                <w:spacing w:val="-4"/>
                <w:sz w:val="21"/>
              </w:rPr>
              <w:t>67.5</w:t>
            </w:r>
          </w:p>
        </w:tc>
        <w:tc>
          <w:tcPr>
            <w:tcW w:w="1103" w:type="dxa"/>
            <w:tcBorders>
              <w:top w:val="single" w:sz="4" w:space="0" w:color="231F20"/>
              <w:left w:val="single" w:sz="4" w:space="0" w:color="231F20"/>
              <w:right w:val="single" w:sz="4" w:space="0" w:color="231F20"/>
            </w:tcBorders>
          </w:tcPr>
          <w:p>
            <w:pPr>
              <w:pStyle w:val="TableParagraph"/>
              <w:spacing w:before="91"/>
              <w:ind w:left="13"/>
              <w:jc w:val="center"/>
              <w:rPr>
                <w:rFonts w:ascii="Times New Roman"/>
                <w:sz w:val="21"/>
              </w:rPr>
            </w:pPr>
            <w:r>
              <w:rPr>
                <w:rFonts w:ascii="Times New Roman"/>
                <w:color w:val="231F20"/>
                <w:spacing w:val="-4"/>
                <w:sz w:val="21"/>
              </w:rPr>
              <w:t>51.9</w:t>
            </w:r>
          </w:p>
        </w:tc>
        <w:tc>
          <w:tcPr>
            <w:tcW w:w="1103" w:type="dxa"/>
            <w:tcBorders>
              <w:top w:val="single" w:sz="4" w:space="0" w:color="231F20"/>
              <w:left w:val="single" w:sz="4" w:space="0" w:color="231F20"/>
            </w:tcBorders>
          </w:tcPr>
          <w:p>
            <w:pPr>
              <w:pStyle w:val="TableParagraph"/>
              <w:spacing w:before="91"/>
              <w:ind w:left="15"/>
              <w:jc w:val="center"/>
              <w:rPr>
                <w:rFonts w:ascii="Times New Roman"/>
                <w:sz w:val="21"/>
              </w:rPr>
            </w:pPr>
            <w:r>
              <w:rPr>
                <w:rFonts w:ascii="Times New Roman"/>
                <w:color w:val="231F20"/>
                <w:spacing w:val="-4"/>
                <w:sz w:val="21"/>
              </w:rPr>
              <w:t>45.4</w:t>
            </w:r>
          </w:p>
        </w:tc>
      </w:tr>
    </w:tbl>
    <w:p>
      <w:pPr>
        <w:pStyle w:val="BodyText"/>
        <w:spacing w:before="131"/>
        <w:ind w:left="735"/>
      </w:pPr>
      <w:r>
        <w:rPr>
          <w:rFonts w:ascii="宋体" w:hAnsi="宋体"/>
          <w:color w:val="231F20"/>
        </w:rPr>
        <w:t>Ⓒ</w:t>
      </w:r>
      <w:r>
        <w:rPr>
          <w:rFonts w:ascii="宋体" w:hAnsi="宋体"/>
          <w:color w:val="231F20"/>
          <w:spacing w:val="-65"/>
        </w:rPr>
        <w:t> </w:t>
      </w:r>
      <w:r>
        <w:rPr>
          <w:color w:val="231F20"/>
        </w:rPr>
        <w:t>What</w:t>
      </w:r>
      <w:r>
        <w:rPr>
          <w:color w:val="231F20"/>
          <w:spacing w:val="-4"/>
        </w:rPr>
        <w:t> </w:t>
      </w:r>
      <w:r>
        <w:rPr>
          <w:color w:val="231F20"/>
        </w:rPr>
        <w:t>do</w:t>
      </w:r>
      <w:r>
        <w:rPr>
          <w:color w:val="231F20"/>
          <w:spacing w:val="-2"/>
        </w:rPr>
        <w:t> </w:t>
      </w:r>
      <w:r>
        <w:rPr>
          <w:color w:val="231F20"/>
        </w:rPr>
        <w:t>experts</w:t>
      </w:r>
      <w:r>
        <w:rPr>
          <w:color w:val="231F20"/>
          <w:spacing w:val="-3"/>
        </w:rPr>
        <w:t> </w:t>
      </w:r>
      <w:r>
        <w:rPr>
          <w:color w:val="231F20"/>
        </w:rPr>
        <w:t>think</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influence</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internet</w:t>
      </w:r>
      <w:r>
        <w:rPr>
          <w:color w:val="231F20"/>
          <w:spacing w:val="-2"/>
        </w:rPr>
        <w:t> </w:t>
      </w:r>
      <w:r>
        <w:rPr>
          <w:color w:val="231F20"/>
        </w:rPr>
        <w:t>on</w:t>
      </w:r>
      <w:r>
        <w:rPr>
          <w:color w:val="231F20"/>
          <w:spacing w:val="-2"/>
        </w:rPr>
        <w:t> memory?</w:t>
      </w:r>
    </w:p>
    <w:p>
      <w:pPr>
        <w:pStyle w:val="BodyText"/>
        <w:spacing w:line="324" w:lineRule="auto" w:before="108" w:after="25"/>
        <w:ind w:left="255" w:right="750" w:firstLine="480"/>
        <w:jc w:val="both"/>
        <w:rPr>
          <w:rFonts w:ascii="宋体" w:eastAsia="宋体" w:hint="eastAsia"/>
        </w:rPr>
      </w:pPr>
      <w:r>
        <w:rPr>
          <w:rFonts w:ascii="宋体" w:eastAsia="宋体" w:hint="eastAsia"/>
          <w:color w:val="231F20"/>
          <w:spacing w:val="-2"/>
        </w:rPr>
        <w:t>学生自主学习。在完成整体阅读和细节阅读的基础上，对文章进行批判性阅读，梳理作者的写作思路。教师提供导读框架（斜体部分是学生完成的）：</w:t>
      </w: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465"/>
        <w:gridCol w:w="1551"/>
        <w:gridCol w:w="4413"/>
      </w:tblGrid>
      <w:tr>
        <w:trPr>
          <w:trHeight w:val="744" w:hRule="atLeast"/>
        </w:trPr>
        <w:tc>
          <w:tcPr>
            <w:tcW w:w="1465" w:type="dxa"/>
            <w:tcBorders>
              <w:bottom w:val="single" w:sz="4" w:space="0" w:color="231F20"/>
              <w:right w:val="single" w:sz="4" w:space="0" w:color="231F20"/>
            </w:tcBorders>
          </w:tcPr>
          <w:p>
            <w:pPr>
              <w:pStyle w:val="TableParagraph"/>
              <w:spacing w:before="250"/>
              <w:ind w:left="252"/>
              <w:rPr>
                <w:rFonts w:ascii="Times New Roman"/>
                <w:sz w:val="21"/>
              </w:rPr>
            </w:pPr>
            <w:r>
              <w:rPr>
                <w:rFonts w:ascii="Times New Roman"/>
                <w:color w:val="231F20"/>
                <w:spacing w:val="-2"/>
                <w:sz w:val="21"/>
              </w:rPr>
              <w:t>Conclusion</w:t>
            </w:r>
          </w:p>
        </w:tc>
        <w:tc>
          <w:tcPr>
            <w:tcW w:w="5964" w:type="dxa"/>
            <w:gridSpan w:val="2"/>
            <w:tcBorders>
              <w:left w:val="single" w:sz="4" w:space="0" w:color="231F20"/>
              <w:bottom w:val="single" w:sz="4" w:space="0" w:color="231F20"/>
            </w:tcBorders>
          </w:tcPr>
          <w:p>
            <w:pPr>
              <w:pStyle w:val="TableParagraph"/>
              <w:spacing w:line="320" w:lineRule="atLeast" w:before="6"/>
              <w:ind w:left="114" w:right="98"/>
              <w:rPr>
                <w:rFonts w:ascii="Times New Roman"/>
                <w:i/>
                <w:sz w:val="21"/>
              </w:rPr>
            </w:pPr>
            <w:r>
              <w:rPr>
                <w:rFonts w:ascii="Times New Roman"/>
                <w:i/>
                <w:color w:val="231F20"/>
                <w:sz w:val="21"/>
              </w:rPr>
              <w:t>We are not becoming people with poor memories as a result of the</w:t>
            </w:r>
            <w:r>
              <w:rPr>
                <w:rFonts w:ascii="Times New Roman"/>
                <w:i/>
                <w:color w:val="231F20"/>
                <w:sz w:val="21"/>
              </w:rPr>
              <w:t> internet. It is changing what we remember and how.</w:t>
            </w:r>
          </w:p>
        </w:tc>
      </w:tr>
      <w:tr>
        <w:trPr>
          <w:trHeight w:val="424" w:hRule="atLeast"/>
        </w:trPr>
        <w:tc>
          <w:tcPr>
            <w:tcW w:w="1465" w:type="dxa"/>
            <w:vMerge w:val="restart"/>
            <w:tcBorders>
              <w:top w:val="single" w:sz="4" w:space="0" w:color="231F20"/>
              <w:right w:val="single" w:sz="4" w:space="0" w:color="231F20"/>
            </w:tcBorders>
          </w:tcPr>
          <w:p>
            <w:pPr>
              <w:pStyle w:val="TableParagraph"/>
              <w:rPr>
                <w:sz w:val="21"/>
              </w:rPr>
            </w:pPr>
          </w:p>
          <w:p>
            <w:pPr>
              <w:pStyle w:val="TableParagraph"/>
              <w:rPr>
                <w:sz w:val="21"/>
              </w:rPr>
            </w:pPr>
          </w:p>
          <w:p>
            <w:pPr>
              <w:pStyle w:val="TableParagraph"/>
              <w:spacing w:before="249"/>
              <w:rPr>
                <w:sz w:val="21"/>
              </w:rPr>
            </w:pPr>
          </w:p>
          <w:p>
            <w:pPr>
              <w:pStyle w:val="TableParagraph"/>
              <w:ind w:left="380"/>
              <w:rPr>
                <w:rFonts w:ascii="Times New Roman"/>
                <w:sz w:val="21"/>
              </w:rPr>
            </w:pPr>
            <w:r>
              <w:rPr>
                <w:rFonts w:ascii="Times New Roman"/>
                <w:color w:val="231F20"/>
                <w:spacing w:val="-2"/>
                <w:sz w:val="21"/>
              </w:rPr>
              <w:t>Reasons</w:t>
            </w:r>
          </w:p>
        </w:tc>
        <w:tc>
          <w:tcPr>
            <w:tcW w:w="1551" w:type="dxa"/>
            <w:tcBorders>
              <w:top w:val="single" w:sz="4" w:space="0" w:color="231F20"/>
              <w:left w:val="single" w:sz="4" w:space="0" w:color="231F20"/>
              <w:bottom w:val="single" w:sz="4" w:space="0" w:color="231F20"/>
              <w:right w:val="single" w:sz="4" w:space="0" w:color="231F20"/>
            </w:tcBorders>
          </w:tcPr>
          <w:p>
            <w:pPr>
              <w:pStyle w:val="TableParagraph"/>
              <w:spacing w:before="91"/>
              <w:ind w:left="114"/>
              <w:rPr>
                <w:rFonts w:ascii="Times New Roman"/>
                <w:sz w:val="21"/>
              </w:rPr>
            </w:pPr>
            <w:r>
              <w:rPr>
                <w:rFonts w:ascii="Times New Roman"/>
                <w:color w:val="231F20"/>
                <w:sz w:val="21"/>
              </w:rPr>
              <w:t>Experiment </w:t>
            </w:r>
            <w:r>
              <w:rPr>
                <w:rFonts w:ascii="Times New Roman"/>
                <w:color w:val="231F20"/>
                <w:spacing w:val="-10"/>
                <w:sz w:val="21"/>
              </w:rPr>
              <w:t>1</w:t>
            </w:r>
          </w:p>
        </w:tc>
        <w:tc>
          <w:tcPr>
            <w:tcW w:w="4413" w:type="dxa"/>
            <w:tcBorders>
              <w:top w:val="single" w:sz="4" w:space="0" w:color="231F20"/>
              <w:left w:val="single" w:sz="4" w:space="0" w:color="231F20"/>
              <w:bottom w:val="single" w:sz="4" w:space="0" w:color="231F20"/>
            </w:tcBorders>
          </w:tcPr>
          <w:p>
            <w:pPr>
              <w:pStyle w:val="TableParagraph"/>
              <w:spacing w:before="87"/>
              <w:ind w:left="114"/>
              <w:rPr>
                <w:rFonts w:ascii="Times New Roman"/>
                <w:i/>
                <w:sz w:val="21"/>
              </w:rPr>
            </w:pPr>
            <w:r>
              <w:rPr>
                <w:rFonts w:ascii="Times New Roman"/>
                <w:i/>
                <w:color w:val="231F20"/>
                <w:spacing w:val="-2"/>
                <w:sz w:val="21"/>
              </w:rPr>
              <w:t>People</w:t>
            </w:r>
            <w:r>
              <w:rPr>
                <w:rFonts w:ascii="Times New Roman"/>
                <w:i/>
                <w:color w:val="231F20"/>
                <w:spacing w:val="-7"/>
                <w:sz w:val="21"/>
              </w:rPr>
              <w:t> </w:t>
            </w:r>
            <w:r>
              <w:rPr>
                <w:rFonts w:ascii="Times New Roman"/>
                <w:i/>
                <w:color w:val="231F20"/>
                <w:spacing w:val="-2"/>
                <w:sz w:val="21"/>
              </w:rPr>
              <w:t>typed</w:t>
            </w:r>
            <w:r>
              <w:rPr>
                <w:rFonts w:ascii="Times New Roman"/>
                <w:i/>
                <w:color w:val="231F20"/>
                <w:spacing w:val="-7"/>
                <w:sz w:val="21"/>
              </w:rPr>
              <w:t> </w:t>
            </w:r>
            <w:r>
              <w:rPr>
                <w:rFonts w:ascii="Times New Roman"/>
                <w:i/>
                <w:color w:val="231F20"/>
                <w:spacing w:val="-2"/>
                <w:sz w:val="21"/>
              </w:rPr>
              <w:t>40</w:t>
            </w:r>
            <w:r>
              <w:rPr>
                <w:rFonts w:ascii="Times New Roman"/>
                <w:i/>
                <w:color w:val="231F20"/>
                <w:spacing w:val="-7"/>
                <w:sz w:val="21"/>
              </w:rPr>
              <w:t> </w:t>
            </w:r>
            <w:r>
              <w:rPr>
                <w:rFonts w:ascii="Times New Roman"/>
                <w:i/>
                <w:color w:val="231F20"/>
                <w:spacing w:val="-2"/>
                <w:sz w:val="21"/>
              </w:rPr>
              <w:t>unimportant</w:t>
            </w:r>
            <w:r>
              <w:rPr>
                <w:rFonts w:ascii="Times New Roman"/>
                <w:i/>
                <w:color w:val="231F20"/>
                <w:spacing w:val="-7"/>
                <w:sz w:val="21"/>
              </w:rPr>
              <w:t> </w:t>
            </w:r>
            <w:r>
              <w:rPr>
                <w:rFonts w:ascii="Times New Roman"/>
                <w:i/>
                <w:color w:val="231F20"/>
                <w:spacing w:val="-2"/>
                <w:sz w:val="21"/>
              </w:rPr>
              <w:t>facts</w:t>
            </w:r>
            <w:r>
              <w:rPr>
                <w:rFonts w:ascii="Times New Roman"/>
                <w:i/>
                <w:color w:val="231F20"/>
                <w:spacing w:val="-7"/>
                <w:sz w:val="21"/>
              </w:rPr>
              <w:t> </w:t>
            </w:r>
            <w:r>
              <w:rPr>
                <w:rFonts w:ascii="Times New Roman"/>
                <w:i/>
                <w:color w:val="231F20"/>
                <w:spacing w:val="-2"/>
                <w:sz w:val="21"/>
              </w:rPr>
              <w:t>into</w:t>
            </w:r>
            <w:r>
              <w:rPr>
                <w:rFonts w:ascii="Times New Roman"/>
                <w:i/>
                <w:color w:val="231F20"/>
                <w:spacing w:val="-7"/>
                <w:sz w:val="21"/>
              </w:rPr>
              <w:t> </w:t>
            </w:r>
            <w:r>
              <w:rPr>
                <w:rFonts w:ascii="Times New Roman"/>
                <w:i/>
                <w:color w:val="231F20"/>
                <w:spacing w:val="-2"/>
                <w:sz w:val="21"/>
              </w:rPr>
              <w:t>a</w:t>
            </w:r>
            <w:r>
              <w:rPr>
                <w:rFonts w:ascii="Times New Roman"/>
                <w:i/>
                <w:color w:val="231F20"/>
                <w:spacing w:val="-6"/>
                <w:sz w:val="21"/>
              </w:rPr>
              <w:t> </w:t>
            </w:r>
            <w:r>
              <w:rPr>
                <w:rFonts w:ascii="Times New Roman"/>
                <w:i/>
                <w:color w:val="231F20"/>
                <w:spacing w:val="-2"/>
                <w:sz w:val="21"/>
              </w:rPr>
              <w:t>computer.</w:t>
            </w:r>
          </w:p>
        </w:tc>
      </w:tr>
      <w:tr>
        <w:trPr>
          <w:trHeight w:val="421" w:hRule="atLeast"/>
        </w:trPr>
        <w:tc>
          <w:tcPr>
            <w:tcW w:w="1465" w:type="dxa"/>
            <w:vMerge/>
            <w:tcBorders>
              <w:top w:val="nil"/>
              <w:right w:val="single" w:sz="4" w:space="0" w:color="231F20"/>
            </w:tcBorders>
          </w:tcPr>
          <w:p>
            <w:pPr>
              <w:rPr>
                <w:sz w:val="2"/>
                <w:szCs w:val="2"/>
              </w:rPr>
            </w:pPr>
          </w:p>
        </w:tc>
        <w:tc>
          <w:tcPr>
            <w:tcW w:w="1551" w:type="dxa"/>
            <w:tcBorders>
              <w:top w:val="single" w:sz="4" w:space="0" w:color="231F20"/>
              <w:left w:val="single" w:sz="4" w:space="0" w:color="231F20"/>
              <w:bottom w:val="single" w:sz="4" w:space="0" w:color="231F20"/>
              <w:right w:val="single" w:sz="4" w:space="0" w:color="231F20"/>
            </w:tcBorders>
          </w:tcPr>
          <w:p>
            <w:pPr>
              <w:pStyle w:val="TableParagraph"/>
              <w:spacing w:before="89"/>
              <w:ind w:left="114"/>
              <w:rPr>
                <w:rFonts w:ascii="Times New Roman"/>
                <w:sz w:val="21"/>
              </w:rPr>
            </w:pPr>
            <w:r>
              <w:rPr>
                <w:rFonts w:ascii="Times New Roman"/>
                <w:color w:val="231F20"/>
                <w:sz w:val="21"/>
              </w:rPr>
              <w:t>Result </w:t>
            </w:r>
            <w:r>
              <w:rPr>
                <w:rFonts w:ascii="Times New Roman"/>
                <w:color w:val="231F20"/>
                <w:spacing w:val="-10"/>
                <w:sz w:val="21"/>
              </w:rPr>
              <w:t>1</w:t>
            </w:r>
          </w:p>
        </w:tc>
        <w:tc>
          <w:tcPr>
            <w:tcW w:w="4413" w:type="dxa"/>
            <w:tcBorders>
              <w:top w:val="single" w:sz="4" w:space="0" w:color="231F20"/>
              <w:left w:val="single" w:sz="4" w:space="0" w:color="231F20"/>
              <w:bottom w:val="single" w:sz="4" w:space="0" w:color="231F20"/>
            </w:tcBorders>
          </w:tcPr>
          <w:p>
            <w:pPr>
              <w:pStyle w:val="TableParagraph"/>
              <w:spacing w:before="84"/>
              <w:ind w:left="114"/>
              <w:rPr>
                <w:rFonts w:ascii="Times New Roman"/>
                <w:i/>
                <w:sz w:val="21"/>
              </w:rPr>
            </w:pPr>
            <w:r>
              <w:rPr>
                <w:rFonts w:ascii="Times New Roman"/>
                <w:i/>
                <w:color w:val="231F20"/>
                <w:sz w:val="21"/>
              </w:rPr>
              <w:t>Group</w:t>
            </w:r>
            <w:r>
              <w:rPr>
                <w:rFonts w:ascii="Times New Roman"/>
                <w:i/>
                <w:color w:val="231F20"/>
                <w:spacing w:val="-7"/>
                <w:sz w:val="21"/>
              </w:rPr>
              <w:t> </w:t>
            </w:r>
            <w:r>
              <w:rPr>
                <w:rFonts w:ascii="Times New Roman"/>
                <w:i/>
                <w:color w:val="231F20"/>
                <w:sz w:val="21"/>
              </w:rPr>
              <w:t>2</w:t>
            </w:r>
            <w:r>
              <w:rPr>
                <w:rFonts w:ascii="Times New Roman"/>
                <w:i/>
                <w:color w:val="231F20"/>
                <w:spacing w:val="-6"/>
                <w:sz w:val="21"/>
              </w:rPr>
              <w:t> </w:t>
            </w:r>
            <w:r>
              <w:rPr>
                <w:rFonts w:ascii="Times New Roman"/>
                <w:i/>
                <w:color w:val="231F20"/>
                <w:sz w:val="21"/>
              </w:rPr>
              <w:t>remembered</w:t>
            </w:r>
            <w:r>
              <w:rPr>
                <w:rFonts w:ascii="Times New Roman"/>
                <w:i/>
                <w:color w:val="231F20"/>
                <w:spacing w:val="-6"/>
                <w:sz w:val="21"/>
              </w:rPr>
              <w:t> </w:t>
            </w:r>
            <w:r>
              <w:rPr>
                <w:rFonts w:ascii="Times New Roman"/>
                <w:i/>
                <w:color w:val="231F20"/>
                <w:sz w:val="21"/>
              </w:rPr>
              <w:t>the</w:t>
            </w:r>
            <w:r>
              <w:rPr>
                <w:rFonts w:ascii="Times New Roman"/>
                <w:i/>
                <w:color w:val="231F20"/>
                <w:spacing w:val="-6"/>
                <w:sz w:val="21"/>
              </w:rPr>
              <w:t> </w:t>
            </w:r>
            <w:r>
              <w:rPr>
                <w:rFonts w:ascii="Times New Roman"/>
                <w:i/>
                <w:color w:val="231F20"/>
                <w:sz w:val="21"/>
              </w:rPr>
              <w:t>information</w:t>
            </w:r>
            <w:r>
              <w:rPr>
                <w:rFonts w:ascii="Times New Roman"/>
                <w:i/>
                <w:color w:val="231F20"/>
                <w:spacing w:val="-6"/>
                <w:sz w:val="21"/>
              </w:rPr>
              <w:t> </w:t>
            </w:r>
            <w:r>
              <w:rPr>
                <w:rFonts w:ascii="Times New Roman"/>
                <w:i/>
                <w:color w:val="231F20"/>
                <w:spacing w:val="-2"/>
                <w:sz w:val="21"/>
              </w:rPr>
              <w:t>better.</w:t>
            </w:r>
          </w:p>
        </w:tc>
      </w:tr>
      <w:tr>
        <w:trPr>
          <w:trHeight w:val="741" w:hRule="atLeast"/>
        </w:trPr>
        <w:tc>
          <w:tcPr>
            <w:tcW w:w="1465" w:type="dxa"/>
            <w:vMerge/>
            <w:tcBorders>
              <w:top w:val="nil"/>
              <w:right w:val="single" w:sz="4" w:space="0" w:color="231F20"/>
            </w:tcBorders>
          </w:tcPr>
          <w:p>
            <w:pPr>
              <w:rPr>
                <w:sz w:val="2"/>
                <w:szCs w:val="2"/>
              </w:rPr>
            </w:pPr>
          </w:p>
        </w:tc>
        <w:tc>
          <w:tcPr>
            <w:tcW w:w="1551" w:type="dxa"/>
            <w:tcBorders>
              <w:top w:val="single" w:sz="4" w:space="0" w:color="231F20"/>
              <w:left w:val="single" w:sz="4" w:space="0" w:color="231F20"/>
              <w:bottom w:val="single" w:sz="4" w:space="0" w:color="231F20"/>
              <w:right w:val="single" w:sz="4" w:space="0" w:color="231F20"/>
            </w:tcBorders>
          </w:tcPr>
          <w:p>
            <w:pPr>
              <w:pStyle w:val="TableParagraph"/>
              <w:spacing w:before="249"/>
              <w:ind w:left="114"/>
              <w:rPr>
                <w:rFonts w:ascii="Times New Roman"/>
                <w:sz w:val="21"/>
              </w:rPr>
            </w:pPr>
            <w:r>
              <w:rPr>
                <w:rFonts w:ascii="Times New Roman"/>
                <w:color w:val="231F20"/>
                <w:sz w:val="21"/>
              </w:rPr>
              <w:t>Experiment </w:t>
            </w:r>
            <w:r>
              <w:rPr>
                <w:rFonts w:ascii="Times New Roman"/>
                <w:color w:val="231F20"/>
                <w:spacing w:val="-10"/>
                <w:sz w:val="21"/>
              </w:rPr>
              <w:t>2</w:t>
            </w:r>
          </w:p>
        </w:tc>
        <w:tc>
          <w:tcPr>
            <w:tcW w:w="4413" w:type="dxa"/>
            <w:tcBorders>
              <w:top w:val="single" w:sz="4" w:space="0" w:color="231F20"/>
              <w:left w:val="single" w:sz="4" w:space="0" w:color="231F20"/>
              <w:bottom w:val="single" w:sz="4" w:space="0" w:color="231F20"/>
            </w:tcBorders>
          </w:tcPr>
          <w:p>
            <w:pPr>
              <w:pStyle w:val="TableParagraph"/>
              <w:spacing w:line="320" w:lineRule="atLeast" w:before="6"/>
              <w:ind w:left="114"/>
              <w:rPr>
                <w:rFonts w:ascii="Times New Roman"/>
                <w:i/>
                <w:sz w:val="21"/>
              </w:rPr>
            </w:pPr>
            <w:r>
              <w:rPr>
                <w:rFonts w:ascii="Times New Roman"/>
                <w:i/>
                <w:color w:val="231F20"/>
                <w:sz w:val="21"/>
              </w:rPr>
              <w:t>People were given some facts to remember and</w:t>
            </w:r>
            <w:r>
              <w:rPr>
                <w:rFonts w:ascii="Times New Roman"/>
                <w:i/>
                <w:color w:val="231F20"/>
                <w:sz w:val="21"/>
              </w:rPr>
              <w:t> also told where to find the facts on the computer.</w:t>
            </w:r>
          </w:p>
        </w:tc>
      </w:tr>
      <w:tr>
        <w:trPr>
          <w:trHeight w:val="741" w:hRule="atLeast"/>
        </w:trPr>
        <w:tc>
          <w:tcPr>
            <w:tcW w:w="1465" w:type="dxa"/>
            <w:vMerge/>
            <w:tcBorders>
              <w:top w:val="nil"/>
              <w:right w:val="single" w:sz="4" w:space="0" w:color="231F20"/>
            </w:tcBorders>
          </w:tcPr>
          <w:p>
            <w:pPr>
              <w:rPr>
                <w:sz w:val="2"/>
                <w:szCs w:val="2"/>
              </w:rPr>
            </w:pPr>
          </w:p>
        </w:tc>
        <w:tc>
          <w:tcPr>
            <w:tcW w:w="1551" w:type="dxa"/>
            <w:tcBorders>
              <w:top w:val="single" w:sz="4" w:space="0" w:color="231F20"/>
              <w:left w:val="single" w:sz="4" w:space="0" w:color="231F20"/>
              <w:right w:val="single" w:sz="4" w:space="0" w:color="231F20"/>
            </w:tcBorders>
          </w:tcPr>
          <w:p>
            <w:pPr>
              <w:pStyle w:val="TableParagraph"/>
              <w:spacing w:before="249"/>
              <w:ind w:left="114"/>
              <w:rPr>
                <w:rFonts w:ascii="Times New Roman"/>
                <w:sz w:val="21"/>
              </w:rPr>
            </w:pPr>
            <w:r>
              <w:rPr>
                <w:rFonts w:ascii="Times New Roman"/>
                <w:color w:val="231F20"/>
                <w:sz w:val="21"/>
              </w:rPr>
              <w:t>Result </w:t>
            </w:r>
            <w:r>
              <w:rPr>
                <w:rFonts w:ascii="Times New Roman"/>
                <w:color w:val="231F20"/>
                <w:spacing w:val="-10"/>
                <w:sz w:val="21"/>
              </w:rPr>
              <w:t>2</w:t>
            </w:r>
          </w:p>
        </w:tc>
        <w:tc>
          <w:tcPr>
            <w:tcW w:w="4413" w:type="dxa"/>
            <w:tcBorders>
              <w:top w:val="single" w:sz="4" w:space="0" w:color="231F20"/>
              <w:left w:val="single" w:sz="4" w:space="0" w:color="231F20"/>
            </w:tcBorders>
          </w:tcPr>
          <w:p>
            <w:pPr>
              <w:pStyle w:val="TableParagraph"/>
              <w:spacing w:line="320" w:lineRule="atLeast" w:before="6"/>
              <w:ind w:left="114"/>
              <w:rPr>
                <w:rFonts w:ascii="Times New Roman"/>
                <w:i/>
                <w:sz w:val="21"/>
              </w:rPr>
            </w:pPr>
            <w:r>
              <w:rPr>
                <w:rFonts w:ascii="Times New Roman"/>
                <w:i/>
                <w:color w:val="231F20"/>
                <w:sz w:val="21"/>
              </w:rPr>
              <w:t>They remembered the location of the information</w:t>
            </w:r>
            <w:r>
              <w:rPr>
                <w:rFonts w:ascii="Times New Roman"/>
                <w:i/>
                <w:color w:val="231F20"/>
                <w:sz w:val="21"/>
              </w:rPr>
              <w:t> better than the name of the facts.</w:t>
            </w:r>
          </w:p>
        </w:tc>
      </w:tr>
    </w:tbl>
    <w:p>
      <w:pPr>
        <w:pStyle w:val="BodyText"/>
        <w:spacing w:line="324" w:lineRule="auto" w:before="131"/>
        <w:ind w:left="255" w:right="750" w:firstLine="480"/>
        <w:rPr>
          <w:rFonts w:ascii="宋体" w:eastAsia="宋体" w:hint="eastAsia"/>
        </w:rPr>
      </w:pPr>
      <w:r>
        <w:rPr>
          <w:rFonts w:ascii="宋体" w:eastAsia="宋体" w:hint="eastAsia"/>
          <w:color w:val="231F20"/>
          <w:spacing w:val="-2"/>
        </w:rPr>
        <w:t>学生通过这一层面的阅读，学习论证观点的方法，明白论证是由论题、论点、论据、论证方式构成的。</w:t>
      </w:r>
    </w:p>
    <w:p>
      <w:pPr>
        <w:pStyle w:val="BodyText"/>
        <w:spacing w:line="310" w:lineRule="exact"/>
        <w:ind w:left="735"/>
      </w:pPr>
      <w:r>
        <w:rPr>
          <w:rFonts w:ascii="宋体" w:hAnsi="宋体"/>
          <w:color w:val="231F20"/>
        </w:rPr>
        <w:t>④</w:t>
      </w:r>
      <w:r>
        <w:rPr>
          <w:rFonts w:ascii="宋体" w:hAnsi="宋体"/>
          <w:color w:val="231F20"/>
          <w:spacing w:val="-65"/>
        </w:rPr>
        <w:t> </w:t>
      </w:r>
      <w:r>
        <w:rPr>
          <w:color w:val="231F20"/>
        </w:rPr>
        <w:t>What</w:t>
      </w:r>
      <w:r>
        <w:rPr>
          <w:color w:val="231F20"/>
          <w:spacing w:val="-2"/>
        </w:rPr>
        <w:t> </w:t>
      </w:r>
      <w:r>
        <w:rPr>
          <w:color w:val="231F20"/>
        </w:rPr>
        <w:t>do</w:t>
      </w:r>
      <w:r>
        <w:rPr>
          <w:color w:val="231F20"/>
          <w:spacing w:val="-1"/>
        </w:rPr>
        <w:t> </w:t>
      </w:r>
      <w:r>
        <w:rPr>
          <w:color w:val="231F20"/>
        </w:rPr>
        <w:t>you</w:t>
      </w:r>
      <w:r>
        <w:rPr>
          <w:color w:val="231F20"/>
          <w:spacing w:val="-1"/>
        </w:rPr>
        <w:t> </w:t>
      </w:r>
      <w:r>
        <w:rPr>
          <w:color w:val="231F20"/>
        </w:rPr>
        <w:t>think</w:t>
      </w:r>
      <w:r>
        <w:rPr>
          <w:color w:val="231F20"/>
          <w:spacing w:val="-1"/>
        </w:rPr>
        <w:t> </w:t>
      </w:r>
      <w:r>
        <w:rPr>
          <w:color w:val="231F20"/>
        </w:rPr>
        <w:t>of</w:t>
      </w:r>
      <w:r>
        <w:rPr>
          <w:color w:val="231F20"/>
          <w:spacing w:val="-1"/>
        </w:rPr>
        <w:t> </w:t>
      </w:r>
      <w:r>
        <w:rPr>
          <w:color w:val="231F20"/>
        </w:rPr>
        <w:t>Sparrow</w:t>
      </w:r>
      <w:r>
        <w:rPr>
          <w:color w:val="231F20"/>
          <w:position w:val="1"/>
        </w:rPr>
        <w:t>’</w:t>
      </w:r>
      <w:r>
        <w:rPr>
          <w:color w:val="231F20"/>
        </w:rPr>
        <w:t>s</w:t>
      </w:r>
      <w:r>
        <w:rPr>
          <w:color w:val="231F20"/>
          <w:spacing w:val="-1"/>
        </w:rPr>
        <w:t> </w:t>
      </w:r>
      <w:r>
        <w:rPr>
          <w:color w:val="231F20"/>
          <w:spacing w:val="-2"/>
        </w:rPr>
        <w:t>conclusion?</w:t>
      </w:r>
    </w:p>
    <w:p>
      <w:pPr>
        <w:pStyle w:val="BodyText"/>
        <w:spacing w:line="324" w:lineRule="auto" w:before="108"/>
        <w:ind w:left="255" w:right="747" w:firstLine="479"/>
        <w:jc w:val="both"/>
        <w:rPr>
          <w:rFonts w:ascii="宋体" w:eastAsia="宋体" w:hint="eastAsia"/>
        </w:rPr>
      </w:pPr>
      <w:r>
        <w:rPr>
          <w:rFonts w:ascii="宋体" w:eastAsia="宋体" w:hint="eastAsia"/>
          <w:color w:val="231F20"/>
          <w:spacing w:val="3"/>
        </w:rPr>
        <w:t>学生小组活动。参考</w:t>
      </w:r>
      <w:r>
        <w:rPr>
          <w:color w:val="231F20"/>
        </w:rPr>
        <w:t>Sparrow</w:t>
      </w:r>
      <w:r>
        <w:rPr>
          <w:color w:val="231F20"/>
          <w:spacing w:val="-11"/>
        </w:rPr>
        <w:t> </w:t>
      </w:r>
      <w:r>
        <w:rPr>
          <w:rFonts w:ascii="宋体" w:eastAsia="宋体" w:hint="eastAsia"/>
          <w:color w:val="231F20"/>
        </w:rPr>
        <w:t>的实验，设计一个小实验。第一小组</w:t>
      </w:r>
      <w:r>
        <w:rPr>
          <w:rFonts w:ascii="宋体" w:eastAsia="宋体" w:hint="eastAsia"/>
          <w:color w:val="231F20"/>
          <w:spacing w:val="-1"/>
        </w:rPr>
        <w:t>通过网络视频，与远在柏林的一位教师做了一个小实验；第二小组也通</w:t>
      </w:r>
    </w:p>
    <w:p>
      <w:pPr>
        <w:pStyle w:val="BodyText"/>
        <w:spacing w:after="0" w:line="324" w:lineRule="auto"/>
        <w:jc w:val="both"/>
        <w:rPr>
          <w:rFonts w:ascii="宋体" w:eastAsia="宋体" w:hint="eastAsia"/>
        </w:rPr>
        <w:sectPr>
          <w:pgSz w:w="10440" w:h="14750"/>
          <w:pgMar w:header="0" w:footer="939" w:top="1320" w:bottom="1120" w:left="992" w:right="992"/>
        </w:sectPr>
      </w:pPr>
    </w:p>
    <w:p>
      <w:pPr>
        <w:pStyle w:val="BodyText"/>
        <w:spacing w:line="324" w:lineRule="auto" w:before="49"/>
        <w:ind w:right="253"/>
        <w:jc w:val="both"/>
        <w:rPr>
          <w:rFonts w:ascii="宋体" w:eastAsia="宋体" w:hint="eastAsia"/>
        </w:rPr>
      </w:pPr>
      <w:r>
        <w:rPr>
          <w:rFonts w:ascii="宋体" w:eastAsia="宋体" w:hint="eastAsia"/>
          <w:color w:val="231F20"/>
          <w:spacing w:val="-1"/>
        </w:rPr>
        <w:t>过网络视频，与在另一城市的一位教师做了一个记忆测试。其他小组利</w:t>
      </w:r>
      <w:r>
        <w:rPr>
          <w:rFonts w:ascii="宋体" w:eastAsia="宋体" w:hint="eastAsia"/>
          <w:color w:val="231F20"/>
          <w:spacing w:val="4"/>
        </w:rPr>
        <w:t>用现场条件，借助移动终端设备，与观摩教师做了一个实验。通过实</w:t>
      </w:r>
      <w:r>
        <w:rPr>
          <w:rFonts w:ascii="宋体" w:eastAsia="宋体" w:hint="eastAsia"/>
          <w:color w:val="231F20"/>
          <w:spacing w:val="7"/>
        </w:rPr>
        <w:t>验，证明</w:t>
      </w:r>
      <w:r>
        <w:rPr>
          <w:color w:val="231F20"/>
          <w:spacing w:val="-1"/>
        </w:rPr>
        <w:t>Sparro</w:t>
      </w:r>
      <w:r>
        <w:rPr>
          <w:color w:val="231F20"/>
        </w:rPr>
        <w:t>w</w:t>
      </w:r>
      <w:r>
        <w:rPr>
          <w:color w:val="231F20"/>
          <w:spacing w:val="-30"/>
        </w:rPr>
        <w:t> </w:t>
      </w:r>
      <w:r>
        <w:rPr>
          <w:rFonts w:ascii="宋体" w:eastAsia="宋体" w:hint="eastAsia"/>
          <w:color w:val="231F20"/>
        </w:rPr>
        <w:t>的观点。</w:t>
      </w:r>
    </w:p>
    <w:p>
      <w:pPr>
        <w:pStyle w:val="BodyText"/>
        <w:spacing w:line="308" w:lineRule="exact"/>
        <w:ind w:left="1232"/>
      </w:pPr>
      <w:r>
        <w:rPr>
          <w:rFonts w:ascii="宋体" w:hAnsi="宋体"/>
          <w:color w:val="231F20"/>
        </w:rPr>
        <w:t>⑤</w:t>
      </w:r>
      <w:r>
        <w:rPr>
          <w:rFonts w:ascii="宋体" w:hAnsi="宋体"/>
          <w:color w:val="231F20"/>
          <w:spacing w:val="-60"/>
        </w:rPr>
        <w:t> </w:t>
      </w:r>
      <w:r>
        <w:rPr>
          <w:color w:val="231F20"/>
        </w:rPr>
        <w:t>Final</w:t>
      </w:r>
      <w:r>
        <w:rPr>
          <w:color w:val="231F20"/>
          <w:spacing w:val="-4"/>
        </w:rPr>
        <w:t> </w:t>
      </w:r>
      <w:r>
        <w:rPr>
          <w:color w:val="231F20"/>
        </w:rPr>
        <w:t>report:</w:t>
      </w:r>
      <w:r>
        <w:rPr>
          <w:color w:val="231F20"/>
          <w:spacing w:val="-7"/>
        </w:rPr>
        <w:t> </w:t>
      </w:r>
      <w:r>
        <w:rPr>
          <w:color w:val="231F20"/>
        </w:rPr>
        <w:t>The</w:t>
      </w:r>
      <w:r>
        <w:rPr>
          <w:color w:val="231F20"/>
          <w:spacing w:val="-2"/>
        </w:rPr>
        <w:t> </w:t>
      </w:r>
      <w:r>
        <w:rPr>
          <w:color w:val="231F20"/>
        </w:rPr>
        <w:t>Influence</w:t>
      </w:r>
      <w:r>
        <w:rPr>
          <w:color w:val="231F20"/>
          <w:spacing w:val="-1"/>
        </w:rPr>
        <w:t> </w:t>
      </w:r>
      <w:r>
        <w:rPr>
          <w:color w:val="231F20"/>
        </w:rPr>
        <w:t>of</w:t>
      </w:r>
      <w:r>
        <w:rPr>
          <w:color w:val="231F20"/>
          <w:spacing w:val="-2"/>
        </w:rPr>
        <w:t> </w:t>
      </w:r>
      <w:r>
        <w:rPr>
          <w:color w:val="231F20"/>
        </w:rPr>
        <w:t>the</w:t>
      </w:r>
      <w:r>
        <w:rPr>
          <w:color w:val="231F20"/>
          <w:spacing w:val="-2"/>
        </w:rPr>
        <w:t> </w:t>
      </w:r>
      <w:r>
        <w:rPr>
          <w:color w:val="231F20"/>
        </w:rPr>
        <w:t>Internet</w:t>
      </w:r>
      <w:r>
        <w:rPr>
          <w:color w:val="231F20"/>
          <w:spacing w:val="-2"/>
        </w:rPr>
        <w:t> </w:t>
      </w:r>
      <w:r>
        <w:rPr>
          <w:color w:val="231F20"/>
        </w:rPr>
        <w:t>on</w:t>
      </w:r>
      <w:r>
        <w:rPr>
          <w:color w:val="231F20"/>
          <w:spacing w:val="-2"/>
        </w:rPr>
        <w:t> </w:t>
      </w:r>
      <w:r>
        <w:rPr>
          <w:color w:val="231F20"/>
        </w:rPr>
        <w:t>Our</w:t>
      </w:r>
      <w:r>
        <w:rPr>
          <w:color w:val="231F20"/>
          <w:spacing w:val="-2"/>
        </w:rPr>
        <w:t> Memory</w:t>
      </w:r>
    </w:p>
    <w:p>
      <w:pPr>
        <w:pStyle w:val="BodyText"/>
        <w:spacing w:line="324" w:lineRule="auto" w:before="108"/>
        <w:ind w:right="253" w:firstLine="480"/>
        <w:rPr>
          <w:rFonts w:ascii="宋体" w:eastAsia="宋体" w:hint="eastAsia"/>
        </w:rPr>
      </w:pPr>
      <w:r>
        <w:rPr>
          <w:rFonts w:ascii="宋体" w:eastAsia="宋体" w:hint="eastAsia"/>
          <w:color w:val="231F20"/>
          <w:spacing w:val="-2"/>
        </w:rPr>
        <w:t>学生小组活动。完成报告，上传到小组平台，供学生间互评。然后选出代表，在课堂上进行陈述。参考要点：</w:t>
      </w:r>
    </w:p>
    <w:p>
      <w:pPr>
        <w:pStyle w:val="ListParagraph"/>
        <w:numPr>
          <w:ilvl w:val="0"/>
          <w:numId w:val="71"/>
        </w:numPr>
        <w:tabs>
          <w:tab w:pos="1414" w:val="left" w:leader="none"/>
        </w:tabs>
        <w:spacing w:line="240" w:lineRule="auto" w:before="18" w:after="0"/>
        <w:ind w:left="1414" w:right="0" w:hanging="182"/>
        <w:jc w:val="left"/>
        <w:rPr>
          <w:rFonts w:ascii="Times New Roman" w:hAnsi="Times New Roman"/>
          <w:sz w:val="24"/>
        </w:rPr>
      </w:pPr>
      <w:r>
        <w:rPr>
          <w:rFonts w:ascii="Times New Roman" w:hAnsi="Times New Roman"/>
          <w:color w:val="231F20"/>
          <w:sz w:val="24"/>
        </w:rPr>
        <w:t>What</w:t>
      </w:r>
      <w:r>
        <w:rPr>
          <w:rFonts w:ascii="Times New Roman" w:hAnsi="Times New Roman"/>
          <w:color w:val="231F20"/>
          <w:spacing w:val="29"/>
          <w:sz w:val="24"/>
        </w:rPr>
        <w:t> </w:t>
      </w:r>
      <w:r>
        <w:rPr>
          <w:rFonts w:ascii="Times New Roman" w:hAnsi="Times New Roman"/>
          <w:color w:val="231F20"/>
          <w:sz w:val="24"/>
        </w:rPr>
        <w:t>did</w:t>
      </w:r>
      <w:r>
        <w:rPr>
          <w:rFonts w:ascii="Times New Roman" w:hAnsi="Times New Roman"/>
          <w:color w:val="231F20"/>
          <w:spacing w:val="30"/>
          <w:sz w:val="24"/>
        </w:rPr>
        <w:t> </w:t>
      </w:r>
      <w:r>
        <w:rPr>
          <w:rFonts w:ascii="Times New Roman" w:hAnsi="Times New Roman"/>
          <w:color w:val="231F20"/>
          <w:sz w:val="24"/>
        </w:rPr>
        <w:t>we</w:t>
      </w:r>
      <w:r>
        <w:rPr>
          <w:rFonts w:ascii="Times New Roman" w:hAnsi="Times New Roman"/>
          <w:color w:val="231F20"/>
          <w:spacing w:val="30"/>
          <w:sz w:val="24"/>
        </w:rPr>
        <w:t> </w:t>
      </w:r>
      <w:r>
        <w:rPr>
          <w:rFonts w:ascii="Times New Roman" w:hAnsi="Times New Roman"/>
          <w:color w:val="231F20"/>
          <w:sz w:val="24"/>
        </w:rPr>
        <w:t>think</w:t>
      </w:r>
      <w:r>
        <w:rPr>
          <w:rFonts w:ascii="Times New Roman" w:hAnsi="Times New Roman"/>
          <w:color w:val="231F20"/>
          <w:spacing w:val="29"/>
          <w:sz w:val="24"/>
        </w:rPr>
        <w:t> </w:t>
      </w:r>
      <w:r>
        <w:rPr>
          <w:rFonts w:ascii="Times New Roman" w:hAnsi="Times New Roman"/>
          <w:color w:val="231F20"/>
          <w:sz w:val="24"/>
        </w:rPr>
        <w:t>of</w:t>
      </w:r>
      <w:r>
        <w:rPr>
          <w:rFonts w:ascii="Times New Roman" w:hAnsi="Times New Roman"/>
          <w:color w:val="231F20"/>
          <w:spacing w:val="30"/>
          <w:sz w:val="24"/>
        </w:rPr>
        <w:t> </w:t>
      </w:r>
      <w:r>
        <w:rPr>
          <w:rFonts w:ascii="Times New Roman" w:hAnsi="Times New Roman"/>
          <w:color w:val="231F20"/>
          <w:sz w:val="24"/>
        </w:rPr>
        <w:t>the</w:t>
      </w:r>
      <w:r>
        <w:rPr>
          <w:rFonts w:ascii="Times New Roman" w:hAnsi="Times New Roman"/>
          <w:color w:val="231F20"/>
          <w:spacing w:val="30"/>
          <w:sz w:val="24"/>
        </w:rPr>
        <w:t> </w:t>
      </w:r>
      <w:r>
        <w:rPr>
          <w:rFonts w:ascii="Times New Roman" w:hAnsi="Times New Roman"/>
          <w:color w:val="231F20"/>
          <w:sz w:val="24"/>
        </w:rPr>
        <w:t>influence</w:t>
      </w:r>
      <w:r>
        <w:rPr>
          <w:rFonts w:ascii="Times New Roman" w:hAnsi="Times New Roman"/>
          <w:color w:val="231F20"/>
          <w:spacing w:val="29"/>
          <w:sz w:val="24"/>
        </w:rPr>
        <w:t> </w:t>
      </w:r>
      <w:r>
        <w:rPr>
          <w:rFonts w:ascii="Times New Roman" w:hAnsi="Times New Roman"/>
          <w:color w:val="231F20"/>
          <w:sz w:val="24"/>
        </w:rPr>
        <w:t>of</w:t>
      </w:r>
      <w:r>
        <w:rPr>
          <w:rFonts w:ascii="Times New Roman" w:hAnsi="Times New Roman"/>
          <w:color w:val="231F20"/>
          <w:spacing w:val="30"/>
          <w:sz w:val="24"/>
        </w:rPr>
        <w:t> </w:t>
      </w:r>
      <w:r>
        <w:rPr>
          <w:rFonts w:ascii="Times New Roman" w:hAnsi="Times New Roman"/>
          <w:color w:val="231F20"/>
          <w:sz w:val="24"/>
        </w:rPr>
        <w:t>the</w:t>
      </w:r>
      <w:r>
        <w:rPr>
          <w:rFonts w:ascii="Times New Roman" w:hAnsi="Times New Roman"/>
          <w:color w:val="231F20"/>
          <w:spacing w:val="30"/>
          <w:sz w:val="24"/>
        </w:rPr>
        <w:t> </w:t>
      </w:r>
      <w:r>
        <w:rPr>
          <w:rFonts w:ascii="Times New Roman" w:hAnsi="Times New Roman"/>
          <w:color w:val="231F20"/>
          <w:sz w:val="24"/>
        </w:rPr>
        <w:t>internet</w:t>
      </w:r>
      <w:r>
        <w:rPr>
          <w:rFonts w:ascii="Times New Roman" w:hAnsi="Times New Roman"/>
          <w:color w:val="231F20"/>
          <w:spacing w:val="29"/>
          <w:sz w:val="24"/>
        </w:rPr>
        <w:t> </w:t>
      </w:r>
      <w:r>
        <w:rPr>
          <w:rFonts w:ascii="Times New Roman" w:hAnsi="Times New Roman"/>
          <w:color w:val="231F20"/>
          <w:sz w:val="24"/>
        </w:rPr>
        <w:t>on</w:t>
      </w:r>
      <w:r>
        <w:rPr>
          <w:rFonts w:ascii="Times New Roman" w:hAnsi="Times New Roman"/>
          <w:color w:val="231F20"/>
          <w:spacing w:val="30"/>
          <w:sz w:val="24"/>
        </w:rPr>
        <w:t> </w:t>
      </w:r>
      <w:r>
        <w:rPr>
          <w:rFonts w:ascii="Times New Roman" w:hAnsi="Times New Roman"/>
          <w:color w:val="231F20"/>
          <w:sz w:val="24"/>
        </w:rPr>
        <w:t>our</w:t>
      </w:r>
      <w:r>
        <w:rPr>
          <w:rFonts w:ascii="Times New Roman" w:hAnsi="Times New Roman"/>
          <w:color w:val="231F20"/>
          <w:spacing w:val="30"/>
          <w:sz w:val="24"/>
        </w:rPr>
        <w:t> </w:t>
      </w:r>
      <w:r>
        <w:rPr>
          <w:rFonts w:ascii="Times New Roman" w:hAnsi="Times New Roman"/>
          <w:color w:val="231F20"/>
          <w:spacing w:val="-2"/>
          <w:sz w:val="24"/>
        </w:rPr>
        <w:t>memory?</w:t>
      </w:r>
    </w:p>
    <w:p>
      <w:pPr>
        <w:pStyle w:val="BodyText"/>
        <w:spacing w:before="123"/>
        <w:ind w:left="632"/>
        <w:rPr>
          <w:rFonts w:ascii="宋体" w:eastAsia="宋体" w:hint="eastAsia"/>
        </w:rPr>
      </w:pPr>
      <w:r>
        <w:rPr>
          <w:rFonts w:ascii="宋体" w:eastAsia="宋体" w:hint="eastAsia"/>
          <w:color w:val="231F20"/>
        </w:rPr>
        <w:t>（复述本课开始阶段问卷调查的结果</w:t>
      </w:r>
      <w:r>
        <w:rPr>
          <w:rFonts w:ascii="宋体" w:eastAsia="宋体" w:hint="eastAsia"/>
          <w:color w:val="231F20"/>
          <w:spacing w:val="-10"/>
        </w:rPr>
        <w:t>）</w:t>
      </w:r>
    </w:p>
    <w:p>
      <w:pPr>
        <w:pStyle w:val="ListParagraph"/>
        <w:numPr>
          <w:ilvl w:val="0"/>
          <w:numId w:val="71"/>
        </w:numPr>
        <w:tabs>
          <w:tab w:pos="1416" w:val="left" w:leader="none"/>
        </w:tabs>
        <w:spacing w:line="348" w:lineRule="auto" w:before="129" w:after="0"/>
        <w:ind w:left="752" w:right="246" w:firstLine="480"/>
        <w:jc w:val="left"/>
        <w:rPr>
          <w:sz w:val="24"/>
        </w:rPr>
      </w:pPr>
      <w:r>
        <w:rPr>
          <w:rFonts w:ascii="Times New Roman" w:hAnsi="Times New Roman" w:eastAsia="Times New Roman"/>
          <w:color w:val="231F20"/>
          <w:sz w:val="24"/>
        </w:rPr>
        <w:t>What</w:t>
      </w:r>
      <w:r>
        <w:rPr>
          <w:rFonts w:ascii="Times New Roman" w:hAnsi="Times New Roman" w:eastAsia="Times New Roman"/>
          <w:color w:val="231F20"/>
          <w:spacing w:val="40"/>
          <w:sz w:val="24"/>
        </w:rPr>
        <w:t> </w:t>
      </w:r>
      <w:r>
        <w:rPr>
          <w:rFonts w:ascii="Times New Roman" w:hAnsi="Times New Roman" w:eastAsia="Times New Roman"/>
          <w:color w:val="231F20"/>
          <w:sz w:val="24"/>
        </w:rPr>
        <w:t>do</w:t>
      </w:r>
      <w:r>
        <w:rPr>
          <w:rFonts w:ascii="Times New Roman" w:hAnsi="Times New Roman" w:eastAsia="Times New Roman"/>
          <w:color w:val="231F20"/>
          <w:spacing w:val="40"/>
          <w:sz w:val="24"/>
        </w:rPr>
        <w:t> </w:t>
      </w:r>
      <w:r>
        <w:rPr>
          <w:rFonts w:ascii="Times New Roman" w:hAnsi="Times New Roman" w:eastAsia="Times New Roman"/>
          <w:color w:val="231F20"/>
          <w:sz w:val="24"/>
        </w:rPr>
        <w:t>most</w:t>
      </w:r>
      <w:r>
        <w:rPr>
          <w:rFonts w:ascii="Times New Roman" w:hAnsi="Times New Roman" w:eastAsia="Times New Roman"/>
          <w:color w:val="231F20"/>
          <w:spacing w:val="40"/>
          <w:sz w:val="24"/>
        </w:rPr>
        <w:t> </w:t>
      </w:r>
      <w:r>
        <w:rPr>
          <w:rFonts w:ascii="Times New Roman" w:hAnsi="Times New Roman" w:eastAsia="Times New Roman"/>
          <w:color w:val="231F20"/>
          <w:sz w:val="24"/>
        </w:rPr>
        <w:t>people</w:t>
      </w:r>
      <w:r>
        <w:rPr>
          <w:rFonts w:ascii="Times New Roman" w:hAnsi="Times New Roman" w:eastAsia="Times New Roman"/>
          <w:color w:val="231F20"/>
          <w:spacing w:val="40"/>
          <w:sz w:val="24"/>
        </w:rPr>
        <w:t> </w:t>
      </w:r>
      <w:r>
        <w:rPr>
          <w:rFonts w:ascii="Times New Roman" w:hAnsi="Times New Roman" w:eastAsia="Times New Roman"/>
          <w:color w:val="231F20"/>
          <w:sz w:val="24"/>
        </w:rPr>
        <w:t>think</w:t>
      </w:r>
      <w:r>
        <w:rPr>
          <w:rFonts w:ascii="Times New Roman" w:hAnsi="Times New Roman" w:eastAsia="Times New Roman"/>
          <w:color w:val="231F20"/>
          <w:spacing w:val="40"/>
          <w:sz w:val="24"/>
        </w:rPr>
        <w:t> </w:t>
      </w:r>
      <w:r>
        <w:rPr>
          <w:rFonts w:ascii="Times New Roman" w:hAnsi="Times New Roman" w:eastAsia="Times New Roman"/>
          <w:color w:val="231F20"/>
          <w:sz w:val="24"/>
        </w:rPr>
        <w:t>of</w:t>
      </w:r>
      <w:r>
        <w:rPr>
          <w:rFonts w:ascii="Times New Roman" w:hAnsi="Times New Roman" w:eastAsia="Times New Roman"/>
          <w:color w:val="231F20"/>
          <w:spacing w:val="40"/>
          <w:sz w:val="24"/>
        </w:rPr>
        <w:t> </w:t>
      </w:r>
      <w:r>
        <w:rPr>
          <w:rFonts w:ascii="Times New Roman" w:hAnsi="Times New Roman" w:eastAsia="Times New Roman"/>
          <w:color w:val="231F20"/>
          <w:sz w:val="24"/>
        </w:rPr>
        <w:t>the</w:t>
      </w:r>
      <w:r>
        <w:rPr>
          <w:rFonts w:ascii="Times New Roman" w:hAnsi="Times New Roman" w:eastAsia="Times New Roman"/>
          <w:color w:val="231F20"/>
          <w:spacing w:val="40"/>
          <w:sz w:val="24"/>
        </w:rPr>
        <w:t> </w:t>
      </w:r>
      <w:r>
        <w:rPr>
          <w:rFonts w:ascii="Times New Roman" w:hAnsi="Times New Roman" w:eastAsia="Times New Roman"/>
          <w:color w:val="231F20"/>
          <w:sz w:val="24"/>
        </w:rPr>
        <w:t>influence</w:t>
      </w:r>
      <w:r>
        <w:rPr>
          <w:rFonts w:ascii="Times New Roman" w:hAnsi="Times New Roman" w:eastAsia="Times New Roman"/>
          <w:color w:val="231F20"/>
          <w:spacing w:val="40"/>
          <w:sz w:val="24"/>
        </w:rPr>
        <w:t> </w:t>
      </w:r>
      <w:r>
        <w:rPr>
          <w:rFonts w:ascii="Times New Roman" w:hAnsi="Times New Roman" w:eastAsia="Times New Roman"/>
          <w:color w:val="231F20"/>
          <w:sz w:val="24"/>
        </w:rPr>
        <w:t>of</w:t>
      </w:r>
      <w:r>
        <w:rPr>
          <w:rFonts w:ascii="Times New Roman" w:hAnsi="Times New Roman" w:eastAsia="Times New Roman"/>
          <w:color w:val="231F20"/>
          <w:spacing w:val="40"/>
          <w:sz w:val="24"/>
        </w:rPr>
        <w:t> </w:t>
      </w:r>
      <w:r>
        <w:rPr>
          <w:rFonts w:ascii="Times New Roman" w:hAnsi="Times New Roman" w:eastAsia="Times New Roman"/>
          <w:color w:val="231F20"/>
          <w:sz w:val="24"/>
        </w:rPr>
        <w:t>the</w:t>
      </w:r>
      <w:r>
        <w:rPr>
          <w:rFonts w:ascii="Times New Roman" w:hAnsi="Times New Roman" w:eastAsia="Times New Roman"/>
          <w:color w:val="231F20"/>
          <w:spacing w:val="40"/>
          <w:sz w:val="24"/>
        </w:rPr>
        <w:t> </w:t>
      </w:r>
      <w:r>
        <w:rPr>
          <w:rFonts w:ascii="Times New Roman" w:hAnsi="Times New Roman" w:eastAsia="Times New Roman"/>
          <w:color w:val="231F20"/>
          <w:sz w:val="24"/>
        </w:rPr>
        <w:t>internet</w:t>
      </w:r>
      <w:r>
        <w:rPr>
          <w:rFonts w:ascii="Times New Roman" w:hAnsi="Times New Roman" w:eastAsia="Times New Roman"/>
          <w:color w:val="231F20"/>
          <w:spacing w:val="40"/>
          <w:sz w:val="24"/>
        </w:rPr>
        <w:t> </w:t>
      </w:r>
      <w:r>
        <w:rPr>
          <w:rFonts w:ascii="Times New Roman" w:hAnsi="Times New Roman" w:eastAsia="Times New Roman"/>
          <w:color w:val="231F20"/>
          <w:sz w:val="24"/>
        </w:rPr>
        <w:t>on</w:t>
      </w:r>
      <w:r>
        <w:rPr>
          <w:rFonts w:ascii="Times New Roman" w:hAnsi="Times New Roman" w:eastAsia="Times New Roman"/>
          <w:color w:val="231F20"/>
          <w:spacing w:val="40"/>
          <w:sz w:val="24"/>
        </w:rPr>
        <w:t> </w:t>
      </w:r>
      <w:r>
        <w:rPr>
          <w:rFonts w:ascii="Times New Roman" w:hAnsi="Times New Roman" w:eastAsia="Times New Roman"/>
          <w:color w:val="231F20"/>
          <w:sz w:val="24"/>
        </w:rPr>
        <w:t>our memory according to our questionnaire?</w:t>
      </w:r>
      <w:r>
        <w:rPr>
          <w:color w:val="231F20"/>
          <w:sz w:val="24"/>
        </w:rPr>
        <w:t>（复述各小组问卷调查的结果）</w:t>
      </w:r>
    </w:p>
    <w:p>
      <w:pPr>
        <w:pStyle w:val="ListParagraph"/>
        <w:numPr>
          <w:ilvl w:val="0"/>
          <w:numId w:val="71"/>
        </w:numPr>
        <w:tabs>
          <w:tab w:pos="1412" w:val="left" w:leader="none"/>
        </w:tabs>
        <w:spacing w:line="279" w:lineRule="exact" w:before="0" w:after="0"/>
        <w:ind w:left="1412" w:right="0" w:hanging="180"/>
        <w:jc w:val="left"/>
        <w:rPr>
          <w:sz w:val="24"/>
        </w:rPr>
      </w:pPr>
      <w:r>
        <w:rPr>
          <w:rFonts w:ascii="Times New Roman" w:hAnsi="Times New Roman" w:eastAsia="Times New Roman"/>
          <w:color w:val="231F20"/>
          <w:sz w:val="24"/>
        </w:rPr>
        <w:t>What do</w:t>
      </w:r>
      <w:r>
        <w:rPr>
          <w:rFonts w:ascii="Times New Roman" w:hAnsi="Times New Roman" w:eastAsia="Times New Roman"/>
          <w:color w:val="231F20"/>
          <w:spacing w:val="2"/>
          <w:sz w:val="24"/>
        </w:rPr>
        <w:t> </w:t>
      </w:r>
      <w:r>
        <w:rPr>
          <w:rFonts w:ascii="Times New Roman" w:hAnsi="Times New Roman" w:eastAsia="Times New Roman"/>
          <w:color w:val="231F20"/>
          <w:sz w:val="24"/>
        </w:rPr>
        <w:t>Sparrow</w:t>
      </w:r>
      <w:r>
        <w:rPr>
          <w:rFonts w:ascii="Times New Roman" w:hAnsi="Times New Roman" w:eastAsia="Times New Roman"/>
          <w:color w:val="231F20"/>
          <w:spacing w:val="3"/>
          <w:sz w:val="24"/>
        </w:rPr>
        <w:t> </w:t>
      </w:r>
      <w:r>
        <w:rPr>
          <w:rFonts w:ascii="Times New Roman" w:hAnsi="Times New Roman" w:eastAsia="Times New Roman"/>
          <w:color w:val="231F20"/>
          <w:sz w:val="24"/>
        </w:rPr>
        <w:t>and</w:t>
      </w:r>
      <w:r>
        <w:rPr>
          <w:rFonts w:ascii="Times New Roman" w:hAnsi="Times New Roman" w:eastAsia="Times New Roman"/>
          <w:color w:val="231F20"/>
          <w:spacing w:val="2"/>
          <w:sz w:val="24"/>
        </w:rPr>
        <w:t> </w:t>
      </w:r>
      <w:r>
        <w:rPr>
          <w:rFonts w:ascii="Times New Roman" w:hAnsi="Times New Roman" w:eastAsia="Times New Roman"/>
          <w:color w:val="231F20"/>
          <w:sz w:val="24"/>
        </w:rPr>
        <w:t>other</w:t>
      </w:r>
      <w:r>
        <w:rPr>
          <w:rFonts w:ascii="Times New Roman" w:hAnsi="Times New Roman" w:eastAsia="Times New Roman"/>
          <w:color w:val="231F20"/>
          <w:spacing w:val="3"/>
          <w:sz w:val="24"/>
        </w:rPr>
        <w:t> </w:t>
      </w:r>
      <w:r>
        <w:rPr>
          <w:rFonts w:ascii="Times New Roman" w:hAnsi="Times New Roman" w:eastAsia="Times New Roman"/>
          <w:color w:val="231F20"/>
          <w:sz w:val="24"/>
        </w:rPr>
        <w:t>experts</w:t>
      </w:r>
      <w:r>
        <w:rPr>
          <w:rFonts w:ascii="Times New Roman" w:hAnsi="Times New Roman" w:eastAsia="Times New Roman"/>
          <w:color w:val="231F20"/>
          <w:spacing w:val="2"/>
          <w:sz w:val="24"/>
        </w:rPr>
        <w:t> </w:t>
      </w:r>
      <w:r>
        <w:rPr>
          <w:rFonts w:ascii="Times New Roman" w:hAnsi="Times New Roman" w:eastAsia="Times New Roman"/>
          <w:color w:val="231F20"/>
          <w:sz w:val="24"/>
        </w:rPr>
        <w:t>think</w:t>
      </w:r>
      <w:r>
        <w:rPr>
          <w:rFonts w:ascii="Times New Roman" w:hAnsi="Times New Roman" w:eastAsia="Times New Roman"/>
          <w:color w:val="231F20"/>
          <w:spacing w:val="3"/>
          <w:sz w:val="24"/>
        </w:rPr>
        <w:t> </w:t>
      </w:r>
      <w:r>
        <w:rPr>
          <w:rFonts w:ascii="Times New Roman" w:hAnsi="Times New Roman" w:eastAsia="Times New Roman"/>
          <w:color w:val="231F20"/>
          <w:sz w:val="24"/>
        </w:rPr>
        <w:t>of</w:t>
      </w:r>
      <w:r>
        <w:rPr>
          <w:rFonts w:ascii="Times New Roman" w:hAnsi="Times New Roman" w:eastAsia="Times New Roman"/>
          <w:color w:val="231F20"/>
          <w:spacing w:val="2"/>
          <w:sz w:val="24"/>
        </w:rPr>
        <w:t> </w:t>
      </w:r>
      <w:r>
        <w:rPr>
          <w:rFonts w:ascii="Times New Roman" w:hAnsi="Times New Roman" w:eastAsia="Times New Roman"/>
          <w:color w:val="231F20"/>
          <w:sz w:val="24"/>
        </w:rPr>
        <w:t>it</w:t>
      </w:r>
      <w:r>
        <w:rPr>
          <w:rFonts w:ascii="Times New Roman" w:hAnsi="Times New Roman" w:eastAsia="Times New Roman"/>
          <w:color w:val="231F20"/>
          <w:spacing w:val="3"/>
          <w:sz w:val="24"/>
        </w:rPr>
        <w:t> </w:t>
      </w:r>
      <w:r>
        <w:rPr>
          <w:rFonts w:ascii="Times New Roman" w:hAnsi="Times New Roman" w:eastAsia="Times New Roman"/>
          <w:color w:val="231F20"/>
          <w:sz w:val="24"/>
        </w:rPr>
        <w:t>in</w:t>
      </w:r>
      <w:r>
        <w:rPr>
          <w:rFonts w:ascii="Times New Roman" w:hAnsi="Times New Roman" w:eastAsia="Times New Roman"/>
          <w:color w:val="231F20"/>
          <w:spacing w:val="2"/>
          <w:sz w:val="24"/>
        </w:rPr>
        <w:t> </w:t>
      </w:r>
      <w:r>
        <w:rPr>
          <w:rFonts w:ascii="Times New Roman" w:hAnsi="Times New Roman" w:eastAsia="Times New Roman"/>
          <w:color w:val="231F20"/>
          <w:sz w:val="24"/>
        </w:rPr>
        <w:t>the</w:t>
      </w:r>
      <w:r>
        <w:rPr>
          <w:rFonts w:ascii="Times New Roman" w:hAnsi="Times New Roman" w:eastAsia="Times New Roman"/>
          <w:color w:val="231F20"/>
          <w:spacing w:val="3"/>
          <w:sz w:val="24"/>
        </w:rPr>
        <w:t> </w:t>
      </w:r>
      <w:r>
        <w:rPr>
          <w:rFonts w:ascii="Times New Roman" w:hAnsi="Times New Roman" w:eastAsia="Times New Roman"/>
          <w:color w:val="231F20"/>
          <w:sz w:val="24"/>
        </w:rPr>
        <w:t>article?</w:t>
      </w:r>
      <w:r>
        <w:rPr>
          <w:color w:val="231F20"/>
          <w:sz w:val="24"/>
        </w:rPr>
        <w:t>（</w:t>
      </w:r>
      <w:r>
        <w:rPr>
          <w:color w:val="231F20"/>
          <w:spacing w:val="-4"/>
          <w:sz w:val="24"/>
        </w:rPr>
        <w:t>总结自</w:t>
      </w:r>
    </w:p>
    <w:p>
      <w:pPr>
        <w:pStyle w:val="BodyText"/>
        <w:spacing w:before="108"/>
        <w:rPr>
          <w:rFonts w:ascii="宋体" w:eastAsia="宋体" w:hint="eastAsia"/>
        </w:rPr>
      </w:pPr>
      <w:r>
        <w:rPr>
          <w:rFonts w:ascii="宋体" w:eastAsia="宋体" w:hint="eastAsia"/>
          <w:color w:val="231F20"/>
        </w:rPr>
        <w:t>己对文章的理解</w:t>
      </w:r>
      <w:r>
        <w:rPr>
          <w:rFonts w:ascii="宋体" w:eastAsia="宋体" w:hint="eastAsia"/>
          <w:color w:val="231F20"/>
          <w:spacing w:val="-10"/>
        </w:rPr>
        <w:t>）</w:t>
      </w:r>
    </w:p>
    <w:p>
      <w:pPr>
        <w:pStyle w:val="ListParagraph"/>
        <w:numPr>
          <w:ilvl w:val="0"/>
          <w:numId w:val="71"/>
        </w:numPr>
        <w:tabs>
          <w:tab w:pos="1412" w:val="left" w:leader="none"/>
        </w:tabs>
        <w:spacing w:line="240" w:lineRule="auto" w:before="108" w:after="0"/>
        <w:ind w:left="1412" w:right="0" w:hanging="180"/>
        <w:jc w:val="left"/>
        <w:rPr>
          <w:sz w:val="24"/>
        </w:rPr>
      </w:pPr>
      <w:r>
        <w:rPr>
          <w:rFonts w:ascii="Times New Roman" w:hAnsi="Times New Roman" w:eastAsia="Times New Roman"/>
          <w:color w:val="231F20"/>
          <w:sz w:val="24"/>
        </w:rPr>
        <w:t>What</w:t>
      </w:r>
      <w:r>
        <w:rPr>
          <w:rFonts w:ascii="Times New Roman" w:hAnsi="Times New Roman" w:eastAsia="Times New Roman"/>
          <w:color w:val="231F20"/>
          <w:spacing w:val="-11"/>
          <w:sz w:val="24"/>
        </w:rPr>
        <w:t> </w:t>
      </w:r>
      <w:r>
        <w:rPr>
          <w:rFonts w:ascii="Times New Roman" w:hAnsi="Times New Roman" w:eastAsia="Times New Roman"/>
          <w:color w:val="231F20"/>
          <w:sz w:val="24"/>
        </w:rPr>
        <w:t>kind</w:t>
      </w:r>
      <w:r>
        <w:rPr>
          <w:rFonts w:ascii="Times New Roman" w:hAnsi="Times New Roman" w:eastAsia="Times New Roman"/>
          <w:color w:val="231F20"/>
          <w:spacing w:val="-10"/>
          <w:sz w:val="24"/>
        </w:rPr>
        <w:t> </w:t>
      </w:r>
      <w:r>
        <w:rPr>
          <w:rFonts w:ascii="Times New Roman" w:hAnsi="Times New Roman" w:eastAsia="Times New Roman"/>
          <w:color w:val="231F20"/>
          <w:sz w:val="24"/>
        </w:rPr>
        <w:t>of</w:t>
      </w:r>
      <w:r>
        <w:rPr>
          <w:rFonts w:ascii="Times New Roman" w:hAnsi="Times New Roman" w:eastAsia="Times New Roman"/>
          <w:color w:val="231F20"/>
          <w:spacing w:val="-10"/>
          <w:sz w:val="24"/>
        </w:rPr>
        <w:t> </w:t>
      </w:r>
      <w:r>
        <w:rPr>
          <w:rFonts w:ascii="Times New Roman" w:hAnsi="Times New Roman" w:eastAsia="Times New Roman"/>
          <w:color w:val="231F20"/>
          <w:sz w:val="24"/>
        </w:rPr>
        <w:t>experiment</w:t>
      </w:r>
      <w:r>
        <w:rPr>
          <w:rFonts w:ascii="Times New Roman" w:hAnsi="Times New Roman" w:eastAsia="Times New Roman"/>
          <w:color w:val="231F20"/>
          <w:spacing w:val="-10"/>
          <w:sz w:val="24"/>
        </w:rPr>
        <w:t> </w:t>
      </w:r>
      <w:r>
        <w:rPr>
          <w:rFonts w:ascii="Times New Roman" w:hAnsi="Times New Roman" w:eastAsia="Times New Roman"/>
          <w:color w:val="231F20"/>
          <w:sz w:val="24"/>
        </w:rPr>
        <w:t>did</w:t>
      </w:r>
      <w:r>
        <w:rPr>
          <w:rFonts w:ascii="Times New Roman" w:hAnsi="Times New Roman" w:eastAsia="Times New Roman"/>
          <w:color w:val="231F20"/>
          <w:spacing w:val="-10"/>
          <w:sz w:val="24"/>
        </w:rPr>
        <w:t> </w:t>
      </w:r>
      <w:r>
        <w:rPr>
          <w:rFonts w:ascii="Times New Roman" w:hAnsi="Times New Roman" w:eastAsia="Times New Roman"/>
          <w:color w:val="231F20"/>
          <w:sz w:val="24"/>
        </w:rPr>
        <w:t>we</w:t>
      </w:r>
      <w:r>
        <w:rPr>
          <w:rFonts w:ascii="Times New Roman" w:hAnsi="Times New Roman" w:eastAsia="Times New Roman"/>
          <w:color w:val="231F20"/>
          <w:spacing w:val="-10"/>
          <w:sz w:val="24"/>
        </w:rPr>
        <w:t> </w:t>
      </w:r>
      <w:r>
        <w:rPr>
          <w:rFonts w:ascii="Times New Roman" w:hAnsi="Times New Roman" w:eastAsia="Times New Roman"/>
          <w:color w:val="231F20"/>
          <w:sz w:val="24"/>
        </w:rPr>
        <w:t>do?</w:t>
      </w:r>
      <w:r>
        <w:rPr>
          <w:color w:val="231F20"/>
          <w:sz w:val="24"/>
        </w:rPr>
        <w:t>（呈现小组实验</w:t>
      </w:r>
      <w:r>
        <w:rPr>
          <w:color w:val="231F20"/>
          <w:spacing w:val="-10"/>
          <w:sz w:val="24"/>
        </w:rPr>
        <w:t>）</w:t>
      </w:r>
    </w:p>
    <w:p>
      <w:pPr>
        <w:pStyle w:val="ListParagraph"/>
        <w:numPr>
          <w:ilvl w:val="0"/>
          <w:numId w:val="71"/>
        </w:numPr>
        <w:tabs>
          <w:tab w:pos="1412" w:val="left" w:leader="none"/>
        </w:tabs>
        <w:spacing w:line="240" w:lineRule="auto" w:before="108" w:after="0"/>
        <w:ind w:left="1412" w:right="0" w:hanging="180"/>
        <w:jc w:val="left"/>
        <w:rPr>
          <w:sz w:val="24"/>
        </w:rPr>
      </w:pPr>
      <w:r>
        <w:rPr>
          <w:rFonts w:ascii="Times New Roman" w:hAnsi="Times New Roman" w:eastAsia="Times New Roman"/>
          <w:color w:val="231F20"/>
          <w:spacing w:val="-2"/>
          <w:sz w:val="24"/>
        </w:rPr>
        <w:t>What</w:t>
      </w:r>
      <w:r>
        <w:rPr>
          <w:rFonts w:ascii="Times New Roman" w:hAnsi="Times New Roman" w:eastAsia="Times New Roman"/>
          <w:color w:val="231F20"/>
          <w:spacing w:val="-4"/>
          <w:sz w:val="24"/>
        </w:rPr>
        <w:t> </w:t>
      </w:r>
      <w:r>
        <w:rPr>
          <w:rFonts w:ascii="Times New Roman" w:hAnsi="Times New Roman" w:eastAsia="Times New Roman"/>
          <w:color w:val="231F20"/>
          <w:spacing w:val="-2"/>
          <w:sz w:val="24"/>
        </w:rPr>
        <w:t>result</w:t>
      </w:r>
      <w:r>
        <w:rPr>
          <w:rFonts w:ascii="Times New Roman" w:hAnsi="Times New Roman" w:eastAsia="Times New Roman"/>
          <w:color w:val="231F20"/>
          <w:spacing w:val="-1"/>
          <w:sz w:val="24"/>
        </w:rPr>
        <w:t> </w:t>
      </w:r>
      <w:r>
        <w:rPr>
          <w:rFonts w:ascii="Times New Roman" w:hAnsi="Times New Roman" w:eastAsia="Times New Roman"/>
          <w:color w:val="231F20"/>
          <w:spacing w:val="-2"/>
          <w:sz w:val="24"/>
        </w:rPr>
        <w:t>did</w:t>
      </w:r>
      <w:r>
        <w:rPr>
          <w:rFonts w:ascii="Times New Roman" w:hAnsi="Times New Roman" w:eastAsia="Times New Roman"/>
          <w:color w:val="231F20"/>
          <w:spacing w:val="-1"/>
          <w:sz w:val="24"/>
        </w:rPr>
        <w:t> </w:t>
      </w:r>
      <w:r>
        <w:rPr>
          <w:rFonts w:ascii="Times New Roman" w:hAnsi="Times New Roman" w:eastAsia="Times New Roman"/>
          <w:color w:val="231F20"/>
          <w:spacing w:val="-2"/>
          <w:sz w:val="24"/>
        </w:rPr>
        <w:t>we</w:t>
      </w:r>
      <w:r>
        <w:rPr>
          <w:rFonts w:ascii="Times New Roman" w:hAnsi="Times New Roman" w:eastAsia="Times New Roman"/>
          <w:color w:val="231F20"/>
          <w:spacing w:val="-1"/>
          <w:sz w:val="24"/>
        </w:rPr>
        <w:t> </w:t>
      </w:r>
      <w:r>
        <w:rPr>
          <w:rFonts w:ascii="Times New Roman" w:hAnsi="Times New Roman" w:eastAsia="Times New Roman"/>
          <w:color w:val="231F20"/>
          <w:spacing w:val="-2"/>
          <w:sz w:val="24"/>
        </w:rPr>
        <w:t>get?</w:t>
      </w:r>
      <w:r>
        <w:rPr>
          <w:color w:val="231F20"/>
          <w:spacing w:val="-2"/>
          <w:sz w:val="24"/>
        </w:rPr>
        <w:t>（总结小组实验结果</w:t>
      </w:r>
      <w:r>
        <w:rPr>
          <w:color w:val="231F20"/>
          <w:spacing w:val="-10"/>
          <w:sz w:val="24"/>
        </w:rPr>
        <w:t>）</w:t>
      </w:r>
    </w:p>
    <w:p>
      <w:pPr>
        <w:pStyle w:val="ListParagraph"/>
        <w:numPr>
          <w:ilvl w:val="0"/>
          <w:numId w:val="71"/>
        </w:numPr>
        <w:tabs>
          <w:tab w:pos="1412" w:val="left" w:leader="none"/>
        </w:tabs>
        <w:spacing w:line="240" w:lineRule="auto" w:before="108" w:after="0"/>
        <w:ind w:left="1412" w:right="0" w:hanging="180"/>
        <w:jc w:val="left"/>
        <w:rPr>
          <w:sz w:val="24"/>
        </w:rPr>
      </w:pPr>
      <w:r>
        <w:rPr>
          <w:rFonts w:ascii="Times New Roman" w:hAnsi="Times New Roman" w:eastAsia="Times New Roman"/>
          <w:color w:val="231F20"/>
          <w:spacing w:val="-2"/>
          <w:sz w:val="24"/>
        </w:rPr>
        <w:t>What</w:t>
      </w:r>
      <w:r>
        <w:rPr>
          <w:rFonts w:ascii="Times New Roman" w:hAnsi="Times New Roman" w:eastAsia="Times New Roman"/>
          <w:color w:val="231F20"/>
          <w:spacing w:val="2"/>
          <w:sz w:val="24"/>
        </w:rPr>
        <w:t> </w:t>
      </w:r>
      <w:r>
        <w:rPr>
          <w:rFonts w:ascii="Times New Roman" w:hAnsi="Times New Roman" w:eastAsia="Times New Roman"/>
          <w:color w:val="231F20"/>
          <w:spacing w:val="-2"/>
          <w:sz w:val="24"/>
        </w:rPr>
        <w:t>conclusion</w:t>
      </w:r>
      <w:r>
        <w:rPr>
          <w:rFonts w:ascii="Times New Roman" w:hAnsi="Times New Roman" w:eastAsia="Times New Roman"/>
          <w:color w:val="231F20"/>
          <w:spacing w:val="2"/>
          <w:sz w:val="24"/>
        </w:rPr>
        <w:t> </w:t>
      </w:r>
      <w:r>
        <w:rPr>
          <w:rFonts w:ascii="Times New Roman" w:hAnsi="Times New Roman" w:eastAsia="Times New Roman"/>
          <w:color w:val="231F20"/>
          <w:spacing w:val="-2"/>
          <w:sz w:val="24"/>
        </w:rPr>
        <w:t>do</w:t>
      </w:r>
      <w:r>
        <w:rPr>
          <w:rFonts w:ascii="Times New Roman" w:hAnsi="Times New Roman" w:eastAsia="Times New Roman"/>
          <w:color w:val="231F20"/>
          <w:spacing w:val="2"/>
          <w:sz w:val="24"/>
        </w:rPr>
        <w:t> </w:t>
      </w:r>
      <w:r>
        <w:rPr>
          <w:rFonts w:ascii="Times New Roman" w:hAnsi="Times New Roman" w:eastAsia="Times New Roman"/>
          <w:color w:val="231F20"/>
          <w:spacing w:val="-2"/>
          <w:sz w:val="24"/>
        </w:rPr>
        <w:t>we</w:t>
      </w:r>
      <w:r>
        <w:rPr>
          <w:rFonts w:ascii="Times New Roman" w:hAnsi="Times New Roman" w:eastAsia="Times New Roman"/>
          <w:color w:val="231F20"/>
          <w:spacing w:val="3"/>
          <w:sz w:val="24"/>
        </w:rPr>
        <w:t> </w:t>
      </w:r>
      <w:r>
        <w:rPr>
          <w:rFonts w:ascii="Times New Roman" w:hAnsi="Times New Roman" w:eastAsia="Times New Roman"/>
          <w:color w:val="231F20"/>
          <w:spacing w:val="-2"/>
          <w:sz w:val="24"/>
        </w:rPr>
        <w:t>make?</w:t>
      </w:r>
      <w:r>
        <w:rPr>
          <w:color w:val="231F20"/>
          <w:spacing w:val="-2"/>
          <w:sz w:val="24"/>
        </w:rPr>
        <w:t>（回答本文标题提出的问题</w:t>
      </w:r>
      <w:r>
        <w:rPr>
          <w:color w:val="231F20"/>
          <w:spacing w:val="-10"/>
          <w:sz w:val="24"/>
        </w:rPr>
        <w:t>）</w:t>
      </w:r>
    </w:p>
    <w:p>
      <w:pPr>
        <w:pStyle w:val="ListParagraph"/>
        <w:numPr>
          <w:ilvl w:val="0"/>
          <w:numId w:val="70"/>
        </w:numPr>
        <w:tabs>
          <w:tab w:pos="1712" w:val="left" w:leader="none"/>
        </w:tabs>
        <w:spacing w:line="240" w:lineRule="auto" w:before="108" w:after="0"/>
        <w:ind w:left="1712" w:right="0" w:hanging="600"/>
        <w:jc w:val="left"/>
        <w:rPr>
          <w:sz w:val="24"/>
        </w:rPr>
      </w:pPr>
      <w:r>
        <w:rPr>
          <w:color w:val="231F20"/>
          <w:spacing w:val="-3"/>
          <w:sz w:val="24"/>
        </w:rPr>
        <w:t>课后活动</w:t>
      </w:r>
    </w:p>
    <w:p>
      <w:pPr>
        <w:pStyle w:val="BodyText"/>
        <w:spacing w:before="108"/>
        <w:ind w:left="1232"/>
        <w:rPr>
          <w:rFonts w:ascii="宋体" w:hAnsi="宋体" w:eastAsia="宋体" w:hint="eastAsia"/>
        </w:rPr>
      </w:pPr>
      <w:r>
        <w:rPr>
          <w:rFonts w:ascii="宋体" w:hAnsi="宋体" w:eastAsia="宋体" w:hint="eastAsia"/>
          <w:color w:val="231F20"/>
          <w:spacing w:val="-9"/>
        </w:rPr>
        <w:t>① 学生各自修改本小组的报告；</w:t>
      </w:r>
    </w:p>
    <w:p>
      <w:pPr>
        <w:pStyle w:val="BodyText"/>
        <w:spacing w:before="108"/>
        <w:ind w:left="1232"/>
        <w:rPr>
          <w:rFonts w:ascii="宋体" w:hAnsi="宋体" w:eastAsia="宋体" w:hint="eastAsia"/>
        </w:rPr>
      </w:pPr>
      <w:r>
        <w:rPr>
          <w:rFonts w:ascii="宋体" w:hAnsi="宋体" w:eastAsia="宋体" w:hint="eastAsia"/>
          <w:color w:val="231F20"/>
          <w:spacing w:val="-9"/>
        </w:rPr>
        <w:t>② 通过网络社交平台，讨论以下两个问题：</w:t>
      </w:r>
    </w:p>
    <w:p>
      <w:pPr>
        <w:pStyle w:val="ListParagraph"/>
        <w:numPr>
          <w:ilvl w:val="1"/>
          <w:numId w:val="70"/>
        </w:numPr>
        <w:tabs>
          <w:tab w:pos="1412" w:val="left" w:leader="none"/>
        </w:tabs>
        <w:spacing w:line="364" w:lineRule="auto" w:before="128" w:after="0"/>
        <w:ind w:left="752" w:right="253" w:firstLine="480"/>
        <w:jc w:val="left"/>
        <w:rPr>
          <w:rFonts w:ascii="Times New Roman" w:hAnsi="Times New Roman"/>
          <w:sz w:val="24"/>
        </w:rPr>
      </w:pPr>
      <w:r>
        <w:rPr>
          <w:rFonts w:ascii="Times New Roman" w:hAnsi="Times New Roman"/>
          <w:color w:val="231F20"/>
          <w:sz w:val="24"/>
        </w:rPr>
        <w:t>What types of information do you think are better left to the internet</w:t>
      </w:r>
      <w:r>
        <w:rPr>
          <w:rFonts w:ascii="Times New Roman" w:hAnsi="Times New Roman"/>
          <w:color w:val="231F20"/>
          <w:spacing w:val="40"/>
          <w:sz w:val="24"/>
        </w:rPr>
        <w:t> </w:t>
      </w:r>
      <w:r>
        <w:rPr>
          <w:rFonts w:ascii="Times New Roman" w:hAnsi="Times New Roman"/>
          <w:color w:val="231F20"/>
          <w:sz w:val="24"/>
        </w:rPr>
        <w:t>to remember? What types of information should you remember yourself</w:t>
      </w:r>
      <w:r>
        <w:rPr>
          <w:rFonts w:ascii="Times New Roman" w:hAnsi="Times New Roman"/>
          <w:color w:val="231F20"/>
          <w:spacing w:val="-31"/>
          <w:sz w:val="24"/>
        </w:rPr>
        <w:t> </w:t>
      </w:r>
      <w:r>
        <w:rPr>
          <w:rFonts w:ascii="Times New Roman" w:hAnsi="Times New Roman"/>
          <w:color w:val="231F20"/>
          <w:sz w:val="24"/>
        </w:rPr>
        <w:t>?</w:t>
      </w:r>
    </w:p>
    <w:p>
      <w:pPr>
        <w:pStyle w:val="ListParagraph"/>
        <w:numPr>
          <w:ilvl w:val="1"/>
          <w:numId w:val="70"/>
        </w:numPr>
        <w:tabs>
          <w:tab w:pos="1412" w:val="left" w:leader="none"/>
        </w:tabs>
        <w:spacing w:line="364" w:lineRule="auto" w:before="1" w:after="0"/>
        <w:ind w:left="752" w:right="256" w:firstLine="479"/>
        <w:jc w:val="left"/>
        <w:rPr>
          <w:rFonts w:ascii="Times New Roman" w:hAnsi="Times New Roman"/>
          <w:sz w:val="24"/>
        </w:rPr>
      </w:pPr>
      <w:r>
        <w:rPr>
          <w:rFonts w:ascii="Times New Roman" w:hAnsi="Times New Roman"/>
          <w:color w:val="231F20"/>
          <w:sz w:val="24"/>
        </w:rPr>
        <w:t>Do you find it easier to remember where to find information online</w:t>
      </w:r>
      <w:r>
        <w:rPr>
          <w:rFonts w:ascii="Times New Roman" w:hAnsi="Times New Roman"/>
          <w:color w:val="231F20"/>
          <w:spacing w:val="80"/>
          <w:sz w:val="24"/>
        </w:rPr>
        <w:t> </w:t>
      </w:r>
      <w:r>
        <w:rPr>
          <w:rFonts w:ascii="Times New Roman" w:hAnsi="Times New Roman"/>
          <w:color w:val="231F20"/>
          <w:sz w:val="24"/>
        </w:rPr>
        <w:t>than to remember the information itself</w:t>
      </w:r>
      <w:r>
        <w:rPr>
          <w:rFonts w:ascii="Times New Roman" w:hAnsi="Times New Roman"/>
          <w:color w:val="231F20"/>
          <w:spacing w:val="-31"/>
          <w:sz w:val="24"/>
        </w:rPr>
        <w:t> </w:t>
      </w:r>
      <w:r>
        <w:rPr>
          <w:rFonts w:ascii="Times New Roman" w:hAnsi="Times New Roman"/>
          <w:color w:val="231F20"/>
          <w:sz w:val="24"/>
        </w:rPr>
        <w:t>? Why or why not?</w:t>
      </w:r>
    </w:p>
    <w:p>
      <w:pPr>
        <w:pStyle w:val="BodyText"/>
        <w:spacing w:line="293" w:lineRule="exact"/>
        <w:ind w:left="1112"/>
        <w:rPr>
          <w:rFonts w:ascii="宋体" w:eastAsia="宋体" w:hint="eastAsia"/>
        </w:rPr>
      </w:pPr>
      <w:r>
        <w:rPr>
          <w:rFonts w:ascii="宋体" w:eastAsia="宋体" w:hint="eastAsia"/>
          <w:color w:val="231F20"/>
          <w:spacing w:val="-2"/>
        </w:rPr>
        <w:t>【案例说明】</w:t>
      </w:r>
    </w:p>
    <w:p>
      <w:pPr>
        <w:pStyle w:val="BodyText"/>
        <w:spacing w:line="324" w:lineRule="auto" w:before="108"/>
        <w:ind w:right="132" w:firstLine="480"/>
        <w:rPr>
          <w:rFonts w:ascii="宋体" w:eastAsia="宋体" w:hint="eastAsia"/>
        </w:rPr>
      </w:pPr>
      <w:r>
        <w:rPr>
          <w:rFonts w:ascii="宋体" w:eastAsia="宋体" w:hint="eastAsia"/>
          <w:color w:val="231F20"/>
          <w:spacing w:val="-2"/>
        </w:rPr>
        <w:t>这节课所运用的技术手段和网络软件有：电脑、智能手机、投影、网络平台、社交软件、网络问卷设计工具等。借助数字技术，教师建立了学生移动学习共同体和学习活动互动平台，扩展了课堂空间和学习资源，也整合了课外的学习时间，不但有效地完成了传统教学模式无法完成的大容量学习活动，而且促进了学生学习方式的改变。具体表现在以</w:t>
      </w:r>
    </w:p>
    <w:p>
      <w:pPr>
        <w:pStyle w:val="BodyText"/>
        <w:spacing w:after="0" w:line="324" w:lineRule="auto"/>
        <w:rPr>
          <w:rFonts w:ascii="宋体" w:eastAsia="宋体" w:hint="eastAsia"/>
        </w:rPr>
        <w:sectPr>
          <w:pgSz w:w="10440" w:h="14750"/>
          <w:pgMar w:header="0" w:footer="939" w:top="1320" w:bottom="1120" w:left="992" w:right="992"/>
        </w:sectPr>
      </w:pPr>
    </w:p>
    <w:p>
      <w:pPr>
        <w:pStyle w:val="BodyText"/>
        <w:spacing w:line="324" w:lineRule="auto" w:before="49"/>
        <w:ind w:left="255" w:right="630"/>
        <w:rPr>
          <w:rFonts w:ascii="宋体" w:hAnsi="宋体" w:eastAsia="宋体" w:hint="eastAsia"/>
        </w:rPr>
      </w:pPr>
      <w:r>
        <w:rPr>
          <w:rFonts w:ascii="宋体" w:hAnsi="宋体" w:eastAsia="宋体" w:hint="eastAsia"/>
          <w:color w:val="231F20"/>
          <w:spacing w:val="-18"/>
        </w:rPr>
        <w:t>下三个方面：</w:t>
      </w:r>
      <w:r>
        <w:rPr>
          <w:rFonts w:ascii="宋体" w:hAnsi="宋体" w:eastAsia="宋体" w:hint="eastAsia"/>
          <w:color w:val="231F20"/>
        </w:rPr>
        <w:t>（</w:t>
      </w:r>
      <w:r>
        <w:rPr>
          <w:color w:val="231F20"/>
        </w:rPr>
        <w:t>1</w:t>
      </w:r>
      <w:r>
        <w:rPr>
          <w:rFonts w:ascii="宋体" w:hAnsi="宋体" w:eastAsia="宋体" w:hint="eastAsia"/>
          <w:color w:val="231F20"/>
          <w:spacing w:val="4"/>
        </w:rPr>
        <w:t>）</w:t>
      </w:r>
      <w:r>
        <w:rPr>
          <w:rFonts w:ascii="宋体" w:hAnsi="宋体" w:eastAsia="宋体" w:hint="eastAsia"/>
          <w:color w:val="231F20"/>
          <w:spacing w:val="1"/>
        </w:rPr>
        <w:t>个性化学习得到保障。每个学生在互动学习平台上，</w:t>
      </w:r>
      <w:r>
        <w:rPr>
          <w:rFonts w:ascii="宋体" w:hAnsi="宋体" w:eastAsia="宋体" w:hint="eastAsia"/>
          <w:color w:val="231F20"/>
          <w:spacing w:val="-5"/>
        </w:rPr>
        <w:t>根据自己的实际情况，选择阅读时间、速度和次数。</w:t>
      </w:r>
      <w:r>
        <w:rPr>
          <w:rFonts w:ascii="宋体" w:hAnsi="宋体" w:eastAsia="宋体" w:hint="eastAsia"/>
          <w:color w:val="231F20"/>
        </w:rPr>
        <w:t>（</w:t>
      </w:r>
      <w:r>
        <w:rPr>
          <w:color w:val="231F20"/>
        </w:rPr>
        <w:t>2</w:t>
      </w:r>
      <w:r>
        <w:rPr>
          <w:rFonts w:ascii="宋体" w:hAnsi="宋体" w:eastAsia="宋体" w:hint="eastAsia"/>
          <w:color w:val="231F20"/>
        </w:rPr>
        <w:t>）自主学习和合作学习落到实处。学生或独立或分组完成了本节课的三项活动：问卷调</w:t>
      </w:r>
      <w:r>
        <w:rPr>
          <w:rFonts w:ascii="宋体" w:hAnsi="宋体" w:eastAsia="宋体" w:hint="eastAsia"/>
          <w:color w:val="231F20"/>
          <w:spacing w:val="-11"/>
        </w:rPr>
        <w:t>查、批判性阅读和实验。</w:t>
      </w:r>
      <w:r>
        <w:rPr>
          <w:rFonts w:ascii="宋体" w:hAnsi="宋体" w:eastAsia="宋体" w:hint="eastAsia"/>
          <w:color w:val="231F20"/>
        </w:rPr>
        <w:t>（</w:t>
      </w:r>
      <w:r>
        <w:rPr>
          <w:color w:val="231F20"/>
        </w:rPr>
        <w:t>3</w:t>
      </w:r>
      <w:r>
        <w:rPr>
          <w:rFonts w:ascii="宋体" w:hAnsi="宋体" w:eastAsia="宋体" w:hint="eastAsia"/>
          <w:color w:val="231F20"/>
        </w:rPr>
        <w:t>）深度学习成为可能。这节课促进了学习活动向纵深发展：一是阅读活动层层深入，从整体阅读到细节阅读、再到批判性阅读；二是思维活动步步展开，形成了“本人观点—他人观点—专家观点—实验求证—本人发现”的完整逻辑链。另外，通过网络社交</w:t>
      </w:r>
      <w:r>
        <w:rPr>
          <w:rFonts w:ascii="宋体" w:hAnsi="宋体" w:eastAsia="宋体" w:hint="eastAsia"/>
          <w:color w:val="231F20"/>
          <w:spacing w:val="4"/>
        </w:rPr>
        <w:t>平台、网络互动学习平台和网络问卷设计工具，教师可以获得各种数</w:t>
      </w:r>
      <w:r>
        <w:rPr>
          <w:rFonts w:ascii="宋体" w:hAnsi="宋体" w:eastAsia="宋体" w:hint="eastAsia"/>
          <w:color w:val="231F20"/>
        </w:rPr>
        <w:t>据，有效地监控和评价学生的学习活动。</w:t>
      </w:r>
    </w:p>
    <w:p>
      <w:pPr>
        <w:pStyle w:val="BodyText"/>
        <w:spacing w:line="301" w:lineRule="exact"/>
        <w:ind w:left="735"/>
        <w:rPr>
          <w:rFonts w:ascii="宋体" w:eastAsia="宋体" w:hint="eastAsia"/>
        </w:rPr>
      </w:pPr>
      <w:r>
        <w:rPr>
          <w:rFonts w:ascii="宋体" w:eastAsia="宋体" w:hint="eastAsia"/>
          <w:color w:val="231F20"/>
          <w:spacing w:val="-3"/>
        </w:rPr>
        <w:t>课文原文</w:t>
      </w:r>
    </w:p>
    <w:p>
      <w:pPr>
        <w:pStyle w:val="Heading4"/>
        <w:ind w:left="2938"/>
        <w:jc w:val="both"/>
      </w:pPr>
      <w:r>
        <w:rPr>
          <w:color w:val="231F20"/>
        </w:rPr>
        <w:t>Is</w:t>
      </w:r>
      <w:r>
        <w:rPr>
          <w:color w:val="231F20"/>
          <w:spacing w:val="-15"/>
        </w:rPr>
        <w:t> </w:t>
      </w:r>
      <w:r>
        <w:rPr>
          <w:color w:val="231F20"/>
        </w:rPr>
        <w:t>Your</w:t>
      </w:r>
      <w:r>
        <w:rPr>
          <w:color w:val="231F20"/>
          <w:spacing w:val="-15"/>
        </w:rPr>
        <w:t> </w:t>
      </w:r>
      <w:r>
        <w:rPr>
          <w:color w:val="231F20"/>
        </w:rPr>
        <w:t>Memory</w:t>
      </w:r>
      <w:r>
        <w:rPr>
          <w:color w:val="231F20"/>
          <w:spacing w:val="-12"/>
        </w:rPr>
        <w:t> </w:t>
      </w:r>
      <w:r>
        <w:rPr>
          <w:color w:val="231F20"/>
          <w:spacing w:val="-2"/>
        </w:rPr>
        <w:t>Online?</w:t>
      </w:r>
    </w:p>
    <w:p>
      <w:pPr>
        <w:pStyle w:val="BodyText"/>
        <w:spacing w:line="364" w:lineRule="auto" w:before="137"/>
        <w:ind w:left="255" w:right="740" w:firstLine="480"/>
        <w:jc w:val="both"/>
      </w:pPr>
      <w:r>
        <w:rPr>
          <w:color w:val="231F20"/>
        </w:rPr>
        <w:t>If you are trying to find out who invented algebra or what language they speak</w:t>
      </w:r>
      <w:r>
        <w:rPr>
          <w:color w:val="231F20"/>
          <w:spacing w:val="16"/>
        </w:rPr>
        <w:t> </w:t>
      </w:r>
      <w:r>
        <w:rPr>
          <w:color w:val="231F20"/>
        </w:rPr>
        <w:t>on</w:t>
      </w:r>
      <w:r>
        <w:rPr>
          <w:color w:val="231F20"/>
          <w:spacing w:val="16"/>
        </w:rPr>
        <w:t> </w:t>
      </w:r>
      <w:r>
        <w:rPr>
          <w:color w:val="231F20"/>
        </w:rPr>
        <w:t>the</w:t>
      </w:r>
      <w:r>
        <w:rPr>
          <w:color w:val="231F20"/>
          <w:spacing w:val="16"/>
        </w:rPr>
        <w:t> </w:t>
      </w:r>
      <w:r>
        <w:rPr>
          <w:color w:val="231F20"/>
        </w:rPr>
        <w:t>island</w:t>
      </w:r>
      <w:r>
        <w:rPr>
          <w:color w:val="231F20"/>
          <w:spacing w:val="16"/>
        </w:rPr>
        <w:t> </w:t>
      </w:r>
      <w:r>
        <w:rPr>
          <w:color w:val="231F20"/>
        </w:rPr>
        <w:t>of Aruba,</w:t>
      </w:r>
      <w:r>
        <w:rPr>
          <w:color w:val="231F20"/>
          <w:spacing w:val="16"/>
        </w:rPr>
        <w:t> </w:t>
      </w:r>
      <w:r>
        <w:rPr>
          <w:color w:val="231F20"/>
        </w:rPr>
        <w:t>do</w:t>
      </w:r>
      <w:r>
        <w:rPr>
          <w:color w:val="231F20"/>
          <w:spacing w:val="16"/>
        </w:rPr>
        <w:t> </w:t>
      </w:r>
      <w:r>
        <w:rPr>
          <w:color w:val="231F20"/>
        </w:rPr>
        <w:t>you</w:t>
      </w:r>
      <w:r>
        <w:rPr>
          <w:color w:val="231F20"/>
          <w:spacing w:val="16"/>
        </w:rPr>
        <w:t> </w:t>
      </w:r>
      <w:r>
        <w:rPr>
          <w:color w:val="231F20"/>
        </w:rPr>
        <w:t>ask</w:t>
      </w:r>
      <w:r>
        <w:rPr>
          <w:color w:val="231F20"/>
          <w:spacing w:val="16"/>
        </w:rPr>
        <w:t> </w:t>
      </w:r>
      <w:r>
        <w:rPr>
          <w:color w:val="231F20"/>
        </w:rPr>
        <w:t>a</w:t>
      </w:r>
      <w:r>
        <w:rPr>
          <w:color w:val="231F20"/>
          <w:spacing w:val="16"/>
        </w:rPr>
        <w:t> </w:t>
      </w:r>
      <w:r>
        <w:rPr>
          <w:color w:val="231F20"/>
        </w:rPr>
        <w:t>friend,</w:t>
      </w:r>
      <w:r>
        <w:rPr>
          <w:color w:val="231F20"/>
          <w:spacing w:val="16"/>
        </w:rPr>
        <w:t> </w:t>
      </w:r>
      <w:r>
        <w:rPr>
          <w:color w:val="231F20"/>
        </w:rPr>
        <w:t>go</w:t>
      </w:r>
      <w:r>
        <w:rPr>
          <w:color w:val="231F20"/>
          <w:spacing w:val="16"/>
        </w:rPr>
        <w:t> </w:t>
      </w:r>
      <w:r>
        <w:rPr>
          <w:color w:val="231F20"/>
        </w:rPr>
        <w:t>to</w:t>
      </w:r>
      <w:r>
        <w:rPr>
          <w:color w:val="231F20"/>
          <w:spacing w:val="16"/>
        </w:rPr>
        <w:t> </w:t>
      </w:r>
      <w:r>
        <w:rPr>
          <w:color w:val="231F20"/>
        </w:rPr>
        <w:t>the</w:t>
      </w:r>
      <w:r>
        <w:rPr>
          <w:color w:val="231F20"/>
          <w:spacing w:val="16"/>
        </w:rPr>
        <w:t> </w:t>
      </w:r>
      <w:r>
        <w:rPr>
          <w:color w:val="231F20"/>
        </w:rPr>
        <w:t>library,</w:t>
      </w:r>
      <w:r>
        <w:rPr>
          <w:color w:val="231F20"/>
          <w:spacing w:val="16"/>
        </w:rPr>
        <w:t> </w:t>
      </w:r>
      <w:r>
        <w:rPr>
          <w:color w:val="231F20"/>
        </w:rPr>
        <w:t>or</w:t>
      </w:r>
      <w:r>
        <w:rPr>
          <w:color w:val="231F20"/>
          <w:spacing w:val="16"/>
        </w:rPr>
        <w:t> </w:t>
      </w:r>
      <w:r>
        <w:rPr>
          <w:color w:val="231F20"/>
        </w:rPr>
        <w:t>look it up online? These days, most people will look it up online with a quick internet search. As internet users become more dependent on the internet to store information, are people remembering less? If you know your computer will save information, why store it in your own personal memory, your</w:t>
      </w:r>
      <w:r>
        <w:rPr>
          <w:color w:val="231F20"/>
          <w:spacing w:val="40"/>
        </w:rPr>
        <w:t> </w:t>
      </w:r>
      <w:r>
        <w:rPr>
          <w:color w:val="231F20"/>
        </w:rPr>
        <w:t>brain? Experts are wondering if the internet is changing what we remember and how.</w:t>
      </w:r>
    </w:p>
    <w:p>
      <w:pPr>
        <w:pStyle w:val="BodyText"/>
        <w:spacing w:line="364" w:lineRule="auto" w:before="4"/>
        <w:ind w:left="255" w:right="742" w:firstLine="480"/>
        <w:jc w:val="both"/>
      </w:pPr>
      <w:r>
        <w:rPr>
          <w:color w:val="231F20"/>
        </w:rPr>
        <w:t>In a recent study, psychologist Betsy Sparrow of Columbia University</w:t>
      </w:r>
      <w:r>
        <w:rPr>
          <w:color w:val="231F20"/>
          <w:spacing w:val="40"/>
        </w:rPr>
        <w:t> </w:t>
      </w:r>
      <w:r>
        <w:rPr>
          <w:color w:val="231F20"/>
        </w:rPr>
        <w:t>in New York conducted four different experiments. She and her research team wanted to know how the internet is changing memory. In the first experiment, they gave people 40 unimportant facts to type into a computer. The first group of people understood that the computer would save the information. The second group understood that the computer would not save it. Later, the second group remembered the information better. People in the first group knew they could find the information again, so they did not try to remember it.</w:t>
      </w:r>
    </w:p>
    <w:p>
      <w:pPr>
        <w:pStyle w:val="BodyText"/>
        <w:spacing w:after="0" w:line="364" w:lineRule="auto"/>
        <w:jc w:val="both"/>
        <w:sectPr>
          <w:pgSz w:w="10440" w:h="14750"/>
          <w:pgMar w:header="0" w:footer="939" w:top="1320" w:bottom="1120" w:left="992" w:right="992"/>
        </w:sectPr>
      </w:pPr>
    </w:p>
    <w:p>
      <w:pPr>
        <w:pStyle w:val="BodyText"/>
        <w:spacing w:line="364" w:lineRule="auto" w:before="62"/>
        <w:ind w:right="246" w:firstLine="480"/>
        <w:jc w:val="both"/>
      </w:pPr>
      <w:r>
        <w:rPr>
          <w:color w:val="231F20"/>
        </w:rPr>
        <w:t>In another experiment, the researchers gave people facts to remember.</w:t>
      </w:r>
      <w:r>
        <w:rPr>
          <w:color w:val="231F20"/>
          <w:spacing w:val="40"/>
        </w:rPr>
        <w:t> </w:t>
      </w:r>
      <w:r>
        <w:rPr>
          <w:color w:val="231F20"/>
        </w:rPr>
        <w:t>In addition, the researchers told them where to find the information on the computer. The information was in a specific computer folder. Surprisingly, people later remembered the folder location better than the facts. When people use the internet, they do not remember the information. Rather, they remember how to find it.</w:t>
      </w:r>
    </w:p>
    <w:p>
      <w:pPr>
        <w:pStyle w:val="BodyText"/>
        <w:spacing w:line="364" w:lineRule="auto" w:before="3"/>
        <w:ind w:right="240" w:firstLine="480"/>
        <w:jc w:val="both"/>
      </w:pPr>
      <w:r>
        <w:rPr>
          <w:color w:val="231F20"/>
        </w:rPr>
        <w:t>This is </w:t>
      </w:r>
      <w:r>
        <w:rPr>
          <w:color w:val="231F20"/>
          <w:spacing w:val="9"/>
        </w:rPr>
        <w:t>called</w:t>
      </w:r>
      <w:r>
        <w:rPr>
          <w:color w:val="231F20"/>
          <w:spacing w:val="9"/>
        </w:rPr>
        <w:t> </w:t>
      </w:r>
      <w:r>
        <w:rPr>
          <w:color w:val="231F20"/>
          <w:spacing w:val="10"/>
        </w:rPr>
        <w:t>“transactive</w:t>
      </w:r>
      <w:r>
        <w:rPr>
          <w:color w:val="231F20"/>
          <w:spacing w:val="10"/>
        </w:rPr>
        <w:t> </w:t>
      </w:r>
      <w:r>
        <w:rPr>
          <w:color w:val="231F20"/>
          <w:spacing w:val="9"/>
        </w:rPr>
        <w:t>memory”.</w:t>
      </w:r>
      <w:r>
        <w:rPr>
          <w:color w:val="231F20"/>
          <w:spacing w:val="9"/>
        </w:rPr>
        <w:t> </w:t>
      </w:r>
      <w:r>
        <w:rPr>
          <w:color w:val="231F20"/>
        </w:rPr>
        <w:t>In </w:t>
      </w:r>
      <w:r>
        <w:rPr>
          <w:color w:val="231F20"/>
          <w:spacing w:val="10"/>
        </w:rPr>
        <w:t>transactive</w:t>
      </w:r>
      <w:r>
        <w:rPr>
          <w:color w:val="231F20"/>
          <w:spacing w:val="10"/>
        </w:rPr>
        <w:t> </w:t>
      </w:r>
      <w:r>
        <w:rPr>
          <w:color w:val="231F20"/>
        </w:rPr>
        <w:t>memory, </w:t>
      </w:r>
      <w:r>
        <w:rPr>
          <w:color w:val="231F20"/>
          <w:spacing w:val="11"/>
        </w:rPr>
        <w:t>we </w:t>
      </w:r>
      <w:r>
        <w:rPr>
          <w:color w:val="231F20"/>
        </w:rPr>
        <w:t>remember where to find the </w:t>
      </w:r>
      <w:r>
        <w:rPr>
          <w:color w:val="231F20"/>
          <w:spacing w:val="9"/>
        </w:rPr>
        <w:t>information,</w:t>
      </w:r>
      <w:r>
        <w:rPr>
          <w:color w:val="231F20"/>
          <w:spacing w:val="9"/>
        </w:rPr>
        <w:t> </w:t>
      </w:r>
      <w:r>
        <w:rPr>
          <w:color w:val="231F20"/>
        </w:rPr>
        <w:t>but we don’t remember the </w:t>
      </w:r>
      <w:r>
        <w:rPr>
          <w:color w:val="231F20"/>
          <w:spacing w:val="10"/>
        </w:rPr>
        <w:t>information.</w:t>
      </w:r>
      <w:r>
        <w:rPr>
          <w:color w:val="231F20"/>
          <w:spacing w:val="10"/>
        </w:rPr>
        <w:t> </w:t>
      </w:r>
      <w:r>
        <w:rPr>
          <w:color w:val="231F20"/>
          <w:spacing w:val="9"/>
        </w:rPr>
        <w:t>Before</w:t>
      </w:r>
      <w:r>
        <w:rPr>
          <w:color w:val="231F20"/>
          <w:spacing w:val="9"/>
        </w:rPr>
        <w:t> </w:t>
      </w:r>
      <w:r>
        <w:rPr>
          <w:color w:val="231F20"/>
        </w:rPr>
        <w:t>the </w:t>
      </w:r>
      <w:r>
        <w:rPr>
          <w:color w:val="231F20"/>
          <w:spacing w:val="9"/>
        </w:rPr>
        <w:t>internet,</w:t>
      </w:r>
      <w:r>
        <w:rPr>
          <w:color w:val="231F20"/>
          <w:spacing w:val="9"/>
        </w:rPr>
        <w:t> people</w:t>
      </w:r>
      <w:r>
        <w:rPr>
          <w:color w:val="231F20"/>
          <w:spacing w:val="9"/>
        </w:rPr>
        <w:t> </w:t>
      </w:r>
      <w:r>
        <w:rPr>
          <w:color w:val="231F20"/>
        </w:rPr>
        <w:t>used </w:t>
      </w:r>
      <w:r>
        <w:rPr>
          <w:color w:val="231F20"/>
          <w:spacing w:val="10"/>
        </w:rPr>
        <w:t>transactive</w:t>
      </w:r>
      <w:r>
        <w:rPr>
          <w:color w:val="231F20"/>
          <w:spacing w:val="10"/>
        </w:rPr>
        <w:t> </w:t>
      </w:r>
      <w:r>
        <w:rPr>
          <w:color w:val="231F20"/>
          <w:spacing w:val="9"/>
        </w:rPr>
        <w:t>memory</w:t>
      </w:r>
      <w:r>
        <w:rPr>
          <w:color w:val="231F20"/>
          <w:spacing w:val="9"/>
        </w:rPr>
        <w:t> </w:t>
      </w:r>
      <w:r>
        <w:rPr>
          <w:color w:val="231F20"/>
          <w:spacing w:val="11"/>
        </w:rPr>
        <w:t>to </w:t>
      </w:r>
      <w:r>
        <w:rPr>
          <w:color w:val="231F20"/>
        </w:rPr>
        <w:t>remember which person or book had the information they needed. Now, instead of asking a friend or classmate for information, people use the internet.</w:t>
      </w:r>
      <w:r>
        <w:rPr>
          <w:color w:val="231F20"/>
          <w:spacing w:val="-4"/>
        </w:rPr>
        <w:t> </w:t>
      </w:r>
      <w:r>
        <w:rPr>
          <w:color w:val="231F20"/>
        </w:rPr>
        <w:t>With the internet, endless information is available.</w:t>
      </w:r>
      <w:r>
        <w:rPr>
          <w:color w:val="231F20"/>
          <w:spacing w:val="-4"/>
        </w:rPr>
        <w:t> </w:t>
      </w:r>
      <w:r>
        <w:rPr>
          <w:color w:val="231F20"/>
        </w:rPr>
        <w:t>We don’t have to remember the information, but do have to remember where it is stored.</w:t>
      </w:r>
    </w:p>
    <w:p>
      <w:pPr>
        <w:pStyle w:val="BodyText"/>
        <w:spacing w:line="364" w:lineRule="auto" w:before="4"/>
        <w:ind w:right="246" w:firstLine="480"/>
        <w:jc w:val="both"/>
      </w:pPr>
      <w:r>
        <w:rPr>
          <w:color w:val="231F20"/>
        </w:rPr>
        <w:t>According</w:t>
      </w:r>
      <w:r>
        <w:rPr>
          <w:color w:val="231F20"/>
          <w:spacing w:val="-2"/>
        </w:rPr>
        <w:t> </w:t>
      </w:r>
      <w:r>
        <w:rPr>
          <w:color w:val="231F20"/>
        </w:rPr>
        <w:t>to</w:t>
      </w:r>
      <w:r>
        <w:rPr>
          <w:color w:val="231F20"/>
          <w:spacing w:val="-2"/>
        </w:rPr>
        <w:t> </w:t>
      </w:r>
      <w:r>
        <w:rPr>
          <w:color w:val="231F20"/>
        </w:rPr>
        <w:t>Sparrow,</w:t>
      </w:r>
      <w:r>
        <w:rPr>
          <w:color w:val="231F20"/>
          <w:spacing w:val="-2"/>
        </w:rPr>
        <w:t> </w:t>
      </w:r>
      <w:r>
        <w:rPr>
          <w:color w:val="231F20"/>
        </w:rPr>
        <w:t>we</w:t>
      </w:r>
      <w:r>
        <w:rPr>
          <w:color w:val="231F20"/>
          <w:spacing w:val="-2"/>
        </w:rPr>
        <w:t> </w:t>
      </w:r>
      <w:r>
        <w:rPr>
          <w:color w:val="231F20"/>
        </w:rPr>
        <w:t>are</w:t>
      </w:r>
      <w:r>
        <w:rPr>
          <w:color w:val="231F20"/>
          <w:spacing w:val="-2"/>
        </w:rPr>
        <w:t> </w:t>
      </w:r>
      <w:r>
        <w:rPr>
          <w:color w:val="231F20"/>
        </w:rPr>
        <w:t>not</w:t>
      </w:r>
      <w:r>
        <w:rPr>
          <w:color w:val="231F20"/>
          <w:spacing w:val="-2"/>
        </w:rPr>
        <w:t> </w:t>
      </w:r>
      <w:r>
        <w:rPr>
          <w:color w:val="231F20"/>
        </w:rPr>
        <w:t>becoming</w:t>
      </w:r>
      <w:r>
        <w:rPr>
          <w:color w:val="231F20"/>
          <w:spacing w:val="-2"/>
        </w:rPr>
        <w:t> </w:t>
      </w:r>
      <w:r>
        <w:rPr>
          <w:color w:val="231F20"/>
        </w:rPr>
        <w:t>people</w:t>
      </w:r>
      <w:r>
        <w:rPr>
          <w:color w:val="231F20"/>
          <w:spacing w:val="-2"/>
        </w:rPr>
        <w:t> </w:t>
      </w:r>
      <w:r>
        <w:rPr>
          <w:color w:val="231F20"/>
        </w:rPr>
        <w:t>with</w:t>
      </w:r>
      <w:r>
        <w:rPr>
          <w:color w:val="231F20"/>
          <w:spacing w:val="-2"/>
        </w:rPr>
        <w:t> </w:t>
      </w:r>
      <w:r>
        <w:rPr>
          <w:color w:val="231F20"/>
        </w:rPr>
        <w:t>poor</w:t>
      </w:r>
      <w:r>
        <w:rPr>
          <w:color w:val="231F20"/>
          <w:spacing w:val="-2"/>
        </w:rPr>
        <w:t> </w:t>
      </w:r>
      <w:r>
        <w:rPr>
          <w:color w:val="231F20"/>
        </w:rPr>
        <w:t>memories as a result of the internet. Instead, computer users are developing stronger transactive memories: that is, people are learning how to organize huge quantities of information so that they are able to access it at a later date.</w:t>
      </w:r>
      <w:r>
        <w:rPr>
          <w:color w:val="231F20"/>
          <w:spacing w:val="-2"/>
        </w:rPr>
        <w:t> </w:t>
      </w:r>
      <w:r>
        <w:rPr>
          <w:color w:val="231F20"/>
        </w:rPr>
        <w:t>That doesn’t mean we are becoming either more or less intelligent, but there is no doubt that the way we use memory is changing.</w:t>
      </w:r>
    </w:p>
    <w:p>
      <w:pPr>
        <w:pStyle w:val="BodyText"/>
        <w:spacing w:before="133"/>
        <w:ind w:left="0"/>
      </w:pPr>
    </w:p>
    <w:p>
      <w:pPr>
        <w:tabs>
          <w:tab w:pos="2102" w:val="left" w:leader="none"/>
        </w:tabs>
        <w:spacing w:before="0"/>
        <w:ind w:left="1232" w:right="0" w:firstLine="0"/>
        <w:jc w:val="left"/>
        <w:rPr>
          <w:sz w:val="24"/>
        </w:rPr>
      </w:pPr>
      <w:r>
        <w:rPr>
          <w:color w:val="231F20"/>
          <w:sz w:val="24"/>
        </w:rPr>
        <w:t>案</w:t>
      </w:r>
      <w:r>
        <w:rPr>
          <w:color w:val="231F20"/>
          <w:spacing w:val="30"/>
          <w:sz w:val="24"/>
        </w:rPr>
        <w:t>例</w:t>
      </w:r>
      <w:r>
        <w:rPr>
          <w:rFonts w:ascii="Times New Roman" w:hAnsi="Times New Roman" w:eastAsia="Times New Roman"/>
          <w:b/>
          <w:color w:val="231F20"/>
          <w:spacing w:val="-10"/>
          <w:sz w:val="24"/>
        </w:rPr>
        <w:t>4</w:t>
      </w:r>
      <w:r>
        <w:rPr>
          <w:rFonts w:ascii="Times New Roman" w:hAnsi="Times New Roman" w:eastAsia="Times New Roman"/>
          <w:b/>
          <w:color w:val="231F20"/>
          <w:sz w:val="24"/>
        </w:rPr>
        <w:tab/>
      </w:r>
      <w:r>
        <w:rPr>
          <w:color w:val="231F20"/>
          <w:sz w:val="24"/>
        </w:rPr>
        <w:t>阅读语篇教学设计</w:t>
      </w:r>
      <w:r>
        <w:rPr>
          <w:rFonts w:ascii="Times New Roman" w:hAnsi="Times New Roman" w:eastAsia="Times New Roman"/>
          <w:b/>
          <w:color w:val="231F20"/>
          <w:sz w:val="24"/>
        </w:rPr>
        <w:t>John</w:t>
      </w:r>
      <w:r>
        <w:rPr>
          <w:rFonts w:ascii="Times New Roman" w:hAnsi="Times New Roman" w:eastAsia="Times New Roman"/>
          <w:b/>
          <w:color w:val="231F20"/>
          <w:spacing w:val="-17"/>
          <w:sz w:val="24"/>
        </w:rPr>
        <w:t> </w:t>
      </w:r>
      <w:r>
        <w:rPr>
          <w:rFonts w:ascii="Times New Roman" w:hAnsi="Times New Roman" w:eastAsia="Times New Roman"/>
          <w:b/>
          <w:color w:val="231F20"/>
          <w:sz w:val="24"/>
        </w:rPr>
        <w:t>Snow</w:t>
      </w:r>
      <w:r>
        <w:rPr>
          <w:rFonts w:ascii="Times New Roman" w:hAnsi="Times New Roman" w:eastAsia="Times New Roman"/>
          <w:b/>
          <w:color w:val="231F20"/>
          <w:spacing w:val="-15"/>
          <w:sz w:val="24"/>
        </w:rPr>
        <w:t> </w:t>
      </w:r>
      <w:r>
        <w:rPr>
          <w:rFonts w:ascii="Times New Roman" w:hAnsi="Times New Roman" w:eastAsia="Times New Roman"/>
          <w:b/>
          <w:color w:val="231F20"/>
          <w:sz w:val="24"/>
        </w:rPr>
        <w:t>Defeats</w:t>
      </w:r>
      <w:r>
        <w:rPr>
          <w:color w:val="231F20"/>
          <w:sz w:val="24"/>
        </w:rPr>
        <w:t>“</w:t>
      </w:r>
      <w:r>
        <w:rPr>
          <w:rFonts w:ascii="Times New Roman" w:hAnsi="Times New Roman" w:eastAsia="Times New Roman"/>
          <w:b/>
          <w:color w:val="231F20"/>
          <w:sz w:val="24"/>
        </w:rPr>
        <w:t>King</w:t>
      </w:r>
      <w:r>
        <w:rPr>
          <w:rFonts w:ascii="Times New Roman" w:hAnsi="Times New Roman" w:eastAsia="Times New Roman"/>
          <w:b/>
          <w:color w:val="231F20"/>
          <w:spacing w:val="-14"/>
          <w:sz w:val="24"/>
        </w:rPr>
        <w:t> </w:t>
      </w:r>
      <w:r>
        <w:rPr>
          <w:rFonts w:ascii="Times New Roman" w:hAnsi="Times New Roman" w:eastAsia="Times New Roman"/>
          <w:b/>
          <w:color w:val="231F20"/>
          <w:spacing w:val="-2"/>
          <w:sz w:val="24"/>
        </w:rPr>
        <w:t>Cholera</w:t>
      </w:r>
      <w:r>
        <w:rPr>
          <w:color w:val="231F20"/>
          <w:spacing w:val="-2"/>
          <w:sz w:val="24"/>
        </w:rPr>
        <w:t>”</w:t>
      </w:r>
    </w:p>
    <w:p>
      <w:pPr>
        <w:pStyle w:val="BodyText"/>
        <w:spacing w:before="108"/>
        <w:ind w:left="1112"/>
        <w:rPr>
          <w:rFonts w:ascii="宋体" w:hAnsi="宋体" w:eastAsia="宋体" w:hint="eastAsia"/>
        </w:rPr>
      </w:pPr>
      <w:r>
        <w:rPr>
          <w:rFonts w:ascii="宋体" w:hAnsi="宋体" w:eastAsia="宋体" w:hint="eastAsia"/>
          <w:color w:val="231F20"/>
          <w:spacing w:val="-3"/>
        </w:rPr>
        <w:t>【主题】人与社会——科学家与科学研究</w:t>
      </w:r>
    </w:p>
    <w:p>
      <w:pPr>
        <w:pStyle w:val="BodyText"/>
        <w:spacing w:before="108"/>
        <w:ind w:left="1112"/>
        <w:rPr>
          <w:rFonts w:ascii="宋体" w:eastAsia="宋体" w:hint="eastAsia"/>
        </w:rPr>
      </w:pPr>
      <w:r>
        <w:rPr>
          <w:rFonts w:ascii="宋体" w:eastAsia="宋体" w:hint="eastAsia"/>
          <w:color w:val="231F20"/>
          <w:spacing w:val="-2"/>
        </w:rPr>
        <w:t>【语篇类型】记叙文</w:t>
      </w:r>
    </w:p>
    <w:p>
      <w:pPr>
        <w:pStyle w:val="BodyText"/>
        <w:spacing w:before="108"/>
        <w:ind w:left="1112"/>
        <w:rPr>
          <w:rFonts w:ascii="宋体" w:eastAsia="宋体" w:hint="eastAsia"/>
        </w:rPr>
      </w:pPr>
      <w:r>
        <w:rPr>
          <w:rFonts w:ascii="宋体" w:eastAsia="宋体" w:hint="eastAsia"/>
          <w:color w:val="231F20"/>
        </w:rPr>
        <w:t>【授课时长】两课时（</w:t>
      </w:r>
      <w:r>
        <w:rPr>
          <w:rFonts w:ascii="宋体" w:eastAsia="宋体" w:hint="eastAsia"/>
          <w:color w:val="231F20"/>
          <w:spacing w:val="10"/>
        </w:rPr>
        <w:t>每课时</w:t>
      </w:r>
      <w:r>
        <w:rPr>
          <w:color w:val="231F20"/>
        </w:rPr>
        <w:t>45</w:t>
      </w:r>
      <w:r>
        <w:rPr>
          <w:color w:val="231F20"/>
          <w:spacing w:val="-30"/>
        </w:rPr>
        <w:t> </w:t>
      </w:r>
      <w:r>
        <w:rPr>
          <w:rFonts w:ascii="宋体" w:eastAsia="宋体" w:hint="eastAsia"/>
          <w:color w:val="231F20"/>
        </w:rPr>
        <w:t>分钟</w:t>
      </w:r>
      <w:r>
        <w:rPr>
          <w:rFonts w:ascii="宋体" w:eastAsia="宋体" w:hint="eastAsia"/>
          <w:color w:val="231F20"/>
          <w:spacing w:val="-10"/>
        </w:rPr>
        <w:t>）</w:t>
      </w:r>
    </w:p>
    <w:p>
      <w:pPr>
        <w:pStyle w:val="BodyText"/>
        <w:spacing w:before="108"/>
        <w:ind w:left="1112"/>
        <w:rPr>
          <w:rFonts w:ascii="宋体" w:eastAsia="宋体" w:hint="eastAsia"/>
        </w:rPr>
      </w:pPr>
      <w:r>
        <w:rPr>
          <w:rFonts w:ascii="宋体" w:eastAsia="宋体" w:hint="eastAsia"/>
          <w:color w:val="231F20"/>
          <w:spacing w:val="-2"/>
        </w:rPr>
        <w:t>【语篇研读】</w:t>
      </w:r>
    </w:p>
    <w:p>
      <w:pPr>
        <w:pStyle w:val="BodyText"/>
        <w:spacing w:line="324" w:lineRule="auto" w:before="108"/>
        <w:ind w:right="247" w:firstLine="480"/>
        <w:jc w:val="both"/>
        <w:rPr>
          <w:rFonts w:ascii="宋体" w:eastAsia="宋体" w:hint="eastAsia"/>
        </w:rPr>
      </w:pPr>
      <w:r>
        <w:rPr>
          <w:rFonts w:ascii="宋体" w:eastAsia="宋体" w:hint="eastAsia"/>
          <w:color w:val="231F20"/>
          <w:spacing w:val="-2"/>
        </w:rPr>
        <w:t>本课选用的是一篇介绍科学家的阅读文章。该文介绍了医学科学家 </w:t>
      </w:r>
      <w:r>
        <w:rPr>
          <w:color w:val="231F20"/>
        </w:rPr>
        <w:t>John</w:t>
      </w:r>
      <w:r>
        <w:rPr>
          <w:color w:val="231F20"/>
          <w:spacing w:val="40"/>
        </w:rPr>
        <w:t> </w:t>
      </w:r>
      <w:r>
        <w:rPr>
          <w:color w:val="231F20"/>
        </w:rPr>
        <w:t>Snow</w:t>
      </w:r>
      <w:r>
        <w:rPr>
          <w:color w:val="231F20"/>
          <w:spacing w:val="-11"/>
        </w:rPr>
        <w:t> </w:t>
      </w:r>
      <w:r>
        <w:rPr>
          <w:rFonts w:ascii="宋体" w:eastAsia="宋体" w:hint="eastAsia"/>
          <w:color w:val="231F20"/>
        </w:rPr>
        <w:t>从发现霍乱成因中的问题、提出假设、选择调查方法、收集</w:t>
      </w:r>
      <w:r>
        <w:rPr>
          <w:rFonts w:ascii="宋体" w:eastAsia="宋体" w:hint="eastAsia"/>
          <w:color w:val="231F20"/>
          <w:spacing w:val="-1"/>
        </w:rPr>
        <w:t>和分析数据、寻找支持证据，直到最后得出结论并提出解决方案的整个</w:t>
      </w:r>
    </w:p>
    <w:p>
      <w:pPr>
        <w:pStyle w:val="BodyText"/>
        <w:spacing w:after="0" w:line="324" w:lineRule="auto"/>
        <w:jc w:val="both"/>
        <w:rPr>
          <w:rFonts w:ascii="宋体" w:eastAsia="宋体" w:hint="eastAsia"/>
        </w:rPr>
        <w:sectPr>
          <w:pgSz w:w="10440" w:h="14750"/>
          <w:pgMar w:header="0" w:footer="939" w:top="1320" w:bottom="1120" w:left="992" w:right="992"/>
        </w:sectPr>
      </w:pPr>
    </w:p>
    <w:p>
      <w:pPr>
        <w:pStyle w:val="BodyText"/>
        <w:spacing w:line="324" w:lineRule="auto" w:before="49"/>
        <w:ind w:left="255" w:right="747"/>
        <w:jc w:val="both"/>
        <w:rPr>
          <w:rFonts w:ascii="宋体" w:eastAsia="宋体" w:hint="eastAsia"/>
        </w:rPr>
      </w:pPr>
      <w:r>
        <w:rPr>
          <w:rFonts w:ascii="宋体" w:eastAsia="宋体" w:hint="eastAsia"/>
          <w:color w:val="231F20"/>
          <w:spacing w:val="-2"/>
        </w:rPr>
        <w:t>过程。文章按照科学研究的步骤和时间顺序展开。重点词汇主要涉及疾</w:t>
      </w:r>
      <w:r>
        <w:rPr>
          <w:rFonts w:ascii="宋体" w:eastAsia="宋体" w:hint="eastAsia"/>
          <w:color w:val="231F20"/>
          <w:spacing w:val="-2"/>
        </w:rPr>
        <w:t>病、治疗、病因等，如</w:t>
      </w:r>
      <w:r>
        <w:rPr>
          <w:color w:val="231F20"/>
          <w:spacing w:val="-2"/>
        </w:rPr>
        <w:t>defeat</w:t>
      </w:r>
      <w:r>
        <w:rPr>
          <w:rFonts w:ascii="宋体" w:eastAsia="宋体" w:hint="eastAsia"/>
          <w:color w:val="231F20"/>
          <w:spacing w:val="-2"/>
        </w:rPr>
        <w:t>、</w:t>
      </w:r>
      <w:r>
        <w:rPr>
          <w:color w:val="231F20"/>
          <w:spacing w:val="-2"/>
        </w:rPr>
        <w:t>physician</w:t>
      </w:r>
      <w:r>
        <w:rPr>
          <w:rFonts w:ascii="宋体" w:eastAsia="宋体" w:hint="eastAsia"/>
          <w:color w:val="231F20"/>
          <w:spacing w:val="-2"/>
        </w:rPr>
        <w:t>、</w:t>
      </w:r>
      <w:r>
        <w:rPr>
          <w:color w:val="231F20"/>
          <w:spacing w:val="-2"/>
        </w:rPr>
        <w:t>expose</w:t>
      </w:r>
      <w:r>
        <w:rPr>
          <w:rFonts w:ascii="宋体" w:eastAsia="宋体" w:hint="eastAsia"/>
          <w:color w:val="231F20"/>
          <w:spacing w:val="-2"/>
        </w:rPr>
        <w:t>、</w:t>
      </w:r>
      <w:r>
        <w:rPr>
          <w:color w:val="231F20"/>
          <w:spacing w:val="-2"/>
        </w:rPr>
        <w:t>cure</w:t>
      </w:r>
      <w:r>
        <w:rPr>
          <w:rFonts w:ascii="宋体" w:eastAsia="宋体" w:hint="eastAsia"/>
          <w:color w:val="231F20"/>
          <w:spacing w:val="-2"/>
        </w:rPr>
        <w:t>、</w:t>
      </w:r>
      <w:r>
        <w:rPr>
          <w:color w:val="231F20"/>
          <w:spacing w:val="-2"/>
        </w:rPr>
        <w:t>suspect</w:t>
      </w:r>
      <w:r>
        <w:rPr>
          <w:rFonts w:ascii="宋体" w:eastAsia="宋体" w:hint="eastAsia"/>
          <w:color w:val="231F20"/>
          <w:spacing w:val="-2"/>
        </w:rPr>
        <w:t>、</w:t>
      </w:r>
      <w:r>
        <w:rPr>
          <w:color w:val="231F20"/>
          <w:spacing w:val="-2"/>
        </w:rPr>
        <w:t>blame</w:t>
      </w:r>
      <w:r>
        <w:rPr>
          <w:rFonts w:ascii="宋体" w:eastAsia="宋体" w:hint="eastAsia"/>
          <w:color w:val="231F20"/>
          <w:spacing w:val="3"/>
        </w:rPr>
        <w:t>等，还包括一些描述</w:t>
      </w:r>
      <w:r>
        <w:rPr>
          <w:color w:val="231F20"/>
        </w:rPr>
        <w:t>John</w:t>
      </w:r>
      <w:r>
        <w:rPr>
          <w:color w:val="231F20"/>
          <w:spacing w:val="38"/>
        </w:rPr>
        <w:t> </w:t>
      </w:r>
      <w:r>
        <w:rPr>
          <w:color w:val="231F20"/>
        </w:rPr>
        <w:t>Snow</w:t>
      </w:r>
      <w:r>
        <w:rPr>
          <w:color w:val="231F20"/>
          <w:spacing w:val="-15"/>
        </w:rPr>
        <w:t> </w:t>
      </w:r>
      <w:r>
        <w:rPr>
          <w:rFonts w:ascii="宋体" w:eastAsia="宋体" w:hint="eastAsia"/>
          <w:color w:val="231F20"/>
        </w:rPr>
        <w:t>的为人和品质的词语；句式主要涉及有</w:t>
      </w:r>
      <w:r>
        <w:rPr>
          <w:rFonts w:ascii="宋体" w:eastAsia="宋体" w:hint="eastAsia"/>
          <w:color w:val="231F20"/>
          <w:spacing w:val="-2"/>
        </w:rPr>
        <w:t>关科学研究步骤和具体方法等。本文的育人价值在于学生通过学习，体</w:t>
      </w:r>
      <w:r>
        <w:rPr>
          <w:rFonts w:ascii="宋体" w:eastAsia="宋体" w:hint="eastAsia"/>
          <w:color w:val="231F20"/>
          <w:spacing w:val="3"/>
        </w:rPr>
        <w:t>会到英国医学科学家</w:t>
      </w:r>
      <w:r>
        <w:rPr>
          <w:color w:val="231F20"/>
        </w:rPr>
        <w:t>John</w:t>
      </w:r>
      <w:r>
        <w:rPr>
          <w:color w:val="231F20"/>
          <w:spacing w:val="37"/>
        </w:rPr>
        <w:t> </w:t>
      </w:r>
      <w:r>
        <w:rPr>
          <w:color w:val="231F20"/>
        </w:rPr>
        <w:t>Snow</w:t>
      </w:r>
      <w:r>
        <w:rPr>
          <w:color w:val="231F20"/>
          <w:spacing w:val="-15"/>
        </w:rPr>
        <w:t> </w:t>
      </w:r>
      <w:r>
        <w:rPr>
          <w:rFonts w:ascii="宋体" w:eastAsia="宋体" w:hint="eastAsia"/>
          <w:color w:val="231F20"/>
        </w:rPr>
        <w:t>在霍乱防治领域所作出的突出贡献和他</w:t>
      </w:r>
      <w:r>
        <w:rPr>
          <w:rFonts w:ascii="宋体" w:eastAsia="宋体" w:hint="eastAsia"/>
          <w:color w:val="231F20"/>
          <w:spacing w:val="-2"/>
        </w:rPr>
        <w:t>作为杰出科学家正直的人品和科学严谨的态度。</w:t>
      </w:r>
    </w:p>
    <w:p>
      <w:pPr>
        <w:pStyle w:val="BodyText"/>
        <w:spacing w:line="305" w:lineRule="exact"/>
        <w:ind w:left="615"/>
        <w:rPr>
          <w:rFonts w:ascii="宋体" w:eastAsia="宋体" w:hint="eastAsia"/>
        </w:rPr>
      </w:pPr>
      <w:r>
        <w:rPr>
          <w:rFonts w:ascii="宋体" w:eastAsia="宋体" w:hint="eastAsia"/>
          <w:color w:val="231F20"/>
          <w:spacing w:val="-2"/>
        </w:rPr>
        <w:t>【学情分析】</w:t>
      </w:r>
    </w:p>
    <w:p>
      <w:pPr>
        <w:pStyle w:val="BodyText"/>
        <w:spacing w:line="324" w:lineRule="auto" w:before="108"/>
        <w:ind w:left="255" w:right="739" w:firstLine="480"/>
        <w:jc w:val="both"/>
        <w:rPr>
          <w:rFonts w:ascii="宋体" w:eastAsia="宋体" w:hint="eastAsia"/>
        </w:rPr>
      </w:pPr>
      <w:r>
        <w:rPr>
          <w:rFonts w:ascii="宋体" w:eastAsia="宋体" w:hint="eastAsia"/>
          <w:color w:val="231F20"/>
        </w:rPr>
        <w:t>本班学生英语基础较好，学习态度认真，学习热情高。学生已基本</w:t>
      </w:r>
      <w:r>
        <w:rPr>
          <w:rFonts w:ascii="宋体" w:eastAsia="宋体" w:hint="eastAsia"/>
          <w:color w:val="231F20"/>
          <w:spacing w:val="7"/>
        </w:rPr>
        <w:t>具备在阅读中获取细节信息的能力，部分学生能用英语自信地表达观</w:t>
      </w:r>
      <w:r>
        <w:rPr>
          <w:rFonts w:ascii="宋体" w:eastAsia="宋体" w:hint="eastAsia"/>
          <w:color w:val="231F20"/>
        </w:rPr>
        <w:t>点。但是多数学生在理解和整合知识、逻辑推理和分析论证观点，以及批判评价方面的能力都比较欠缺。此外，虽然学生对著名科学家及其贡献有一定程度的了解，但此前与之相关的知识结构并不系统，对科学研</w:t>
      </w:r>
      <w:r>
        <w:rPr>
          <w:rFonts w:ascii="宋体" w:eastAsia="宋体" w:hint="eastAsia"/>
          <w:color w:val="231F20"/>
          <w:spacing w:val="6"/>
        </w:rPr>
        <w:t>究的具体步骤了解不全面，对科学家精神缺乏深层理解，对霍乱以及 </w:t>
      </w:r>
      <w:r>
        <w:rPr>
          <w:color w:val="231F20"/>
        </w:rPr>
        <w:t>John </w:t>
      </w:r>
      <w:r>
        <w:rPr>
          <w:color w:val="231F20"/>
          <w:spacing w:val="-1"/>
        </w:rPr>
        <w:t>Sno</w:t>
      </w:r>
      <w:r>
        <w:rPr>
          <w:color w:val="231F20"/>
        </w:rPr>
        <w:t>w</w:t>
      </w:r>
      <w:r>
        <w:rPr>
          <w:color w:val="231F20"/>
          <w:spacing w:val="-30"/>
        </w:rPr>
        <w:t> </w:t>
      </w:r>
      <w:r>
        <w:rPr>
          <w:rFonts w:ascii="宋体" w:eastAsia="宋体" w:hint="eastAsia"/>
          <w:color w:val="231F20"/>
        </w:rPr>
        <w:t>都比较陌生。</w:t>
      </w:r>
    </w:p>
    <w:p>
      <w:pPr>
        <w:pStyle w:val="BodyText"/>
        <w:spacing w:line="304" w:lineRule="exact"/>
        <w:ind w:left="615"/>
        <w:rPr>
          <w:rFonts w:ascii="宋体" w:eastAsia="宋体" w:hint="eastAsia"/>
        </w:rPr>
      </w:pPr>
      <w:r>
        <w:rPr>
          <w:rFonts w:ascii="宋体" w:eastAsia="宋体" w:hint="eastAsia"/>
          <w:color w:val="231F20"/>
          <w:spacing w:val="-2"/>
        </w:rPr>
        <w:t>【教学目标】</w:t>
      </w:r>
    </w:p>
    <w:p>
      <w:pPr>
        <w:pStyle w:val="BodyText"/>
        <w:spacing w:before="108"/>
        <w:ind w:left="735"/>
        <w:rPr>
          <w:rFonts w:ascii="宋体" w:eastAsia="宋体" w:hint="eastAsia"/>
        </w:rPr>
      </w:pPr>
      <w:r>
        <w:rPr>
          <w:rFonts w:ascii="宋体" w:eastAsia="宋体" w:hint="eastAsia"/>
          <w:color w:val="231F20"/>
          <w:spacing w:val="-1"/>
        </w:rPr>
        <w:t>在本课学习结束时，学生能够：</w:t>
      </w:r>
    </w:p>
    <w:p>
      <w:pPr>
        <w:pStyle w:val="ListParagraph"/>
        <w:numPr>
          <w:ilvl w:val="0"/>
          <w:numId w:val="72"/>
        </w:numPr>
        <w:tabs>
          <w:tab w:pos="1217" w:val="left" w:leader="none"/>
        </w:tabs>
        <w:spacing w:line="324" w:lineRule="auto" w:before="108" w:after="0"/>
        <w:ind w:left="255" w:right="747" w:firstLine="360"/>
        <w:jc w:val="left"/>
        <w:rPr>
          <w:sz w:val="24"/>
        </w:rPr>
      </w:pPr>
      <w:r>
        <w:rPr>
          <w:color w:val="231F20"/>
          <w:spacing w:val="3"/>
          <w:sz w:val="24"/>
        </w:rPr>
        <w:t>获取、梳理文中有关</w:t>
      </w:r>
      <w:r>
        <w:rPr>
          <w:rFonts w:ascii="Times New Roman" w:eastAsia="Times New Roman"/>
          <w:color w:val="231F20"/>
          <w:sz w:val="24"/>
        </w:rPr>
        <w:t>John Snow</w:t>
      </w:r>
      <w:r>
        <w:rPr>
          <w:rFonts w:ascii="Times New Roman" w:eastAsia="Times New Roman"/>
          <w:color w:val="231F20"/>
          <w:spacing w:val="-22"/>
          <w:sz w:val="24"/>
        </w:rPr>
        <w:t> </w:t>
      </w:r>
      <w:r>
        <w:rPr>
          <w:color w:val="231F20"/>
          <w:sz w:val="24"/>
        </w:rPr>
        <w:t>本人和他调查并阻止霍乱蔓延</w:t>
      </w:r>
      <w:r>
        <w:rPr>
          <w:color w:val="231F20"/>
          <w:spacing w:val="-2"/>
          <w:sz w:val="24"/>
        </w:rPr>
        <w:t>的事实性信息；</w:t>
      </w:r>
    </w:p>
    <w:p>
      <w:pPr>
        <w:pStyle w:val="ListParagraph"/>
        <w:numPr>
          <w:ilvl w:val="0"/>
          <w:numId w:val="72"/>
        </w:numPr>
        <w:tabs>
          <w:tab w:pos="1223" w:val="left" w:leader="none"/>
        </w:tabs>
        <w:spacing w:line="324" w:lineRule="auto" w:before="0" w:after="0"/>
        <w:ind w:left="255" w:right="735" w:firstLine="360"/>
        <w:jc w:val="left"/>
        <w:rPr>
          <w:sz w:val="24"/>
        </w:rPr>
      </w:pPr>
      <w:r>
        <w:rPr>
          <w:color w:val="231F20"/>
          <w:spacing w:val="11"/>
          <w:sz w:val="24"/>
        </w:rPr>
        <w:t>概括、整合、阐释</w:t>
      </w:r>
      <w:r>
        <w:rPr>
          <w:rFonts w:ascii="Times New Roman" w:eastAsia="Times New Roman"/>
          <w:color w:val="231F20"/>
          <w:sz w:val="24"/>
        </w:rPr>
        <w:t>John</w:t>
      </w:r>
      <w:r>
        <w:rPr>
          <w:rFonts w:ascii="Times New Roman" w:eastAsia="Times New Roman"/>
          <w:color w:val="231F20"/>
          <w:spacing w:val="40"/>
          <w:sz w:val="24"/>
        </w:rPr>
        <w:t> </w:t>
      </w:r>
      <w:r>
        <w:rPr>
          <w:rFonts w:ascii="Times New Roman" w:eastAsia="Times New Roman"/>
          <w:color w:val="231F20"/>
          <w:sz w:val="24"/>
        </w:rPr>
        <w:t>Snow</w:t>
      </w:r>
      <w:r>
        <w:rPr>
          <w:rFonts w:ascii="Times New Roman" w:eastAsia="Times New Roman"/>
          <w:color w:val="231F20"/>
          <w:spacing w:val="-17"/>
          <w:sz w:val="24"/>
        </w:rPr>
        <w:t> </w:t>
      </w:r>
      <w:r>
        <w:rPr>
          <w:color w:val="231F20"/>
          <w:spacing w:val="13"/>
          <w:sz w:val="24"/>
        </w:rPr>
        <w:t>为阻止霍乱蔓延所采取的研究</w:t>
      </w:r>
      <w:r>
        <w:rPr>
          <w:color w:val="231F20"/>
          <w:spacing w:val="-4"/>
          <w:sz w:val="24"/>
        </w:rPr>
        <w:t>步骤；</w:t>
      </w:r>
    </w:p>
    <w:p>
      <w:pPr>
        <w:pStyle w:val="ListParagraph"/>
        <w:numPr>
          <w:ilvl w:val="0"/>
          <w:numId w:val="72"/>
        </w:numPr>
        <w:tabs>
          <w:tab w:pos="1215" w:val="left" w:leader="none"/>
        </w:tabs>
        <w:spacing w:line="310" w:lineRule="exact" w:before="0" w:after="0"/>
        <w:ind w:left="1215" w:right="0" w:hanging="600"/>
        <w:jc w:val="left"/>
        <w:rPr>
          <w:sz w:val="24"/>
        </w:rPr>
      </w:pPr>
      <w:r>
        <w:rPr>
          <w:color w:val="231F20"/>
          <w:spacing w:val="15"/>
          <w:sz w:val="24"/>
        </w:rPr>
        <w:t>推断</w:t>
      </w:r>
      <w:r>
        <w:rPr>
          <w:rFonts w:ascii="Times New Roman" w:eastAsia="Times New Roman"/>
          <w:color w:val="231F20"/>
          <w:sz w:val="24"/>
        </w:rPr>
        <w:t>John</w:t>
      </w:r>
      <w:r>
        <w:rPr>
          <w:rFonts w:ascii="Times New Roman" w:eastAsia="Times New Roman"/>
          <w:color w:val="231F20"/>
          <w:spacing w:val="-3"/>
          <w:sz w:val="24"/>
        </w:rPr>
        <w:t> </w:t>
      </w:r>
      <w:r>
        <w:rPr>
          <w:rFonts w:ascii="Times New Roman" w:eastAsia="Times New Roman"/>
          <w:color w:val="231F20"/>
          <w:sz w:val="24"/>
        </w:rPr>
        <w:t>Snow</w:t>
      </w:r>
      <w:r>
        <w:rPr>
          <w:rFonts w:ascii="Times New Roman" w:eastAsia="Times New Roman"/>
          <w:color w:val="231F20"/>
          <w:spacing w:val="-30"/>
          <w:sz w:val="24"/>
        </w:rPr>
        <w:t> </w:t>
      </w:r>
      <w:r>
        <w:rPr>
          <w:color w:val="231F20"/>
          <w:spacing w:val="-1"/>
          <w:sz w:val="24"/>
        </w:rPr>
        <w:t>作为科学家的优秀品质并举例论证；</w:t>
      </w:r>
    </w:p>
    <w:p>
      <w:pPr>
        <w:pStyle w:val="ListParagraph"/>
        <w:numPr>
          <w:ilvl w:val="0"/>
          <w:numId w:val="72"/>
        </w:numPr>
        <w:tabs>
          <w:tab w:pos="1218" w:val="left" w:leader="none"/>
        </w:tabs>
        <w:spacing w:line="324" w:lineRule="auto" w:before="105" w:after="0"/>
        <w:ind w:left="255" w:right="745" w:firstLine="360"/>
        <w:jc w:val="left"/>
        <w:rPr>
          <w:sz w:val="24"/>
        </w:rPr>
      </w:pPr>
      <w:r>
        <w:rPr>
          <w:color w:val="231F20"/>
          <w:spacing w:val="30"/>
          <w:sz w:val="24"/>
        </w:rPr>
        <w:t>以</w:t>
      </w:r>
      <w:r>
        <w:rPr>
          <w:rFonts w:ascii="Times New Roman" w:eastAsia="Times New Roman"/>
          <w:color w:val="231F20"/>
          <w:sz w:val="24"/>
        </w:rPr>
        <w:t>John Snow</w:t>
      </w:r>
      <w:r>
        <w:rPr>
          <w:rFonts w:ascii="Times New Roman" w:eastAsia="Times New Roman"/>
          <w:color w:val="231F20"/>
          <w:spacing w:val="-20"/>
          <w:sz w:val="24"/>
        </w:rPr>
        <w:t> </w:t>
      </w:r>
      <w:r>
        <w:rPr>
          <w:color w:val="231F20"/>
          <w:sz w:val="24"/>
        </w:rPr>
        <w:t>战胜霍乱事件和他的优秀品质为依据，举行（模</w:t>
      </w:r>
      <w:r>
        <w:rPr>
          <w:color w:val="231F20"/>
          <w:spacing w:val="-2"/>
          <w:sz w:val="24"/>
        </w:rPr>
        <w:t>拟）答记者问；</w:t>
      </w:r>
    </w:p>
    <w:p>
      <w:pPr>
        <w:pStyle w:val="ListParagraph"/>
        <w:numPr>
          <w:ilvl w:val="0"/>
          <w:numId w:val="72"/>
        </w:numPr>
        <w:tabs>
          <w:tab w:pos="1215" w:val="left" w:leader="none"/>
        </w:tabs>
        <w:spacing w:line="324" w:lineRule="auto" w:before="0" w:after="0"/>
        <w:ind w:left="255" w:right="750" w:firstLine="360"/>
        <w:jc w:val="left"/>
        <w:rPr>
          <w:sz w:val="24"/>
        </w:rPr>
      </w:pPr>
      <w:r>
        <w:rPr>
          <w:color w:val="231F20"/>
          <w:spacing w:val="-2"/>
          <w:sz w:val="24"/>
        </w:rPr>
        <w:t>总结科学家精神，即不仅要有科学的方法，还要有人文关怀和社会担当。</w:t>
      </w:r>
    </w:p>
    <w:p>
      <w:pPr>
        <w:pStyle w:val="BodyText"/>
        <w:spacing w:line="310" w:lineRule="exact"/>
        <w:ind w:left="615"/>
        <w:rPr>
          <w:rFonts w:ascii="宋体" w:eastAsia="宋体" w:hint="eastAsia"/>
        </w:rPr>
      </w:pPr>
      <w:r>
        <w:rPr>
          <w:rFonts w:ascii="宋体" w:eastAsia="宋体" w:hint="eastAsia"/>
          <w:color w:val="231F20"/>
          <w:spacing w:val="-2"/>
        </w:rPr>
        <w:t>【教学重难点】</w:t>
      </w:r>
    </w:p>
    <w:p>
      <w:pPr>
        <w:pStyle w:val="BodyText"/>
        <w:spacing w:line="324" w:lineRule="auto" w:before="106"/>
        <w:ind w:left="255" w:right="749" w:firstLine="480"/>
        <w:rPr>
          <w:rFonts w:ascii="宋体" w:eastAsia="宋体" w:hint="eastAsia"/>
        </w:rPr>
      </w:pPr>
      <w:r>
        <w:rPr>
          <w:rFonts w:ascii="宋体" w:eastAsia="宋体" w:hint="eastAsia"/>
          <w:color w:val="231F20"/>
          <w:spacing w:val="1"/>
        </w:rPr>
        <w:t>教学重点：学生通过阅读，获取关于</w:t>
      </w:r>
      <w:r>
        <w:rPr>
          <w:color w:val="231F20"/>
        </w:rPr>
        <w:t>John Snow </w:t>
      </w:r>
      <w:r>
        <w:rPr>
          <w:rFonts w:ascii="宋体" w:eastAsia="宋体" w:hint="eastAsia"/>
          <w:color w:val="231F20"/>
        </w:rPr>
        <w:t>研究霍乱起因全过</w:t>
      </w:r>
      <w:r>
        <w:rPr>
          <w:rFonts w:ascii="宋体" w:eastAsia="宋体" w:hint="eastAsia"/>
          <w:color w:val="231F20"/>
          <w:spacing w:val="-2"/>
        </w:rPr>
        <w:t>程的事实性信息，整合推断出科学研究的步骤及科研精神。</w:t>
      </w:r>
    </w:p>
    <w:p>
      <w:pPr>
        <w:pStyle w:val="BodyText"/>
        <w:spacing w:after="0" w:line="324" w:lineRule="auto"/>
        <w:rPr>
          <w:rFonts w:ascii="宋体" w:eastAsia="宋体" w:hint="eastAsia"/>
        </w:rPr>
        <w:sectPr>
          <w:pgSz w:w="10440" w:h="14750"/>
          <w:pgMar w:header="0" w:footer="939" w:top="1320" w:bottom="1120" w:left="992" w:right="992"/>
        </w:sectPr>
      </w:pPr>
    </w:p>
    <w:p>
      <w:pPr>
        <w:pStyle w:val="BodyText"/>
        <w:spacing w:line="324" w:lineRule="auto" w:before="49"/>
        <w:ind w:right="253" w:firstLine="480"/>
        <w:jc w:val="both"/>
        <w:rPr>
          <w:rFonts w:ascii="宋体" w:eastAsia="宋体" w:hint="eastAsia"/>
        </w:rPr>
      </w:pPr>
      <w:r>
        <w:rPr>
          <w:rFonts w:ascii="宋体" w:eastAsia="宋体" w:hint="eastAsia"/>
          <w:color w:val="231F20"/>
          <w:spacing w:val="4"/>
        </w:rPr>
        <w:t>教学难点：学习</w:t>
      </w:r>
      <w:r>
        <w:rPr>
          <w:color w:val="231F20"/>
        </w:rPr>
        <w:t>John</w:t>
      </w:r>
      <w:r>
        <w:rPr>
          <w:color w:val="231F20"/>
          <w:spacing w:val="34"/>
        </w:rPr>
        <w:t> </w:t>
      </w:r>
      <w:r>
        <w:rPr>
          <w:color w:val="231F20"/>
        </w:rPr>
        <w:t>Snow</w:t>
      </w:r>
      <w:r>
        <w:rPr>
          <w:color w:val="231F20"/>
          <w:spacing w:val="-15"/>
        </w:rPr>
        <w:t> </w:t>
      </w:r>
      <w:r>
        <w:rPr>
          <w:rFonts w:ascii="宋体" w:eastAsia="宋体" w:hint="eastAsia"/>
          <w:color w:val="231F20"/>
        </w:rPr>
        <w:t>如何采用科学研究的方法和步骤解决霍</w:t>
      </w:r>
      <w:r>
        <w:rPr>
          <w:rFonts w:ascii="宋体" w:eastAsia="宋体" w:hint="eastAsia"/>
          <w:color w:val="231F20"/>
          <w:spacing w:val="-2"/>
        </w:rPr>
        <w:t>乱这一难题的过程；在模拟组织答记者问的活动中，总结杰出科学家的优秀品质，达到对科学家精神的深层理解。</w:t>
      </w:r>
    </w:p>
    <w:p>
      <w:pPr>
        <w:pStyle w:val="BodyText"/>
        <w:spacing w:line="308" w:lineRule="exact"/>
        <w:ind w:left="1112"/>
        <w:rPr>
          <w:rFonts w:ascii="宋体" w:eastAsia="宋体" w:hint="eastAsia"/>
        </w:rPr>
      </w:pPr>
      <w:r>
        <w:rPr>
          <w:rFonts w:ascii="宋体" w:eastAsia="宋体" w:hint="eastAsia"/>
          <w:color w:val="231F20"/>
          <w:spacing w:val="-2"/>
        </w:rPr>
        <w:t>【教学资源】</w:t>
      </w:r>
    </w:p>
    <w:p>
      <w:pPr>
        <w:pStyle w:val="BodyText"/>
        <w:spacing w:before="108"/>
        <w:ind w:left="1232"/>
        <w:rPr>
          <w:rFonts w:ascii="宋体" w:eastAsia="宋体" w:hint="eastAsia"/>
        </w:rPr>
      </w:pPr>
      <w:r>
        <w:rPr>
          <w:rFonts w:ascii="宋体" w:eastAsia="宋体" w:hint="eastAsia"/>
          <w:color w:val="231F20"/>
          <w:spacing w:val="-1"/>
        </w:rPr>
        <w:t>教材、多媒体课件、学案、黑板和粉笔。</w:t>
      </w:r>
    </w:p>
    <w:p>
      <w:pPr>
        <w:pStyle w:val="BodyText"/>
        <w:spacing w:before="108"/>
        <w:ind w:left="1112"/>
        <w:rPr>
          <w:rFonts w:ascii="宋体" w:eastAsia="宋体" w:hint="eastAsia"/>
        </w:rPr>
      </w:pPr>
      <w:r>
        <w:rPr>
          <w:rFonts w:ascii="宋体" w:eastAsia="宋体" w:hint="eastAsia"/>
          <w:color w:val="231F20"/>
          <w:spacing w:val="-2"/>
        </w:rPr>
        <w:t>【教学过程】</w:t>
      </w:r>
    </w:p>
    <w:p>
      <w:pPr>
        <w:spacing w:line="240" w:lineRule="auto" w:before="6" w:after="0"/>
        <w:rPr>
          <w:sz w:val="10"/>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674"/>
        <w:gridCol w:w="2640"/>
        <w:gridCol w:w="1632"/>
        <w:gridCol w:w="1483"/>
      </w:tblGrid>
      <w:tr>
        <w:trPr>
          <w:trHeight w:val="424" w:hRule="atLeast"/>
        </w:trPr>
        <w:tc>
          <w:tcPr>
            <w:tcW w:w="1674" w:type="dxa"/>
            <w:tcBorders>
              <w:bottom w:val="single" w:sz="4" w:space="0" w:color="231F20"/>
              <w:right w:val="single" w:sz="4" w:space="0" w:color="231F20"/>
            </w:tcBorders>
          </w:tcPr>
          <w:p>
            <w:pPr>
              <w:pStyle w:val="TableParagraph"/>
              <w:spacing w:before="72"/>
              <w:ind w:left="415"/>
              <w:rPr>
                <w:sz w:val="21"/>
              </w:rPr>
            </w:pPr>
            <w:r>
              <w:rPr>
                <w:color w:val="231F20"/>
                <w:spacing w:val="-3"/>
                <w:sz w:val="21"/>
              </w:rPr>
              <w:t>教学目标</w:t>
            </w:r>
          </w:p>
        </w:tc>
        <w:tc>
          <w:tcPr>
            <w:tcW w:w="2640" w:type="dxa"/>
            <w:tcBorders>
              <w:left w:val="single" w:sz="4" w:space="0" w:color="231F20"/>
              <w:bottom w:val="single" w:sz="4" w:space="0" w:color="231F20"/>
              <w:right w:val="single" w:sz="4" w:space="0" w:color="231F20"/>
            </w:tcBorders>
          </w:tcPr>
          <w:p>
            <w:pPr>
              <w:pStyle w:val="TableParagraph"/>
              <w:spacing w:before="72"/>
              <w:ind w:left="12"/>
              <w:jc w:val="center"/>
              <w:rPr>
                <w:sz w:val="21"/>
              </w:rPr>
            </w:pPr>
            <w:r>
              <w:rPr>
                <w:color w:val="231F20"/>
                <w:spacing w:val="-3"/>
                <w:sz w:val="21"/>
              </w:rPr>
              <w:t>教学活动</w:t>
            </w:r>
          </w:p>
        </w:tc>
        <w:tc>
          <w:tcPr>
            <w:tcW w:w="1632" w:type="dxa"/>
            <w:tcBorders>
              <w:left w:val="single" w:sz="4" w:space="0" w:color="231F20"/>
              <w:bottom w:val="single" w:sz="4" w:space="0" w:color="231F20"/>
              <w:right w:val="single" w:sz="4" w:space="0" w:color="231F20"/>
            </w:tcBorders>
          </w:tcPr>
          <w:p>
            <w:pPr>
              <w:pStyle w:val="TableParagraph"/>
              <w:spacing w:before="72"/>
              <w:ind w:left="397"/>
              <w:rPr>
                <w:sz w:val="21"/>
              </w:rPr>
            </w:pPr>
            <w:r>
              <w:rPr>
                <w:color w:val="231F20"/>
                <w:spacing w:val="-3"/>
                <w:sz w:val="21"/>
              </w:rPr>
              <w:t>设计意图</w:t>
            </w:r>
          </w:p>
        </w:tc>
        <w:tc>
          <w:tcPr>
            <w:tcW w:w="1483" w:type="dxa"/>
            <w:tcBorders>
              <w:left w:val="single" w:sz="4" w:space="0" w:color="231F20"/>
              <w:bottom w:val="single" w:sz="4" w:space="0" w:color="231F20"/>
            </w:tcBorders>
          </w:tcPr>
          <w:p>
            <w:pPr>
              <w:pStyle w:val="TableParagraph"/>
              <w:spacing w:before="72"/>
              <w:ind w:left="322"/>
              <w:rPr>
                <w:sz w:val="21"/>
              </w:rPr>
            </w:pPr>
            <w:r>
              <w:rPr>
                <w:color w:val="231F20"/>
                <w:spacing w:val="-3"/>
                <w:sz w:val="21"/>
              </w:rPr>
              <w:t>效果评价</w:t>
            </w:r>
          </w:p>
        </w:tc>
      </w:tr>
      <w:tr>
        <w:trPr>
          <w:trHeight w:val="2777" w:hRule="atLeast"/>
        </w:trPr>
        <w:tc>
          <w:tcPr>
            <w:tcW w:w="1674" w:type="dxa"/>
            <w:tcBorders>
              <w:top w:val="single" w:sz="4" w:space="0" w:color="231F20"/>
              <w:bottom w:val="nil"/>
              <w:right w:val="single" w:sz="4" w:space="0" w:color="231F20"/>
            </w:tcBorders>
          </w:tcPr>
          <w:p>
            <w:pPr>
              <w:pStyle w:val="TableParagraph"/>
              <w:rPr>
                <w:rFonts w:ascii="Times New Roman"/>
                <w:sz w:val="20"/>
              </w:rPr>
            </w:pPr>
          </w:p>
        </w:tc>
        <w:tc>
          <w:tcPr>
            <w:tcW w:w="2640" w:type="dxa"/>
            <w:tcBorders>
              <w:top w:val="single" w:sz="4" w:space="0" w:color="231F20"/>
              <w:left w:val="single" w:sz="4" w:space="0" w:color="231F20"/>
              <w:bottom w:val="nil"/>
              <w:right w:val="single" w:sz="4" w:space="0" w:color="231F20"/>
            </w:tcBorders>
          </w:tcPr>
          <w:p>
            <w:pPr>
              <w:pStyle w:val="TableParagraph"/>
              <w:spacing w:before="91"/>
              <w:ind w:left="114"/>
              <w:jc w:val="both"/>
              <w:rPr>
                <w:rFonts w:ascii="Times New Roman"/>
                <w:sz w:val="21"/>
              </w:rPr>
            </w:pPr>
            <w:r>
              <w:rPr>
                <w:rFonts w:ascii="Times New Roman"/>
                <w:color w:val="231F20"/>
                <w:sz w:val="21"/>
              </w:rPr>
              <w:t>Activity </w:t>
            </w:r>
            <w:r>
              <w:rPr>
                <w:rFonts w:ascii="Times New Roman"/>
                <w:color w:val="231F20"/>
                <w:spacing w:val="-10"/>
                <w:sz w:val="21"/>
              </w:rPr>
              <w:t>1</w:t>
            </w:r>
          </w:p>
          <w:p>
            <w:pPr>
              <w:pStyle w:val="TableParagraph"/>
              <w:spacing w:line="319" w:lineRule="auto" w:before="79"/>
              <w:ind w:left="114" w:right="94"/>
              <w:jc w:val="both"/>
              <w:rPr>
                <w:rFonts w:ascii="Times New Roman"/>
                <w:sz w:val="21"/>
              </w:rPr>
            </w:pPr>
            <w:r>
              <w:rPr>
                <w:rFonts w:ascii="Times New Roman"/>
                <w:color w:val="231F20"/>
                <w:sz w:val="21"/>
              </w:rPr>
              <w:t>Ss</w:t>
            </w:r>
            <w:r>
              <w:rPr>
                <w:rFonts w:ascii="Times New Roman"/>
                <w:color w:val="231F20"/>
                <w:spacing w:val="-4"/>
                <w:sz w:val="21"/>
              </w:rPr>
              <w:t> </w:t>
            </w:r>
            <w:r>
              <w:rPr>
                <w:rFonts w:ascii="Times New Roman"/>
                <w:color w:val="231F20"/>
                <w:sz w:val="21"/>
              </w:rPr>
              <w:t>watch</w:t>
            </w:r>
            <w:r>
              <w:rPr>
                <w:rFonts w:ascii="Times New Roman"/>
                <w:color w:val="231F20"/>
                <w:spacing w:val="-4"/>
                <w:sz w:val="21"/>
              </w:rPr>
              <w:t> </w:t>
            </w:r>
            <w:r>
              <w:rPr>
                <w:rFonts w:ascii="Times New Roman"/>
                <w:color w:val="231F20"/>
                <w:sz w:val="21"/>
              </w:rPr>
              <w:t>a</w:t>
            </w:r>
            <w:r>
              <w:rPr>
                <w:rFonts w:ascii="Times New Roman"/>
                <w:color w:val="231F20"/>
                <w:spacing w:val="-4"/>
                <w:sz w:val="21"/>
              </w:rPr>
              <w:t> </w:t>
            </w:r>
            <w:r>
              <w:rPr>
                <w:rFonts w:ascii="Times New Roman"/>
                <w:color w:val="231F20"/>
                <w:sz w:val="21"/>
              </w:rPr>
              <w:t>video</w:t>
            </w:r>
            <w:r>
              <w:rPr>
                <w:rFonts w:ascii="Times New Roman"/>
                <w:color w:val="231F20"/>
                <w:spacing w:val="-4"/>
                <w:sz w:val="21"/>
              </w:rPr>
              <w:t> </w:t>
            </w:r>
            <w:r>
              <w:rPr>
                <w:rFonts w:ascii="Times New Roman"/>
                <w:color w:val="231F20"/>
                <w:sz w:val="21"/>
              </w:rPr>
              <w:t>about</w:t>
            </w:r>
            <w:r>
              <w:rPr>
                <w:rFonts w:ascii="Times New Roman"/>
                <w:color w:val="231F20"/>
                <w:spacing w:val="-4"/>
                <w:sz w:val="21"/>
              </w:rPr>
              <w:t> </w:t>
            </w:r>
            <w:r>
              <w:rPr>
                <w:rFonts w:ascii="Times New Roman"/>
                <w:color w:val="231F20"/>
                <w:sz w:val="21"/>
              </w:rPr>
              <w:t>what happened to Haiti in 2013 and</w:t>
            </w:r>
            <w:r>
              <w:rPr>
                <w:rFonts w:ascii="Times New Roman"/>
                <w:color w:val="231F20"/>
                <w:spacing w:val="-3"/>
                <w:sz w:val="21"/>
              </w:rPr>
              <w:t> </w:t>
            </w:r>
            <w:r>
              <w:rPr>
                <w:rFonts w:ascii="Times New Roman"/>
                <w:color w:val="231F20"/>
                <w:sz w:val="21"/>
              </w:rPr>
              <w:t>learn</w:t>
            </w:r>
            <w:r>
              <w:rPr>
                <w:rFonts w:ascii="Times New Roman"/>
                <w:color w:val="231F20"/>
                <w:spacing w:val="-3"/>
                <w:sz w:val="21"/>
              </w:rPr>
              <w:t> </w:t>
            </w:r>
            <w:r>
              <w:rPr>
                <w:rFonts w:ascii="Times New Roman"/>
                <w:color w:val="231F20"/>
                <w:sz w:val="21"/>
              </w:rPr>
              <w:t>about</w:t>
            </w:r>
            <w:r>
              <w:rPr>
                <w:rFonts w:ascii="Times New Roman"/>
                <w:color w:val="231F20"/>
                <w:spacing w:val="-3"/>
                <w:sz w:val="21"/>
              </w:rPr>
              <w:t> </w:t>
            </w:r>
            <w:r>
              <w:rPr>
                <w:rFonts w:ascii="Times New Roman"/>
                <w:color w:val="231F20"/>
                <w:sz w:val="21"/>
              </w:rPr>
              <w:t>the</w:t>
            </w:r>
            <w:r>
              <w:rPr>
                <w:rFonts w:ascii="Times New Roman"/>
                <w:color w:val="231F20"/>
                <w:spacing w:val="-3"/>
                <w:sz w:val="21"/>
              </w:rPr>
              <w:t> </w:t>
            </w:r>
            <w:r>
              <w:rPr>
                <w:rFonts w:ascii="Times New Roman"/>
                <w:color w:val="231F20"/>
                <w:sz w:val="21"/>
              </w:rPr>
              <w:t>outbreak of cholera. Then, Ss watch the video again and </w:t>
            </w:r>
            <w:r>
              <w:rPr>
                <w:rFonts w:ascii="Times New Roman"/>
                <w:color w:val="231F20"/>
                <w:sz w:val="21"/>
              </w:rPr>
              <w:t>identify</w:t>
            </w:r>
            <w:r>
              <w:rPr>
                <w:rFonts w:ascii="Times New Roman"/>
                <w:color w:val="231F20"/>
                <w:spacing w:val="40"/>
                <w:sz w:val="21"/>
              </w:rPr>
              <w:t> </w:t>
            </w:r>
            <w:r>
              <w:rPr>
                <w:rFonts w:ascii="Times New Roman"/>
                <w:color w:val="231F20"/>
                <w:sz w:val="21"/>
              </w:rPr>
              <w:t>t</w:t>
            </w:r>
            <w:r>
              <w:rPr>
                <w:rFonts w:ascii="Times New Roman"/>
                <w:color w:val="231F20"/>
                <w:spacing w:val="-14"/>
                <w:sz w:val="21"/>
              </w:rPr>
              <w:t> </w:t>
            </w:r>
            <w:r>
              <w:rPr>
                <w:rFonts w:ascii="Times New Roman"/>
                <w:color w:val="231F20"/>
                <w:spacing w:val="12"/>
                <w:sz w:val="21"/>
              </w:rPr>
              <w:t>he</w:t>
            </w:r>
            <w:r>
              <w:rPr>
                <w:rFonts w:ascii="Times New Roman"/>
                <w:color w:val="231F20"/>
                <w:spacing w:val="12"/>
                <w:sz w:val="21"/>
              </w:rPr>
              <w:t> </w:t>
            </w:r>
            <w:r>
              <w:rPr>
                <w:rFonts w:ascii="Times New Roman"/>
                <w:color w:val="231F20"/>
                <w:spacing w:val="18"/>
                <w:sz w:val="21"/>
              </w:rPr>
              <w:t>main</w:t>
            </w:r>
            <w:r>
              <w:rPr>
                <w:rFonts w:ascii="Times New Roman"/>
                <w:color w:val="231F20"/>
                <w:spacing w:val="18"/>
                <w:sz w:val="21"/>
              </w:rPr>
              <w:t> </w:t>
            </w:r>
            <w:r>
              <w:rPr>
                <w:rFonts w:ascii="Times New Roman"/>
                <w:color w:val="231F20"/>
                <w:spacing w:val="21"/>
                <w:sz w:val="21"/>
              </w:rPr>
              <w:t>symptoms</w:t>
            </w:r>
            <w:r>
              <w:rPr>
                <w:rFonts w:ascii="Times New Roman"/>
                <w:color w:val="231F20"/>
                <w:spacing w:val="21"/>
                <w:sz w:val="21"/>
              </w:rPr>
              <w:t> </w:t>
            </w:r>
            <w:r>
              <w:rPr>
                <w:rFonts w:ascii="Times New Roman"/>
                <w:color w:val="231F20"/>
                <w:spacing w:val="12"/>
                <w:sz w:val="21"/>
              </w:rPr>
              <w:t>of </w:t>
            </w:r>
            <w:r>
              <w:rPr>
                <w:rFonts w:ascii="Times New Roman"/>
                <w:color w:val="231F20"/>
                <w:spacing w:val="-2"/>
                <w:sz w:val="21"/>
              </w:rPr>
              <w:t>cholera.</w:t>
            </w:r>
          </w:p>
        </w:tc>
        <w:tc>
          <w:tcPr>
            <w:tcW w:w="1632" w:type="dxa"/>
            <w:tcBorders>
              <w:top w:val="single" w:sz="4" w:space="0" w:color="231F20"/>
              <w:left w:val="single" w:sz="4" w:space="0" w:color="231F20"/>
              <w:bottom w:val="nil"/>
              <w:right w:val="single" w:sz="4" w:space="0" w:color="231F20"/>
            </w:tcBorders>
          </w:tcPr>
          <w:p>
            <w:pPr>
              <w:pStyle w:val="TableParagraph"/>
              <w:spacing w:line="280" w:lineRule="auto" w:before="74"/>
              <w:ind w:left="114" w:right="63"/>
              <w:jc w:val="both"/>
              <w:rPr>
                <w:sz w:val="21"/>
              </w:rPr>
            </w:pPr>
            <w:r>
              <w:rPr>
                <w:color w:val="231F20"/>
                <w:spacing w:val="20"/>
                <w:sz w:val="21"/>
              </w:rPr>
              <w:t>创设情境，引</w:t>
            </w:r>
            <w:r>
              <w:rPr>
                <w:color w:val="231F20"/>
                <w:spacing w:val="8"/>
                <w:sz w:val="21"/>
              </w:rPr>
              <w:t>出主题， 理解</w:t>
            </w:r>
            <w:r>
              <w:rPr>
                <w:color w:val="231F20"/>
                <w:spacing w:val="-2"/>
                <w:sz w:val="21"/>
              </w:rPr>
              <w:t>关键词汇。</w:t>
            </w:r>
          </w:p>
        </w:tc>
        <w:tc>
          <w:tcPr>
            <w:tcW w:w="1483" w:type="dxa"/>
            <w:tcBorders>
              <w:top w:val="single" w:sz="4" w:space="0" w:color="231F20"/>
              <w:left w:val="single" w:sz="4" w:space="0" w:color="231F20"/>
              <w:bottom w:val="nil"/>
            </w:tcBorders>
          </w:tcPr>
          <w:p>
            <w:pPr>
              <w:pStyle w:val="TableParagraph"/>
              <w:spacing w:line="280" w:lineRule="auto" w:before="74"/>
              <w:ind w:left="114" w:right="46"/>
              <w:jc w:val="both"/>
              <w:rPr>
                <w:sz w:val="21"/>
              </w:rPr>
            </w:pPr>
            <w:r>
              <w:rPr>
                <w:color w:val="231F20"/>
                <w:spacing w:val="37"/>
                <w:sz w:val="21"/>
              </w:rPr>
              <w:t>学生能根据</w:t>
            </w:r>
            <w:r>
              <w:rPr>
                <w:color w:val="231F20"/>
                <w:sz w:val="21"/>
              </w:rPr>
              <w:t> </w:t>
            </w:r>
            <w:r>
              <w:rPr>
                <w:color w:val="231F20"/>
                <w:spacing w:val="-2"/>
                <w:sz w:val="21"/>
              </w:rPr>
              <w:t>视频情境，描</w:t>
            </w:r>
            <w:r>
              <w:rPr>
                <w:color w:val="231F20"/>
                <w:spacing w:val="37"/>
                <w:sz w:val="21"/>
              </w:rPr>
              <w:t>述视频中疾</w:t>
            </w:r>
            <w:r>
              <w:rPr>
                <w:color w:val="231F20"/>
                <w:sz w:val="21"/>
              </w:rPr>
              <w:t> </w:t>
            </w:r>
            <w:r>
              <w:rPr>
                <w:color w:val="231F20"/>
                <w:spacing w:val="-2"/>
                <w:sz w:val="21"/>
              </w:rPr>
              <w:t>病的症状。</w:t>
            </w:r>
          </w:p>
        </w:tc>
      </w:tr>
      <w:tr>
        <w:trPr>
          <w:trHeight w:val="5009" w:hRule="atLeast"/>
        </w:trPr>
        <w:tc>
          <w:tcPr>
            <w:tcW w:w="1674" w:type="dxa"/>
            <w:tcBorders>
              <w:top w:val="nil"/>
              <w:bottom w:val="single" w:sz="4" w:space="0" w:color="231F20"/>
              <w:right w:val="single" w:sz="4" w:space="0" w:color="231F20"/>
            </w:tcBorders>
          </w:tcPr>
          <w:p>
            <w:pPr>
              <w:pStyle w:val="TableParagraph"/>
              <w:spacing w:before="63"/>
              <w:rPr>
                <w:sz w:val="21"/>
              </w:rPr>
            </w:pPr>
          </w:p>
          <w:p>
            <w:pPr>
              <w:pStyle w:val="TableParagraph"/>
              <w:spacing w:line="280" w:lineRule="auto"/>
              <w:ind w:left="111" w:right="62"/>
              <w:jc w:val="both"/>
              <w:rPr>
                <w:sz w:val="21"/>
              </w:rPr>
            </w:pPr>
            <w:r>
              <w:rPr>
                <w:rFonts w:ascii="Times New Roman" w:eastAsia="Times New Roman"/>
                <w:color w:val="231F20"/>
                <w:sz w:val="21"/>
              </w:rPr>
              <w:t>1.</w:t>
            </w:r>
            <w:r>
              <w:rPr>
                <w:rFonts w:ascii="Times New Roman" w:eastAsia="Times New Roman"/>
                <w:color w:val="231F20"/>
                <w:spacing w:val="-14"/>
                <w:sz w:val="21"/>
              </w:rPr>
              <w:t> </w:t>
            </w:r>
            <w:r>
              <w:rPr>
                <w:color w:val="231F20"/>
                <w:sz w:val="21"/>
              </w:rPr>
              <w:t>获取、梳理文</w:t>
            </w:r>
            <w:r>
              <w:rPr>
                <w:color w:val="231F20"/>
                <w:spacing w:val="-7"/>
                <w:sz w:val="21"/>
              </w:rPr>
              <w:t>中有关</w:t>
            </w:r>
            <w:r>
              <w:rPr>
                <w:rFonts w:ascii="Times New Roman" w:eastAsia="Times New Roman"/>
                <w:color w:val="231F20"/>
                <w:spacing w:val="-7"/>
                <w:sz w:val="21"/>
              </w:rPr>
              <w:t>John Snow</w:t>
            </w:r>
            <w:r>
              <w:rPr>
                <w:color w:val="231F20"/>
                <w:spacing w:val="29"/>
                <w:sz w:val="21"/>
              </w:rPr>
              <w:t>本人和他调查</w:t>
            </w:r>
            <w:r>
              <w:rPr>
                <w:color w:val="231F20"/>
                <w:sz w:val="21"/>
              </w:rPr>
              <w:t> </w:t>
            </w:r>
            <w:r>
              <w:rPr>
                <w:color w:val="231F20"/>
                <w:spacing w:val="-2"/>
                <w:sz w:val="21"/>
              </w:rPr>
              <w:t>并阻止霍乱蔓延的事实性信息</w:t>
            </w:r>
          </w:p>
        </w:tc>
        <w:tc>
          <w:tcPr>
            <w:tcW w:w="2640" w:type="dxa"/>
            <w:tcBorders>
              <w:top w:val="nil"/>
              <w:left w:val="single" w:sz="4" w:space="0" w:color="231F20"/>
              <w:bottom w:val="single" w:sz="4" w:space="0" w:color="231F20"/>
              <w:right w:val="single" w:sz="4" w:space="0" w:color="231F20"/>
            </w:tcBorders>
          </w:tcPr>
          <w:p>
            <w:pPr>
              <w:pStyle w:val="TableParagraph"/>
              <w:spacing w:before="195"/>
              <w:ind w:left="114"/>
              <w:jc w:val="both"/>
              <w:rPr>
                <w:rFonts w:ascii="Times New Roman"/>
                <w:sz w:val="21"/>
              </w:rPr>
            </w:pPr>
            <w:r>
              <w:rPr>
                <w:rFonts w:ascii="Times New Roman"/>
                <w:color w:val="231F20"/>
                <w:sz w:val="21"/>
              </w:rPr>
              <w:t>Activity </w:t>
            </w:r>
            <w:r>
              <w:rPr>
                <w:rFonts w:ascii="Times New Roman"/>
                <w:color w:val="231F20"/>
                <w:spacing w:val="-10"/>
                <w:sz w:val="21"/>
              </w:rPr>
              <w:t>2</w:t>
            </w:r>
          </w:p>
          <w:p>
            <w:pPr>
              <w:pStyle w:val="TableParagraph"/>
              <w:numPr>
                <w:ilvl w:val="0"/>
                <w:numId w:val="73"/>
              </w:numPr>
              <w:tabs>
                <w:tab w:pos="114" w:val="left" w:leader="none"/>
                <w:tab w:pos="285" w:val="left" w:leader="none"/>
              </w:tabs>
              <w:spacing w:line="319" w:lineRule="auto" w:before="77" w:after="0"/>
              <w:ind w:left="114" w:right="83" w:hanging="1"/>
              <w:jc w:val="both"/>
              <w:rPr>
                <w:rFonts w:ascii="Times New Roman" w:hAnsi="Times New Roman"/>
                <w:sz w:val="21"/>
              </w:rPr>
            </w:pPr>
            <w:r>
              <w:rPr>
                <w:rFonts w:ascii="Times New Roman" w:hAnsi="Times New Roman"/>
                <w:color w:val="231F20"/>
                <w:spacing w:val="-2"/>
                <w:sz w:val="21"/>
              </w:rPr>
              <w:t>T</w:t>
            </w:r>
            <w:r>
              <w:rPr>
                <w:rFonts w:ascii="Times New Roman" w:hAnsi="Times New Roman"/>
                <w:color w:val="231F20"/>
                <w:spacing w:val="-12"/>
                <w:sz w:val="21"/>
              </w:rPr>
              <w:t> </w:t>
            </w:r>
            <w:r>
              <w:rPr>
                <w:rFonts w:ascii="Times New Roman" w:hAnsi="Times New Roman"/>
                <w:color w:val="231F20"/>
                <w:spacing w:val="-2"/>
                <w:sz w:val="21"/>
              </w:rPr>
              <w:t>directs</w:t>
            </w:r>
            <w:r>
              <w:rPr>
                <w:rFonts w:ascii="Times New Roman" w:hAnsi="Times New Roman"/>
                <w:color w:val="231F20"/>
                <w:spacing w:val="-10"/>
                <w:sz w:val="21"/>
              </w:rPr>
              <w:t> </w:t>
            </w:r>
            <w:r>
              <w:rPr>
                <w:rFonts w:ascii="Times New Roman" w:hAnsi="Times New Roman"/>
                <w:color w:val="231F20"/>
                <w:spacing w:val="-2"/>
                <w:sz w:val="21"/>
              </w:rPr>
              <w:t>Ss’</w:t>
            </w:r>
            <w:r>
              <w:rPr>
                <w:rFonts w:ascii="Times New Roman" w:hAnsi="Times New Roman"/>
                <w:color w:val="231F20"/>
                <w:spacing w:val="-10"/>
                <w:sz w:val="21"/>
              </w:rPr>
              <w:t> </w:t>
            </w:r>
            <w:r>
              <w:rPr>
                <w:rFonts w:ascii="Times New Roman" w:hAnsi="Times New Roman"/>
                <w:color w:val="231F20"/>
                <w:spacing w:val="-2"/>
                <w:sz w:val="21"/>
              </w:rPr>
              <w:t>attention</w:t>
            </w:r>
            <w:r>
              <w:rPr>
                <w:rFonts w:ascii="Times New Roman" w:hAnsi="Times New Roman"/>
                <w:color w:val="231F20"/>
                <w:spacing w:val="-10"/>
                <w:sz w:val="21"/>
              </w:rPr>
              <w:t> </w:t>
            </w:r>
            <w:r>
              <w:rPr>
                <w:rFonts w:ascii="Times New Roman" w:hAnsi="Times New Roman"/>
                <w:color w:val="231F20"/>
                <w:spacing w:val="-2"/>
                <w:sz w:val="21"/>
              </w:rPr>
              <w:t>from </w:t>
            </w:r>
            <w:r>
              <w:rPr>
                <w:rFonts w:ascii="Times New Roman" w:hAnsi="Times New Roman"/>
                <w:color w:val="231F20"/>
                <w:sz w:val="21"/>
              </w:rPr>
              <w:t>Haiti to London 160 years ago by showing a </w:t>
            </w:r>
            <w:r>
              <w:rPr>
                <w:rFonts w:ascii="Times New Roman" w:hAnsi="Times New Roman"/>
                <w:color w:val="231F20"/>
                <w:spacing w:val="10"/>
                <w:sz w:val="21"/>
              </w:rPr>
              <w:t>picture</w:t>
            </w:r>
            <w:r>
              <w:rPr>
                <w:rFonts w:ascii="Times New Roman" w:hAnsi="Times New Roman"/>
                <w:color w:val="231F20"/>
                <w:spacing w:val="80"/>
                <w:sz w:val="21"/>
              </w:rPr>
              <w:t> </w:t>
            </w:r>
            <w:r>
              <w:rPr>
                <w:rFonts w:ascii="Times New Roman" w:hAnsi="Times New Roman"/>
                <w:color w:val="231F20"/>
                <w:sz w:val="21"/>
              </w:rPr>
              <w:t>of the cholera outbreak at </w:t>
            </w:r>
            <w:r>
              <w:rPr>
                <w:rFonts w:ascii="Times New Roman" w:hAnsi="Times New Roman"/>
                <w:color w:val="231F20"/>
                <w:spacing w:val="11"/>
                <w:sz w:val="21"/>
              </w:rPr>
              <w:t>that</w:t>
            </w:r>
            <w:r>
              <w:rPr>
                <w:rFonts w:ascii="Times New Roman" w:hAnsi="Times New Roman"/>
                <w:color w:val="231F20"/>
                <w:spacing w:val="11"/>
                <w:sz w:val="21"/>
              </w:rPr>
              <w:t> </w:t>
            </w:r>
            <w:r>
              <w:rPr>
                <w:rFonts w:ascii="Times New Roman" w:hAnsi="Times New Roman"/>
                <w:color w:val="231F20"/>
                <w:spacing w:val="12"/>
                <w:sz w:val="21"/>
              </w:rPr>
              <w:t>time.</w:t>
            </w:r>
            <w:r>
              <w:rPr>
                <w:rFonts w:ascii="Times New Roman" w:hAnsi="Times New Roman"/>
                <w:color w:val="231F20"/>
                <w:spacing w:val="12"/>
                <w:sz w:val="21"/>
              </w:rPr>
              <w:t> </w:t>
            </w:r>
            <w:r>
              <w:rPr>
                <w:rFonts w:ascii="Times New Roman" w:hAnsi="Times New Roman"/>
                <w:color w:val="231F20"/>
                <w:sz w:val="21"/>
              </w:rPr>
              <w:t>Ss </w:t>
            </w:r>
            <w:r>
              <w:rPr>
                <w:rFonts w:ascii="Times New Roman" w:hAnsi="Times New Roman"/>
                <w:color w:val="231F20"/>
                <w:spacing w:val="12"/>
                <w:sz w:val="21"/>
              </w:rPr>
              <w:t>share</w:t>
            </w:r>
            <w:r>
              <w:rPr>
                <w:rFonts w:ascii="Times New Roman" w:hAnsi="Times New Roman"/>
                <w:color w:val="231F20"/>
                <w:spacing w:val="12"/>
                <w:sz w:val="21"/>
              </w:rPr>
              <w:t> </w:t>
            </w:r>
            <w:r>
              <w:rPr>
                <w:rFonts w:ascii="Times New Roman" w:hAnsi="Times New Roman"/>
                <w:color w:val="231F20"/>
                <w:spacing w:val="15"/>
                <w:sz w:val="21"/>
              </w:rPr>
              <w:t>their </w:t>
            </w:r>
            <w:r>
              <w:rPr>
                <w:rFonts w:ascii="Times New Roman" w:hAnsi="Times New Roman"/>
                <w:color w:val="231F20"/>
                <w:spacing w:val="-2"/>
                <w:sz w:val="21"/>
              </w:rPr>
              <w:t>understanding</w:t>
            </w:r>
            <w:r>
              <w:rPr>
                <w:rFonts w:ascii="Times New Roman" w:hAnsi="Times New Roman"/>
                <w:color w:val="231F20"/>
                <w:spacing w:val="-12"/>
                <w:sz w:val="21"/>
              </w:rPr>
              <w:t> </w:t>
            </w:r>
            <w:r>
              <w:rPr>
                <w:rFonts w:ascii="Times New Roman" w:hAnsi="Times New Roman"/>
                <w:color w:val="231F20"/>
                <w:spacing w:val="-2"/>
                <w:sz w:val="21"/>
              </w:rPr>
              <w:t>of</w:t>
            </w:r>
            <w:r>
              <w:rPr>
                <w:rFonts w:ascii="Times New Roman" w:hAnsi="Times New Roman"/>
                <w:color w:val="231F20"/>
                <w:spacing w:val="-11"/>
                <w:sz w:val="21"/>
              </w:rPr>
              <w:t> </w:t>
            </w:r>
            <w:r>
              <w:rPr>
                <w:rFonts w:ascii="Times New Roman" w:hAnsi="Times New Roman"/>
                <w:color w:val="231F20"/>
                <w:spacing w:val="-2"/>
                <w:sz w:val="21"/>
              </w:rPr>
              <w:t>and</w:t>
            </w:r>
            <w:r>
              <w:rPr>
                <w:rFonts w:ascii="Times New Roman" w:hAnsi="Times New Roman"/>
                <w:color w:val="231F20"/>
                <w:spacing w:val="-11"/>
                <w:sz w:val="21"/>
              </w:rPr>
              <w:t> </w:t>
            </w:r>
            <w:r>
              <w:rPr>
                <w:rFonts w:ascii="Times New Roman" w:hAnsi="Times New Roman"/>
                <w:color w:val="231F20"/>
                <w:spacing w:val="-2"/>
                <w:sz w:val="21"/>
              </w:rPr>
              <w:t>feelings </w:t>
            </w:r>
            <w:r>
              <w:rPr>
                <w:rFonts w:ascii="Times New Roman" w:hAnsi="Times New Roman"/>
                <w:color w:val="231F20"/>
                <w:sz w:val="21"/>
              </w:rPr>
              <w:t>about the situation.</w:t>
            </w:r>
          </w:p>
          <w:p>
            <w:pPr>
              <w:pStyle w:val="TableParagraph"/>
              <w:numPr>
                <w:ilvl w:val="0"/>
                <w:numId w:val="73"/>
              </w:numPr>
              <w:tabs>
                <w:tab w:pos="314" w:val="left" w:leader="none"/>
              </w:tabs>
              <w:spacing w:line="247" w:lineRule="exact" w:before="0" w:after="0"/>
              <w:ind w:left="314" w:right="0" w:hanging="200"/>
              <w:jc w:val="both"/>
              <w:rPr>
                <w:rFonts w:ascii="Times New Roman" w:hAnsi="Times New Roman"/>
                <w:sz w:val="21"/>
              </w:rPr>
            </w:pPr>
            <w:r>
              <w:rPr>
                <w:rFonts w:ascii="Times New Roman" w:hAnsi="Times New Roman"/>
                <w:color w:val="231F20"/>
                <w:sz w:val="21"/>
              </w:rPr>
              <w:t>T</w:t>
            </w:r>
            <w:r>
              <w:rPr>
                <w:rFonts w:ascii="Times New Roman" w:hAnsi="Times New Roman"/>
                <w:color w:val="231F20"/>
                <w:spacing w:val="48"/>
                <w:sz w:val="21"/>
              </w:rPr>
              <w:t> </w:t>
            </w:r>
            <w:r>
              <w:rPr>
                <w:rFonts w:ascii="Times New Roman" w:hAnsi="Times New Roman"/>
                <w:color w:val="231F20"/>
                <w:spacing w:val="10"/>
                <w:sz w:val="21"/>
              </w:rPr>
              <w:t>asks</w:t>
            </w:r>
            <w:r>
              <w:rPr>
                <w:rFonts w:ascii="Times New Roman" w:hAnsi="Times New Roman"/>
                <w:color w:val="231F20"/>
                <w:spacing w:val="52"/>
                <w:sz w:val="21"/>
              </w:rPr>
              <w:t> </w:t>
            </w:r>
            <w:r>
              <w:rPr>
                <w:rFonts w:ascii="Times New Roman" w:hAnsi="Times New Roman"/>
                <w:color w:val="231F20"/>
                <w:sz w:val="21"/>
              </w:rPr>
              <w:t>Ss</w:t>
            </w:r>
            <w:r>
              <w:rPr>
                <w:rFonts w:ascii="Times New Roman" w:hAnsi="Times New Roman"/>
                <w:color w:val="231F20"/>
                <w:spacing w:val="53"/>
                <w:sz w:val="21"/>
              </w:rPr>
              <w:t> </w:t>
            </w:r>
            <w:r>
              <w:rPr>
                <w:rFonts w:ascii="Times New Roman" w:hAnsi="Times New Roman"/>
                <w:color w:val="231F20"/>
                <w:sz w:val="21"/>
              </w:rPr>
              <w:t>to</w:t>
            </w:r>
            <w:r>
              <w:rPr>
                <w:rFonts w:ascii="Times New Roman" w:hAnsi="Times New Roman"/>
                <w:color w:val="231F20"/>
                <w:spacing w:val="53"/>
                <w:sz w:val="21"/>
              </w:rPr>
              <w:t> </w:t>
            </w:r>
            <w:r>
              <w:rPr>
                <w:rFonts w:ascii="Times New Roman" w:hAnsi="Times New Roman"/>
                <w:color w:val="231F20"/>
                <w:spacing w:val="-2"/>
                <w:sz w:val="21"/>
              </w:rPr>
              <w:t>think,</w:t>
            </w:r>
            <w:r>
              <w:rPr>
                <w:color w:val="231F20"/>
                <w:spacing w:val="-2"/>
                <w:sz w:val="21"/>
              </w:rPr>
              <w:t>“</w:t>
            </w:r>
            <w:r>
              <w:rPr>
                <w:rFonts w:ascii="Times New Roman" w:hAnsi="Times New Roman"/>
                <w:color w:val="231F20"/>
                <w:spacing w:val="-2"/>
                <w:sz w:val="21"/>
              </w:rPr>
              <w:t>If</w:t>
            </w:r>
          </w:p>
          <w:p>
            <w:pPr>
              <w:pStyle w:val="TableParagraph"/>
              <w:spacing w:line="309" w:lineRule="auto" w:before="65"/>
              <w:ind w:left="114" w:right="85"/>
              <w:jc w:val="both"/>
              <w:rPr>
                <w:rFonts w:ascii="Times New Roman" w:hAnsi="Times New Roman"/>
                <w:sz w:val="21"/>
              </w:rPr>
            </w:pPr>
            <w:r>
              <w:rPr>
                <w:rFonts w:ascii="Times New Roman" w:hAnsi="Times New Roman"/>
                <w:color w:val="231F20"/>
                <w:spacing w:val="9"/>
                <w:sz w:val="21"/>
              </w:rPr>
              <w:t>you</w:t>
            </w:r>
            <w:r>
              <w:rPr>
                <w:rFonts w:ascii="Times New Roman" w:hAnsi="Times New Roman"/>
                <w:color w:val="231F20"/>
                <w:spacing w:val="9"/>
                <w:sz w:val="21"/>
              </w:rPr>
              <w:t> </w:t>
            </w:r>
            <w:r>
              <w:rPr>
                <w:rFonts w:ascii="Times New Roman" w:hAnsi="Times New Roman"/>
                <w:color w:val="231F20"/>
                <w:spacing w:val="10"/>
                <w:sz w:val="21"/>
              </w:rPr>
              <w:t>were</w:t>
            </w:r>
            <w:r>
              <w:rPr>
                <w:rFonts w:ascii="Times New Roman" w:hAnsi="Times New Roman"/>
                <w:color w:val="231F20"/>
                <w:spacing w:val="10"/>
                <w:sz w:val="21"/>
              </w:rPr>
              <w:t> </w:t>
            </w:r>
            <w:r>
              <w:rPr>
                <w:rFonts w:ascii="Times New Roman" w:hAnsi="Times New Roman"/>
                <w:color w:val="231F20"/>
                <w:sz w:val="21"/>
              </w:rPr>
              <w:t>a </w:t>
            </w:r>
            <w:r>
              <w:rPr>
                <w:rFonts w:ascii="Times New Roman" w:hAnsi="Times New Roman"/>
                <w:color w:val="231F20"/>
                <w:spacing w:val="10"/>
                <w:sz w:val="21"/>
              </w:rPr>
              <w:t>doctor,</w:t>
            </w:r>
            <w:r>
              <w:rPr>
                <w:rFonts w:ascii="Times New Roman" w:hAnsi="Times New Roman"/>
                <w:color w:val="231F20"/>
                <w:spacing w:val="10"/>
                <w:sz w:val="21"/>
              </w:rPr>
              <w:t> </w:t>
            </w:r>
            <w:r>
              <w:rPr>
                <w:rFonts w:ascii="Times New Roman" w:hAnsi="Times New Roman"/>
                <w:color w:val="231F20"/>
                <w:spacing w:val="14"/>
                <w:sz w:val="21"/>
              </w:rPr>
              <w:t>what </w:t>
            </w:r>
            <w:r>
              <w:rPr>
                <w:rFonts w:ascii="Times New Roman" w:hAnsi="Times New Roman"/>
                <w:color w:val="231F20"/>
                <w:sz w:val="21"/>
              </w:rPr>
              <w:t>would you do to deal with the</w:t>
            </w:r>
            <w:r>
              <w:rPr>
                <w:rFonts w:ascii="Times New Roman" w:hAnsi="Times New Roman"/>
                <w:color w:val="231F20"/>
                <w:spacing w:val="-7"/>
                <w:sz w:val="21"/>
              </w:rPr>
              <w:t> </w:t>
            </w:r>
            <w:r>
              <w:rPr>
                <w:rFonts w:ascii="Times New Roman" w:hAnsi="Times New Roman"/>
                <w:color w:val="231F20"/>
                <w:sz w:val="21"/>
              </w:rPr>
              <w:t>situation?</w:t>
            </w:r>
            <w:r>
              <w:rPr>
                <w:color w:val="231F20"/>
                <w:sz w:val="21"/>
              </w:rPr>
              <w:t>”</w:t>
            </w:r>
            <w:r>
              <w:rPr>
                <w:rFonts w:ascii="Times New Roman" w:hAnsi="Times New Roman"/>
                <w:color w:val="231F20"/>
                <w:sz w:val="21"/>
              </w:rPr>
              <w:t>Ss</w:t>
            </w:r>
            <w:r>
              <w:rPr>
                <w:rFonts w:ascii="Times New Roman" w:hAnsi="Times New Roman"/>
                <w:color w:val="231F20"/>
                <w:spacing w:val="-7"/>
                <w:sz w:val="21"/>
              </w:rPr>
              <w:t> </w:t>
            </w:r>
            <w:r>
              <w:rPr>
                <w:rFonts w:ascii="Times New Roman" w:hAnsi="Times New Roman"/>
                <w:color w:val="231F20"/>
                <w:sz w:val="21"/>
              </w:rPr>
              <w:t>discuss</w:t>
            </w:r>
            <w:r>
              <w:rPr>
                <w:rFonts w:ascii="Times New Roman" w:hAnsi="Times New Roman"/>
                <w:color w:val="231F20"/>
                <w:spacing w:val="-7"/>
                <w:sz w:val="21"/>
              </w:rPr>
              <w:t> </w:t>
            </w:r>
            <w:r>
              <w:rPr>
                <w:rFonts w:ascii="Times New Roman" w:hAnsi="Times New Roman"/>
                <w:color w:val="231F20"/>
                <w:sz w:val="21"/>
              </w:rPr>
              <w:t>in groups what they would do and share their ideas with</w:t>
            </w:r>
            <w:r>
              <w:rPr>
                <w:rFonts w:ascii="Times New Roman" w:hAnsi="Times New Roman"/>
                <w:color w:val="231F20"/>
                <w:spacing w:val="40"/>
                <w:sz w:val="21"/>
              </w:rPr>
              <w:t> </w:t>
            </w:r>
            <w:r>
              <w:rPr>
                <w:rFonts w:ascii="Times New Roman" w:hAnsi="Times New Roman"/>
                <w:color w:val="231F20"/>
                <w:sz w:val="21"/>
              </w:rPr>
              <w:t>the whole class.</w:t>
            </w:r>
          </w:p>
        </w:tc>
        <w:tc>
          <w:tcPr>
            <w:tcW w:w="1632" w:type="dxa"/>
            <w:tcBorders>
              <w:top w:val="nil"/>
              <w:left w:val="single" w:sz="4" w:space="0" w:color="231F20"/>
              <w:bottom w:val="single" w:sz="4" w:space="0" w:color="231F20"/>
              <w:right w:val="single" w:sz="4" w:space="0" w:color="231F20"/>
            </w:tcBorders>
          </w:tcPr>
          <w:p>
            <w:pPr>
              <w:pStyle w:val="TableParagraph"/>
              <w:spacing w:line="280" w:lineRule="auto" w:before="176"/>
              <w:ind w:left="114" w:right="-15"/>
              <w:rPr>
                <w:sz w:val="21"/>
              </w:rPr>
            </w:pPr>
            <w:r>
              <w:rPr>
                <w:color w:val="231F20"/>
                <w:spacing w:val="26"/>
                <w:sz w:val="21"/>
              </w:rPr>
              <w:t>利用视频和图</w:t>
            </w:r>
            <w:r>
              <w:rPr>
                <w:color w:val="231F20"/>
                <w:spacing w:val="4"/>
                <w:sz w:val="21"/>
              </w:rPr>
              <w:t>片，创设语境，</w:t>
            </w:r>
            <w:r>
              <w:rPr>
                <w:color w:val="231F20"/>
                <w:spacing w:val="-2"/>
                <w:sz w:val="21"/>
              </w:rPr>
              <w:t>导入课文主题，</w:t>
            </w:r>
            <w:r>
              <w:rPr>
                <w:color w:val="231F20"/>
                <w:spacing w:val="26"/>
                <w:sz w:val="21"/>
              </w:rPr>
              <w:t>激活学生已有的相关认知和</w:t>
            </w:r>
            <w:r>
              <w:rPr>
                <w:color w:val="231F20"/>
                <w:spacing w:val="-4"/>
                <w:sz w:val="21"/>
              </w:rPr>
              <w:t>经验。</w:t>
            </w:r>
          </w:p>
        </w:tc>
        <w:tc>
          <w:tcPr>
            <w:tcW w:w="1483" w:type="dxa"/>
            <w:tcBorders>
              <w:top w:val="nil"/>
              <w:left w:val="single" w:sz="4" w:space="0" w:color="231F20"/>
              <w:bottom w:val="single" w:sz="4" w:space="0" w:color="231F20"/>
            </w:tcBorders>
          </w:tcPr>
          <w:p>
            <w:pPr>
              <w:pStyle w:val="TableParagraph"/>
              <w:spacing w:line="280" w:lineRule="auto" w:before="177"/>
              <w:ind w:left="114" w:right="-15"/>
              <w:jc w:val="both"/>
              <w:rPr>
                <w:sz w:val="21"/>
              </w:rPr>
            </w:pPr>
            <w:r>
              <w:rPr>
                <w:color w:val="231F20"/>
                <w:spacing w:val="37"/>
                <w:sz w:val="21"/>
              </w:rPr>
              <w:t>学生能根据</w:t>
            </w:r>
            <w:r>
              <w:rPr>
                <w:color w:val="231F20"/>
                <w:sz w:val="21"/>
              </w:rPr>
              <w:t> </w:t>
            </w:r>
            <w:r>
              <w:rPr>
                <w:rFonts w:ascii="Times New Roman" w:eastAsia="Times New Roman"/>
                <w:color w:val="231F20"/>
                <w:sz w:val="21"/>
              </w:rPr>
              <w:t>1854 </w:t>
            </w:r>
            <w:r>
              <w:rPr>
                <w:color w:val="231F20"/>
                <w:spacing w:val="50"/>
                <w:sz w:val="21"/>
              </w:rPr>
              <w:t>年伦敦</w:t>
            </w:r>
            <w:r>
              <w:rPr>
                <w:color w:val="231F20"/>
                <w:sz w:val="21"/>
              </w:rPr>
              <w:t> </w:t>
            </w:r>
            <w:r>
              <w:rPr>
                <w:color w:val="231F20"/>
                <w:spacing w:val="37"/>
                <w:sz w:val="21"/>
              </w:rPr>
              <w:t>暴发霍乱时</w:t>
            </w:r>
            <w:r>
              <w:rPr>
                <w:color w:val="231F20"/>
                <w:sz w:val="21"/>
              </w:rPr>
              <w:t> </w:t>
            </w:r>
            <w:r>
              <w:rPr>
                <w:color w:val="231F20"/>
                <w:spacing w:val="13"/>
                <w:sz w:val="21"/>
              </w:rPr>
              <w:t>的图片情景，</w:t>
            </w:r>
            <w:r>
              <w:rPr>
                <w:color w:val="231F20"/>
                <w:spacing w:val="37"/>
                <w:sz w:val="21"/>
              </w:rPr>
              <w:t>说出个人感</w:t>
            </w:r>
            <w:r>
              <w:rPr>
                <w:color w:val="231F20"/>
                <w:sz w:val="21"/>
              </w:rPr>
              <w:t> </w:t>
            </w:r>
            <w:r>
              <w:rPr>
                <w:color w:val="231F20"/>
                <w:spacing w:val="37"/>
                <w:sz w:val="21"/>
              </w:rPr>
              <w:t>受，并设想</w:t>
            </w:r>
            <w:r>
              <w:rPr>
                <w:color w:val="231F20"/>
                <w:sz w:val="21"/>
              </w:rPr>
              <w:t> </w:t>
            </w:r>
            <w:r>
              <w:rPr>
                <w:color w:val="231F20"/>
                <w:spacing w:val="37"/>
                <w:sz w:val="21"/>
              </w:rPr>
              <w:t>若自己是医</w:t>
            </w:r>
            <w:r>
              <w:rPr>
                <w:color w:val="231F20"/>
                <w:sz w:val="21"/>
              </w:rPr>
              <w:t> </w:t>
            </w:r>
            <w:r>
              <w:rPr>
                <w:color w:val="231F20"/>
                <w:spacing w:val="-2"/>
                <w:sz w:val="21"/>
              </w:rPr>
              <w:t>生会怎么做。</w:t>
            </w:r>
          </w:p>
        </w:tc>
      </w:tr>
    </w:tbl>
    <w:p>
      <w:pPr>
        <w:pStyle w:val="TableParagraph"/>
        <w:spacing w:after="0" w:line="280" w:lineRule="auto"/>
        <w:jc w:val="both"/>
        <w:rPr>
          <w:sz w:val="21"/>
        </w:rPr>
        <w:sectPr>
          <w:pgSz w:w="10440" w:h="14750"/>
          <w:pgMar w:header="0" w:footer="939" w:top="1320" w:bottom="1120" w:left="992" w:right="992"/>
        </w:sectPr>
      </w:pPr>
    </w:p>
    <w:p>
      <w:pPr>
        <w:spacing w:before="52"/>
        <w:ind w:left="0" w:right="750" w:firstLine="0"/>
        <w:jc w:val="right"/>
        <w:rPr>
          <w:sz w:val="22"/>
        </w:rPr>
      </w:pPr>
      <w:r>
        <w:rPr>
          <w:color w:val="231F20"/>
          <w:spacing w:val="-5"/>
          <w:sz w:val="22"/>
        </w:rPr>
        <w:t>续表</w:t>
      </w:r>
    </w:p>
    <w:p>
      <w:pPr>
        <w:spacing w:line="240" w:lineRule="auto" w:before="0" w:after="0"/>
        <w:rPr>
          <w:sz w:val="13"/>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674"/>
        <w:gridCol w:w="2640"/>
        <w:gridCol w:w="1632"/>
        <w:gridCol w:w="1483"/>
      </w:tblGrid>
      <w:tr>
        <w:trPr>
          <w:trHeight w:val="424" w:hRule="atLeast"/>
        </w:trPr>
        <w:tc>
          <w:tcPr>
            <w:tcW w:w="1674" w:type="dxa"/>
            <w:tcBorders>
              <w:bottom w:val="single" w:sz="4" w:space="0" w:color="231F20"/>
              <w:right w:val="single" w:sz="4" w:space="0" w:color="231F20"/>
            </w:tcBorders>
          </w:tcPr>
          <w:p>
            <w:pPr>
              <w:pStyle w:val="TableParagraph"/>
              <w:spacing w:before="72"/>
              <w:ind w:left="415"/>
              <w:rPr>
                <w:sz w:val="21"/>
              </w:rPr>
            </w:pPr>
            <w:r>
              <w:rPr>
                <w:color w:val="231F20"/>
                <w:spacing w:val="-3"/>
                <w:sz w:val="21"/>
              </w:rPr>
              <w:t>教学目标</w:t>
            </w:r>
          </w:p>
        </w:tc>
        <w:tc>
          <w:tcPr>
            <w:tcW w:w="2640" w:type="dxa"/>
            <w:tcBorders>
              <w:left w:val="single" w:sz="4" w:space="0" w:color="231F20"/>
              <w:bottom w:val="single" w:sz="4" w:space="0" w:color="231F20"/>
              <w:right w:val="single" w:sz="4" w:space="0" w:color="231F20"/>
            </w:tcBorders>
          </w:tcPr>
          <w:p>
            <w:pPr>
              <w:pStyle w:val="TableParagraph"/>
              <w:spacing w:before="72"/>
              <w:ind w:left="12"/>
              <w:jc w:val="center"/>
              <w:rPr>
                <w:sz w:val="21"/>
              </w:rPr>
            </w:pPr>
            <w:r>
              <w:rPr>
                <w:color w:val="231F20"/>
                <w:spacing w:val="-3"/>
                <w:sz w:val="21"/>
              </w:rPr>
              <w:t>教学活动</w:t>
            </w:r>
          </w:p>
        </w:tc>
        <w:tc>
          <w:tcPr>
            <w:tcW w:w="1632" w:type="dxa"/>
            <w:tcBorders>
              <w:left w:val="single" w:sz="4" w:space="0" w:color="231F20"/>
              <w:bottom w:val="single" w:sz="4" w:space="0" w:color="231F20"/>
              <w:right w:val="single" w:sz="4" w:space="0" w:color="231F20"/>
            </w:tcBorders>
          </w:tcPr>
          <w:p>
            <w:pPr>
              <w:pStyle w:val="TableParagraph"/>
              <w:spacing w:before="72"/>
              <w:ind w:left="397"/>
              <w:rPr>
                <w:sz w:val="21"/>
              </w:rPr>
            </w:pPr>
            <w:r>
              <w:rPr>
                <w:color w:val="231F20"/>
                <w:spacing w:val="-3"/>
                <w:sz w:val="21"/>
              </w:rPr>
              <w:t>设计意图</w:t>
            </w:r>
          </w:p>
        </w:tc>
        <w:tc>
          <w:tcPr>
            <w:tcW w:w="1483" w:type="dxa"/>
            <w:tcBorders>
              <w:left w:val="single" w:sz="4" w:space="0" w:color="231F20"/>
              <w:bottom w:val="single" w:sz="4" w:space="0" w:color="231F20"/>
            </w:tcBorders>
          </w:tcPr>
          <w:p>
            <w:pPr>
              <w:pStyle w:val="TableParagraph"/>
              <w:spacing w:before="72"/>
              <w:ind w:left="322"/>
              <w:rPr>
                <w:sz w:val="21"/>
              </w:rPr>
            </w:pPr>
            <w:r>
              <w:rPr>
                <w:color w:val="231F20"/>
                <w:spacing w:val="-3"/>
                <w:sz w:val="21"/>
              </w:rPr>
              <w:t>效果评价</w:t>
            </w:r>
          </w:p>
        </w:tc>
      </w:tr>
      <w:tr>
        <w:trPr>
          <w:trHeight w:val="6826" w:hRule="atLeast"/>
        </w:trPr>
        <w:tc>
          <w:tcPr>
            <w:tcW w:w="1674"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76"/>
              <w:rPr>
                <w:sz w:val="21"/>
              </w:rPr>
            </w:pPr>
          </w:p>
          <w:p>
            <w:pPr>
              <w:pStyle w:val="TableParagraph"/>
              <w:spacing w:line="280" w:lineRule="auto"/>
              <w:ind w:left="111" w:right="62"/>
              <w:jc w:val="both"/>
              <w:rPr>
                <w:sz w:val="21"/>
              </w:rPr>
            </w:pPr>
            <w:r>
              <w:rPr>
                <w:rFonts w:ascii="Times New Roman" w:eastAsia="Times New Roman"/>
                <w:color w:val="231F20"/>
                <w:sz w:val="21"/>
              </w:rPr>
              <w:t>1.</w:t>
            </w:r>
            <w:r>
              <w:rPr>
                <w:rFonts w:ascii="Times New Roman" w:eastAsia="Times New Roman"/>
                <w:color w:val="231F20"/>
                <w:spacing w:val="-14"/>
                <w:sz w:val="21"/>
              </w:rPr>
              <w:t> </w:t>
            </w:r>
            <w:r>
              <w:rPr>
                <w:color w:val="231F20"/>
                <w:sz w:val="21"/>
              </w:rPr>
              <w:t>获取、梳理文</w:t>
            </w:r>
            <w:r>
              <w:rPr>
                <w:color w:val="231F20"/>
                <w:spacing w:val="-8"/>
                <w:sz w:val="21"/>
              </w:rPr>
              <w:t>中有关</w:t>
            </w:r>
            <w:r>
              <w:rPr>
                <w:rFonts w:ascii="Times New Roman" w:eastAsia="Times New Roman"/>
                <w:color w:val="231F20"/>
                <w:spacing w:val="-8"/>
                <w:sz w:val="21"/>
              </w:rPr>
              <w:t>John</w:t>
            </w:r>
            <w:r>
              <w:rPr>
                <w:rFonts w:ascii="Times New Roman" w:eastAsia="Times New Roman"/>
                <w:color w:val="231F20"/>
                <w:spacing w:val="-6"/>
                <w:sz w:val="21"/>
              </w:rPr>
              <w:t> </w:t>
            </w:r>
            <w:r>
              <w:rPr>
                <w:rFonts w:ascii="Times New Roman" w:eastAsia="Times New Roman"/>
                <w:color w:val="231F20"/>
                <w:spacing w:val="-8"/>
                <w:sz w:val="21"/>
              </w:rPr>
              <w:t>Snow</w:t>
            </w:r>
            <w:r>
              <w:rPr>
                <w:color w:val="231F20"/>
                <w:spacing w:val="29"/>
                <w:sz w:val="21"/>
              </w:rPr>
              <w:t>本人和他调查</w:t>
            </w:r>
            <w:r>
              <w:rPr>
                <w:color w:val="231F20"/>
                <w:sz w:val="21"/>
              </w:rPr>
              <w:t> </w:t>
            </w:r>
            <w:r>
              <w:rPr>
                <w:color w:val="231F20"/>
                <w:spacing w:val="29"/>
                <w:sz w:val="21"/>
              </w:rPr>
              <w:t>并阻止霍乱蔓</w:t>
            </w:r>
            <w:r>
              <w:rPr>
                <w:color w:val="231F20"/>
                <w:sz w:val="21"/>
              </w:rPr>
              <w:t> </w:t>
            </w:r>
            <w:r>
              <w:rPr>
                <w:color w:val="231F20"/>
                <w:spacing w:val="-7"/>
                <w:sz w:val="21"/>
              </w:rPr>
              <w:t>延的事实性信息</w:t>
            </w:r>
          </w:p>
        </w:tc>
        <w:tc>
          <w:tcPr>
            <w:tcW w:w="2640" w:type="dxa"/>
            <w:tcBorders>
              <w:top w:val="single" w:sz="4" w:space="0" w:color="231F20"/>
              <w:left w:val="single" w:sz="4" w:space="0" w:color="231F20"/>
              <w:bottom w:val="single" w:sz="4" w:space="0" w:color="231F20"/>
              <w:right w:val="single" w:sz="4" w:space="0" w:color="231F20"/>
            </w:tcBorders>
          </w:tcPr>
          <w:p>
            <w:pPr>
              <w:pStyle w:val="TableParagraph"/>
              <w:spacing w:line="319" w:lineRule="auto" w:before="91"/>
              <w:ind w:left="114" w:right="1582"/>
              <w:rPr>
                <w:rFonts w:ascii="Times New Roman"/>
                <w:sz w:val="21"/>
              </w:rPr>
            </w:pPr>
            <w:r>
              <w:rPr>
                <w:rFonts w:ascii="Times New Roman"/>
                <w:color w:val="231F20"/>
                <w:sz w:val="21"/>
              </w:rPr>
              <w:t>Activity 3 1st </w:t>
            </w:r>
            <w:r>
              <w:rPr>
                <w:rFonts w:ascii="Times New Roman"/>
                <w:color w:val="231F20"/>
                <w:spacing w:val="-2"/>
                <w:sz w:val="21"/>
              </w:rPr>
              <w:t>reading</w:t>
            </w:r>
          </w:p>
          <w:p>
            <w:pPr>
              <w:pStyle w:val="TableParagraph"/>
              <w:spacing w:before="27"/>
              <w:rPr>
                <w:sz w:val="21"/>
              </w:rPr>
            </w:pPr>
          </w:p>
          <w:p>
            <w:pPr>
              <w:pStyle w:val="TableParagraph"/>
              <w:numPr>
                <w:ilvl w:val="0"/>
                <w:numId w:val="74"/>
              </w:numPr>
              <w:tabs>
                <w:tab w:pos="293" w:val="left" w:leader="none"/>
              </w:tabs>
              <w:spacing w:line="300" w:lineRule="auto" w:before="0" w:after="0"/>
              <w:ind w:left="114" w:right="90" w:firstLine="0"/>
              <w:jc w:val="both"/>
              <w:rPr>
                <w:rFonts w:ascii="Times New Roman" w:hAnsi="Times New Roman"/>
                <w:sz w:val="21"/>
              </w:rPr>
            </w:pPr>
            <w:r>
              <w:rPr>
                <w:rFonts w:ascii="Times New Roman" w:hAnsi="Times New Roman"/>
                <w:color w:val="231F20"/>
                <w:spacing w:val="-8"/>
                <w:sz w:val="21"/>
              </w:rPr>
              <w:t>Ss</w:t>
            </w:r>
            <w:r>
              <w:rPr>
                <w:rFonts w:ascii="Times New Roman" w:hAnsi="Times New Roman"/>
                <w:color w:val="231F20"/>
                <w:spacing w:val="-6"/>
                <w:sz w:val="21"/>
              </w:rPr>
              <w:t> </w:t>
            </w:r>
            <w:r>
              <w:rPr>
                <w:rFonts w:ascii="Times New Roman" w:hAnsi="Times New Roman"/>
                <w:color w:val="231F20"/>
                <w:spacing w:val="-8"/>
                <w:sz w:val="21"/>
              </w:rPr>
              <w:t>read</w:t>
            </w:r>
            <w:r>
              <w:rPr>
                <w:rFonts w:ascii="Times New Roman" w:hAnsi="Times New Roman"/>
                <w:color w:val="231F20"/>
                <w:spacing w:val="-5"/>
                <w:sz w:val="21"/>
              </w:rPr>
              <w:t> </w:t>
            </w:r>
            <w:r>
              <w:rPr>
                <w:rFonts w:ascii="Times New Roman" w:hAnsi="Times New Roman"/>
                <w:color w:val="231F20"/>
                <w:spacing w:val="-8"/>
                <w:sz w:val="21"/>
              </w:rPr>
              <w:t>the</w:t>
            </w:r>
            <w:r>
              <w:rPr>
                <w:rFonts w:ascii="Times New Roman" w:hAnsi="Times New Roman"/>
                <w:color w:val="231F20"/>
                <w:spacing w:val="-5"/>
                <w:sz w:val="21"/>
              </w:rPr>
              <w:t> </w:t>
            </w:r>
            <w:r>
              <w:rPr>
                <w:rFonts w:ascii="Times New Roman" w:hAnsi="Times New Roman"/>
                <w:color w:val="231F20"/>
                <w:spacing w:val="-8"/>
                <w:sz w:val="21"/>
              </w:rPr>
              <w:t>title</w:t>
            </w:r>
            <w:r>
              <w:rPr>
                <w:color w:val="231F20"/>
                <w:spacing w:val="-8"/>
                <w:sz w:val="21"/>
              </w:rPr>
              <w:t>“</w:t>
            </w:r>
            <w:r>
              <w:rPr>
                <w:rFonts w:ascii="Times New Roman" w:hAnsi="Times New Roman"/>
                <w:color w:val="231F20"/>
                <w:spacing w:val="-8"/>
                <w:sz w:val="21"/>
              </w:rPr>
              <w:t>John</w:t>
            </w:r>
            <w:r>
              <w:rPr>
                <w:rFonts w:ascii="Times New Roman" w:hAnsi="Times New Roman"/>
                <w:color w:val="231F20"/>
                <w:spacing w:val="-5"/>
                <w:sz w:val="21"/>
              </w:rPr>
              <w:t> </w:t>
            </w:r>
            <w:r>
              <w:rPr>
                <w:rFonts w:ascii="Times New Roman" w:hAnsi="Times New Roman"/>
                <w:color w:val="231F20"/>
                <w:spacing w:val="-8"/>
                <w:sz w:val="21"/>
              </w:rPr>
              <w:t>Snow </w:t>
            </w:r>
            <w:r>
              <w:rPr>
                <w:rFonts w:ascii="Times New Roman" w:hAnsi="Times New Roman"/>
                <w:color w:val="231F20"/>
                <w:sz w:val="21"/>
              </w:rPr>
              <w:t>Defeats</w:t>
            </w:r>
            <w:r>
              <w:rPr>
                <w:color w:val="231F20"/>
                <w:sz w:val="21"/>
              </w:rPr>
              <w:t>‘</w:t>
            </w:r>
            <w:r>
              <w:rPr>
                <w:rFonts w:ascii="Times New Roman" w:hAnsi="Times New Roman"/>
                <w:color w:val="231F20"/>
                <w:sz w:val="21"/>
              </w:rPr>
              <w:t>King</w:t>
            </w:r>
            <w:r>
              <w:rPr>
                <w:rFonts w:ascii="Times New Roman" w:hAnsi="Times New Roman"/>
                <w:color w:val="231F20"/>
                <w:spacing w:val="-14"/>
                <w:sz w:val="21"/>
              </w:rPr>
              <w:t> </w:t>
            </w:r>
            <w:r>
              <w:rPr>
                <w:rFonts w:ascii="Times New Roman" w:hAnsi="Times New Roman"/>
                <w:color w:val="231F20"/>
                <w:spacing w:val="23"/>
                <w:sz w:val="21"/>
              </w:rPr>
              <w:t>Cholera</w:t>
            </w:r>
            <w:r>
              <w:rPr>
                <w:color w:val="231F20"/>
                <w:spacing w:val="-82"/>
                <w:sz w:val="21"/>
              </w:rPr>
              <w:t>’”</w:t>
            </w:r>
            <w:r>
              <w:rPr>
                <w:color w:val="231F20"/>
                <w:spacing w:val="-1"/>
                <w:sz w:val="21"/>
              </w:rPr>
              <w:t> </w:t>
            </w:r>
            <w:r>
              <w:rPr>
                <w:rFonts w:ascii="Times New Roman" w:hAnsi="Times New Roman"/>
                <w:color w:val="231F20"/>
                <w:sz w:val="21"/>
              </w:rPr>
              <w:t>and predict what might be talked about in the text.</w:t>
            </w:r>
          </w:p>
          <w:p>
            <w:pPr>
              <w:pStyle w:val="TableParagraph"/>
              <w:numPr>
                <w:ilvl w:val="0"/>
                <w:numId w:val="74"/>
              </w:numPr>
              <w:tabs>
                <w:tab w:pos="293" w:val="left" w:leader="none"/>
              </w:tabs>
              <w:spacing w:line="319" w:lineRule="auto" w:before="12" w:after="0"/>
              <w:ind w:left="114" w:right="96" w:firstLine="0"/>
              <w:jc w:val="both"/>
              <w:rPr>
                <w:rFonts w:ascii="Times New Roman" w:hAnsi="Times New Roman"/>
                <w:sz w:val="21"/>
              </w:rPr>
            </w:pPr>
            <w:r>
              <w:rPr>
                <w:rFonts w:ascii="Times New Roman" w:hAnsi="Times New Roman"/>
                <w:color w:val="231F20"/>
                <w:sz w:val="21"/>
              </w:rPr>
              <w:t>T asks Ss to read the first part of the text and answer three questions:</w:t>
            </w:r>
          </w:p>
          <w:p>
            <w:pPr>
              <w:pStyle w:val="TableParagraph"/>
              <w:numPr>
                <w:ilvl w:val="0"/>
                <w:numId w:val="75"/>
              </w:numPr>
              <w:tabs>
                <w:tab w:pos="320" w:val="left" w:leader="none"/>
              </w:tabs>
              <w:spacing w:line="238" w:lineRule="exact" w:before="0" w:after="0"/>
              <w:ind w:left="320" w:right="0" w:hanging="206"/>
              <w:jc w:val="both"/>
              <w:rPr>
                <w:rFonts w:ascii="Times New Roman"/>
                <w:sz w:val="21"/>
              </w:rPr>
            </w:pPr>
            <w:r>
              <w:rPr>
                <w:rFonts w:ascii="Times New Roman"/>
                <w:color w:val="231F20"/>
                <w:sz w:val="21"/>
              </w:rPr>
              <w:t>Who</w:t>
            </w:r>
            <w:r>
              <w:rPr>
                <w:rFonts w:ascii="Times New Roman"/>
                <w:color w:val="231F20"/>
                <w:spacing w:val="-1"/>
                <w:sz w:val="21"/>
              </w:rPr>
              <w:t> </w:t>
            </w:r>
            <w:r>
              <w:rPr>
                <w:rFonts w:ascii="Times New Roman"/>
                <w:color w:val="231F20"/>
                <w:sz w:val="21"/>
              </w:rPr>
              <w:t>was</w:t>
            </w:r>
            <w:r>
              <w:rPr>
                <w:rFonts w:ascii="Times New Roman"/>
                <w:color w:val="231F20"/>
                <w:spacing w:val="-2"/>
                <w:sz w:val="21"/>
              </w:rPr>
              <w:t> </w:t>
            </w:r>
            <w:r>
              <w:rPr>
                <w:rFonts w:ascii="Times New Roman"/>
                <w:color w:val="231F20"/>
                <w:sz w:val="21"/>
              </w:rPr>
              <w:t>John </w:t>
            </w:r>
            <w:r>
              <w:rPr>
                <w:rFonts w:ascii="Times New Roman"/>
                <w:color w:val="231F20"/>
                <w:spacing w:val="-2"/>
                <w:sz w:val="21"/>
              </w:rPr>
              <w:t>Snow?</w:t>
            </w:r>
          </w:p>
          <w:p>
            <w:pPr>
              <w:pStyle w:val="TableParagraph"/>
              <w:numPr>
                <w:ilvl w:val="0"/>
                <w:numId w:val="75"/>
              </w:numPr>
              <w:tabs>
                <w:tab w:pos="287" w:val="left" w:leader="none"/>
              </w:tabs>
              <w:spacing w:line="240" w:lineRule="auto" w:before="78" w:after="0"/>
              <w:ind w:left="287" w:right="0" w:hanging="173"/>
              <w:jc w:val="both"/>
              <w:rPr>
                <w:rFonts w:ascii="Times New Roman"/>
                <w:sz w:val="21"/>
              </w:rPr>
            </w:pPr>
            <w:r>
              <w:rPr>
                <w:rFonts w:ascii="Times New Roman"/>
                <w:color w:val="231F20"/>
                <w:sz w:val="21"/>
              </w:rPr>
              <w:t>Why</w:t>
            </w:r>
            <w:r>
              <w:rPr>
                <w:rFonts w:ascii="Times New Roman"/>
                <w:color w:val="231F20"/>
                <w:spacing w:val="59"/>
                <w:sz w:val="21"/>
              </w:rPr>
              <w:t> </w:t>
            </w:r>
            <w:r>
              <w:rPr>
                <w:rFonts w:ascii="Times New Roman"/>
                <w:color w:val="231F20"/>
                <w:sz w:val="21"/>
              </w:rPr>
              <w:t>was</w:t>
            </w:r>
            <w:r>
              <w:rPr>
                <w:rFonts w:ascii="Times New Roman"/>
                <w:color w:val="231F20"/>
                <w:spacing w:val="60"/>
                <w:sz w:val="21"/>
              </w:rPr>
              <w:t> </w:t>
            </w:r>
            <w:r>
              <w:rPr>
                <w:rFonts w:ascii="Times New Roman"/>
                <w:color w:val="231F20"/>
                <w:sz w:val="21"/>
              </w:rPr>
              <w:t>cholera</w:t>
            </w:r>
            <w:r>
              <w:rPr>
                <w:rFonts w:ascii="Times New Roman"/>
                <w:color w:val="231F20"/>
                <w:spacing w:val="60"/>
                <w:sz w:val="21"/>
              </w:rPr>
              <w:t> </w:t>
            </w:r>
            <w:r>
              <w:rPr>
                <w:rFonts w:ascii="Times New Roman"/>
                <w:color w:val="231F20"/>
                <w:spacing w:val="-2"/>
                <w:sz w:val="21"/>
              </w:rPr>
              <w:t>called</w:t>
            </w:r>
          </w:p>
          <w:p>
            <w:pPr>
              <w:pStyle w:val="TableParagraph"/>
              <w:spacing w:before="61"/>
              <w:ind w:left="9"/>
              <w:jc w:val="both"/>
              <w:rPr>
                <w:rFonts w:ascii="Times New Roman" w:hAnsi="Times New Roman"/>
                <w:sz w:val="21"/>
              </w:rPr>
            </w:pPr>
            <w:r>
              <w:rPr>
                <w:color w:val="231F20"/>
                <w:spacing w:val="-4"/>
                <w:sz w:val="21"/>
              </w:rPr>
              <w:t>“</w:t>
            </w:r>
            <w:r>
              <w:rPr>
                <w:rFonts w:ascii="Times New Roman" w:hAnsi="Times New Roman"/>
                <w:color w:val="231F20"/>
                <w:spacing w:val="-4"/>
                <w:sz w:val="21"/>
              </w:rPr>
              <w:t>King</w:t>
            </w:r>
            <w:r>
              <w:rPr>
                <w:color w:val="231F20"/>
                <w:spacing w:val="-4"/>
                <w:sz w:val="21"/>
              </w:rPr>
              <w:t>”</w:t>
            </w:r>
            <w:r>
              <w:rPr>
                <w:rFonts w:ascii="Times New Roman" w:hAnsi="Times New Roman"/>
                <w:color w:val="231F20"/>
                <w:spacing w:val="-4"/>
                <w:sz w:val="21"/>
              </w:rPr>
              <w:t>at</w:t>
            </w:r>
            <w:r>
              <w:rPr>
                <w:rFonts w:ascii="Times New Roman" w:hAnsi="Times New Roman"/>
                <w:color w:val="231F20"/>
                <w:spacing w:val="-5"/>
                <w:sz w:val="21"/>
              </w:rPr>
              <w:t> </w:t>
            </w:r>
            <w:r>
              <w:rPr>
                <w:rFonts w:ascii="Times New Roman" w:hAnsi="Times New Roman"/>
                <w:color w:val="231F20"/>
                <w:spacing w:val="-4"/>
                <w:sz w:val="21"/>
              </w:rPr>
              <w:t>that</w:t>
            </w:r>
            <w:r>
              <w:rPr>
                <w:rFonts w:ascii="Times New Roman" w:hAnsi="Times New Roman"/>
                <w:color w:val="231F20"/>
                <w:spacing w:val="-2"/>
                <w:sz w:val="21"/>
              </w:rPr>
              <w:t> </w:t>
            </w:r>
            <w:r>
              <w:rPr>
                <w:rFonts w:ascii="Times New Roman" w:hAnsi="Times New Roman"/>
                <w:color w:val="231F20"/>
                <w:spacing w:val="-4"/>
                <w:sz w:val="21"/>
              </w:rPr>
              <w:t>time?</w:t>
            </w:r>
          </w:p>
          <w:p>
            <w:pPr>
              <w:pStyle w:val="TableParagraph"/>
              <w:numPr>
                <w:ilvl w:val="0"/>
                <w:numId w:val="75"/>
              </w:numPr>
              <w:tabs>
                <w:tab w:pos="322" w:val="left" w:leader="none"/>
              </w:tabs>
              <w:spacing w:line="320" w:lineRule="exact" w:before="5" w:after="0"/>
              <w:ind w:left="114" w:right="75" w:firstLine="0"/>
              <w:jc w:val="both"/>
              <w:rPr>
                <w:rFonts w:ascii="Times New Roman"/>
                <w:sz w:val="21"/>
              </w:rPr>
            </w:pPr>
            <w:r>
              <w:rPr>
                <w:rFonts w:ascii="Times New Roman"/>
                <w:color w:val="231F20"/>
                <w:spacing w:val="-10"/>
                <w:sz w:val="21"/>
              </w:rPr>
              <w:t>How</w:t>
            </w:r>
            <w:r>
              <w:rPr>
                <w:rFonts w:ascii="Times New Roman"/>
                <w:color w:val="231F20"/>
                <w:spacing w:val="-2"/>
                <w:sz w:val="21"/>
              </w:rPr>
              <w:t> </w:t>
            </w:r>
            <w:r>
              <w:rPr>
                <w:rFonts w:ascii="Times New Roman"/>
                <w:color w:val="231F20"/>
                <w:spacing w:val="-10"/>
                <w:sz w:val="21"/>
              </w:rPr>
              <w:t>did</w:t>
            </w:r>
            <w:r>
              <w:rPr>
                <w:rFonts w:ascii="Times New Roman"/>
                <w:color w:val="231F20"/>
                <w:spacing w:val="-2"/>
                <w:sz w:val="21"/>
              </w:rPr>
              <w:t> </w:t>
            </w:r>
            <w:r>
              <w:rPr>
                <w:rFonts w:ascii="Times New Roman"/>
                <w:color w:val="231F20"/>
                <w:spacing w:val="-10"/>
                <w:sz w:val="21"/>
              </w:rPr>
              <w:t>cholera</w:t>
            </w:r>
            <w:r>
              <w:rPr>
                <w:rFonts w:ascii="Times New Roman"/>
                <w:color w:val="231F20"/>
                <w:spacing w:val="-2"/>
                <w:sz w:val="21"/>
              </w:rPr>
              <w:t> </w:t>
            </w:r>
            <w:r>
              <w:rPr>
                <w:rFonts w:ascii="Times New Roman"/>
                <w:color w:val="231F20"/>
                <w:spacing w:val="-10"/>
                <w:sz w:val="21"/>
              </w:rPr>
              <w:t>kill</w:t>
            </w:r>
            <w:r>
              <w:rPr>
                <w:rFonts w:ascii="Times New Roman"/>
                <w:color w:val="231F20"/>
                <w:spacing w:val="-2"/>
                <w:sz w:val="21"/>
              </w:rPr>
              <w:t> </w:t>
            </w:r>
            <w:r>
              <w:rPr>
                <w:rFonts w:ascii="Times New Roman"/>
                <w:color w:val="231F20"/>
                <w:spacing w:val="-10"/>
                <w:sz w:val="21"/>
              </w:rPr>
              <w:t>people? </w:t>
            </w:r>
            <w:r>
              <w:rPr>
                <w:rFonts w:ascii="Times New Roman"/>
                <w:color w:val="231F20"/>
                <w:sz w:val="21"/>
              </w:rPr>
              <w:t>After feedback, Ss continue reading and find out what </w:t>
            </w:r>
            <w:r>
              <w:rPr>
                <w:rFonts w:ascii="Times New Roman"/>
                <w:color w:val="231F20"/>
                <w:spacing w:val="18"/>
                <w:sz w:val="21"/>
              </w:rPr>
              <w:t>John</w:t>
            </w:r>
            <w:r>
              <w:rPr>
                <w:rFonts w:ascii="Times New Roman"/>
                <w:color w:val="231F20"/>
                <w:spacing w:val="18"/>
                <w:sz w:val="21"/>
              </w:rPr>
              <w:t> Snow</w:t>
            </w:r>
            <w:r>
              <w:rPr>
                <w:rFonts w:ascii="Times New Roman"/>
                <w:color w:val="231F20"/>
                <w:spacing w:val="18"/>
                <w:sz w:val="21"/>
              </w:rPr>
              <w:t> did.</w:t>
            </w:r>
            <w:r>
              <w:rPr>
                <w:rFonts w:ascii="Times New Roman"/>
                <w:color w:val="231F20"/>
                <w:spacing w:val="18"/>
                <w:sz w:val="21"/>
              </w:rPr>
              <w:t> </w:t>
            </w:r>
            <w:r>
              <w:rPr>
                <w:rFonts w:ascii="Times New Roman"/>
                <w:color w:val="231F20"/>
                <w:spacing w:val="12"/>
                <w:sz w:val="21"/>
              </w:rPr>
              <w:t>Ss</w:t>
            </w:r>
            <w:r>
              <w:rPr>
                <w:rFonts w:ascii="Times New Roman"/>
                <w:color w:val="231F20"/>
                <w:spacing w:val="12"/>
                <w:sz w:val="21"/>
              </w:rPr>
              <w:t> </w:t>
            </w:r>
            <w:r>
              <w:rPr>
                <w:rFonts w:ascii="Times New Roman"/>
                <w:color w:val="231F20"/>
                <w:spacing w:val="16"/>
                <w:sz w:val="21"/>
              </w:rPr>
              <w:t>are </w:t>
            </w:r>
            <w:r>
              <w:rPr>
                <w:rFonts w:ascii="Times New Roman"/>
                <w:color w:val="231F20"/>
                <w:sz w:val="21"/>
              </w:rPr>
              <w:t>encouraged to mark the map with the locations based on the information provided in the</w:t>
            </w:r>
            <w:r>
              <w:rPr>
                <w:rFonts w:ascii="Times New Roman"/>
                <w:color w:val="231F20"/>
                <w:spacing w:val="-6"/>
                <w:sz w:val="21"/>
              </w:rPr>
              <w:t> </w:t>
            </w:r>
            <w:r>
              <w:rPr>
                <w:rFonts w:ascii="Times New Roman"/>
                <w:color w:val="231F20"/>
                <w:sz w:val="21"/>
              </w:rPr>
              <w:t>text.</w:t>
            </w:r>
          </w:p>
        </w:tc>
        <w:tc>
          <w:tcPr>
            <w:tcW w:w="1632" w:type="dxa"/>
            <w:tcBorders>
              <w:top w:val="single" w:sz="4" w:space="0" w:color="231F20"/>
              <w:left w:val="single" w:sz="4" w:space="0" w:color="231F20"/>
              <w:bottom w:val="single" w:sz="4" w:space="0" w:color="231F20"/>
              <w:right w:val="single" w:sz="4" w:space="0" w:color="231F20"/>
            </w:tcBorders>
          </w:tcPr>
          <w:p>
            <w:pPr>
              <w:pStyle w:val="TableParagraph"/>
              <w:spacing w:line="280" w:lineRule="auto" w:before="74"/>
              <w:ind w:left="114" w:right="71"/>
              <w:jc w:val="both"/>
              <w:rPr>
                <w:sz w:val="21"/>
              </w:rPr>
            </w:pPr>
            <w:r>
              <w:rPr>
                <w:color w:val="231F20"/>
                <w:spacing w:val="16"/>
                <w:sz w:val="21"/>
              </w:rPr>
              <w:t>提取有关 </w:t>
            </w:r>
            <w:r>
              <w:rPr>
                <w:rFonts w:ascii="Times New Roman" w:eastAsia="Times New Roman"/>
                <w:color w:val="231F20"/>
                <w:sz w:val="21"/>
              </w:rPr>
              <w:t>John Snow</w:t>
            </w:r>
            <w:r>
              <w:rPr>
                <w:rFonts w:ascii="Times New Roman" w:eastAsia="Times New Roman"/>
                <w:color w:val="231F20"/>
                <w:spacing w:val="-14"/>
                <w:sz w:val="21"/>
              </w:rPr>
              <w:t> </w:t>
            </w:r>
            <w:r>
              <w:rPr>
                <w:color w:val="231F20"/>
                <w:spacing w:val="16"/>
                <w:sz w:val="21"/>
              </w:rPr>
              <w:t>的背景信</w:t>
            </w:r>
            <w:r>
              <w:rPr>
                <w:color w:val="231F20"/>
                <w:spacing w:val="24"/>
                <w:sz w:val="21"/>
              </w:rPr>
              <w:t>息和与霍乱暴发相关的基本</w:t>
            </w:r>
            <w:r>
              <w:rPr>
                <w:color w:val="231F20"/>
                <w:spacing w:val="-2"/>
                <w:sz w:val="21"/>
              </w:rPr>
              <w:t>事实性信息。</w:t>
            </w:r>
          </w:p>
        </w:tc>
        <w:tc>
          <w:tcPr>
            <w:tcW w:w="1483" w:type="dxa"/>
            <w:tcBorders>
              <w:top w:val="single" w:sz="4" w:space="0" w:color="231F20"/>
              <w:left w:val="single" w:sz="4" w:space="0" w:color="231F20"/>
              <w:bottom w:val="single" w:sz="4" w:space="0" w:color="231F20"/>
            </w:tcBorders>
          </w:tcPr>
          <w:p>
            <w:pPr>
              <w:pStyle w:val="TableParagraph"/>
              <w:spacing w:line="280" w:lineRule="auto" w:before="74"/>
              <w:ind w:left="114" w:right="29"/>
              <w:rPr>
                <w:sz w:val="21"/>
              </w:rPr>
            </w:pPr>
            <w:r>
              <w:rPr>
                <w:color w:val="231F20"/>
                <w:spacing w:val="37"/>
                <w:sz w:val="21"/>
              </w:rPr>
              <w:t>学生能根据</w:t>
            </w:r>
            <w:r>
              <w:rPr>
                <w:color w:val="231F20"/>
                <w:sz w:val="21"/>
              </w:rPr>
              <w:t> </w:t>
            </w:r>
            <w:r>
              <w:rPr>
                <w:color w:val="231F20"/>
                <w:spacing w:val="37"/>
                <w:sz w:val="21"/>
              </w:rPr>
              <w:t>标题预测文</w:t>
            </w:r>
            <w:r>
              <w:rPr>
                <w:color w:val="231F20"/>
                <w:sz w:val="21"/>
              </w:rPr>
              <w:t> </w:t>
            </w:r>
            <w:r>
              <w:rPr>
                <w:color w:val="231F20"/>
                <w:spacing w:val="2"/>
                <w:sz w:val="21"/>
              </w:rPr>
              <w:t>中内 容， 并</w:t>
            </w:r>
            <w:r>
              <w:rPr>
                <w:color w:val="231F20"/>
                <w:sz w:val="21"/>
              </w:rPr>
              <w:t> </w:t>
            </w:r>
            <w:r>
              <w:rPr>
                <w:color w:val="231F20"/>
                <w:spacing w:val="37"/>
                <w:sz w:val="21"/>
              </w:rPr>
              <w:t>通过阅读准</w:t>
            </w:r>
            <w:r>
              <w:rPr>
                <w:color w:val="231F20"/>
                <w:sz w:val="21"/>
              </w:rPr>
              <w:t> </w:t>
            </w:r>
            <w:r>
              <w:rPr>
                <w:color w:val="231F20"/>
                <w:spacing w:val="9"/>
                <w:sz w:val="21"/>
              </w:rPr>
              <w:t>确提 取 </w:t>
            </w:r>
            <w:r>
              <w:rPr>
                <w:rFonts w:ascii="Times New Roman" w:eastAsia="Times New Roman"/>
                <w:color w:val="231F20"/>
                <w:sz w:val="21"/>
              </w:rPr>
              <w:t>John Snow</w:t>
            </w:r>
            <w:r>
              <w:rPr>
                <w:rFonts w:ascii="Times New Roman" w:eastAsia="Times New Roman"/>
                <w:color w:val="231F20"/>
                <w:spacing w:val="25"/>
                <w:sz w:val="21"/>
              </w:rPr>
              <w:t> </w:t>
            </w:r>
            <w:r>
              <w:rPr>
                <w:color w:val="231F20"/>
                <w:spacing w:val="25"/>
                <w:sz w:val="21"/>
              </w:rPr>
              <w:t>的身份</w:t>
            </w:r>
            <w:r>
              <w:rPr>
                <w:color w:val="231F20"/>
                <w:spacing w:val="37"/>
                <w:sz w:val="21"/>
              </w:rPr>
              <w:t>信息和霍乱</w:t>
            </w:r>
            <w:r>
              <w:rPr>
                <w:color w:val="231F20"/>
                <w:sz w:val="21"/>
              </w:rPr>
              <w:t> </w:t>
            </w:r>
            <w:r>
              <w:rPr>
                <w:color w:val="231F20"/>
                <w:spacing w:val="37"/>
                <w:sz w:val="21"/>
              </w:rPr>
              <w:t>名称的由来</w:t>
            </w:r>
            <w:r>
              <w:rPr>
                <w:color w:val="231F20"/>
                <w:sz w:val="21"/>
              </w:rPr>
              <w:t> </w:t>
            </w:r>
            <w:r>
              <w:rPr>
                <w:color w:val="231F20"/>
                <w:spacing w:val="37"/>
                <w:sz w:val="21"/>
              </w:rPr>
              <w:t>及其主要危</w:t>
            </w:r>
            <w:r>
              <w:rPr>
                <w:color w:val="231F20"/>
                <w:sz w:val="21"/>
              </w:rPr>
              <w:t> </w:t>
            </w:r>
            <w:r>
              <w:rPr>
                <w:color w:val="231F20"/>
                <w:spacing w:val="-6"/>
                <w:sz w:val="21"/>
              </w:rPr>
              <w:t>害。</w:t>
            </w:r>
          </w:p>
          <w:p>
            <w:pPr>
              <w:pStyle w:val="TableParagraph"/>
              <w:rPr>
                <w:sz w:val="21"/>
              </w:rPr>
            </w:pPr>
          </w:p>
          <w:p>
            <w:pPr>
              <w:pStyle w:val="TableParagraph"/>
              <w:rPr>
                <w:sz w:val="21"/>
              </w:rPr>
            </w:pPr>
          </w:p>
          <w:p>
            <w:pPr>
              <w:pStyle w:val="TableParagraph"/>
              <w:spacing w:before="147"/>
              <w:rPr>
                <w:sz w:val="21"/>
              </w:rPr>
            </w:pPr>
          </w:p>
          <w:p>
            <w:pPr>
              <w:pStyle w:val="TableParagraph"/>
              <w:spacing w:line="280" w:lineRule="auto"/>
              <w:ind w:left="114" w:right="46"/>
              <w:jc w:val="both"/>
              <w:rPr>
                <w:sz w:val="21"/>
              </w:rPr>
            </w:pPr>
            <w:r>
              <w:rPr>
                <w:color w:val="231F20"/>
                <w:spacing w:val="37"/>
                <w:sz w:val="21"/>
              </w:rPr>
              <w:t>学生能准确</w:t>
            </w:r>
            <w:r>
              <w:rPr>
                <w:color w:val="231F20"/>
                <w:sz w:val="21"/>
              </w:rPr>
              <w:t> </w:t>
            </w:r>
            <w:r>
              <w:rPr>
                <w:color w:val="231F20"/>
                <w:spacing w:val="37"/>
                <w:sz w:val="21"/>
              </w:rPr>
              <w:t>标出霍乱暴</w:t>
            </w:r>
            <w:r>
              <w:rPr>
                <w:color w:val="231F20"/>
                <w:sz w:val="21"/>
              </w:rPr>
              <w:t> </w:t>
            </w:r>
            <w:r>
              <w:rPr>
                <w:color w:val="231F20"/>
                <w:spacing w:val="37"/>
                <w:sz w:val="21"/>
              </w:rPr>
              <w:t>发的地点和</w:t>
            </w:r>
            <w:r>
              <w:rPr>
                <w:color w:val="231F20"/>
                <w:sz w:val="21"/>
              </w:rPr>
              <w:t> </w:t>
            </w:r>
            <w:r>
              <w:rPr>
                <w:color w:val="231F20"/>
                <w:spacing w:val="-2"/>
                <w:sz w:val="21"/>
              </w:rPr>
              <w:t>蔓延经过。</w:t>
            </w:r>
          </w:p>
        </w:tc>
      </w:tr>
      <w:tr>
        <w:trPr>
          <w:trHeight w:val="3946" w:hRule="atLeast"/>
        </w:trPr>
        <w:tc>
          <w:tcPr>
            <w:tcW w:w="1674"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line="280" w:lineRule="auto"/>
              <w:ind w:left="111" w:right="-15"/>
              <w:rPr>
                <w:sz w:val="21"/>
              </w:rPr>
            </w:pPr>
            <w:r>
              <w:rPr>
                <w:rFonts w:ascii="Times New Roman" w:eastAsia="Times New Roman"/>
                <w:color w:val="231F20"/>
                <w:sz w:val="21"/>
              </w:rPr>
              <w:t>2.</w:t>
            </w:r>
            <w:r>
              <w:rPr>
                <w:rFonts w:ascii="Times New Roman" w:eastAsia="Times New Roman"/>
                <w:color w:val="231F20"/>
                <w:spacing w:val="-15"/>
                <w:sz w:val="21"/>
              </w:rPr>
              <w:t> </w:t>
            </w:r>
            <w:r>
              <w:rPr>
                <w:color w:val="231F20"/>
                <w:spacing w:val="15"/>
                <w:sz w:val="21"/>
              </w:rPr>
              <w:t>概括、整合、</w:t>
            </w:r>
            <w:r>
              <w:rPr>
                <w:color w:val="231F20"/>
                <w:sz w:val="21"/>
              </w:rPr>
              <w:t>阐释 </w:t>
            </w:r>
            <w:r>
              <w:rPr>
                <w:rFonts w:ascii="Times New Roman" w:eastAsia="Times New Roman"/>
                <w:color w:val="231F20"/>
                <w:sz w:val="21"/>
              </w:rPr>
              <w:t>John</w:t>
            </w:r>
            <w:r>
              <w:rPr>
                <w:rFonts w:ascii="Times New Roman" w:eastAsia="Times New Roman"/>
                <w:color w:val="231F20"/>
                <w:spacing w:val="40"/>
                <w:sz w:val="21"/>
              </w:rPr>
              <w:t> </w:t>
            </w:r>
            <w:r>
              <w:rPr>
                <w:rFonts w:ascii="Times New Roman" w:eastAsia="Times New Roman"/>
                <w:color w:val="231F20"/>
                <w:sz w:val="21"/>
              </w:rPr>
              <w:t>Snow</w:t>
            </w:r>
            <w:r>
              <w:rPr>
                <w:color w:val="231F20"/>
                <w:spacing w:val="29"/>
                <w:sz w:val="21"/>
              </w:rPr>
              <w:t>为阻止霍乱蔓</w:t>
            </w:r>
            <w:r>
              <w:rPr>
                <w:color w:val="231F20"/>
                <w:sz w:val="21"/>
              </w:rPr>
              <w:t> </w:t>
            </w:r>
            <w:r>
              <w:rPr>
                <w:color w:val="231F20"/>
                <w:spacing w:val="29"/>
                <w:sz w:val="21"/>
              </w:rPr>
              <w:t>延所采取的研</w:t>
            </w:r>
            <w:r>
              <w:rPr>
                <w:color w:val="231F20"/>
                <w:sz w:val="21"/>
              </w:rPr>
              <w:t> </w:t>
            </w:r>
            <w:r>
              <w:rPr>
                <w:color w:val="231F20"/>
                <w:spacing w:val="-4"/>
                <w:sz w:val="21"/>
              </w:rPr>
              <w:t>究步骤</w:t>
            </w:r>
          </w:p>
        </w:tc>
        <w:tc>
          <w:tcPr>
            <w:tcW w:w="2640" w:type="dxa"/>
            <w:tcBorders>
              <w:top w:val="single" w:sz="4" w:space="0" w:color="231F20"/>
              <w:left w:val="single" w:sz="4" w:space="0" w:color="231F20"/>
              <w:bottom w:val="single" w:sz="4" w:space="0" w:color="231F20"/>
              <w:right w:val="single" w:sz="4" w:space="0" w:color="231F20"/>
            </w:tcBorders>
          </w:tcPr>
          <w:p>
            <w:pPr>
              <w:pStyle w:val="TableParagraph"/>
              <w:spacing w:line="319" w:lineRule="auto" w:before="92"/>
              <w:ind w:left="114" w:right="1512"/>
              <w:rPr>
                <w:rFonts w:ascii="Times New Roman"/>
                <w:sz w:val="21"/>
              </w:rPr>
            </w:pPr>
            <w:r>
              <w:rPr>
                <w:rFonts w:ascii="Times New Roman"/>
                <w:color w:val="231F20"/>
                <w:sz w:val="21"/>
              </w:rPr>
              <w:t>Activity 4 2nd</w:t>
            </w:r>
            <w:r>
              <w:rPr>
                <w:rFonts w:ascii="Times New Roman"/>
                <w:color w:val="231F20"/>
                <w:spacing w:val="-14"/>
                <w:sz w:val="21"/>
              </w:rPr>
              <w:t> </w:t>
            </w:r>
            <w:r>
              <w:rPr>
                <w:rFonts w:ascii="Times New Roman"/>
                <w:color w:val="231F20"/>
                <w:sz w:val="21"/>
              </w:rPr>
              <w:t>reading</w:t>
            </w:r>
          </w:p>
          <w:p>
            <w:pPr>
              <w:pStyle w:val="TableParagraph"/>
              <w:numPr>
                <w:ilvl w:val="0"/>
                <w:numId w:val="76"/>
              </w:numPr>
              <w:tabs>
                <w:tab w:pos="114" w:val="left" w:leader="none"/>
                <w:tab w:pos="302" w:val="left" w:leader="none"/>
              </w:tabs>
              <w:spacing w:line="320" w:lineRule="atLeast" w:before="238" w:after="0"/>
              <w:ind w:left="114" w:right="98" w:hanging="1"/>
              <w:jc w:val="both"/>
              <w:rPr>
                <w:rFonts w:ascii="Times New Roman" w:hAnsi="Times New Roman"/>
                <w:sz w:val="21"/>
              </w:rPr>
            </w:pPr>
            <w:r>
              <w:rPr>
                <w:rFonts w:ascii="Times New Roman" w:hAnsi="Times New Roman"/>
                <w:color w:val="231F20"/>
                <w:sz w:val="21"/>
              </w:rPr>
              <w:t>T</w:t>
            </w:r>
            <w:r>
              <w:rPr>
                <w:rFonts w:ascii="Times New Roman" w:hAnsi="Times New Roman"/>
                <w:color w:val="231F20"/>
                <w:spacing w:val="-14"/>
                <w:sz w:val="21"/>
              </w:rPr>
              <w:t> </w:t>
            </w:r>
            <w:r>
              <w:rPr>
                <w:rFonts w:ascii="Times New Roman" w:hAnsi="Times New Roman"/>
                <w:color w:val="231F20"/>
                <w:sz w:val="21"/>
              </w:rPr>
              <w:t>asks</w:t>
            </w:r>
            <w:r>
              <w:rPr>
                <w:rFonts w:ascii="Times New Roman" w:hAnsi="Times New Roman"/>
                <w:color w:val="231F20"/>
                <w:spacing w:val="-13"/>
                <w:sz w:val="21"/>
              </w:rPr>
              <w:t> </w:t>
            </w:r>
            <w:r>
              <w:rPr>
                <w:rFonts w:ascii="Times New Roman" w:hAnsi="Times New Roman"/>
                <w:color w:val="231F20"/>
                <w:sz w:val="21"/>
              </w:rPr>
              <w:t>each</w:t>
            </w:r>
            <w:r>
              <w:rPr>
                <w:rFonts w:ascii="Times New Roman" w:hAnsi="Times New Roman"/>
                <w:color w:val="231F20"/>
                <w:spacing w:val="-13"/>
                <w:sz w:val="21"/>
              </w:rPr>
              <w:t> </w:t>
            </w:r>
            <w:r>
              <w:rPr>
                <w:rFonts w:ascii="Times New Roman" w:hAnsi="Times New Roman"/>
                <w:color w:val="231F20"/>
                <w:sz w:val="21"/>
              </w:rPr>
              <w:t>student</w:t>
            </w:r>
            <w:r>
              <w:rPr>
                <w:rFonts w:ascii="Times New Roman" w:hAnsi="Times New Roman"/>
                <w:color w:val="231F20"/>
                <w:spacing w:val="-13"/>
                <w:sz w:val="21"/>
              </w:rPr>
              <w:t> </w:t>
            </w:r>
            <w:r>
              <w:rPr>
                <w:rFonts w:ascii="Times New Roman" w:hAnsi="Times New Roman"/>
                <w:color w:val="231F20"/>
                <w:sz w:val="21"/>
              </w:rPr>
              <w:t>to</w:t>
            </w:r>
            <w:r>
              <w:rPr>
                <w:rFonts w:ascii="Times New Roman" w:hAnsi="Times New Roman"/>
                <w:color w:val="231F20"/>
                <w:spacing w:val="-13"/>
                <w:sz w:val="21"/>
              </w:rPr>
              <w:t> </w:t>
            </w:r>
            <w:r>
              <w:rPr>
                <w:rFonts w:ascii="Times New Roman" w:hAnsi="Times New Roman"/>
                <w:color w:val="231F20"/>
                <w:sz w:val="21"/>
              </w:rPr>
              <w:t>read </w:t>
            </w:r>
            <w:r>
              <w:rPr>
                <w:rFonts w:ascii="Times New Roman" w:hAnsi="Times New Roman"/>
                <w:color w:val="231F20"/>
                <w:spacing w:val="-8"/>
                <w:sz w:val="21"/>
              </w:rPr>
              <w:t>the</w:t>
            </w:r>
            <w:r>
              <w:rPr>
                <w:rFonts w:ascii="Times New Roman" w:hAnsi="Times New Roman"/>
                <w:color w:val="231F20"/>
                <w:spacing w:val="-5"/>
                <w:sz w:val="21"/>
              </w:rPr>
              <w:t> </w:t>
            </w:r>
            <w:r>
              <w:rPr>
                <w:rFonts w:ascii="Times New Roman" w:hAnsi="Times New Roman"/>
                <w:color w:val="231F20"/>
                <w:spacing w:val="-8"/>
                <w:sz w:val="21"/>
              </w:rPr>
              <w:t>text</w:t>
            </w:r>
            <w:r>
              <w:rPr>
                <w:rFonts w:ascii="Times New Roman" w:hAnsi="Times New Roman"/>
                <w:color w:val="231F20"/>
                <w:spacing w:val="-5"/>
                <w:sz w:val="21"/>
              </w:rPr>
              <w:t> </w:t>
            </w:r>
            <w:r>
              <w:rPr>
                <w:rFonts w:ascii="Times New Roman" w:hAnsi="Times New Roman"/>
                <w:color w:val="231F20"/>
                <w:spacing w:val="-8"/>
                <w:sz w:val="21"/>
              </w:rPr>
              <w:t>carefully</w:t>
            </w:r>
            <w:r>
              <w:rPr>
                <w:rFonts w:ascii="Times New Roman" w:hAnsi="Times New Roman"/>
                <w:color w:val="231F20"/>
                <w:spacing w:val="-5"/>
                <w:sz w:val="21"/>
              </w:rPr>
              <w:t> </w:t>
            </w:r>
            <w:r>
              <w:rPr>
                <w:rFonts w:ascii="Times New Roman" w:hAnsi="Times New Roman"/>
                <w:color w:val="231F20"/>
                <w:spacing w:val="-8"/>
                <w:sz w:val="21"/>
              </w:rPr>
              <w:t>again</w:t>
            </w:r>
            <w:r>
              <w:rPr>
                <w:rFonts w:ascii="Times New Roman" w:hAnsi="Times New Roman"/>
                <w:color w:val="231F20"/>
                <w:spacing w:val="-5"/>
                <w:sz w:val="21"/>
              </w:rPr>
              <w:t> </w:t>
            </w:r>
            <w:r>
              <w:rPr>
                <w:rFonts w:ascii="Times New Roman" w:hAnsi="Times New Roman"/>
                <w:color w:val="231F20"/>
                <w:spacing w:val="-8"/>
                <w:sz w:val="21"/>
              </w:rPr>
              <w:t>and</w:t>
            </w:r>
            <w:r>
              <w:rPr>
                <w:rFonts w:ascii="Times New Roman" w:hAnsi="Times New Roman"/>
                <w:color w:val="231F20"/>
                <w:spacing w:val="-5"/>
                <w:sz w:val="21"/>
              </w:rPr>
              <w:t> </w:t>
            </w:r>
            <w:r>
              <w:rPr>
                <w:rFonts w:ascii="Times New Roman" w:hAnsi="Times New Roman"/>
                <w:color w:val="231F20"/>
                <w:spacing w:val="-8"/>
                <w:sz w:val="21"/>
              </w:rPr>
              <w:t>use </w:t>
            </w:r>
            <w:r>
              <w:rPr>
                <w:rFonts w:ascii="Times New Roman" w:hAnsi="Times New Roman"/>
                <w:color w:val="231F20"/>
                <w:spacing w:val="-12"/>
                <w:sz w:val="21"/>
              </w:rPr>
              <w:t>a</w:t>
            </w:r>
            <w:r>
              <w:rPr>
                <w:rFonts w:ascii="Times New Roman" w:hAnsi="Times New Roman"/>
                <w:color w:val="231F20"/>
                <w:spacing w:val="-2"/>
                <w:sz w:val="21"/>
              </w:rPr>
              <w:t> </w:t>
            </w:r>
            <w:r>
              <w:rPr>
                <w:rFonts w:ascii="Times New Roman" w:hAnsi="Times New Roman"/>
                <w:color w:val="231F20"/>
                <w:spacing w:val="-12"/>
                <w:sz w:val="21"/>
              </w:rPr>
              <w:t>flow</w:t>
            </w:r>
            <w:r>
              <w:rPr>
                <w:rFonts w:ascii="Times New Roman" w:hAnsi="Times New Roman"/>
                <w:color w:val="231F20"/>
                <w:spacing w:val="-1"/>
                <w:sz w:val="21"/>
              </w:rPr>
              <w:t> </w:t>
            </w:r>
            <w:r>
              <w:rPr>
                <w:rFonts w:ascii="Times New Roman" w:hAnsi="Times New Roman"/>
                <w:color w:val="231F20"/>
                <w:spacing w:val="-12"/>
                <w:sz w:val="21"/>
              </w:rPr>
              <w:t>chart</w:t>
            </w:r>
            <w:r>
              <w:rPr>
                <w:rFonts w:ascii="Times New Roman" w:hAnsi="Times New Roman"/>
                <w:color w:val="231F20"/>
                <w:spacing w:val="-1"/>
                <w:sz w:val="21"/>
              </w:rPr>
              <w:t> </w:t>
            </w:r>
            <w:r>
              <w:rPr>
                <w:rFonts w:ascii="Times New Roman" w:hAnsi="Times New Roman"/>
                <w:color w:val="231F20"/>
                <w:spacing w:val="-12"/>
                <w:sz w:val="21"/>
              </w:rPr>
              <w:t>to</w:t>
            </w:r>
            <w:r>
              <w:rPr>
                <w:rFonts w:ascii="Times New Roman" w:hAnsi="Times New Roman"/>
                <w:color w:val="231F20"/>
                <w:spacing w:val="-1"/>
                <w:sz w:val="21"/>
              </w:rPr>
              <w:t> </w:t>
            </w:r>
            <w:r>
              <w:rPr>
                <w:rFonts w:ascii="Times New Roman" w:hAnsi="Times New Roman"/>
                <w:color w:val="231F20"/>
                <w:spacing w:val="-12"/>
                <w:sz w:val="21"/>
              </w:rPr>
              <w:t>note</w:t>
            </w:r>
            <w:r>
              <w:rPr>
                <w:rFonts w:ascii="Times New Roman" w:hAnsi="Times New Roman"/>
                <w:color w:val="231F20"/>
                <w:spacing w:val="-1"/>
                <w:sz w:val="21"/>
              </w:rPr>
              <w:t> </w:t>
            </w:r>
            <w:r>
              <w:rPr>
                <w:rFonts w:ascii="Times New Roman" w:hAnsi="Times New Roman"/>
                <w:color w:val="231F20"/>
                <w:spacing w:val="-12"/>
                <w:sz w:val="21"/>
              </w:rPr>
              <w:t>down</w:t>
            </w:r>
            <w:r>
              <w:rPr>
                <w:rFonts w:ascii="Times New Roman" w:hAnsi="Times New Roman"/>
                <w:color w:val="231F20"/>
                <w:spacing w:val="-1"/>
                <w:sz w:val="21"/>
              </w:rPr>
              <w:t> </w:t>
            </w:r>
            <w:r>
              <w:rPr>
                <w:rFonts w:ascii="Times New Roman" w:hAnsi="Times New Roman"/>
                <w:color w:val="231F20"/>
                <w:spacing w:val="-12"/>
                <w:sz w:val="21"/>
              </w:rPr>
              <w:t>all</w:t>
            </w:r>
            <w:r>
              <w:rPr>
                <w:rFonts w:ascii="Times New Roman" w:hAnsi="Times New Roman"/>
                <w:color w:val="231F20"/>
                <w:spacing w:val="-1"/>
                <w:sz w:val="21"/>
              </w:rPr>
              <w:t> </w:t>
            </w:r>
            <w:r>
              <w:rPr>
                <w:rFonts w:ascii="Times New Roman" w:hAnsi="Times New Roman"/>
                <w:color w:val="231F20"/>
                <w:spacing w:val="-12"/>
                <w:sz w:val="21"/>
              </w:rPr>
              <w:t>the </w:t>
            </w:r>
            <w:r>
              <w:rPr>
                <w:rFonts w:ascii="Times New Roman" w:hAnsi="Times New Roman"/>
                <w:color w:val="231F20"/>
                <w:spacing w:val="-4"/>
                <w:sz w:val="21"/>
              </w:rPr>
              <w:t>important</w:t>
            </w:r>
            <w:r>
              <w:rPr>
                <w:rFonts w:ascii="Times New Roman" w:hAnsi="Times New Roman"/>
                <w:color w:val="231F20"/>
                <w:spacing w:val="-8"/>
                <w:sz w:val="21"/>
              </w:rPr>
              <w:t> </w:t>
            </w:r>
            <w:r>
              <w:rPr>
                <w:rFonts w:ascii="Times New Roman" w:hAnsi="Times New Roman"/>
                <w:color w:val="231F20"/>
                <w:spacing w:val="-4"/>
                <w:sz w:val="21"/>
              </w:rPr>
              <w:t>steps</w:t>
            </w:r>
            <w:r>
              <w:rPr>
                <w:rFonts w:ascii="Times New Roman" w:hAnsi="Times New Roman"/>
                <w:color w:val="231F20"/>
                <w:spacing w:val="-8"/>
                <w:sz w:val="21"/>
              </w:rPr>
              <w:t> </w:t>
            </w:r>
            <w:r>
              <w:rPr>
                <w:rFonts w:ascii="Times New Roman" w:hAnsi="Times New Roman"/>
                <w:color w:val="231F20"/>
                <w:spacing w:val="-4"/>
                <w:sz w:val="21"/>
              </w:rPr>
              <w:t>taken</w:t>
            </w:r>
            <w:r>
              <w:rPr>
                <w:rFonts w:ascii="Times New Roman" w:hAnsi="Times New Roman"/>
                <w:color w:val="231F20"/>
                <w:spacing w:val="-8"/>
                <w:sz w:val="21"/>
              </w:rPr>
              <w:t> </w:t>
            </w:r>
            <w:r>
              <w:rPr>
                <w:rFonts w:ascii="Times New Roman" w:hAnsi="Times New Roman"/>
                <w:color w:val="231F20"/>
                <w:spacing w:val="-4"/>
                <w:sz w:val="21"/>
              </w:rPr>
              <w:t>by</w:t>
            </w:r>
            <w:r>
              <w:rPr>
                <w:rFonts w:ascii="Times New Roman" w:hAnsi="Times New Roman"/>
                <w:color w:val="231F20"/>
                <w:spacing w:val="-8"/>
                <w:sz w:val="21"/>
              </w:rPr>
              <w:t> </w:t>
            </w:r>
            <w:r>
              <w:rPr>
                <w:rFonts w:ascii="Times New Roman" w:hAnsi="Times New Roman"/>
                <w:color w:val="231F20"/>
                <w:spacing w:val="-4"/>
                <w:sz w:val="21"/>
              </w:rPr>
              <w:t>John </w:t>
            </w:r>
            <w:r>
              <w:rPr>
                <w:rFonts w:ascii="Times New Roman" w:hAnsi="Times New Roman"/>
                <w:color w:val="231F20"/>
                <w:spacing w:val="-8"/>
                <w:sz w:val="21"/>
              </w:rPr>
              <w:t>Snow</w:t>
            </w:r>
            <w:r>
              <w:rPr>
                <w:rFonts w:ascii="Times New Roman" w:hAnsi="Times New Roman"/>
                <w:color w:val="231F20"/>
                <w:spacing w:val="-2"/>
                <w:sz w:val="21"/>
              </w:rPr>
              <w:t> </w:t>
            </w:r>
            <w:r>
              <w:rPr>
                <w:rFonts w:ascii="Times New Roman" w:hAnsi="Times New Roman"/>
                <w:color w:val="231F20"/>
                <w:spacing w:val="-8"/>
                <w:sz w:val="21"/>
              </w:rPr>
              <w:t>in</w:t>
            </w:r>
            <w:r>
              <w:rPr>
                <w:rFonts w:ascii="Times New Roman" w:hAnsi="Times New Roman"/>
                <w:color w:val="231F20"/>
                <w:spacing w:val="-2"/>
                <w:sz w:val="21"/>
              </w:rPr>
              <w:t> </w:t>
            </w:r>
            <w:r>
              <w:rPr>
                <w:rFonts w:ascii="Times New Roman" w:hAnsi="Times New Roman"/>
                <w:color w:val="231F20"/>
                <w:spacing w:val="-8"/>
                <w:sz w:val="21"/>
              </w:rPr>
              <w:t>his</w:t>
            </w:r>
            <w:r>
              <w:rPr>
                <w:rFonts w:ascii="Times New Roman" w:hAnsi="Times New Roman"/>
                <w:color w:val="231F20"/>
                <w:spacing w:val="-2"/>
                <w:sz w:val="21"/>
              </w:rPr>
              <w:t> </w:t>
            </w:r>
            <w:r>
              <w:rPr>
                <w:rFonts w:ascii="Times New Roman" w:hAnsi="Times New Roman"/>
                <w:color w:val="231F20"/>
                <w:spacing w:val="-8"/>
                <w:sz w:val="21"/>
              </w:rPr>
              <w:t>investigation;</w:t>
            </w:r>
            <w:r>
              <w:rPr>
                <w:rFonts w:ascii="Times New Roman" w:hAnsi="Times New Roman"/>
                <w:color w:val="231F20"/>
                <w:spacing w:val="-2"/>
                <w:sz w:val="21"/>
              </w:rPr>
              <w:t> </w:t>
            </w:r>
            <w:r>
              <w:rPr>
                <w:rFonts w:ascii="Times New Roman" w:hAnsi="Times New Roman"/>
                <w:color w:val="231F20"/>
                <w:spacing w:val="-8"/>
                <w:sz w:val="21"/>
              </w:rPr>
              <w:t>then </w:t>
            </w:r>
            <w:r>
              <w:rPr>
                <w:rFonts w:ascii="Times New Roman" w:hAnsi="Times New Roman"/>
                <w:color w:val="231F20"/>
                <w:spacing w:val="-14"/>
                <w:sz w:val="21"/>
              </w:rPr>
              <w:t>share</w:t>
            </w:r>
            <w:r>
              <w:rPr>
                <w:rFonts w:ascii="Times New Roman" w:hAnsi="Times New Roman"/>
                <w:color w:val="231F20"/>
                <w:sz w:val="21"/>
              </w:rPr>
              <w:t> </w:t>
            </w:r>
            <w:r>
              <w:rPr>
                <w:rFonts w:ascii="Times New Roman" w:hAnsi="Times New Roman"/>
                <w:color w:val="231F20"/>
                <w:spacing w:val="-14"/>
                <w:sz w:val="21"/>
              </w:rPr>
              <w:t>and</w:t>
            </w:r>
            <w:r>
              <w:rPr>
                <w:rFonts w:ascii="Times New Roman" w:hAnsi="Times New Roman"/>
                <w:color w:val="231F20"/>
                <w:spacing w:val="1"/>
                <w:sz w:val="21"/>
              </w:rPr>
              <w:t> </w:t>
            </w:r>
            <w:r>
              <w:rPr>
                <w:rFonts w:ascii="Times New Roman" w:hAnsi="Times New Roman"/>
                <w:color w:val="231F20"/>
                <w:spacing w:val="-14"/>
                <w:sz w:val="21"/>
              </w:rPr>
              <w:t>revise</w:t>
            </w:r>
            <w:r>
              <w:rPr>
                <w:rFonts w:ascii="Times New Roman" w:hAnsi="Times New Roman"/>
                <w:color w:val="231F20"/>
                <w:spacing w:val="1"/>
                <w:sz w:val="21"/>
              </w:rPr>
              <w:t> </w:t>
            </w:r>
            <w:r>
              <w:rPr>
                <w:rFonts w:ascii="Times New Roman" w:hAnsi="Times New Roman"/>
                <w:color w:val="231F20"/>
                <w:spacing w:val="-14"/>
                <w:sz w:val="21"/>
              </w:rPr>
              <w:t>their</w:t>
            </w:r>
            <w:r>
              <w:rPr>
                <w:rFonts w:ascii="Times New Roman" w:hAnsi="Times New Roman"/>
                <w:color w:val="231F20"/>
                <w:spacing w:val="1"/>
                <w:sz w:val="21"/>
              </w:rPr>
              <w:t> </w:t>
            </w:r>
            <w:r>
              <w:rPr>
                <w:rFonts w:ascii="Times New Roman" w:hAnsi="Times New Roman"/>
                <w:color w:val="231F20"/>
                <w:spacing w:val="-14"/>
                <w:sz w:val="21"/>
              </w:rPr>
              <w:t>flow</w:t>
            </w:r>
            <w:r>
              <w:rPr>
                <w:rFonts w:ascii="Times New Roman" w:hAnsi="Times New Roman"/>
                <w:color w:val="231F20"/>
                <w:spacing w:val="1"/>
                <w:sz w:val="21"/>
              </w:rPr>
              <w:t> </w:t>
            </w:r>
            <w:r>
              <w:rPr>
                <w:rFonts w:ascii="Times New Roman" w:hAnsi="Times New Roman"/>
                <w:color w:val="231F20"/>
                <w:spacing w:val="-14"/>
                <w:sz w:val="21"/>
              </w:rPr>
              <w:t>charts</w:t>
            </w:r>
            <w:r>
              <w:rPr>
                <w:rFonts w:ascii="Times New Roman" w:hAnsi="Times New Roman"/>
                <w:color w:val="231F20"/>
                <w:sz w:val="21"/>
              </w:rPr>
              <w:t> in</w:t>
            </w:r>
            <w:r>
              <w:rPr>
                <w:rFonts w:ascii="Times New Roman" w:hAnsi="Times New Roman"/>
                <w:color w:val="231F20"/>
                <w:spacing w:val="-11"/>
                <w:sz w:val="21"/>
              </w:rPr>
              <w:t> </w:t>
            </w:r>
            <w:r>
              <w:rPr>
                <w:rFonts w:ascii="Times New Roman" w:hAnsi="Times New Roman"/>
                <w:color w:val="231F20"/>
                <w:sz w:val="21"/>
              </w:rPr>
              <w:t>groups.</w:t>
            </w:r>
            <w:r>
              <w:rPr>
                <w:rFonts w:ascii="Times New Roman" w:hAnsi="Times New Roman"/>
                <w:color w:val="231F20"/>
                <w:spacing w:val="-11"/>
                <w:sz w:val="21"/>
              </w:rPr>
              <w:t> </w:t>
            </w:r>
            <w:r>
              <w:rPr>
                <w:rFonts w:ascii="Times New Roman" w:hAnsi="Times New Roman"/>
                <w:color w:val="231F20"/>
                <w:sz w:val="21"/>
              </w:rPr>
              <w:t>Ss</w:t>
            </w:r>
            <w:r>
              <w:rPr>
                <w:rFonts w:ascii="Times New Roman" w:hAnsi="Times New Roman"/>
                <w:color w:val="231F20"/>
                <w:spacing w:val="-11"/>
                <w:sz w:val="21"/>
              </w:rPr>
              <w:t> </w:t>
            </w:r>
            <w:r>
              <w:rPr>
                <w:rFonts w:ascii="Times New Roman" w:hAnsi="Times New Roman"/>
                <w:color w:val="231F20"/>
                <w:sz w:val="21"/>
              </w:rPr>
              <w:t>are</w:t>
            </w:r>
            <w:r>
              <w:rPr>
                <w:rFonts w:ascii="Times New Roman" w:hAnsi="Times New Roman"/>
                <w:color w:val="231F20"/>
                <w:spacing w:val="-11"/>
                <w:sz w:val="21"/>
              </w:rPr>
              <w:t> </w:t>
            </w:r>
            <w:r>
              <w:rPr>
                <w:rFonts w:ascii="Times New Roman" w:hAnsi="Times New Roman"/>
                <w:color w:val="231F20"/>
                <w:sz w:val="21"/>
              </w:rPr>
              <w:t>encouraged </w:t>
            </w:r>
            <w:r>
              <w:rPr>
                <w:rFonts w:ascii="Times New Roman" w:hAnsi="Times New Roman"/>
                <w:color w:val="231F20"/>
                <w:spacing w:val="-10"/>
                <w:sz w:val="21"/>
              </w:rPr>
              <w:t>to</w:t>
            </w:r>
            <w:r>
              <w:rPr>
                <w:rFonts w:ascii="Times New Roman" w:hAnsi="Times New Roman"/>
                <w:color w:val="231F20"/>
                <w:spacing w:val="-2"/>
                <w:sz w:val="21"/>
              </w:rPr>
              <w:t> </w:t>
            </w:r>
            <w:r>
              <w:rPr>
                <w:rFonts w:ascii="Times New Roman" w:hAnsi="Times New Roman"/>
                <w:color w:val="231F20"/>
                <w:spacing w:val="-10"/>
                <w:sz w:val="21"/>
              </w:rPr>
              <w:t>use</w:t>
            </w:r>
            <w:r>
              <w:rPr>
                <w:rFonts w:ascii="Times New Roman" w:hAnsi="Times New Roman"/>
                <w:color w:val="231F20"/>
                <w:spacing w:val="-2"/>
                <w:sz w:val="21"/>
              </w:rPr>
              <w:t> </w:t>
            </w:r>
            <w:r>
              <w:rPr>
                <w:rFonts w:ascii="Times New Roman" w:hAnsi="Times New Roman"/>
                <w:color w:val="231F20"/>
                <w:spacing w:val="-10"/>
                <w:sz w:val="21"/>
              </w:rPr>
              <w:t>a</w:t>
            </w:r>
            <w:r>
              <w:rPr>
                <w:rFonts w:ascii="Times New Roman" w:hAnsi="Times New Roman"/>
                <w:color w:val="231F20"/>
                <w:spacing w:val="-2"/>
                <w:sz w:val="21"/>
              </w:rPr>
              <w:t> </w:t>
            </w:r>
            <w:r>
              <w:rPr>
                <w:rFonts w:ascii="Times New Roman" w:hAnsi="Times New Roman"/>
                <w:color w:val="231F20"/>
                <w:spacing w:val="-10"/>
                <w:sz w:val="21"/>
              </w:rPr>
              <w:t>dictionary</w:t>
            </w:r>
            <w:r>
              <w:rPr>
                <w:rFonts w:ascii="Times New Roman" w:hAnsi="Times New Roman"/>
                <w:color w:val="231F20"/>
                <w:spacing w:val="-2"/>
                <w:sz w:val="21"/>
              </w:rPr>
              <w:t> </w:t>
            </w:r>
            <w:r>
              <w:rPr>
                <w:rFonts w:ascii="Times New Roman" w:hAnsi="Times New Roman"/>
                <w:color w:val="231F20"/>
                <w:spacing w:val="-10"/>
                <w:sz w:val="21"/>
              </w:rPr>
              <w:t>if</w:t>
            </w:r>
            <w:r>
              <w:rPr>
                <w:rFonts w:ascii="Times New Roman" w:hAnsi="Times New Roman"/>
                <w:color w:val="231F20"/>
                <w:spacing w:val="-2"/>
                <w:sz w:val="21"/>
              </w:rPr>
              <w:t> </w:t>
            </w:r>
            <w:r>
              <w:rPr>
                <w:rFonts w:ascii="Times New Roman" w:hAnsi="Times New Roman"/>
                <w:color w:val="231F20"/>
                <w:spacing w:val="-10"/>
                <w:sz w:val="21"/>
              </w:rPr>
              <w:t>they</w:t>
            </w:r>
            <w:r>
              <w:rPr>
                <w:rFonts w:ascii="Times New Roman" w:hAnsi="Times New Roman"/>
                <w:color w:val="231F20"/>
                <w:spacing w:val="-2"/>
                <w:sz w:val="21"/>
              </w:rPr>
              <w:t> </w:t>
            </w:r>
            <w:r>
              <w:rPr>
                <w:rFonts w:ascii="Times New Roman" w:hAnsi="Times New Roman"/>
                <w:color w:val="231F20"/>
                <w:spacing w:val="-10"/>
                <w:sz w:val="21"/>
              </w:rPr>
              <w:t>come </w:t>
            </w:r>
            <w:r>
              <w:rPr>
                <w:rFonts w:ascii="Times New Roman" w:hAnsi="Times New Roman"/>
                <w:color w:val="231F20"/>
                <w:spacing w:val="-2"/>
                <w:sz w:val="21"/>
              </w:rPr>
              <w:t>across</w:t>
            </w:r>
            <w:r>
              <w:rPr>
                <w:rFonts w:ascii="Times New Roman" w:hAnsi="Times New Roman"/>
                <w:color w:val="231F20"/>
                <w:spacing w:val="-26"/>
                <w:sz w:val="21"/>
              </w:rPr>
              <w:t> </w:t>
            </w:r>
            <w:r>
              <w:rPr>
                <w:rFonts w:ascii="Times New Roman" w:hAnsi="Times New Roman"/>
                <w:color w:val="231F20"/>
                <w:spacing w:val="-2"/>
                <w:sz w:val="21"/>
              </w:rPr>
              <w:t>any</w:t>
            </w:r>
            <w:r>
              <w:rPr>
                <w:rFonts w:ascii="Times New Roman" w:hAnsi="Times New Roman"/>
                <w:color w:val="231F20"/>
                <w:spacing w:val="-26"/>
                <w:sz w:val="21"/>
              </w:rPr>
              <w:t> </w:t>
            </w:r>
            <w:r>
              <w:rPr>
                <w:rFonts w:ascii="Times New Roman" w:hAnsi="Times New Roman"/>
                <w:color w:val="231F20"/>
                <w:spacing w:val="-2"/>
                <w:sz w:val="21"/>
              </w:rPr>
              <w:t>new</w:t>
            </w:r>
            <w:r>
              <w:rPr>
                <w:rFonts w:ascii="Times New Roman" w:hAnsi="Times New Roman"/>
                <w:color w:val="231F20"/>
                <w:spacing w:val="-26"/>
                <w:sz w:val="21"/>
              </w:rPr>
              <w:t> </w:t>
            </w:r>
            <w:r>
              <w:rPr>
                <w:rFonts w:ascii="Times New Roman" w:hAnsi="Times New Roman"/>
                <w:color w:val="231F20"/>
                <w:spacing w:val="-2"/>
                <w:sz w:val="21"/>
              </w:rPr>
              <w:t>words.</w:t>
            </w:r>
          </w:p>
        </w:tc>
        <w:tc>
          <w:tcPr>
            <w:tcW w:w="1632" w:type="dxa"/>
            <w:tcBorders>
              <w:top w:val="single" w:sz="4" w:space="0" w:color="231F20"/>
              <w:left w:val="single" w:sz="4" w:space="0" w:color="231F20"/>
              <w:bottom w:val="single" w:sz="4" w:space="0" w:color="231F20"/>
              <w:right w:val="single" w:sz="4" w:space="0" w:color="231F20"/>
            </w:tcBorders>
          </w:tcPr>
          <w:p>
            <w:pPr>
              <w:pStyle w:val="TableParagraph"/>
              <w:spacing w:line="280" w:lineRule="auto" w:before="74"/>
              <w:ind w:left="114" w:right="-15"/>
              <w:rPr>
                <w:sz w:val="21"/>
              </w:rPr>
            </w:pPr>
            <w:r>
              <w:rPr>
                <w:color w:val="231F20"/>
                <w:spacing w:val="26"/>
                <w:sz w:val="21"/>
              </w:rPr>
              <w:t>进一步梳理细</w:t>
            </w:r>
            <w:r>
              <w:rPr>
                <w:color w:val="231F20"/>
                <w:spacing w:val="4"/>
                <w:sz w:val="21"/>
              </w:rPr>
              <w:t>节信息，概括、整合 </w:t>
            </w:r>
            <w:r>
              <w:rPr>
                <w:rFonts w:ascii="Times New Roman" w:eastAsia="Times New Roman"/>
                <w:color w:val="231F20"/>
                <w:sz w:val="21"/>
              </w:rPr>
              <w:t>John Snow</w:t>
            </w:r>
            <w:r>
              <w:rPr>
                <w:color w:val="231F20"/>
                <w:spacing w:val="19"/>
                <w:sz w:val="21"/>
              </w:rPr>
              <w:t>的研究过 程。</w:t>
            </w:r>
            <w:r>
              <w:rPr>
                <w:color w:val="231F20"/>
                <w:spacing w:val="26"/>
                <w:sz w:val="21"/>
              </w:rPr>
              <w:t>利用工具书解决阅读中的问</w:t>
            </w:r>
            <w:r>
              <w:rPr>
                <w:color w:val="231F20"/>
                <w:spacing w:val="21"/>
                <w:sz w:val="21"/>
              </w:rPr>
              <w:t>题。在描述和</w:t>
            </w:r>
            <w:r>
              <w:rPr>
                <w:color w:val="231F20"/>
                <w:sz w:val="21"/>
              </w:rPr>
              <w:t> </w:t>
            </w:r>
            <w:r>
              <w:rPr>
                <w:color w:val="231F20"/>
                <w:spacing w:val="26"/>
                <w:sz w:val="21"/>
              </w:rPr>
              <w:t>阐释的过程中实现语言和知</w:t>
            </w:r>
            <w:r>
              <w:rPr>
                <w:color w:val="231F20"/>
                <w:spacing w:val="-2"/>
                <w:sz w:val="21"/>
              </w:rPr>
              <w:t>识的内化。</w:t>
            </w:r>
          </w:p>
        </w:tc>
        <w:tc>
          <w:tcPr>
            <w:tcW w:w="1483" w:type="dxa"/>
            <w:tcBorders>
              <w:top w:val="single" w:sz="4" w:space="0" w:color="231F20"/>
              <w:left w:val="single" w:sz="4" w:space="0" w:color="231F20"/>
              <w:bottom w:val="single" w:sz="4" w:space="0" w:color="231F20"/>
            </w:tcBorders>
          </w:tcPr>
          <w:p>
            <w:pPr>
              <w:pStyle w:val="TableParagraph"/>
              <w:spacing w:line="280" w:lineRule="auto" w:before="74"/>
              <w:ind w:left="114" w:right="43"/>
              <w:jc w:val="both"/>
              <w:rPr>
                <w:sz w:val="21"/>
              </w:rPr>
            </w:pPr>
            <w:r>
              <w:rPr>
                <w:color w:val="231F20"/>
                <w:spacing w:val="37"/>
                <w:sz w:val="21"/>
              </w:rPr>
              <w:t>学生能正确</w:t>
            </w:r>
            <w:r>
              <w:rPr>
                <w:color w:val="231F20"/>
                <w:sz w:val="21"/>
              </w:rPr>
              <w:t> </w:t>
            </w:r>
            <w:r>
              <w:rPr>
                <w:color w:val="231F20"/>
                <w:spacing w:val="6"/>
                <w:sz w:val="21"/>
              </w:rPr>
              <w:t>排列 出 </w:t>
            </w:r>
            <w:r>
              <w:rPr>
                <w:rFonts w:ascii="Times New Roman" w:eastAsia="Times New Roman"/>
                <w:color w:val="231F20"/>
                <w:sz w:val="21"/>
              </w:rPr>
              <w:t>John Snow</w:t>
            </w:r>
            <w:r>
              <w:rPr>
                <w:rFonts w:ascii="Times New Roman" w:eastAsia="Times New Roman"/>
                <w:color w:val="231F20"/>
                <w:spacing w:val="-4"/>
                <w:sz w:val="21"/>
              </w:rPr>
              <w:t> </w:t>
            </w:r>
            <w:r>
              <w:rPr>
                <w:color w:val="231F20"/>
                <w:spacing w:val="36"/>
                <w:sz w:val="21"/>
              </w:rPr>
              <w:t>开展霍</w:t>
            </w:r>
            <w:r>
              <w:rPr>
                <w:color w:val="231F20"/>
                <w:sz w:val="21"/>
              </w:rPr>
              <w:t> </w:t>
            </w:r>
            <w:r>
              <w:rPr>
                <w:color w:val="231F20"/>
                <w:spacing w:val="-2"/>
                <w:sz w:val="21"/>
              </w:rPr>
              <w:t>乱调查研究的具体步骤，并能向他人说明和解释这一研</w:t>
            </w:r>
            <w:r>
              <w:rPr>
                <w:color w:val="231F20"/>
                <w:spacing w:val="-4"/>
                <w:sz w:val="21"/>
              </w:rPr>
              <w:t>究过程。</w:t>
            </w:r>
          </w:p>
        </w:tc>
      </w:tr>
    </w:tbl>
    <w:p>
      <w:pPr>
        <w:pStyle w:val="TableParagraph"/>
        <w:spacing w:after="0" w:line="280" w:lineRule="auto"/>
        <w:jc w:val="both"/>
        <w:rPr>
          <w:sz w:val="21"/>
        </w:rPr>
        <w:sectPr>
          <w:pgSz w:w="10440" w:h="14750"/>
          <w:pgMar w:header="0" w:footer="939" w:top="1320" w:bottom="1120" w:left="992" w:right="992"/>
        </w:sectPr>
      </w:pPr>
    </w:p>
    <w:p>
      <w:pPr>
        <w:spacing w:before="52"/>
        <w:ind w:left="0" w:right="253" w:firstLine="0"/>
        <w:jc w:val="right"/>
        <w:rPr>
          <w:sz w:val="22"/>
        </w:rPr>
      </w:pPr>
      <w:r>
        <w:rPr>
          <w:color w:val="231F20"/>
          <w:spacing w:val="-5"/>
          <w:sz w:val="22"/>
        </w:rPr>
        <w:t>续表</w:t>
      </w:r>
    </w:p>
    <w:p>
      <w:pPr>
        <w:spacing w:line="240" w:lineRule="auto" w:before="0" w:after="0"/>
        <w:rPr>
          <w:sz w:val="13"/>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674"/>
        <w:gridCol w:w="2640"/>
        <w:gridCol w:w="1632"/>
        <w:gridCol w:w="1483"/>
      </w:tblGrid>
      <w:tr>
        <w:trPr>
          <w:trHeight w:val="424" w:hRule="atLeast"/>
        </w:trPr>
        <w:tc>
          <w:tcPr>
            <w:tcW w:w="1674" w:type="dxa"/>
            <w:tcBorders>
              <w:bottom w:val="single" w:sz="4" w:space="0" w:color="231F20"/>
              <w:right w:val="single" w:sz="4" w:space="0" w:color="231F20"/>
            </w:tcBorders>
          </w:tcPr>
          <w:p>
            <w:pPr>
              <w:pStyle w:val="TableParagraph"/>
              <w:spacing w:before="72"/>
              <w:ind w:left="415"/>
              <w:rPr>
                <w:sz w:val="21"/>
              </w:rPr>
            </w:pPr>
            <w:r>
              <w:rPr>
                <w:color w:val="231F20"/>
                <w:spacing w:val="-3"/>
                <w:sz w:val="21"/>
              </w:rPr>
              <w:t>教学目标</w:t>
            </w:r>
          </w:p>
        </w:tc>
        <w:tc>
          <w:tcPr>
            <w:tcW w:w="2640" w:type="dxa"/>
            <w:tcBorders>
              <w:left w:val="single" w:sz="4" w:space="0" w:color="231F20"/>
              <w:bottom w:val="single" w:sz="4" w:space="0" w:color="231F20"/>
              <w:right w:val="single" w:sz="4" w:space="0" w:color="231F20"/>
            </w:tcBorders>
          </w:tcPr>
          <w:p>
            <w:pPr>
              <w:pStyle w:val="TableParagraph"/>
              <w:spacing w:before="72"/>
              <w:ind w:left="12"/>
              <w:jc w:val="center"/>
              <w:rPr>
                <w:sz w:val="21"/>
              </w:rPr>
            </w:pPr>
            <w:r>
              <w:rPr>
                <w:color w:val="231F20"/>
                <w:spacing w:val="-3"/>
                <w:sz w:val="21"/>
              </w:rPr>
              <w:t>教学活动</w:t>
            </w:r>
          </w:p>
        </w:tc>
        <w:tc>
          <w:tcPr>
            <w:tcW w:w="1632" w:type="dxa"/>
            <w:tcBorders>
              <w:left w:val="single" w:sz="4" w:space="0" w:color="231F20"/>
              <w:bottom w:val="single" w:sz="4" w:space="0" w:color="231F20"/>
              <w:right w:val="single" w:sz="4" w:space="0" w:color="231F20"/>
            </w:tcBorders>
          </w:tcPr>
          <w:p>
            <w:pPr>
              <w:pStyle w:val="TableParagraph"/>
              <w:spacing w:before="72"/>
              <w:ind w:left="397"/>
              <w:rPr>
                <w:sz w:val="21"/>
              </w:rPr>
            </w:pPr>
            <w:r>
              <w:rPr>
                <w:color w:val="231F20"/>
                <w:spacing w:val="-3"/>
                <w:sz w:val="21"/>
              </w:rPr>
              <w:t>设计意图</w:t>
            </w:r>
          </w:p>
        </w:tc>
        <w:tc>
          <w:tcPr>
            <w:tcW w:w="1483" w:type="dxa"/>
            <w:tcBorders>
              <w:left w:val="single" w:sz="4" w:space="0" w:color="231F20"/>
              <w:bottom w:val="single" w:sz="4" w:space="0" w:color="231F20"/>
            </w:tcBorders>
          </w:tcPr>
          <w:p>
            <w:pPr>
              <w:pStyle w:val="TableParagraph"/>
              <w:spacing w:before="72"/>
              <w:ind w:left="322"/>
              <w:rPr>
                <w:sz w:val="21"/>
              </w:rPr>
            </w:pPr>
            <w:r>
              <w:rPr>
                <w:color w:val="231F20"/>
                <w:spacing w:val="-3"/>
                <w:sz w:val="21"/>
              </w:rPr>
              <w:t>效果评价</w:t>
            </w:r>
          </w:p>
        </w:tc>
      </w:tr>
      <w:tr>
        <w:trPr>
          <w:trHeight w:val="1496" w:hRule="atLeast"/>
        </w:trPr>
        <w:tc>
          <w:tcPr>
            <w:tcW w:w="1674" w:type="dxa"/>
            <w:tcBorders>
              <w:top w:val="single" w:sz="4" w:space="0" w:color="231F20"/>
              <w:bottom w:val="nil"/>
              <w:right w:val="single" w:sz="4" w:space="0" w:color="231F20"/>
            </w:tcBorders>
          </w:tcPr>
          <w:p>
            <w:pPr>
              <w:pStyle w:val="TableParagraph"/>
              <w:rPr>
                <w:rFonts w:ascii="Times New Roman"/>
                <w:sz w:val="20"/>
              </w:rPr>
            </w:pPr>
          </w:p>
        </w:tc>
        <w:tc>
          <w:tcPr>
            <w:tcW w:w="2640" w:type="dxa"/>
            <w:tcBorders>
              <w:top w:val="single" w:sz="4" w:space="0" w:color="231F20"/>
              <w:left w:val="single" w:sz="4" w:space="0" w:color="231F20"/>
              <w:bottom w:val="nil"/>
              <w:right w:val="single" w:sz="4" w:space="0" w:color="231F20"/>
            </w:tcBorders>
          </w:tcPr>
          <w:p>
            <w:pPr>
              <w:pStyle w:val="TableParagraph"/>
              <w:numPr>
                <w:ilvl w:val="0"/>
                <w:numId w:val="77"/>
              </w:numPr>
              <w:tabs>
                <w:tab w:pos="312" w:val="left" w:leader="none"/>
              </w:tabs>
              <w:spacing w:line="319" w:lineRule="auto" w:before="91" w:after="0"/>
              <w:ind w:left="114" w:right="99" w:firstLine="0"/>
              <w:jc w:val="both"/>
              <w:rPr>
                <w:rFonts w:ascii="Times New Roman" w:hAnsi="Times New Roman"/>
                <w:sz w:val="21"/>
              </w:rPr>
            </w:pPr>
            <w:r>
              <w:rPr>
                <w:rFonts w:ascii="Times New Roman" w:hAnsi="Times New Roman"/>
                <w:color w:val="231F20"/>
                <w:sz w:val="21"/>
              </w:rPr>
              <w:t>T invites two groups </w:t>
            </w:r>
            <w:r>
              <w:rPr>
                <w:rFonts w:ascii="Times New Roman" w:hAnsi="Times New Roman"/>
                <w:color w:val="231F20"/>
                <w:sz w:val="21"/>
              </w:rPr>
              <w:t>to draw</w:t>
            </w:r>
            <w:r>
              <w:rPr>
                <w:rFonts w:ascii="Times New Roman" w:hAnsi="Times New Roman"/>
                <w:color w:val="231F20"/>
                <w:spacing w:val="-9"/>
                <w:sz w:val="21"/>
              </w:rPr>
              <w:t> </w:t>
            </w:r>
            <w:r>
              <w:rPr>
                <w:rFonts w:ascii="Times New Roman" w:hAnsi="Times New Roman"/>
                <w:color w:val="231F20"/>
                <w:sz w:val="21"/>
              </w:rPr>
              <w:t>their</w:t>
            </w:r>
            <w:r>
              <w:rPr>
                <w:rFonts w:ascii="Times New Roman" w:hAnsi="Times New Roman"/>
                <w:color w:val="231F20"/>
                <w:spacing w:val="-9"/>
                <w:sz w:val="21"/>
              </w:rPr>
              <w:t> </w:t>
            </w:r>
            <w:r>
              <w:rPr>
                <w:rFonts w:ascii="Times New Roman" w:hAnsi="Times New Roman"/>
                <w:color w:val="231F20"/>
                <w:sz w:val="21"/>
              </w:rPr>
              <w:t>flow</w:t>
            </w:r>
            <w:r>
              <w:rPr>
                <w:rFonts w:ascii="Times New Roman" w:hAnsi="Times New Roman"/>
                <w:color w:val="231F20"/>
                <w:spacing w:val="-9"/>
                <w:sz w:val="21"/>
              </w:rPr>
              <w:t> </w:t>
            </w:r>
            <w:r>
              <w:rPr>
                <w:rFonts w:ascii="Times New Roman" w:hAnsi="Times New Roman"/>
                <w:color w:val="231F20"/>
                <w:sz w:val="21"/>
              </w:rPr>
              <w:t>charts</w:t>
            </w:r>
            <w:r>
              <w:rPr>
                <w:rFonts w:ascii="Times New Roman" w:hAnsi="Times New Roman"/>
                <w:color w:val="231F20"/>
                <w:spacing w:val="-9"/>
                <w:sz w:val="21"/>
              </w:rPr>
              <w:t> </w:t>
            </w:r>
            <w:r>
              <w:rPr>
                <w:rFonts w:ascii="Times New Roman" w:hAnsi="Times New Roman"/>
                <w:color w:val="231F20"/>
                <w:sz w:val="21"/>
              </w:rPr>
              <w:t>on</w:t>
            </w:r>
            <w:r>
              <w:rPr>
                <w:rFonts w:ascii="Times New Roman" w:hAnsi="Times New Roman"/>
                <w:color w:val="231F20"/>
                <w:spacing w:val="-9"/>
                <w:sz w:val="21"/>
              </w:rPr>
              <w:t> </w:t>
            </w:r>
            <w:r>
              <w:rPr>
                <w:rFonts w:ascii="Times New Roman" w:hAnsi="Times New Roman"/>
                <w:color w:val="231F20"/>
                <w:sz w:val="21"/>
              </w:rPr>
              <w:t>the board and then describe the process to the whole class.</w:t>
            </w:r>
          </w:p>
        </w:tc>
        <w:tc>
          <w:tcPr>
            <w:tcW w:w="1632" w:type="dxa"/>
            <w:tcBorders>
              <w:top w:val="single" w:sz="4" w:space="0" w:color="231F20"/>
              <w:left w:val="single" w:sz="4" w:space="0" w:color="231F20"/>
              <w:bottom w:val="nil"/>
              <w:right w:val="single" w:sz="4" w:space="0" w:color="231F20"/>
            </w:tcBorders>
          </w:tcPr>
          <w:p>
            <w:pPr>
              <w:pStyle w:val="TableParagraph"/>
              <w:rPr>
                <w:rFonts w:ascii="Times New Roman"/>
                <w:sz w:val="20"/>
              </w:rPr>
            </w:pPr>
          </w:p>
        </w:tc>
        <w:tc>
          <w:tcPr>
            <w:tcW w:w="1483" w:type="dxa"/>
            <w:tcBorders>
              <w:top w:val="single" w:sz="4" w:space="0" w:color="231F20"/>
              <w:left w:val="single" w:sz="4" w:space="0" w:color="231F20"/>
              <w:bottom w:val="nil"/>
            </w:tcBorders>
          </w:tcPr>
          <w:p>
            <w:pPr>
              <w:pStyle w:val="TableParagraph"/>
              <w:rPr>
                <w:rFonts w:ascii="Times New Roman"/>
                <w:sz w:val="20"/>
              </w:rPr>
            </w:pPr>
          </w:p>
        </w:tc>
      </w:tr>
      <w:tr>
        <w:trPr>
          <w:trHeight w:val="6609" w:hRule="atLeast"/>
        </w:trPr>
        <w:tc>
          <w:tcPr>
            <w:tcW w:w="1674" w:type="dxa"/>
            <w:tcBorders>
              <w:top w:val="nil"/>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38"/>
              <w:rPr>
                <w:sz w:val="21"/>
              </w:rPr>
            </w:pPr>
          </w:p>
          <w:p>
            <w:pPr>
              <w:pStyle w:val="TableParagraph"/>
              <w:spacing w:line="280" w:lineRule="auto"/>
              <w:ind w:left="111" w:right="-15"/>
              <w:rPr>
                <w:sz w:val="21"/>
              </w:rPr>
            </w:pPr>
            <w:r>
              <w:rPr>
                <w:rFonts w:ascii="Times New Roman" w:eastAsia="Times New Roman"/>
                <w:color w:val="231F20"/>
                <w:sz w:val="21"/>
              </w:rPr>
              <w:t>2.</w:t>
            </w:r>
            <w:r>
              <w:rPr>
                <w:rFonts w:ascii="Times New Roman" w:eastAsia="Times New Roman"/>
                <w:color w:val="231F20"/>
                <w:spacing w:val="-15"/>
                <w:sz w:val="21"/>
              </w:rPr>
              <w:t> </w:t>
            </w:r>
            <w:r>
              <w:rPr>
                <w:color w:val="231F20"/>
                <w:spacing w:val="15"/>
                <w:sz w:val="21"/>
              </w:rPr>
              <w:t>概括、整合、</w:t>
            </w:r>
            <w:r>
              <w:rPr>
                <w:color w:val="231F20"/>
                <w:sz w:val="21"/>
              </w:rPr>
              <w:t>阐释 </w:t>
            </w:r>
            <w:r>
              <w:rPr>
                <w:rFonts w:ascii="Times New Roman" w:eastAsia="Times New Roman"/>
                <w:color w:val="231F20"/>
                <w:sz w:val="21"/>
              </w:rPr>
              <w:t>John</w:t>
            </w:r>
            <w:r>
              <w:rPr>
                <w:rFonts w:ascii="Times New Roman" w:eastAsia="Times New Roman"/>
                <w:color w:val="231F20"/>
                <w:spacing w:val="40"/>
                <w:sz w:val="21"/>
              </w:rPr>
              <w:t> </w:t>
            </w:r>
            <w:r>
              <w:rPr>
                <w:rFonts w:ascii="Times New Roman" w:eastAsia="Times New Roman"/>
                <w:color w:val="231F20"/>
                <w:sz w:val="21"/>
              </w:rPr>
              <w:t>Snow</w:t>
            </w:r>
            <w:r>
              <w:rPr>
                <w:color w:val="231F20"/>
                <w:spacing w:val="29"/>
                <w:sz w:val="21"/>
              </w:rPr>
              <w:t>为阻止霍乱蔓</w:t>
            </w:r>
            <w:r>
              <w:rPr>
                <w:color w:val="231F20"/>
                <w:sz w:val="21"/>
              </w:rPr>
              <w:t> </w:t>
            </w:r>
            <w:r>
              <w:rPr>
                <w:color w:val="231F20"/>
                <w:spacing w:val="29"/>
                <w:sz w:val="21"/>
              </w:rPr>
              <w:t>延所采取的研</w:t>
            </w:r>
            <w:r>
              <w:rPr>
                <w:color w:val="231F20"/>
                <w:sz w:val="21"/>
              </w:rPr>
              <w:t> </w:t>
            </w:r>
            <w:r>
              <w:rPr>
                <w:color w:val="231F20"/>
                <w:spacing w:val="-4"/>
                <w:sz w:val="21"/>
              </w:rPr>
              <w:t>究步骤</w:t>
            </w:r>
          </w:p>
        </w:tc>
        <w:tc>
          <w:tcPr>
            <w:tcW w:w="2640" w:type="dxa"/>
            <w:tcBorders>
              <w:top w:val="nil"/>
              <w:left w:val="single" w:sz="4" w:space="0" w:color="231F20"/>
              <w:bottom w:val="single" w:sz="4" w:space="0" w:color="231F20"/>
              <w:right w:val="single" w:sz="4" w:space="0" w:color="231F20"/>
            </w:tcBorders>
          </w:tcPr>
          <w:p>
            <w:pPr>
              <w:pStyle w:val="TableParagraph"/>
              <w:spacing w:before="195"/>
              <w:ind w:left="114"/>
              <w:jc w:val="both"/>
              <w:rPr>
                <w:rFonts w:ascii="Times New Roman"/>
                <w:sz w:val="21"/>
              </w:rPr>
            </w:pPr>
            <w:r>
              <w:rPr>
                <w:rFonts w:ascii="Times New Roman"/>
                <w:color w:val="231F20"/>
                <w:spacing w:val="-5"/>
                <w:sz w:val="21"/>
              </w:rPr>
              <w:t>Activity</w:t>
            </w:r>
            <w:r>
              <w:rPr>
                <w:rFonts w:ascii="Times New Roman"/>
                <w:color w:val="231F20"/>
                <w:spacing w:val="-4"/>
                <w:sz w:val="21"/>
              </w:rPr>
              <w:t> </w:t>
            </w:r>
            <w:r>
              <w:rPr>
                <w:rFonts w:ascii="Times New Roman"/>
                <w:color w:val="231F20"/>
                <w:spacing w:val="-10"/>
                <w:sz w:val="21"/>
              </w:rPr>
              <w:t>5</w:t>
            </w:r>
          </w:p>
          <w:p>
            <w:pPr>
              <w:pStyle w:val="TableParagraph"/>
              <w:spacing w:line="319" w:lineRule="auto" w:before="78"/>
              <w:ind w:left="114" w:right="90"/>
              <w:jc w:val="both"/>
              <w:rPr>
                <w:rFonts w:ascii="Times New Roman"/>
                <w:sz w:val="21"/>
              </w:rPr>
            </w:pPr>
            <w:r>
              <w:rPr>
                <w:rFonts w:ascii="Times New Roman"/>
                <w:color w:val="231F20"/>
                <w:sz w:val="21"/>
              </w:rPr>
              <w:t>Based on the </w:t>
            </w:r>
            <w:r>
              <w:rPr>
                <w:rFonts w:ascii="Times New Roman"/>
                <w:color w:val="231F20"/>
                <w:sz w:val="21"/>
              </w:rPr>
              <w:t>information from the text, Ss answer the following</w:t>
            </w:r>
            <w:r>
              <w:rPr>
                <w:rFonts w:ascii="Times New Roman"/>
                <w:color w:val="231F20"/>
                <w:spacing w:val="-6"/>
                <w:sz w:val="21"/>
              </w:rPr>
              <w:t> </w:t>
            </w:r>
            <w:r>
              <w:rPr>
                <w:rFonts w:ascii="Times New Roman"/>
                <w:color w:val="231F20"/>
                <w:sz w:val="21"/>
              </w:rPr>
              <w:t>questions:</w:t>
            </w:r>
          </w:p>
          <w:p>
            <w:pPr>
              <w:pStyle w:val="TableParagraph"/>
              <w:numPr>
                <w:ilvl w:val="0"/>
                <w:numId w:val="78"/>
              </w:numPr>
              <w:tabs>
                <w:tab w:pos="323" w:val="left" w:leader="none"/>
              </w:tabs>
              <w:spacing w:line="319" w:lineRule="auto" w:before="0" w:after="0"/>
              <w:ind w:left="114" w:right="99" w:firstLine="0"/>
              <w:jc w:val="both"/>
              <w:rPr>
                <w:rFonts w:ascii="Times New Roman"/>
                <w:sz w:val="21"/>
              </w:rPr>
            </w:pPr>
            <w:r>
              <w:rPr>
                <w:rFonts w:ascii="Times New Roman"/>
                <w:color w:val="231F20"/>
                <w:sz w:val="21"/>
              </w:rPr>
              <w:t>Did</w:t>
            </w:r>
            <w:r>
              <w:rPr>
                <w:rFonts w:ascii="Times New Roman"/>
                <w:color w:val="231F20"/>
                <w:spacing w:val="-14"/>
                <w:sz w:val="21"/>
              </w:rPr>
              <w:t> </w:t>
            </w:r>
            <w:r>
              <w:rPr>
                <w:rFonts w:ascii="Times New Roman"/>
                <w:color w:val="231F20"/>
                <w:sz w:val="21"/>
              </w:rPr>
              <w:t>it</w:t>
            </w:r>
            <w:r>
              <w:rPr>
                <w:rFonts w:ascii="Times New Roman"/>
                <w:color w:val="231F20"/>
                <w:spacing w:val="-13"/>
                <w:sz w:val="21"/>
              </w:rPr>
              <w:t> </w:t>
            </w:r>
            <w:r>
              <w:rPr>
                <w:rFonts w:ascii="Times New Roman"/>
                <w:color w:val="231F20"/>
                <w:sz w:val="21"/>
              </w:rPr>
              <w:t>make</w:t>
            </w:r>
            <w:r>
              <w:rPr>
                <w:rFonts w:ascii="Times New Roman"/>
                <w:color w:val="231F20"/>
                <w:spacing w:val="-13"/>
                <w:sz w:val="21"/>
              </w:rPr>
              <w:t> </w:t>
            </w:r>
            <w:r>
              <w:rPr>
                <w:rFonts w:ascii="Times New Roman"/>
                <w:color w:val="231F20"/>
                <w:sz w:val="21"/>
              </w:rPr>
              <w:t>sense</w:t>
            </w:r>
            <w:r>
              <w:rPr>
                <w:rFonts w:ascii="Times New Roman"/>
                <w:color w:val="231F20"/>
                <w:spacing w:val="-13"/>
                <w:sz w:val="21"/>
              </w:rPr>
              <w:t> </w:t>
            </w:r>
            <w:r>
              <w:rPr>
                <w:rFonts w:ascii="Times New Roman"/>
                <w:color w:val="231F20"/>
                <w:sz w:val="21"/>
              </w:rPr>
              <w:t>for</w:t>
            </w:r>
            <w:r>
              <w:rPr>
                <w:rFonts w:ascii="Times New Roman"/>
                <w:color w:val="231F20"/>
                <w:spacing w:val="-13"/>
                <w:sz w:val="21"/>
              </w:rPr>
              <w:t> </w:t>
            </w:r>
            <w:r>
              <w:rPr>
                <w:rFonts w:ascii="Times New Roman"/>
                <w:color w:val="231F20"/>
                <w:sz w:val="21"/>
              </w:rPr>
              <w:t>John Snow to believe in the 2nd theory?</w:t>
            </w:r>
            <w:r>
              <w:rPr>
                <w:rFonts w:ascii="Times New Roman"/>
                <w:color w:val="231F20"/>
                <w:spacing w:val="-14"/>
                <w:sz w:val="21"/>
              </w:rPr>
              <w:t> </w:t>
            </w:r>
            <w:r>
              <w:rPr>
                <w:rFonts w:ascii="Times New Roman"/>
                <w:color w:val="231F20"/>
                <w:sz w:val="21"/>
              </w:rPr>
              <w:t>Why?</w:t>
            </w:r>
          </w:p>
          <w:p>
            <w:pPr>
              <w:pStyle w:val="TableParagraph"/>
              <w:numPr>
                <w:ilvl w:val="0"/>
                <w:numId w:val="78"/>
              </w:numPr>
              <w:tabs>
                <w:tab w:pos="328" w:val="left" w:leader="none"/>
              </w:tabs>
              <w:spacing w:line="319" w:lineRule="auto" w:before="0" w:after="0"/>
              <w:ind w:left="114" w:right="99" w:firstLine="0"/>
              <w:jc w:val="both"/>
              <w:rPr>
                <w:rFonts w:ascii="Times New Roman"/>
                <w:sz w:val="21"/>
              </w:rPr>
            </w:pPr>
            <w:r>
              <w:rPr>
                <w:rFonts w:ascii="Times New Roman"/>
                <w:color w:val="231F20"/>
                <w:sz w:val="21"/>
              </w:rPr>
              <w:t>Why</w:t>
            </w:r>
            <w:r>
              <w:rPr>
                <w:rFonts w:ascii="Times New Roman"/>
                <w:color w:val="231F20"/>
                <w:spacing w:val="-8"/>
                <w:sz w:val="21"/>
              </w:rPr>
              <w:t> </w:t>
            </w:r>
            <w:r>
              <w:rPr>
                <w:rFonts w:ascii="Times New Roman"/>
                <w:color w:val="231F20"/>
                <w:sz w:val="21"/>
              </w:rPr>
              <w:t>did</w:t>
            </w:r>
            <w:r>
              <w:rPr>
                <w:rFonts w:ascii="Times New Roman"/>
                <w:color w:val="231F20"/>
                <w:spacing w:val="-8"/>
                <w:sz w:val="21"/>
              </w:rPr>
              <w:t> </w:t>
            </w:r>
            <w:r>
              <w:rPr>
                <w:rFonts w:ascii="Times New Roman"/>
                <w:color w:val="231F20"/>
                <w:sz w:val="21"/>
              </w:rPr>
              <w:t>John</w:t>
            </w:r>
            <w:r>
              <w:rPr>
                <w:rFonts w:ascii="Times New Roman"/>
                <w:color w:val="231F20"/>
                <w:spacing w:val="-8"/>
                <w:sz w:val="21"/>
              </w:rPr>
              <w:t> </w:t>
            </w:r>
            <w:r>
              <w:rPr>
                <w:rFonts w:ascii="Times New Roman"/>
                <w:color w:val="231F20"/>
                <w:sz w:val="21"/>
              </w:rPr>
              <w:t>Snow</w:t>
            </w:r>
            <w:r>
              <w:rPr>
                <w:rFonts w:ascii="Times New Roman"/>
                <w:color w:val="231F20"/>
                <w:spacing w:val="-8"/>
                <w:sz w:val="21"/>
              </w:rPr>
              <w:t> </w:t>
            </w:r>
            <w:r>
              <w:rPr>
                <w:rFonts w:ascii="Times New Roman"/>
                <w:color w:val="231F20"/>
                <w:sz w:val="21"/>
              </w:rPr>
              <w:t>mark information on the map?</w:t>
            </w:r>
          </w:p>
          <w:p>
            <w:pPr>
              <w:pStyle w:val="TableParagraph"/>
              <w:numPr>
                <w:ilvl w:val="0"/>
                <w:numId w:val="78"/>
              </w:numPr>
              <w:tabs>
                <w:tab w:pos="383" w:val="left" w:leader="none"/>
              </w:tabs>
              <w:spacing w:line="319" w:lineRule="auto" w:before="0" w:after="0"/>
              <w:ind w:left="114" w:right="80" w:firstLine="0"/>
              <w:jc w:val="both"/>
              <w:rPr>
                <w:rFonts w:ascii="Times New Roman"/>
                <w:sz w:val="21"/>
              </w:rPr>
            </w:pPr>
            <w:r>
              <w:rPr>
                <w:rFonts w:ascii="Times New Roman"/>
                <w:color w:val="231F20"/>
                <w:spacing w:val="14"/>
                <w:sz w:val="21"/>
              </w:rPr>
              <w:t>What</w:t>
            </w:r>
            <w:r>
              <w:rPr>
                <w:rFonts w:ascii="Times New Roman"/>
                <w:color w:val="231F20"/>
                <w:spacing w:val="14"/>
                <w:sz w:val="21"/>
              </w:rPr>
              <w:t> </w:t>
            </w:r>
            <w:r>
              <w:rPr>
                <w:rFonts w:ascii="Times New Roman"/>
                <w:color w:val="231F20"/>
                <w:spacing w:val="12"/>
                <w:sz w:val="21"/>
              </w:rPr>
              <w:t>did</w:t>
            </w:r>
            <w:r>
              <w:rPr>
                <w:rFonts w:ascii="Times New Roman"/>
                <w:color w:val="231F20"/>
                <w:spacing w:val="12"/>
                <w:sz w:val="21"/>
              </w:rPr>
              <w:t> </w:t>
            </w:r>
            <w:r>
              <w:rPr>
                <w:rFonts w:ascii="Times New Roman"/>
                <w:color w:val="231F20"/>
                <w:spacing w:val="14"/>
                <w:sz w:val="21"/>
              </w:rPr>
              <w:t>John</w:t>
            </w:r>
            <w:r>
              <w:rPr>
                <w:rFonts w:ascii="Times New Roman"/>
                <w:color w:val="231F20"/>
                <w:spacing w:val="14"/>
                <w:sz w:val="21"/>
              </w:rPr>
              <w:t> Snow </w:t>
            </w:r>
            <w:r>
              <w:rPr>
                <w:rFonts w:ascii="Times New Roman"/>
                <w:color w:val="231F20"/>
                <w:spacing w:val="12"/>
                <w:sz w:val="21"/>
              </w:rPr>
              <w:t>conclude</w:t>
            </w:r>
            <w:r>
              <w:rPr>
                <w:rFonts w:ascii="Times New Roman"/>
                <w:color w:val="231F20"/>
                <w:spacing w:val="12"/>
                <w:sz w:val="21"/>
              </w:rPr>
              <w:t> </w:t>
            </w:r>
            <w:r>
              <w:rPr>
                <w:rFonts w:ascii="Times New Roman"/>
                <w:color w:val="231F20"/>
                <w:spacing w:val="10"/>
                <w:sz w:val="21"/>
              </w:rPr>
              <w:t>when</w:t>
            </w:r>
            <w:r>
              <w:rPr>
                <w:rFonts w:ascii="Times New Roman"/>
                <w:color w:val="231F20"/>
                <w:spacing w:val="10"/>
                <w:sz w:val="21"/>
              </w:rPr>
              <w:t> </w:t>
            </w:r>
            <w:r>
              <w:rPr>
                <w:rFonts w:ascii="Times New Roman"/>
                <w:color w:val="231F20"/>
                <w:sz w:val="21"/>
              </w:rPr>
              <w:t>he </w:t>
            </w:r>
            <w:r>
              <w:rPr>
                <w:rFonts w:ascii="Times New Roman"/>
                <w:color w:val="231F20"/>
                <w:spacing w:val="14"/>
                <w:sz w:val="21"/>
              </w:rPr>
              <w:t>found</w:t>
            </w:r>
            <w:r>
              <w:rPr>
                <w:rFonts w:ascii="Times New Roman"/>
                <w:color w:val="231F20"/>
                <w:spacing w:val="80"/>
                <w:sz w:val="21"/>
              </w:rPr>
              <w:t> </w:t>
            </w:r>
            <w:r>
              <w:rPr>
                <w:rFonts w:ascii="Times New Roman"/>
                <w:color w:val="231F20"/>
                <w:sz w:val="21"/>
              </w:rPr>
              <w:t>a </w:t>
            </w:r>
            <w:r>
              <w:rPr>
                <w:rFonts w:ascii="Times New Roman"/>
                <w:color w:val="231F20"/>
                <w:spacing w:val="17"/>
                <w:sz w:val="21"/>
              </w:rPr>
              <w:t>sharp</w:t>
            </w:r>
            <w:r>
              <w:rPr>
                <w:rFonts w:ascii="Times New Roman"/>
                <w:color w:val="231F20"/>
                <w:spacing w:val="17"/>
                <w:sz w:val="21"/>
              </w:rPr>
              <w:t> </w:t>
            </w:r>
            <w:r>
              <w:rPr>
                <w:rFonts w:ascii="Times New Roman"/>
                <w:color w:val="231F20"/>
                <w:spacing w:val="19"/>
                <w:sz w:val="21"/>
              </w:rPr>
              <w:t>contrast</w:t>
            </w:r>
            <w:r>
              <w:rPr>
                <w:rFonts w:ascii="Times New Roman"/>
                <w:color w:val="231F20"/>
                <w:spacing w:val="19"/>
                <w:sz w:val="21"/>
              </w:rPr>
              <w:t> </w:t>
            </w:r>
            <w:r>
              <w:rPr>
                <w:rFonts w:ascii="Times New Roman"/>
                <w:color w:val="231F20"/>
                <w:spacing w:val="11"/>
                <w:sz w:val="21"/>
              </w:rPr>
              <w:t>in</w:t>
            </w:r>
            <w:r>
              <w:rPr>
                <w:rFonts w:ascii="Times New Roman"/>
                <w:color w:val="231F20"/>
                <w:spacing w:val="11"/>
                <w:sz w:val="21"/>
              </w:rPr>
              <w:t> </w:t>
            </w:r>
            <w:r>
              <w:rPr>
                <w:rFonts w:ascii="Times New Roman"/>
                <w:color w:val="231F20"/>
                <w:spacing w:val="14"/>
                <w:sz w:val="21"/>
              </w:rPr>
              <w:t>the </w:t>
            </w:r>
            <w:r>
              <w:rPr>
                <w:rFonts w:ascii="Times New Roman"/>
                <w:color w:val="231F20"/>
                <w:spacing w:val="13"/>
                <w:sz w:val="21"/>
              </w:rPr>
              <w:t>death</w:t>
            </w:r>
            <w:r>
              <w:rPr>
                <w:rFonts w:ascii="Times New Roman"/>
                <w:color w:val="231F20"/>
                <w:spacing w:val="13"/>
                <w:sz w:val="21"/>
              </w:rPr>
              <w:t> tolls</w:t>
            </w:r>
            <w:r>
              <w:rPr>
                <w:rFonts w:ascii="Times New Roman"/>
                <w:color w:val="231F20"/>
                <w:spacing w:val="13"/>
                <w:sz w:val="21"/>
              </w:rPr>
              <w:t> </w:t>
            </w:r>
            <w:r>
              <w:rPr>
                <w:rFonts w:ascii="Times New Roman"/>
                <w:color w:val="231F20"/>
                <w:spacing w:val="14"/>
                <w:sz w:val="21"/>
              </w:rPr>
              <w:t>between</w:t>
            </w:r>
            <w:r>
              <w:rPr>
                <w:rFonts w:ascii="Times New Roman"/>
                <w:color w:val="231F20"/>
                <w:spacing w:val="14"/>
                <w:sz w:val="21"/>
              </w:rPr>
              <w:t> </w:t>
            </w:r>
            <w:r>
              <w:rPr>
                <w:rFonts w:ascii="Times New Roman"/>
                <w:color w:val="231F20"/>
                <w:spacing w:val="16"/>
                <w:sz w:val="21"/>
              </w:rPr>
              <w:t>two </w:t>
            </w:r>
            <w:r>
              <w:rPr>
                <w:rFonts w:ascii="Times New Roman"/>
                <w:color w:val="231F20"/>
                <w:sz w:val="21"/>
              </w:rPr>
              <w:t>neighbouring streets?</w:t>
            </w:r>
          </w:p>
          <w:p>
            <w:pPr>
              <w:pStyle w:val="TableParagraph"/>
              <w:numPr>
                <w:ilvl w:val="0"/>
                <w:numId w:val="78"/>
              </w:numPr>
              <w:tabs>
                <w:tab w:pos="318" w:val="left" w:leader="none"/>
              </w:tabs>
              <w:spacing w:line="319" w:lineRule="auto" w:before="0" w:after="0"/>
              <w:ind w:left="114" w:right="99" w:firstLine="0"/>
              <w:jc w:val="both"/>
              <w:rPr>
                <w:rFonts w:ascii="Times New Roman"/>
                <w:sz w:val="21"/>
              </w:rPr>
            </w:pPr>
            <w:r>
              <w:rPr>
                <w:rFonts w:ascii="Times New Roman"/>
                <w:color w:val="231F20"/>
                <w:spacing w:val="-8"/>
                <w:sz w:val="21"/>
              </w:rPr>
              <w:t>Did</w:t>
            </w:r>
            <w:r>
              <w:rPr>
                <w:rFonts w:ascii="Times New Roman"/>
                <w:color w:val="231F20"/>
                <w:spacing w:val="-6"/>
                <w:sz w:val="21"/>
              </w:rPr>
              <w:t> </w:t>
            </w:r>
            <w:r>
              <w:rPr>
                <w:rFonts w:ascii="Times New Roman"/>
                <w:color w:val="231F20"/>
                <w:spacing w:val="-8"/>
                <w:sz w:val="21"/>
              </w:rPr>
              <w:t>John</w:t>
            </w:r>
            <w:r>
              <w:rPr>
                <w:rFonts w:ascii="Times New Roman"/>
                <w:color w:val="231F20"/>
                <w:spacing w:val="-5"/>
                <w:sz w:val="21"/>
              </w:rPr>
              <w:t> </w:t>
            </w:r>
            <w:r>
              <w:rPr>
                <w:rFonts w:ascii="Times New Roman"/>
                <w:color w:val="231F20"/>
                <w:spacing w:val="-8"/>
                <w:sz w:val="21"/>
              </w:rPr>
              <w:t>Snow</w:t>
            </w:r>
            <w:r>
              <w:rPr>
                <w:rFonts w:ascii="Times New Roman"/>
                <w:color w:val="231F20"/>
                <w:spacing w:val="-5"/>
                <w:sz w:val="21"/>
              </w:rPr>
              <w:t> </w:t>
            </w:r>
            <w:r>
              <w:rPr>
                <w:rFonts w:ascii="Times New Roman"/>
                <w:color w:val="231F20"/>
                <w:spacing w:val="-8"/>
                <w:sz w:val="21"/>
              </w:rPr>
              <w:t>make</w:t>
            </w:r>
            <w:r>
              <w:rPr>
                <w:rFonts w:ascii="Times New Roman"/>
                <w:color w:val="231F20"/>
                <w:spacing w:val="-5"/>
                <w:sz w:val="21"/>
              </w:rPr>
              <w:t> </w:t>
            </w:r>
            <w:r>
              <w:rPr>
                <w:rFonts w:ascii="Times New Roman"/>
                <w:color w:val="231F20"/>
                <w:spacing w:val="-8"/>
                <w:sz w:val="21"/>
              </w:rPr>
              <w:t>public </w:t>
            </w:r>
            <w:r>
              <w:rPr>
                <w:rFonts w:ascii="Times New Roman"/>
                <w:color w:val="231F20"/>
                <w:spacing w:val="-4"/>
                <w:sz w:val="21"/>
              </w:rPr>
              <w:t>his</w:t>
            </w:r>
            <w:r>
              <w:rPr>
                <w:rFonts w:ascii="Times New Roman"/>
                <w:color w:val="231F20"/>
                <w:spacing w:val="-10"/>
                <w:sz w:val="21"/>
              </w:rPr>
              <w:t> </w:t>
            </w:r>
            <w:r>
              <w:rPr>
                <w:rFonts w:ascii="Times New Roman"/>
                <w:color w:val="231F20"/>
                <w:spacing w:val="-4"/>
                <w:sz w:val="21"/>
              </w:rPr>
              <w:t>research</w:t>
            </w:r>
            <w:r>
              <w:rPr>
                <w:rFonts w:ascii="Times New Roman"/>
                <w:color w:val="231F20"/>
                <w:spacing w:val="-9"/>
                <w:sz w:val="21"/>
              </w:rPr>
              <w:t> </w:t>
            </w:r>
            <w:r>
              <w:rPr>
                <w:rFonts w:ascii="Times New Roman"/>
                <w:color w:val="231F20"/>
                <w:spacing w:val="-4"/>
                <w:sz w:val="21"/>
              </w:rPr>
              <w:t>results</w:t>
            </w:r>
            <w:r>
              <w:rPr>
                <w:rFonts w:ascii="Times New Roman"/>
                <w:color w:val="231F20"/>
                <w:spacing w:val="-9"/>
                <w:sz w:val="21"/>
              </w:rPr>
              <w:t> </w:t>
            </w:r>
            <w:r>
              <w:rPr>
                <w:rFonts w:ascii="Times New Roman"/>
                <w:color w:val="231F20"/>
                <w:spacing w:val="-4"/>
                <w:sz w:val="21"/>
              </w:rPr>
              <w:t>the</w:t>
            </w:r>
            <w:r>
              <w:rPr>
                <w:rFonts w:ascii="Times New Roman"/>
                <w:color w:val="231F20"/>
                <w:spacing w:val="-9"/>
                <w:sz w:val="21"/>
              </w:rPr>
              <w:t> </w:t>
            </w:r>
            <w:r>
              <w:rPr>
                <w:rFonts w:ascii="Times New Roman"/>
                <w:color w:val="231F20"/>
                <w:spacing w:val="-4"/>
                <w:sz w:val="21"/>
              </w:rPr>
              <w:t>minute </w:t>
            </w:r>
            <w:r>
              <w:rPr>
                <w:rFonts w:ascii="Times New Roman"/>
                <w:color w:val="231F20"/>
                <w:sz w:val="21"/>
              </w:rPr>
              <w:t>he found the polluted water might be to blame? Why </w:t>
            </w:r>
            <w:r>
              <w:rPr>
                <w:rFonts w:ascii="Times New Roman"/>
                <w:color w:val="231F20"/>
                <w:sz w:val="21"/>
              </w:rPr>
              <w:t>or </w:t>
            </w:r>
            <w:r>
              <w:rPr>
                <w:rFonts w:ascii="Times New Roman"/>
                <w:color w:val="231F20"/>
                <w:spacing w:val="-2"/>
                <w:sz w:val="21"/>
              </w:rPr>
              <w:t>why</w:t>
            </w:r>
            <w:r>
              <w:rPr>
                <w:rFonts w:ascii="Times New Roman"/>
                <w:color w:val="231F20"/>
                <w:spacing w:val="-12"/>
                <w:sz w:val="21"/>
              </w:rPr>
              <w:t> </w:t>
            </w:r>
            <w:r>
              <w:rPr>
                <w:rFonts w:ascii="Times New Roman"/>
                <w:color w:val="231F20"/>
                <w:spacing w:val="-2"/>
                <w:sz w:val="21"/>
              </w:rPr>
              <w:t>not?</w:t>
            </w:r>
            <w:r>
              <w:rPr>
                <w:rFonts w:ascii="Times New Roman"/>
                <w:color w:val="231F20"/>
                <w:spacing w:val="-11"/>
                <w:sz w:val="21"/>
              </w:rPr>
              <w:t> </w:t>
            </w:r>
            <w:r>
              <w:rPr>
                <w:rFonts w:ascii="Times New Roman"/>
                <w:color w:val="231F20"/>
                <w:spacing w:val="-2"/>
                <w:sz w:val="21"/>
              </w:rPr>
              <w:t>What</w:t>
            </w:r>
            <w:r>
              <w:rPr>
                <w:rFonts w:ascii="Times New Roman"/>
                <w:color w:val="231F20"/>
                <w:spacing w:val="-5"/>
                <w:sz w:val="21"/>
              </w:rPr>
              <w:t> </w:t>
            </w:r>
            <w:r>
              <w:rPr>
                <w:rFonts w:ascii="Times New Roman"/>
                <w:color w:val="231F20"/>
                <w:spacing w:val="-2"/>
                <w:sz w:val="21"/>
              </w:rPr>
              <w:t>did</w:t>
            </w:r>
            <w:r>
              <w:rPr>
                <w:rFonts w:ascii="Times New Roman"/>
                <w:color w:val="231F20"/>
                <w:spacing w:val="-3"/>
                <w:sz w:val="21"/>
              </w:rPr>
              <w:t> </w:t>
            </w:r>
            <w:r>
              <w:rPr>
                <w:rFonts w:ascii="Times New Roman"/>
                <w:color w:val="231F20"/>
                <w:spacing w:val="-2"/>
                <w:sz w:val="21"/>
              </w:rPr>
              <w:t>he</w:t>
            </w:r>
            <w:r>
              <w:rPr>
                <w:rFonts w:ascii="Times New Roman"/>
                <w:color w:val="231F20"/>
                <w:spacing w:val="-3"/>
                <w:sz w:val="21"/>
              </w:rPr>
              <w:t> </w:t>
            </w:r>
            <w:r>
              <w:rPr>
                <w:rFonts w:ascii="Times New Roman"/>
                <w:color w:val="231F20"/>
                <w:spacing w:val="-4"/>
                <w:sz w:val="21"/>
              </w:rPr>
              <w:t>choose</w:t>
            </w:r>
          </w:p>
          <w:p>
            <w:pPr>
              <w:pStyle w:val="TableParagraph"/>
              <w:spacing w:line="236" w:lineRule="exact"/>
              <w:ind w:left="114"/>
              <w:jc w:val="both"/>
              <w:rPr>
                <w:rFonts w:ascii="Times New Roman"/>
                <w:sz w:val="21"/>
              </w:rPr>
            </w:pPr>
            <w:r>
              <w:rPr>
                <w:rFonts w:ascii="Times New Roman"/>
                <w:color w:val="231F20"/>
                <w:spacing w:val="-2"/>
                <w:sz w:val="21"/>
              </w:rPr>
              <w:t>to</w:t>
            </w:r>
            <w:r>
              <w:rPr>
                <w:rFonts w:ascii="Times New Roman"/>
                <w:color w:val="231F20"/>
                <w:spacing w:val="-10"/>
                <w:sz w:val="21"/>
              </w:rPr>
              <w:t> </w:t>
            </w:r>
            <w:r>
              <w:rPr>
                <w:rFonts w:ascii="Times New Roman"/>
                <w:color w:val="231F20"/>
                <w:spacing w:val="-2"/>
                <w:sz w:val="21"/>
              </w:rPr>
              <w:t>do</w:t>
            </w:r>
            <w:r>
              <w:rPr>
                <w:rFonts w:ascii="Times New Roman"/>
                <w:color w:val="231F20"/>
                <w:spacing w:val="-10"/>
                <w:sz w:val="21"/>
              </w:rPr>
              <w:t> </w:t>
            </w:r>
            <w:r>
              <w:rPr>
                <w:rFonts w:ascii="Times New Roman"/>
                <w:color w:val="231F20"/>
                <w:spacing w:val="-2"/>
                <w:sz w:val="21"/>
              </w:rPr>
              <w:t>instead?</w:t>
            </w:r>
          </w:p>
        </w:tc>
        <w:tc>
          <w:tcPr>
            <w:tcW w:w="1632" w:type="dxa"/>
            <w:tcBorders>
              <w:top w:val="nil"/>
              <w:left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52"/>
              <w:rPr>
                <w:sz w:val="21"/>
              </w:rPr>
            </w:pPr>
          </w:p>
          <w:p>
            <w:pPr>
              <w:pStyle w:val="TableParagraph"/>
              <w:spacing w:line="280" w:lineRule="auto"/>
              <w:ind w:left="114" w:right="71"/>
              <w:jc w:val="both"/>
              <w:rPr>
                <w:sz w:val="21"/>
              </w:rPr>
            </w:pPr>
            <w:r>
              <w:rPr>
                <w:color w:val="231F20"/>
                <w:spacing w:val="24"/>
                <w:sz w:val="21"/>
              </w:rPr>
              <w:t>引导学生发现</w:t>
            </w:r>
            <w:r>
              <w:rPr>
                <w:color w:val="231F20"/>
                <w:spacing w:val="-3"/>
                <w:sz w:val="21"/>
              </w:rPr>
              <w:t>并深入理解</w:t>
            </w:r>
            <w:r>
              <w:rPr>
                <w:rFonts w:ascii="Times New Roman" w:eastAsia="Times New Roman"/>
                <w:color w:val="231F20"/>
                <w:spacing w:val="-3"/>
                <w:sz w:val="21"/>
              </w:rPr>
              <w:t>John </w:t>
            </w:r>
            <w:r>
              <w:rPr>
                <w:rFonts w:ascii="Times New Roman" w:eastAsia="Times New Roman"/>
                <w:color w:val="231F20"/>
                <w:sz w:val="21"/>
              </w:rPr>
              <w:t>Snow</w:t>
            </w:r>
            <w:r>
              <w:rPr>
                <w:rFonts w:ascii="Times New Roman" w:eastAsia="Times New Roman"/>
                <w:color w:val="231F20"/>
                <w:spacing w:val="-14"/>
                <w:sz w:val="21"/>
              </w:rPr>
              <w:t> </w:t>
            </w:r>
            <w:r>
              <w:rPr>
                <w:color w:val="231F20"/>
                <w:spacing w:val="16"/>
                <w:sz w:val="21"/>
              </w:rPr>
              <w:t>严谨的科</w:t>
            </w:r>
            <w:r>
              <w:rPr>
                <w:color w:val="231F20"/>
                <w:spacing w:val="-4"/>
                <w:sz w:val="21"/>
              </w:rPr>
              <w:t>学精神。</w:t>
            </w:r>
          </w:p>
        </w:tc>
        <w:tc>
          <w:tcPr>
            <w:tcW w:w="1483" w:type="dxa"/>
            <w:tcBorders>
              <w:top w:val="nil"/>
              <w:left w:val="single" w:sz="4" w:space="0" w:color="231F20"/>
              <w:bottom w:val="single" w:sz="4" w:space="0" w:color="231F20"/>
            </w:tcBorders>
          </w:tcPr>
          <w:p>
            <w:pPr>
              <w:pStyle w:val="TableParagraph"/>
              <w:rPr>
                <w:sz w:val="21"/>
              </w:rPr>
            </w:pPr>
          </w:p>
          <w:p>
            <w:pPr>
              <w:pStyle w:val="TableParagraph"/>
              <w:spacing w:before="111"/>
              <w:rPr>
                <w:sz w:val="21"/>
              </w:rPr>
            </w:pPr>
          </w:p>
          <w:p>
            <w:pPr>
              <w:pStyle w:val="TableParagraph"/>
              <w:spacing w:line="280" w:lineRule="auto" w:before="1"/>
              <w:ind w:left="114" w:right="98"/>
              <w:jc w:val="both"/>
              <w:rPr>
                <w:sz w:val="21"/>
              </w:rPr>
            </w:pPr>
            <w:r>
              <w:rPr>
                <w:color w:val="231F20"/>
                <w:spacing w:val="-2"/>
                <w:sz w:val="21"/>
              </w:rPr>
              <w:t>学生能通过问答活动，分析 </w:t>
            </w:r>
            <w:r>
              <w:rPr>
                <w:rFonts w:ascii="Times New Roman" w:eastAsia="Times New Roman"/>
                <w:color w:val="231F20"/>
                <w:sz w:val="21"/>
              </w:rPr>
              <w:t>John</w:t>
            </w:r>
            <w:r>
              <w:rPr>
                <w:rFonts w:ascii="Times New Roman" w:eastAsia="Times New Roman"/>
                <w:color w:val="231F20"/>
                <w:spacing w:val="-5"/>
                <w:sz w:val="21"/>
              </w:rPr>
              <w:t> </w:t>
            </w:r>
            <w:r>
              <w:rPr>
                <w:rFonts w:ascii="Times New Roman" w:eastAsia="Times New Roman"/>
                <w:color w:val="231F20"/>
                <w:sz w:val="21"/>
              </w:rPr>
              <w:t>Snow </w:t>
            </w:r>
            <w:r>
              <w:rPr>
                <w:color w:val="231F20"/>
                <w:sz w:val="21"/>
              </w:rPr>
              <w:t>严</w:t>
            </w:r>
            <w:r>
              <w:rPr>
                <w:color w:val="231F20"/>
                <w:spacing w:val="-2"/>
                <w:sz w:val="21"/>
              </w:rPr>
              <w:t>谨的科学研究态度和科学的研究方法。</w:t>
            </w:r>
          </w:p>
        </w:tc>
      </w:tr>
    </w:tbl>
    <w:p>
      <w:pPr>
        <w:pStyle w:val="TableParagraph"/>
        <w:spacing w:after="0" w:line="280" w:lineRule="auto"/>
        <w:jc w:val="both"/>
        <w:rPr>
          <w:sz w:val="21"/>
        </w:rPr>
        <w:sectPr>
          <w:pgSz w:w="10440" w:h="14750"/>
          <w:pgMar w:header="0" w:footer="939" w:top="1320" w:bottom="1120" w:left="992" w:right="992"/>
        </w:sectPr>
      </w:pPr>
    </w:p>
    <w:p>
      <w:pPr>
        <w:spacing w:before="52"/>
        <w:ind w:left="0" w:right="750" w:firstLine="0"/>
        <w:jc w:val="right"/>
        <w:rPr>
          <w:sz w:val="22"/>
        </w:rPr>
      </w:pPr>
      <w:r>
        <w:rPr>
          <w:color w:val="231F20"/>
          <w:spacing w:val="-5"/>
          <w:sz w:val="22"/>
        </w:rPr>
        <w:t>续表</w:t>
      </w:r>
    </w:p>
    <w:p>
      <w:pPr>
        <w:spacing w:line="240" w:lineRule="auto" w:before="0" w:after="0"/>
        <w:rPr>
          <w:sz w:val="13"/>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674"/>
        <w:gridCol w:w="2640"/>
        <w:gridCol w:w="1632"/>
        <w:gridCol w:w="1483"/>
      </w:tblGrid>
      <w:tr>
        <w:trPr>
          <w:trHeight w:val="424" w:hRule="atLeast"/>
        </w:trPr>
        <w:tc>
          <w:tcPr>
            <w:tcW w:w="1674" w:type="dxa"/>
            <w:tcBorders>
              <w:bottom w:val="single" w:sz="4" w:space="0" w:color="231F20"/>
              <w:right w:val="single" w:sz="4" w:space="0" w:color="231F20"/>
            </w:tcBorders>
          </w:tcPr>
          <w:p>
            <w:pPr>
              <w:pStyle w:val="TableParagraph"/>
              <w:spacing w:before="72"/>
              <w:ind w:left="415"/>
              <w:rPr>
                <w:sz w:val="21"/>
              </w:rPr>
            </w:pPr>
            <w:r>
              <w:rPr>
                <w:color w:val="231F20"/>
                <w:spacing w:val="-3"/>
                <w:sz w:val="21"/>
              </w:rPr>
              <w:t>教学目标</w:t>
            </w:r>
          </w:p>
        </w:tc>
        <w:tc>
          <w:tcPr>
            <w:tcW w:w="2640" w:type="dxa"/>
            <w:tcBorders>
              <w:left w:val="single" w:sz="4" w:space="0" w:color="231F20"/>
              <w:bottom w:val="single" w:sz="4" w:space="0" w:color="231F20"/>
              <w:right w:val="single" w:sz="4" w:space="0" w:color="231F20"/>
            </w:tcBorders>
          </w:tcPr>
          <w:p>
            <w:pPr>
              <w:pStyle w:val="TableParagraph"/>
              <w:spacing w:before="72"/>
              <w:ind w:left="12"/>
              <w:jc w:val="center"/>
              <w:rPr>
                <w:sz w:val="21"/>
              </w:rPr>
            </w:pPr>
            <w:r>
              <w:rPr>
                <w:color w:val="231F20"/>
                <w:spacing w:val="-3"/>
                <w:sz w:val="21"/>
              </w:rPr>
              <w:t>教学活动</w:t>
            </w:r>
          </w:p>
        </w:tc>
        <w:tc>
          <w:tcPr>
            <w:tcW w:w="1632" w:type="dxa"/>
            <w:tcBorders>
              <w:left w:val="single" w:sz="4" w:space="0" w:color="231F20"/>
              <w:bottom w:val="single" w:sz="4" w:space="0" w:color="231F20"/>
              <w:right w:val="single" w:sz="4" w:space="0" w:color="231F20"/>
            </w:tcBorders>
          </w:tcPr>
          <w:p>
            <w:pPr>
              <w:pStyle w:val="TableParagraph"/>
              <w:spacing w:before="72"/>
              <w:ind w:left="397"/>
              <w:rPr>
                <w:sz w:val="21"/>
              </w:rPr>
            </w:pPr>
            <w:r>
              <w:rPr>
                <w:color w:val="231F20"/>
                <w:spacing w:val="-3"/>
                <w:sz w:val="21"/>
              </w:rPr>
              <w:t>设计意图</w:t>
            </w:r>
          </w:p>
        </w:tc>
        <w:tc>
          <w:tcPr>
            <w:tcW w:w="1483" w:type="dxa"/>
            <w:tcBorders>
              <w:left w:val="single" w:sz="4" w:space="0" w:color="231F20"/>
              <w:bottom w:val="single" w:sz="4" w:space="0" w:color="231F20"/>
            </w:tcBorders>
          </w:tcPr>
          <w:p>
            <w:pPr>
              <w:pStyle w:val="TableParagraph"/>
              <w:spacing w:before="72"/>
              <w:ind w:left="322"/>
              <w:rPr>
                <w:sz w:val="21"/>
              </w:rPr>
            </w:pPr>
            <w:r>
              <w:rPr>
                <w:color w:val="231F20"/>
                <w:spacing w:val="-3"/>
                <w:sz w:val="21"/>
              </w:rPr>
              <w:t>效果评价</w:t>
            </w:r>
          </w:p>
        </w:tc>
      </w:tr>
      <w:tr>
        <w:trPr>
          <w:trHeight w:val="3736" w:hRule="atLeast"/>
        </w:trPr>
        <w:tc>
          <w:tcPr>
            <w:tcW w:w="1674" w:type="dxa"/>
            <w:tcBorders>
              <w:top w:val="single" w:sz="4" w:space="0" w:color="231F20"/>
              <w:bottom w:val="nil"/>
              <w:right w:val="single" w:sz="4" w:space="0" w:color="231F20"/>
            </w:tcBorders>
          </w:tcPr>
          <w:p>
            <w:pPr>
              <w:pStyle w:val="TableParagraph"/>
              <w:rPr>
                <w:rFonts w:ascii="Times New Roman"/>
                <w:sz w:val="20"/>
              </w:rPr>
            </w:pPr>
          </w:p>
        </w:tc>
        <w:tc>
          <w:tcPr>
            <w:tcW w:w="2640" w:type="dxa"/>
            <w:tcBorders>
              <w:top w:val="single" w:sz="4" w:space="0" w:color="231F20"/>
              <w:left w:val="single" w:sz="4" w:space="0" w:color="231F20"/>
              <w:bottom w:val="nil"/>
              <w:right w:val="single" w:sz="4" w:space="0" w:color="231F20"/>
            </w:tcBorders>
          </w:tcPr>
          <w:p>
            <w:pPr>
              <w:pStyle w:val="TableParagraph"/>
              <w:spacing w:line="319" w:lineRule="auto" w:before="91"/>
              <w:ind w:left="114" w:right="1547"/>
              <w:rPr>
                <w:rFonts w:ascii="Times New Roman"/>
                <w:sz w:val="21"/>
              </w:rPr>
            </w:pPr>
            <w:r>
              <w:rPr>
                <w:rFonts w:ascii="Times New Roman"/>
                <w:color w:val="231F20"/>
                <w:sz w:val="21"/>
              </w:rPr>
              <w:t>Activity 6 3rd </w:t>
            </w:r>
            <w:r>
              <w:rPr>
                <w:rFonts w:ascii="Times New Roman"/>
                <w:color w:val="231F20"/>
                <w:spacing w:val="-2"/>
                <w:sz w:val="21"/>
              </w:rPr>
              <w:t>reading</w:t>
            </w:r>
          </w:p>
          <w:p>
            <w:pPr>
              <w:pStyle w:val="TableParagraph"/>
              <w:spacing w:before="45"/>
              <w:rPr>
                <w:sz w:val="21"/>
              </w:rPr>
            </w:pPr>
          </w:p>
          <w:p>
            <w:pPr>
              <w:pStyle w:val="TableParagraph"/>
              <w:numPr>
                <w:ilvl w:val="0"/>
                <w:numId w:val="79"/>
              </w:numPr>
              <w:tabs>
                <w:tab w:pos="310" w:val="left" w:leader="none"/>
              </w:tabs>
              <w:spacing w:line="319" w:lineRule="auto" w:before="0" w:after="0"/>
              <w:ind w:left="114" w:right="86" w:firstLine="0"/>
              <w:jc w:val="both"/>
              <w:rPr>
                <w:rFonts w:ascii="Times New Roman" w:hAnsi="Times New Roman"/>
                <w:sz w:val="21"/>
              </w:rPr>
            </w:pPr>
            <w:r>
              <w:rPr>
                <w:rFonts w:ascii="Times New Roman" w:hAnsi="Times New Roman"/>
                <w:color w:val="231F20"/>
                <w:sz w:val="21"/>
              </w:rPr>
              <w:t>Ss read through the text </w:t>
            </w:r>
            <w:r>
              <w:rPr>
                <w:rFonts w:ascii="Times New Roman" w:hAnsi="Times New Roman"/>
                <w:color w:val="231F20"/>
                <w:spacing w:val="10"/>
                <w:sz w:val="21"/>
              </w:rPr>
              <w:t>again,</w:t>
            </w:r>
            <w:r>
              <w:rPr>
                <w:rFonts w:ascii="Times New Roman" w:hAnsi="Times New Roman"/>
                <w:color w:val="231F20"/>
                <w:spacing w:val="10"/>
                <w:sz w:val="21"/>
              </w:rPr>
              <w:t> identify</w:t>
            </w:r>
            <w:r>
              <w:rPr>
                <w:rFonts w:ascii="Times New Roman" w:hAnsi="Times New Roman"/>
                <w:color w:val="231F20"/>
                <w:spacing w:val="10"/>
                <w:sz w:val="21"/>
              </w:rPr>
              <w:t> </w:t>
            </w:r>
            <w:r>
              <w:rPr>
                <w:rFonts w:ascii="Times New Roman" w:hAnsi="Times New Roman"/>
                <w:color w:val="231F20"/>
                <w:sz w:val="21"/>
              </w:rPr>
              <w:t>what it </w:t>
            </w:r>
            <w:r>
              <w:rPr>
                <w:rFonts w:ascii="Times New Roman" w:hAnsi="Times New Roman"/>
                <w:color w:val="231F20"/>
                <w:spacing w:val="12"/>
                <w:sz w:val="21"/>
              </w:rPr>
              <w:t>is </w:t>
            </w:r>
            <w:r>
              <w:rPr>
                <w:rFonts w:ascii="Times New Roman" w:hAnsi="Times New Roman"/>
                <w:color w:val="231F20"/>
                <w:sz w:val="21"/>
              </w:rPr>
              <w:t>trying</w:t>
            </w:r>
            <w:r>
              <w:rPr>
                <w:rFonts w:ascii="Times New Roman" w:hAnsi="Times New Roman"/>
                <w:color w:val="231F20"/>
                <w:spacing w:val="-5"/>
                <w:sz w:val="21"/>
              </w:rPr>
              <w:t> </w:t>
            </w:r>
            <w:r>
              <w:rPr>
                <w:rFonts w:ascii="Times New Roman" w:hAnsi="Times New Roman"/>
                <w:color w:val="231F20"/>
                <w:sz w:val="21"/>
              </w:rPr>
              <w:t>to</w:t>
            </w:r>
            <w:r>
              <w:rPr>
                <w:rFonts w:ascii="Times New Roman" w:hAnsi="Times New Roman"/>
                <w:color w:val="231F20"/>
                <w:spacing w:val="-5"/>
                <w:sz w:val="21"/>
              </w:rPr>
              <w:t> </w:t>
            </w:r>
            <w:r>
              <w:rPr>
                <w:rFonts w:ascii="Times New Roman" w:hAnsi="Times New Roman"/>
                <w:color w:val="231F20"/>
                <w:sz w:val="21"/>
              </w:rPr>
              <w:t>tell</w:t>
            </w:r>
            <w:r>
              <w:rPr>
                <w:rFonts w:ascii="Times New Roman" w:hAnsi="Times New Roman"/>
                <w:color w:val="231F20"/>
                <w:spacing w:val="-5"/>
                <w:sz w:val="21"/>
              </w:rPr>
              <w:t> </w:t>
            </w:r>
            <w:r>
              <w:rPr>
                <w:rFonts w:ascii="Times New Roman" w:hAnsi="Times New Roman"/>
                <w:color w:val="231F20"/>
                <w:sz w:val="21"/>
              </w:rPr>
              <w:t>the</w:t>
            </w:r>
            <w:r>
              <w:rPr>
                <w:rFonts w:ascii="Times New Roman" w:hAnsi="Times New Roman"/>
                <w:color w:val="231F20"/>
                <w:spacing w:val="-5"/>
                <w:sz w:val="21"/>
              </w:rPr>
              <w:t> </w:t>
            </w:r>
            <w:r>
              <w:rPr>
                <w:rFonts w:ascii="Times New Roman" w:hAnsi="Times New Roman"/>
                <w:color w:val="231F20"/>
                <w:sz w:val="21"/>
              </w:rPr>
              <w:t>readers,</w:t>
            </w:r>
            <w:r>
              <w:rPr>
                <w:rFonts w:ascii="Times New Roman" w:hAnsi="Times New Roman"/>
                <w:color w:val="231F20"/>
                <w:spacing w:val="-5"/>
                <w:sz w:val="21"/>
              </w:rPr>
              <w:t> </w:t>
            </w:r>
            <w:r>
              <w:rPr>
                <w:rFonts w:ascii="Times New Roman" w:hAnsi="Times New Roman"/>
                <w:color w:val="231F20"/>
                <w:sz w:val="21"/>
              </w:rPr>
              <w:t>and summarise the main idea in one sentence.</w:t>
            </w:r>
          </w:p>
          <w:p>
            <w:pPr>
              <w:pStyle w:val="TableParagraph"/>
              <w:numPr>
                <w:ilvl w:val="0"/>
                <w:numId w:val="79"/>
              </w:numPr>
              <w:tabs>
                <w:tab w:pos="300" w:val="left" w:leader="none"/>
              </w:tabs>
              <w:spacing w:line="319" w:lineRule="auto" w:before="0" w:after="0"/>
              <w:ind w:left="114" w:right="95" w:firstLine="0"/>
              <w:jc w:val="both"/>
              <w:rPr>
                <w:rFonts w:ascii="Times New Roman" w:hAnsi="Times New Roman"/>
                <w:sz w:val="21"/>
              </w:rPr>
            </w:pPr>
            <w:r>
              <w:rPr>
                <w:rFonts w:ascii="Times New Roman" w:hAnsi="Times New Roman"/>
                <w:color w:val="231F20"/>
                <w:sz w:val="21"/>
              </w:rPr>
              <w:t>Ss share their summaries first in groups and then with the whole class.</w:t>
            </w:r>
          </w:p>
        </w:tc>
        <w:tc>
          <w:tcPr>
            <w:tcW w:w="1632" w:type="dxa"/>
            <w:tcBorders>
              <w:top w:val="single" w:sz="4" w:space="0" w:color="231F20"/>
              <w:left w:val="single" w:sz="4" w:space="0" w:color="231F20"/>
              <w:bottom w:val="nil"/>
              <w:right w:val="single" w:sz="4" w:space="0" w:color="231F20"/>
            </w:tcBorders>
          </w:tcPr>
          <w:p>
            <w:pPr>
              <w:pStyle w:val="TableParagraph"/>
              <w:rPr>
                <w:sz w:val="21"/>
              </w:rPr>
            </w:pPr>
          </w:p>
          <w:p>
            <w:pPr>
              <w:pStyle w:val="TableParagraph"/>
              <w:rPr>
                <w:sz w:val="21"/>
              </w:rPr>
            </w:pPr>
          </w:p>
          <w:p>
            <w:pPr>
              <w:pStyle w:val="TableParagraph"/>
              <w:spacing w:before="214"/>
              <w:rPr>
                <w:sz w:val="21"/>
              </w:rPr>
            </w:pPr>
          </w:p>
          <w:p>
            <w:pPr>
              <w:pStyle w:val="TableParagraph"/>
              <w:spacing w:line="280" w:lineRule="auto" w:before="1"/>
              <w:ind w:left="114" w:right="35"/>
              <w:rPr>
                <w:sz w:val="21"/>
              </w:rPr>
            </w:pPr>
            <w:r>
              <w:rPr>
                <w:color w:val="231F20"/>
                <w:spacing w:val="26"/>
                <w:sz w:val="21"/>
              </w:rPr>
              <w:t>引导学生概括</w:t>
            </w:r>
            <w:r>
              <w:rPr>
                <w:color w:val="231F20"/>
                <w:spacing w:val="-2"/>
                <w:sz w:val="21"/>
              </w:rPr>
              <w:t>总结所学内容。</w:t>
            </w:r>
          </w:p>
        </w:tc>
        <w:tc>
          <w:tcPr>
            <w:tcW w:w="1483" w:type="dxa"/>
            <w:tcBorders>
              <w:top w:val="single" w:sz="4" w:space="0" w:color="231F20"/>
              <w:left w:val="single" w:sz="4" w:space="0" w:color="231F20"/>
              <w:bottom w:val="nil"/>
            </w:tcBorders>
          </w:tcPr>
          <w:p>
            <w:pPr>
              <w:pStyle w:val="TableParagraph"/>
              <w:spacing w:line="280" w:lineRule="auto" w:before="74"/>
              <w:ind w:left="114" w:right="29"/>
              <w:jc w:val="both"/>
              <w:rPr>
                <w:sz w:val="21"/>
              </w:rPr>
            </w:pPr>
            <w:r>
              <w:rPr>
                <w:color w:val="231F20"/>
                <w:spacing w:val="37"/>
                <w:sz w:val="21"/>
              </w:rPr>
              <w:t>学生能总结</w:t>
            </w:r>
            <w:r>
              <w:rPr>
                <w:color w:val="231F20"/>
                <w:sz w:val="21"/>
              </w:rPr>
              <w:t> </w:t>
            </w:r>
            <w:r>
              <w:rPr>
                <w:color w:val="231F20"/>
                <w:spacing w:val="37"/>
                <w:sz w:val="21"/>
              </w:rPr>
              <w:t>写作目的和</w:t>
            </w:r>
            <w:r>
              <w:rPr>
                <w:color w:val="231F20"/>
                <w:sz w:val="21"/>
              </w:rPr>
              <w:t> </w:t>
            </w:r>
            <w:r>
              <w:rPr>
                <w:color w:val="231F20"/>
                <w:spacing w:val="-2"/>
                <w:sz w:val="21"/>
              </w:rPr>
              <w:t>作者意图，并</w:t>
            </w:r>
            <w:r>
              <w:rPr>
                <w:color w:val="231F20"/>
                <w:spacing w:val="37"/>
                <w:sz w:val="21"/>
              </w:rPr>
              <w:t>能用一句话</w:t>
            </w:r>
            <w:r>
              <w:rPr>
                <w:color w:val="231F20"/>
                <w:sz w:val="21"/>
              </w:rPr>
              <w:t> </w:t>
            </w:r>
            <w:r>
              <w:rPr>
                <w:color w:val="231F20"/>
                <w:spacing w:val="37"/>
                <w:sz w:val="21"/>
              </w:rPr>
              <w:t>概括该文核</w:t>
            </w:r>
            <w:r>
              <w:rPr>
                <w:color w:val="231F20"/>
                <w:sz w:val="21"/>
              </w:rPr>
              <w:t> </w:t>
            </w:r>
            <w:r>
              <w:rPr>
                <w:color w:val="231F20"/>
                <w:spacing w:val="2"/>
                <w:sz w:val="21"/>
              </w:rPr>
              <w:t>心要 义， 表</w:t>
            </w:r>
            <w:r>
              <w:rPr>
                <w:color w:val="231F20"/>
                <w:sz w:val="21"/>
              </w:rPr>
              <w:t> </w:t>
            </w:r>
            <w:r>
              <w:rPr>
                <w:color w:val="231F20"/>
                <w:spacing w:val="-2"/>
                <w:sz w:val="21"/>
              </w:rPr>
              <w:t>达清晰简洁。</w:t>
            </w:r>
          </w:p>
        </w:tc>
      </w:tr>
      <w:tr>
        <w:trPr>
          <w:trHeight w:val="6929" w:hRule="atLeast"/>
        </w:trPr>
        <w:tc>
          <w:tcPr>
            <w:tcW w:w="1674" w:type="dxa"/>
            <w:tcBorders>
              <w:top w:val="nil"/>
              <w:bottom w:val="single" w:sz="4" w:space="0" w:color="231F20"/>
              <w:right w:val="single" w:sz="4" w:space="0" w:color="231F20"/>
            </w:tcBorders>
          </w:tcPr>
          <w:p>
            <w:pPr>
              <w:pStyle w:val="TableParagraph"/>
              <w:rPr>
                <w:sz w:val="21"/>
              </w:rPr>
            </w:pPr>
          </w:p>
          <w:p>
            <w:pPr>
              <w:pStyle w:val="TableParagraph"/>
              <w:rPr>
                <w:sz w:val="21"/>
              </w:rPr>
            </w:pPr>
          </w:p>
          <w:p>
            <w:pPr>
              <w:pStyle w:val="TableParagraph"/>
              <w:spacing w:before="157"/>
              <w:rPr>
                <w:sz w:val="21"/>
              </w:rPr>
            </w:pPr>
          </w:p>
          <w:p>
            <w:pPr>
              <w:pStyle w:val="TableParagraph"/>
              <w:spacing w:line="280" w:lineRule="auto"/>
              <w:ind w:left="55" w:right="-29"/>
              <w:jc w:val="both"/>
              <w:rPr>
                <w:sz w:val="21"/>
              </w:rPr>
            </w:pPr>
            <w:r>
              <w:rPr>
                <w:rFonts w:ascii="Times New Roman" w:eastAsia="Times New Roman"/>
                <w:color w:val="231F20"/>
                <w:sz w:val="21"/>
              </w:rPr>
              <w:t>3. </w:t>
            </w:r>
            <w:r>
              <w:rPr>
                <w:color w:val="231F20"/>
                <w:spacing w:val="20"/>
                <w:sz w:val="21"/>
              </w:rPr>
              <w:t>推断</w:t>
            </w:r>
            <w:r>
              <w:rPr>
                <w:rFonts w:ascii="Times New Roman" w:eastAsia="Times New Roman"/>
                <w:color w:val="231F20"/>
                <w:sz w:val="21"/>
              </w:rPr>
              <w:t>John</w:t>
            </w:r>
            <w:r>
              <w:rPr>
                <w:rFonts w:ascii="Times New Roman" w:eastAsia="Times New Roman"/>
                <w:color w:val="231F20"/>
                <w:spacing w:val="-11"/>
                <w:sz w:val="21"/>
              </w:rPr>
              <w:t> </w:t>
            </w:r>
            <w:r>
              <w:rPr>
                <w:rFonts w:ascii="Times New Roman" w:eastAsia="Times New Roman"/>
                <w:color w:val="231F20"/>
                <w:sz w:val="21"/>
              </w:rPr>
              <w:t>Snow</w:t>
            </w:r>
            <w:r>
              <w:rPr>
                <w:color w:val="231F20"/>
                <w:spacing w:val="13"/>
                <w:sz w:val="21"/>
              </w:rPr>
              <w:t>作为科学家的优</w:t>
            </w:r>
            <w:r>
              <w:rPr>
                <w:color w:val="231F20"/>
                <w:spacing w:val="48"/>
                <w:sz w:val="21"/>
              </w:rPr>
              <w:t>秀品质并举例</w:t>
            </w:r>
            <w:r>
              <w:rPr>
                <w:color w:val="231F20"/>
                <w:sz w:val="21"/>
              </w:rPr>
              <w:t> </w:t>
            </w:r>
            <w:r>
              <w:rPr>
                <w:color w:val="231F20"/>
                <w:spacing w:val="-6"/>
                <w:sz w:val="21"/>
              </w:rPr>
              <w:t>论证</w:t>
            </w:r>
          </w:p>
        </w:tc>
        <w:tc>
          <w:tcPr>
            <w:tcW w:w="2640" w:type="dxa"/>
            <w:tcBorders>
              <w:top w:val="nil"/>
              <w:left w:val="single" w:sz="4" w:space="0" w:color="231F20"/>
              <w:bottom w:val="single" w:sz="4" w:space="0" w:color="231F20"/>
              <w:right w:val="single" w:sz="4" w:space="0" w:color="231F20"/>
            </w:tcBorders>
          </w:tcPr>
          <w:p>
            <w:pPr>
              <w:pStyle w:val="TableParagraph"/>
              <w:spacing w:line="319" w:lineRule="auto" w:before="195"/>
              <w:ind w:left="114" w:right="1559"/>
              <w:rPr>
                <w:rFonts w:ascii="Times New Roman"/>
                <w:sz w:val="21"/>
              </w:rPr>
            </w:pPr>
            <w:r>
              <w:rPr>
                <w:rFonts w:ascii="Times New Roman"/>
                <w:color w:val="231F20"/>
                <w:sz w:val="21"/>
              </w:rPr>
              <w:t>Activity 7 4th </w:t>
            </w:r>
            <w:r>
              <w:rPr>
                <w:rFonts w:ascii="Times New Roman"/>
                <w:color w:val="231F20"/>
                <w:spacing w:val="-2"/>
                <w:sz w:val="21"/>
              </w:rPr>
              <w:t>reading</w:t>
            </w:r>
          </w:p>
          <w:p>
            <w:pPr>
              <w:pStyle w:val="TableParagraph"/>
              <w:spacing w:before="44"/>
              <w:rPr>
                <w:sz w:val="21"/>
              </w:rPr>
            </w:pPr>
          </w:p>
          <w:p>
            <w:pPr>
              <w:pStyle w:val="TableParagraph"/>
              <w:numPr>
                <w:ilvl w:val="0"/>
                <w:numId w:val="80"/>
              </w:numPr>
              <w:tabs>
                <w:tab w:pos="311" w:val="left" w:leader="none"/>
              </w:tabs>
              <w:spacing w:line="314" w:lineRule="auto" w:before="0" w:after="0"/>
              <w:ind w:left="9" w:right="93" w:firstLine="105"/>
              <w:jc w:val="both"/>
              <w:rPr>
                <w:rFonts w:ascii="Times New Roman" w:hAnsi="Times New Roman"/>
                <w:sz w:val="21"/>
              </w:rPr>
            </w:pPr>
            <w:r>
              <w:rPr>
                <w:rFonts w:ascii="Times New Roman" w:hAnsi="Times New Roman"/>
                <w:color w:val="231F20"/>
                <w:sz w:val="21"/>
              </w:rPr>
              <w:t>Ss read the text again and then in groups discuss the qualities of John Snow based </w:t>
            </w:r>
            <w:r>
              <w:rPr>
                <w:rFonts w:ascii="Times New Roman" w:hAnsi="Times New Roman"/>
                <w:color w:val="231F20"/>
                <w:spacing w:val="-6"/>
                <w:sz w:val="21"/>
              </w:rPr>
              <w:t>on</w:t>
            </w:r>
            <w:r>
              <w:rPr>
                <w:rFonts w:ascii="Times New Roman" w:hAnsi="Times New Roman"/>
                <w:color w:val="231F20"/>
                <w:spacing w:val="-8"/>
                <w:sz w:val="21"/>
              </w:rPr>
              <w:t> </w:t>
            </w:r>
            <w:r>
              <w:rPr>
                <w:rFonts w:ascii="Times New Roman" w:hAnsi="Times New Roman"/>
                <w:color w:val="231F20"/>
                <w:spacing w:val="-6"/>
                <w:sz w:val="21"/>
              </w:rPr>
              <w:t>what</w:t>
            </w:r>
            <w:r>
              <w:rPr>
                <w:rFonts w:ascii="Times New Roman" w:hAnsi="Times New Roman"/>
                <w:color w:val="231F20"/>
                <w:spacing w:val="-7"/>
                <w:sz w:val="21"/>
              </w:rPr>
              <w:t> </w:t>
            </w:r>
            <w:r>
              <w:rPr>
                <w:rFonts w:ascii="Times New Roman" w:hAnsi="Times New Roman"/>
                <w:color w:val="231F20"/>
                <w:spacing w:val="-6"/>
                <w:sz w:val="21"/>
              </w:rPr>
              <w:t>he</w:t>
            </w:r>
            <w:r>
              <w:rPr>
                <w:rFonts w:ascii="Times New Roman" w:hAnsi="Times New Roman"/>
                <w:color w:val="231F20"/>
                <w:spacing w:val="-7"/>
                <w:sz w:val="21"/>
              </w:rPr>
              <w:t> </w:t>
            </w:r>
            <w:r>
              <w:rPr>
                <w:rFonts w:ascii="Times New Roman" w:hAnsi="Times New Roman"/>
                <w:color w:val="231F20"/>
                <w:spacing w:val="-6"/>
                <w:sz w:val="21"/>
              </w:rPr>
              <w:t>did,</w:t>
            </w:r>
            <w:r>
              <w:rPr>
                <w:rFonts w:ascii="Times New Roman" w:hAnsi="Times New Roman"/>
                <w:color w:val="231F20"/>
                <w:spacing w:val="-7"/>
                <w:sz w:val="21"/>
              </w:rPr>
              <w:t> </w:t>
            </w:r>
            <w:r>
              <w:rPr>
                <w:rFonts w:ascii="Times New Roman" w:hAnsi="Times New Roman"/>
                <w:color w:val="231F20"/>
                <w:spacing w:val="-6"/>
                <w:sz w:val="21"/>
              </w:rPr>
              <w:t>giving</w:t>
            </w:r>
            <w:r>
              <w:rPr>
                <w:rFonts w:ascii="Times New Roman" w:hAnsi="Times New Roman"/>
                <w:color w:val="231F20"/>
                <w:spacing w:val="-7"/>
                <w:sz w:val="21"/>
              </w:rPr>
              <w:t> </w:t>
            </w:r>
            <w:r>
              <w:rPr>
                <w:rFonts w:ascii="Times New Roman" w:hAnsi="Times New Roman"/>
                <w:color w:val="231F20"/>
                <w:spacing w:val="-6"/>
                <w:sz w:val="21"/>
              </w:rPr>
              <w:t>evidence </w:t>
            </w:r>
            <w:r>
              <w:rPr>
                <w:rFonts w:ascii="Times New Roman" w:hAnsi="Times New Roman"/>
                <w:color w:val="231F20"/>
                <w:sz w:val="21"/>
              </w:rPr>
              <w:t>to support their conclusions. For example: John Snow was </w:t>
            </w:r>
            <w:r>
              <w:rPr>
                <w:color w:val="231F20"/>
                <w:spacing w:val="-2"/>
                <w:sz w:val="21"/>
              </w:rPr>
              <w:t>“</w:t>
            </w:r>
            <w:r>
              <w:rPr>
                <w:rFonts w:ascii="Times New Roman" w:hAnsi="Times New Roman"/>
                <w:color w:val="231F20"/>
                <w:spacing w:val="-2"/>
                <w:sz w:val="21"/>
              </w:rPr>
              <w:t>caring</w:t>
            </w:r>
            <w:r>
              <w:rPr>
                <w:rFonts w:ascii="Times New Roman" w:hAnsi="Times New Roman"/>
                <w:color w:val="231F20"/>
                <w:spacing w:val="-10"/>
                <w:sz w:val="21"/>
              </w:rPr>
              <w:t> </w:t>
            </w:r>
            <w:r>
              <w:rPr>
                <w:rFonts w:ascii="Times New Roman" w:hAnsi="Times New Roman"/>
                <w:color w:val="231F20"/>
                <w:spacing w:val="-2"/>
                <w:sz w:val="21"/>
              </w:rPr>
              <w:t>and</w:t>
            </w:r>
            <w:r>
              <w:rPr>
                <w:rFonts w:ascii="Times New Roman" w:hAnsi="Times New Roman"/>
                <w:color w:val="231F20"/>
                <w:spacing w:val="-10"/>
                <w:sz w:val="21"/>
              </w:rPr>
              <w:t> </w:t>
            </w:r>
            <w:r>
              <w:rPr>
                <w:rFonts w:ascii="Times New Roman" w:hAnsi="Times New Roman"/>
                <w:color w:val="231F20"/>
                <w:spacing w:val="-2"/>
                <w:sz w:val="21"/>
              </w:rPr>
              <w:t>loving</w:t>
            </w:r>
            <w:r>
              <w:rPr>
                <w:color w:val="231F20"/>
                <w:spacing w:val="-2"/>
                <w:sz w:val="21"/>
              </w:rPr>
              <w:t>”</w:t>
            </w:r>
            <w:r>
              <w:rPr>
                <w:rFonts w:ascii="Times New Roman" w:hAnsi="Times New Roman"/>
                <w:color w:val="231F20"/>
                <w:spacing w:val="-2"/>
                <w:sz w:val="21"/>
              </w:rPr>
              <w:t>because </w:t>
            </w:r>
            <w:r>
              <w:rPr>
                <w:rFonts w:ascii="Times New Roman" w:hAnsi="Times New Roman"/>
                <w:color w:val="231F20"/>
                <w:sz w:val="21"/>
              </w:rPr>
              <w:t>he</w:t>
            </w:r>
            <w:r>
              <w:rPr>
                <w:rFonts w:ascii="Times New Roman" w:hAnsi="Times New Roman"/>
                <w:color w:val="231F20"/>
                <w:spacing w:val="-13"/>
                <w:sz w:val="21"/>
              </w:rPr>
              <w:t> </w:t>
            </w:r>
            <w:r>
              <w:rPr>
                <w:rFonts w:ascii="Times New Roman" w:hAnsi="Times New Roman"/>
                <w:color w:val="231F20"/>
                <w:sz w:val="21"/>
              </w:rPr>
              <w:t>chose</w:t>
            </w:r>
            <w:r>
              <w:rPr>
                <w:rFonts w:ascii="Times New Roman" w:hAnsi="Times New Roman"/>
                <w:color w:val="231F20"/>
                <w:spacing w:val="-13"/>
                <w:sz w:val="21"/>
              </w:rPr>
              <w:t> </w:t>
            </w:r>
            <w:r>
              <w:rPr>
                <w:rFonts w:ascii="Times New Roman" w:hAnsi="Times New Roman"/>
                <w:color w:val="231F20"/>
                <w:sz w:val="21"/>
              </w:rPr>
              <w:t>to</w:t>
            </w:r>
            <w:r>
              <w:rPr>
                <w:rFonts w:ascii="Times New Roman" w:hAnsi="Times New Roman"/>
                <w:color w:val="231F20"/>
                <w:spacing w:val="-13"/>
                <w:sz w:val="21"/>
              </w:rPr>
              <w:t> </w:t>
            </w:r>
            <w:r>
              <w:rPr>
                <w:rFonts w:ascii="Times New Roman" w:hAnsi="Times New Roman"/>
                <w:color w:val="231F20"/>
                <w:sz w:val="21"/>
              </w:rPr>
              <w:t>risk</w:t>
            </w:r>
            <w:r>
              <w:rPr>
                <w:rFonts w:ascii="Times New Roman" w:hAnsi="Times New Roman"/>
                <w:color w:val="231F20"/>
                <w:spacing w:val="-13"/>
                <w:sz w:val="21"/>
              </w:rPr>
              <w:t> </w:t>
            </w:r>
            <w:r>
              <w:rPr>
                <w:rFonts w:ascii="Times New Roman" w:hAnsi="Times New Roman"/>
                <w:color w:val="231F20"/>
                <w:sz w:val="21"/>
              </w:rPr>
              <w:t>his</w:t>
            </w:r>
            <w:r>
              <w:rPr>
                <w:rFonts w:ascii="Times New Roman" w:hAnsi="Times New Roman"/>
                <w:color w:val="231F20"/>
                <w:spacing w:val="-13"/>
                <w:sz w:val="21"/>
              </w:rPr>
              <w:t> </w:t>
            </w:r>
            <w:r>
              <w:rPr>
                <w:rFonts w:ascii="Times New Roman" w:hAnsi="Times New Roman"/>
                <w:color w:val="231F20"/>
                <w:sz w:val="21"/>
              </w:rPr>
              <w:t>own</w:t>
            </w:r>
            <w:r>
              <w:rPr>
                <w:rFonts w:ascii="Times New Roman" w:hAnsi="Times New Roman"/>
                <w:color w:val="231F20"/>
                <w:spacing w:val="-13"/>
                <w:sz w:val="21"/>
              </w:rPr>
              <w:t> </w:t>
            </w:r>
            <w:r>
              <w:rPr>
                <w:rFonts w:ascii="Times New Roman" w:hAnsi="Times New Roman"/>
                <w:color w:val="231F20"/>
                <w:sz w:val="21"/>
              </w:rPr>
              <w:t>life</w:t>
            </w:r>
            <w:r>
              <w:rPr>
                <w:rFonts w:ascii="Times New Roman" w:hAnsi="Times New Roman"/>
                <w:color w:val="231F20"/>
                <w:spacing w:val="-13"/>
                <w:sz w:val="21"/>
              </w:rPr>
              <w:t> </w:t>
            </w:r>
            <w:r>
              <w:rPr>
                <w:rFonts w:ascii="Times New Roman" w:hAnsi="Times New Roman"/>
                <w:color w:val="231F20"/>
                <w:sz w:val="21"/>
              </w:rPr>
              <w:t>to help</w:t>
            </w:r>
            <w:r>
              <w:rPr>
                <w:rFonts w:ascii="Times New Roman" w:hAnsi="Times New Roman"/>
                <w:color w:val="231F20"/>
                <w:spacing w:val="-14"/>
                <w:sz w:val="21"/>
              </w:rPr>
              <w:t> </w:t>
            </w:r>
            <w:r>
              <w:rPr>
                <w:rFonts w:ascii="Times New Roman" w:hAnsi="Times New Roman"/>
                <w:color w:val="231F20"/>
                <w:sz w:val="21"/>
              </w:rPr>
              <w:t>ordinary</w:t>
            </w:r>
            <w:r>
              <w:rPr>
                <w:rFonts w:ascii="Times New Roman" w:hAnsi="Times New Roman"/>
                <w:color w:val="231F20"/>
                <w:spacing w:val="-14"/>
                <w:sz w:val="21"/>
              </w:rPr>
              <w:t> </w:t>
            </w:r>
            <w:r>
              <w:rPr>
                <w:rFonts w:ascii="Times New Roman" w:hAnsi="Times New Roman"/>
                <w:color w:val="231F20"/>
                <w:sz w:val="21"/>
              </w:rPr>
              <w:t>people.</w:t>
            </w:r>
          </w:p>
          <w:p>
            <w:pPr>
              <w:pStyle w:val="TableParagraph"/>
              <w:numPr>
                <w:ilvl w:val="0"/>
                <w:numId w:val="80"/>
              </w:numPr>
              <w:tabs>
                <w:tab w:pos="289" w:val="left" w:leader="none"/>
              </w:tabs>
              <w:spacing w:line="233" w:lineRule="exact" w:before="0" w:after="0"/>
              <w:ind w:left="289" w:right="0" w:hanging="175"/>
              <w:jc w:val="both"/>
              <w:rPr>
                <w:rFonts w:ascii="Times New Roman" w:hAnsi="Times New Roman"/>
                <w:sz w:val="21"/>
              </w:rPr>
            </w:pPr>
            <w:r>
              <w:rPr>
                <w:rFonts w:ascii="Times New Roman" w:hAnsi="Times New Roman"/>
                <w:color w:val="231F20"/>
                <w:sz w:val="21"/>
              </w:rPr>
              <w:t>T</w:t>
            </w:r>
            <w:r>
              <w:rPr>
                <w:rFonts w:ascii="Times New Roman" w:hAnsi="Times New Roman"/>
                <w:color w:val="231F20"/>
                <w:spacing w:val="-2"/>
                <w:sz w:val="21"/>
              </w:rPr>
              <w:t> </w:t>
            </w:r>
            <w:r>
              <w:rPr>
                <w:rFonts w:ascii="Times New Roman" w:hAnsi="Times New Roman"/>
                <w:color w:val="231F20"/>
                <w:sz w:val="21"/>
              </w:rPr>
              <w:t>provides</w:t>
            </w:r>
            <w:r>
              <w:rPr>
                <w:rFonts w:ascii="Times New Roman" w:hAnsi="Times New Roman"/>
                <w:color w:val="231F20"/>
                <w:spacing w:val="5"/>
                <w:sz w:val="21"/>
              </w:rPr>
              <w:t> </w:t>
            </w:r>
            <w:r>
              <w:rPr>
                <w:rFonts w:ascii="Times New Roman" w:hAnsi="Times New Roman"/>
                <w:color w:val="231F20"/>
                <w:sz w:val="21"/>
              </w:rPr>
              <w:t>a</w:t>
            </w:r>
            <w:r>
              <w:rPr>
                <w:rFonts w:ascii="Times New Roman" w:hAnsi="Times New Roman"/>
                <w:color w:val="231F20"/>
                <w:spacing w:val="4"/>
                <w:sz w:val="21"/>
              </w:rPr>
              <w:t> </w:t>
            </w:r>
            <w:r>
              <w:rPr>
                <w:rFonts w:ascii="Times New Roman" w:hAnsi="Times New Roman"/>
                <w:color w:val="231F20"/>
                <w:sz w:val="21"/>
              </w:rPr>
              <w:t>mind</w:t>
            </w:r>
            <w:r>
              <w:rPr>
                <w:rFonts w:ascii="Times New Roman" w:hAnsi="Times New Roman"/>
                <w:color w:val="231F20"/>
                <w:spacing w:val="5"/>
                <w:sz w:val="21"/>
              </w:rPr>
              <w:t> </w:t>
            </w:r>
            <w:r>
              <w:rPr>
                <w:rFonts w:ascii="Times New Roman" w:hAnsi="Times New Roman"/>
                <w:color w:val="231F20"/>
                <w:sz w:val="21"/>
              </w:rPr>
              <w:t>map</w:t>
            </w:r>
            <w:r>
              <w:rPr>
                <w:rFonts w:ascii="Times New Roman" w:hAnsi="Times New Roman"/>
                <w:color w:val="231F20"/>
                <w:spacing w:val="5"/>
                <w:sz w:val="21"/>
              </w:rPr>
              <w:t> </w:t>
            </w:r>
            <w:r>
              <w:rPr>
                <w:rFonts w:ascii="Times New Roman" w:hAnsi="Times New Roman"/>
                <w:color w:val="231F20"/>
                <w:spacing w:val="-5"/>
                <w:sz w:val="21"/>
              </w:rPr>
              <w:t>on</w:t>
            </w:r>
          </w:p>
          <w:p>
            <w:pPr>
              <w:pStyle w:val="TableParagraph"/>
              <w:spacing w:line="319" w:lineRule="auto" w:before="79"/>
              <w:ind w:left="114" w:right="94"/>
              <w:jc w:val="both"/>
              <w:rPr>
                <w:rFonts w:ascii="Times New Roman" w:hAnsi="Times New Roman"/>
                <w:sz w:val="21"/>
              </w:rPr>
            </w:pPr>
            <w:r>
              <w:rPr>
                <w:rFonts w:ascii="Times New Roman" w:hAnsi="Times New Roman"/>
                <w:color w:val="231F20"/>
                <w:sz w:val="21"/>
              </w:rPr>
              <w:t>the board and invites all the groups to add more words </w:t>
            </w:r>
            <w:r>
              <w:rPr>
                <w:rFonts w:ascii="Times New Roman" w:hAnsi="Times New Roman"/>
                <w:color w:val="231F20"/>
                <w:spacing w:val="15"/>
                <w:sz w:val="21"/>
              </w:rPr>
              <w:t>describing </w:t>
            </w:r>
            <w:r>
              <w:rPr>
                <w:rFonts w:ascii="Times New Roman" w:hAnsi="Times New Roman"/>
                <w:color w:val="231F20"/>
                <w:spacing w:val="12"/>
                <w:sz w:val="21"/>
              </w:rPr>
              <w:t>John </w:t>
            </w:r>
            <w:r>
              <w:rPr>
                <w:rFonts w:ascii="Times New Roman" w:hAnsi="Times New Roman"/>
                <w:color w:val="231F20"/>
                <w:spacing w:val="14"/>
                <w:sz w:val="21"/>
              </w:rPr>
              <w:t>Snow’s </w:t>
            </w:r>
            <w:r>
              <w:rPr>
                <w:rFonts w:ascii="Times New Roman" w:hAnsi="Times New Roman"/>
                <w:color w:val="231F20"/>
                <w:spacing w:val="-2"/>
                <w:sz w:val="21"/>
              </w:rPr>
              <w:t>qualities.</w:t>
            </w:r>
          </w:p>
          <w:p>
            <w:pPr>
              <w:pStyle w:val="TableParagraph"/>
              <w:numPr>
                <w:ilvl w:val="0"/>
                <w:numId w:val="80"/>
              </w:numPr>
              <w:tabs>
                <w:tab w:pos="292" w:val="left" w:leader="none"/>
              </w:tabs>
              <w:spacing w:line="319" w:lineRule="auto" w:before="0" w:after="0"/>
              <w:ind w:left="114" w:right="89" w:firstLine="0"/>
              <w:jc w:val="both"/>
              <w:rPr>
                <w:rFonts w:ascii="Times New Roman" w:hAnsi="Times New Roman"/>
                <w:sz w:val="21"/>
              </w:rPr>
            </w:pPr>
            <w:r>
              <w:rPr>
                <w:rFonts w:ascii="Times New Roman" w:hAnsi="Times New Roman"/>
                <w:color w:val="231F20"/>
                <w:spacing w:val="-4"/>
                <w:sz w:val="21"/>
              </w:rPr>
              <w:t>Different</w:t>
            </w:r>
            <w:r>
              <w:rPr>
                <w:rFonts w:ascii="Times New Roman" w:hAnsi="Times New Roman"/>
                <w:color w:val="231F20"/>
                <w:spacing w:val="-10"/>
                <w:sz w:val="21"/>
              </w:rPr>
              <w:t> </w:t>
            </w:r>
            <w:r>
              <w:rPr>
                <w:rFonts w:ascii="Times New Roman" w:hAnsi="Times New Roman"/>
                <w:color w:val="231F20"/>
                <w:spacing w:val="-4"/>
                <w:sz w:val="21"/>
              </w:rPr>
              <w:t>groups</w:t>
            </w:r>
            <w:r>
              <w:rPr>
                <w:rFonts w:ascii="Times New Roman" w:hAnsi="Times New Roman"/>
                <w:color w:val="231F20"/>
                <w:spacing w:val="-9"/>
                <w:sz w:val="21"/>
              </w:rPr>
              <w:t> </w:t>
            </w:r>
            <w:r>
              <w:rPr>
                <w:rFonts w:ascii="Times New Roman" w:hAnsi="Times New Roman"/>
                <w:color w:val="231F20"/>
                <w:spacing w:val="-4"/>
                <w:sz w:val="21"/>
              </w:rPr>
              <w:t>are</w:t>
            </w:r>
            <w:r>
              <w:rPr>
                <w:rFonts w:ascii="Times New Roman" w:hAnsi="Times New Roman"/>
                <w:color w:val="231F20"/>
                <w:spacing w:val="-9"/>
                <w:sz w:val="21"/>
              </w:rPr>
              <w:t> </w:t>
            </w:r>
            <w:r>
              <w:rPr>
                <w:rFonts w:ascii="Times New Roman" w:hAnsi="Times New Roman"/>
                <w:color w:val="231F20"/>
                <w:spacing w:val="-4"/>
                <w:sz w:val="21"/>
              </w:rPr>
              <w:t>invited </w:t>
            </w:r>
            <w:r>
              <w:rPr>
                <w:rFonts w:ascii="Times New Roman" w:hAnsi="Times New Roman"/>
                <w:color w:val="231F20"/>
                <w:sz w:val="21"/>
              </w:rPr>
              <w:t>to explain their choice of words</w:t>
            </w:r>
            <w:r>
              <w:rPr>
                <w:rFonts w:ascii="Times New Roman" w:hAnsi="Times New Roman"/>
                <w:color w:val="231F20"/>
                <w:spacing w:val="38"/>
                <w:sz w:val="21"/>
              </w:rPr>
              <w:t> </w:t>
            </w:r>
            <w:r>
              <w:rPr>
                <w:rFonts w:ascii="Times New Roman" w:hAnsi="Times New Roman"/>
                <w:color w:val="231F20"/>
                <w:sz w:val="21"/>
              </w:rPr>
              <w:t>with</w:t>
            </w:r>
            <w:r>
              <w:rPr>
                <w:rFonts w:ascii="Times New Roman" w:hAnsi="Times New Roman"/>
                <w:color w:val="231F20"/>
                <w:spacing w:val="38"/>
                <w:sz w:val="21"/>
              </w:rPr>
              <w:t> </w:t>
            </w:r>
            <w:r>
              <w:rPr>
                <w:rFonts w:ascii="Times New Roman" w:hAnsi="Times New Roman"/>
                <w:color w:val="231F20"/>
                <w:sz w:val="21"/>
              </w:rPr>
              <w:t>evidence</w:t>
            </w:r>
            <w:r>
              <w:rPr>
                <w:rFonts w:ascii="Times New Roman" w:hAnsi="Times New Roman"/>
                <w:color w:val="231F20"/>
                <w:spacing w:val="38"/>
                <w:sz w:val="21"/>
              </w:rPr>
              <w:t> </w:t>
            </w:r>
            <w:r>
              <w:rPr>
                <w:rFonts w:ascii="Times New Roman" w:hAnsi="Times New Roman"/>
                <w:color w:val="231F20"/>
                <w:spacing w:val="-4"/>
                <w:sz w:val="21"/>
              </w:rPr>
              <w:t>found</w:t>
            </w:r>
          </w:p>
          <w:p>
            <w:pPr>
              <w:pStyle w:val="TableParagraph"/>
              <w:spacing w:line="238" w:lineRule="exact"/>
              <w:ind w:left="114"/>
              <w:jc w:val="both"/>
              <w:rPr>
                <w:rFonts w:ascii="Times New Roman"/>
                <w:sz w:val="21"/>
              </w:rPr>
            </w:pPr>
            <w:r>
              <w:rPr>
                <w:rFonts w:ascii="Times New Roman"/>
                <w:color w:val="231F20"/>
                <w:spacing w:val="-4"/>
                <w:sz w:val="21"/>
              </w:rPr>
              <w:t>from</w:t>
            </w:r>
            <w:r>
              <w:rPr>
                <w:rFonts w:ascii="Times New Roman"/>
                <w:color w:val="231F20"/>
                <w:spacing w:val="-10"/>
                <w:sz w:val="21"/>
              </w:rPr>
              <w:t> </w:t>
            </w:r>
            <w:r>
              <w:rPr>
                <w:rFonts w:ascii="Times New Roman"/>
                <w:color w:val="231F20"/>
                <w:spacing w:val="-4"/>
                <w:sz w:val="21"/>
              </w:rPr>
              <w:t>the</w:t>
            </w:r>
            <w:r>
              <w:rPr>
                <w:rFonts w:ascii="Times New Roman"/>
                <w:color w:val="231F20"/>
                <w:spacing w:val="-7"/>
                <w:sz w:val="21"/>
              </w:rPr>
              <w:t> </w:t>
            </w:r>
            <w:r>
              <w:rPr>
                <w:rFonts w:ascii="Times New Roman"/>
                <w:color w:val="231F20"/>
                <w:spacing w:val="-4"/>
                <w:sz w:val="21"/>
              </w:rPr>
              <w:t>text.</w:t>
            </w:r>
          </w:p>
        </w:tc>
        <w:tc>
          <w:tcPr>
            <w:tcW w:w="1632" w:type="dxa"/>
            <w:tcBorders>
              <w:top w:val="nil"/>
              <w:left w:val="single" w:sz="4" w:space="0" w:color="231F20"/>
              <w:bottom w:val="single" w:sz="4" w:space="0" w:color="231F20"/>
              <w:right w:val="single" w:sz="4" w:space="0" w:color="231F20"/>
            </w:tcBorders>
          </w:tcPr>
          <w:p>
            <w:pPr>
              <w:pStyle w:val="TableParagraph"/>
              <w:spacing w:line="280" w:lineRule="auto" w:before="177"/>
              <w:ind w:left="114" w:right="71"/>
              <w:jc w:val="both"/>
              <w:rPr>
                <w:sz w:val="21"/>
              </w:rPr>
            </w:pPr>
            <w:r>
              <w:rPr>
                <w:color w:val="231F20"/>
                <w:spacing w:val="24"/>
                <w:sz w:val="21"/>
              </w:rPr>
              <w:t>帮助学生深入</w:t>
            </w:r>
            <w:r>
              <w:rPr>
                <w:color w:val="231F20"/>
                <w:spacing w:val="20"/>
                <w:sz w:val="21"/>
              </w:rPr>
              <w:t>理解</w:t>
            </w:r>
            <w:r>
              <w:rPr>
                <w:rFonts w:ascii="Times New Roman" w:eastAsia="Times New Roman"/>
                <w:color w:val="231F20"/>
                <w:sz w:val="21"/>
              </w:rPr>
              <w:t>John Snow</w:t>
            </w:r>
            <w:r>
              <w:rPr>
                <w:color w:val="231F20"/>
                <w:spacing w:val="24"/>
                <w:sz w:val="21"/>
              </w:rPr>
              <w:t>与众不同的人品和优秀科学</w:t>
            </w:r>
            <w:r>
              <w:rPr>
                <w:color w:val="231F20"/>
                <w:spacing w:val="-2"/>
                <w:sz w:val="21"/>
              </w:rPr>
              <w:t>家的品质。</w:t>
            </w:r>
          </w:p>
        </w:tc>
        <w:tc>
          <w:tcPr>
            <w:tcW w:w="1483" w:type="dxa"/>
            <w:tcBorders>
              <w:top w:val="nil"/>
              <w:left w:val="single" w:sz="4" w:space="0" w:color="231F20"/>
              <w:bottom w:val="single" w:sz="4" w:space="0" w:color="231F20"/>
            </w:tcBorders>
          </w:tcPr>
          <w:p>
            <w:pPr>
              <w:pStyle w:val="TableParagraph"/>
              <w:spacing w:line="280" w:lineRule="auto" w:before="177"/>
              <w:ind w:left="114" w:right="46"/>
              <w:jc w:val="both"/>
              <w:rPr>
                <w:sz w:val="21"/>
              </w:rPr>
            </w:pPr>
            <w:r>
              <w:rPr>
                <w:color w:val="231F20"/>
                <w:spacing w:val="37"/>
                <w:sz w:val="21"/>
              </w:rPr>
              <w:t>学生能提炼</w:t>
            </w:r>
            <w:r>
              <w:rPr>
                <w:color w:val="231F20"/>
                <w:sz w:val="21"/>
              </w:rPr>
              <w:t> </w:t>
            </w:r>
            <w:r>
              <w:rPr>
                <w:rFonts w:ascii="Times New Roman" w:eastAsia="Times New Roman"/>
                <w:color w:val="231F20"/>
                <w:sz w:val="21"/>
              </w:rPr>
              <w:t>John Snow </w:t>
            </w:r>
            <w:r>
              <w:rPr>
                <w:color w:val="231F20"/>
                <w:sz w:val="21"/>
              </w:rPr>
              <w:t>的</w:t>
            </w:r>
            <w:r>
              <w:rPr>
                <w:color w:val="231F20"/>
                <w:spacing w:val="-2"/>
                <w:sz w:val="21"/>
              </w:rPr>
              <w:t>优秀品质，并</w:t>
            </w:r>
            <w:r>
              <w:rPr>
                <w:color w:val="231F20"/>
                <w:spacing w:val="37"/>
                <w:sz w:val="21"/>
              </w:rPr>
              <w:t>能基于事实</w:t>
            </w:r>
            <w:r>
              <w:rPr>
                <w:color w:val="231F20"/>
                <w:sz w:val="21"/>
              </w:rPr>
              <w:t> </w:t>
            </w:r>
            <w:r>
              <w:rPr>
                <w:color w:val="231F20"/>
                <w:spacing w:val="37"/>
                <w:sz w:val="21"/>
              </w:rPr>
              <w:t>或证据给出</w:t>
            </w:r>
            <w:r>
              <w:rPr>
                <w:color w:val="231F20"/>
                <w:sz w:val="21"/>
              </w:rPr>
              <w:t> </w:t>
            </w:r>
            <w:r>
              <w:rPr>
                <w:color w:val="231F20"/>
                <w:spacing w:val="-4"/>
                <w:sz w:val="21"/>
              </w:rPr>
              <w:t>理由。</w:t>
            </w:r>
          </w:p>
        </w:tc>
      </w:tr>
    </w:tbl>
    <w:p>
      <w:pPr>
        <w:pStyle w:val="TableParagraph"/>
        <w:spacing w:after="0" w:line="280" w:lineRule="auto"/>
        <w:jc w:val="both"/>
        <w:rPr>
          <w:sz w:val="21"/>
        </w:rPr>
        <w:sectPr>
          <w:pgSz w:w="10440" w:h="14750"/>
          <w:pgMar w:header="0" w:footer="939" w:top="1320" w:bottom="1120" w:left="992" w:right="992"/>
        </w:sectPr>
      </w:pPr>
    </w:p>
    <w:p>
      <w:pPr>
        <w:spacing w:before="52"/>
        <w:ind w:left="0" w:right="253" w:firstLine="0"/>
        <w:jc w:val="right"/>
        <w:rPr>
          <w:sz w:val="22"/>
        </w:rPr>
      </w:pPr>
      <w:r>
        <w:rPr>
          <w:color w:val="231F20"/>
          <w:spacing w:val="-5"/>
          <w:sz w:val="22"/>
        </w:rPr>
        <w:t>续表</w:t>
      </w:r>
    </w:p>
    <w:p>
      <w:pPr>
        <w:spacing w:line="240" w:lineRule="auto" w:before="0" w:after="0"/>
        <w:rPr>
          <w:sz w:val="13"/>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674"/>
        <w:gridCol w:w="2640"/>
        <w:gridCol w:w="1632"/>
        <w:gridCol w:w="1483"/>
      </w:tblGrid>
      <w:tr>
        <w:trPr>
          <w:trHeight w:val="424" w:hRule="atLeast"/>
        </w:trPr>
        <w:tc>
          <w:tcPr>
            <w:tcW w:w="1674" w:type="dxa"/>
            <w:tcBorders>
              <w:bottom w:val="single" w:sz="4" w:space="0" w:color="231F20"/>
              <w:right w:val="single" w:sz="4" w:space="0" w:color="231F20"/>
            </w:tcBorders>
          </w:tcPr>
          <w:p>
            <w:pPr>
              <w:pStyle w:val="TableParagraph"/>
              <w:spacing w:before="72"/>
              <w:ind w:left="415"/>
              <w:rPr>
                <w:sz w:val="21"/>
              </w:rPr>
            </w:pPr>
            <w:r>
              <w:rPr>
                <w:color w:val="231F20"/>
                <w:spacing w:val="-3"/>
                <w:sz w:val="21"/>
              </w:rPr>
              <w:t>教学目标</w:t>
            </w:r>
          </w:p>
        </w:tc>
        <w:tc>
          <w:tcPr>
            <w:tcW w:w="2640" w:type="dxa"/>
            <w:tcBorders>
              <w:left w:val="single" w:sz="4" w:space="0" w:color="231F20"/>
              <w:bottom w:val="single" w:sz="4" w:space="0" w:color="231F20"/>
              <w:right w:val="single" w:sz="4" w:space="0" w:color="231F20"/>
            </w:tcBorders>
          </w:tcPr>
          <w:p>
            <w:pPr>
              <w:pStyle w:val="TableParagraph"/>
              <w:spacing w:before="72"/>
              <w:ind w:left="12"/>
              <w:jc w:val="center"/>
              <w:rPr>
                <w:sz w:val="21"/>
              </w:rPr>
            </w:pPr>
            <w:r>
              <w:rPr>
                <w:color w:val="231F20"/>
                <w:spacing w:val="-3"/>
                <w:sz w:val="21"/>
              </w:rPr>
              <w:t>教学活动</w:t>
            </w:r>
          </w:p>
        </w:tc>
        <w:tc>
          <w:tcPr>
            <w:tcW w:w="1632" w:type="dxa"/>
            <w:tcBorders>
              <w:left w:val="single" w:sz="4" w:space="0" w:color="231F20"/>
              <w:bottom w:val="single" w:sz="4" w:space="0" w:color="231F20"/>
              <w:right w:val="single" w:sz="4" w:space="0" w:color="231F20"/>
            </w:tcBorders>
          </w:tcPr>
          <w:p>
            <w:pPr>
              <w:pStyle w:val="TableParagraph"/>
              <w:spacing w:before="72"/>
              <w:ind w:left="12"/>
              <w:jc w:val="center"/>
              <w:rPr>
                <w:sz w:val="21"/>
              </w:rPr>
            </w:pPr>
            <w:r>
              <w:rPr>
                <w:color w:val="231F20"/>
                <w:spacing w:val="-3"/>
                <w:sz w:val="21"/>
              </w:rPr>
              <w:t>设计意图</w:t>
            </w:r>
          </w:p>
        </w:tc>
        <w:tc>
          <w:tcPr>
            <w:tcW w:w="1483" w:type="dxa"/>
            <w:tcBorders>
              <w:left w:val="single" w:sz="4" w:space="0" w:color="231F20"/>
              <w:bottom w:val="single" w:sz="4" w:space="0" w:color="231F20"/>
            </w:tcBorders>
          </w:tcPr>
          <w:p>
            <w:pPr>
              <w:pStyle w:val="TableParagraph"/>
              <w:spacing w:before="72"/>
              <w:ind w:left="322"/>
              <w:rPr>
                <w:sz w:val="21"/>
              </w:rPr>
            </w:pPr>
            <w:r>
              <w:rPr>
                <w:color w:val="231F20"/>
                <w:spacing w:val="-3"/>
                <w:sz w:val="21"/>
              </w:rPr>
              <w:t>效果评价</w:t>
            </w:r>
          </w:p>
        </w:tc>
      </w:tr>
      <w:tr>
        <w:trPr>
          <w:trHeight w:val="378" w:hRule="atLeast"/>
        </w:trPr>
        <w:tc>
          <w:tcPr>
            <w:tcW w:w="1674" w:type="dxa"/>
            <w:tcBorders>
              <w:top w:val="single" w:sz="4" w:space="0" w:color="231F20"/>
              <w:bottom w:val="nil"/>
              <w:right w:val="single" w:sz="4" w:space="0" w:color="231F20"/>
            </w:tcBorders>
          </w:tcPr>
          <w:p>
            <w:pPr>
              <w:pStyle w:val="TableParagraph"/>
              <w:rPr>
                <w:rFonts w:ascii="Times New Roman"/>
                <w:sz w:val="20"/>
              </w:rPr>
            </w:pPr>
          </w:p>
        </w:tc>
        <w:tc>
          <w:tcPr>
            <w:tcW w:w="2640" w:type="dxa"/>
            <w:tcBorders>
              <w:top w:val="single" w:sz="4" w:space="0" w:color="231F20"/>
              <w:left w:val="single" w:sz="4" w:space="0" w:color="231F20"/>
              <w:bottom w:val="nil"/>
              <w:right w:val="single" w:sz="4" w:space="0" w:color="231F20"/>
            </w:tcBorders>
          </w:tcPr>
          <w:p>
            <w:pPr>
              <w:pStyle w:val="TableParagraph"/>
              <w:spacing w:before="91"/>
              <w:ind w:left="114"/>
              <w:rPr>
                <w:rFonts w:ascii="Times New Roman"/>
                <w:sz w:val="21"/>
              </w:rPr>
            </w:pPr>
            <w:r>
              <w:rPr>
                <w:rFonts w:ascii="Times New Roman"/>
                <w:color w:val="231F20"/>
                <w:spacing w:val="-9"/>
                <w:sz w:val="21"/>
              </w:rPr>
              <w:t>Activity</w:t>
            </w:r>
            <w:r>
              <w:rPr>
                <w:rFonts w:ascii="Times New Roman"/>
                <w:color w:val="231F20"/>
                <w:spacing w:val="-8"/>
                <w:sz w:val="21"/>
              </w:rPr>
              <w:t> </w:t>
            </w:r>
            <w:r>
              <w:rPr>
                <w:rFonts w:ascii="Times New Roman"/>
                <w:color w:val="231F20"/>
                <w:spacing w:val="-10"/>
                <w:sz w:val="21"/>
              </w:rPr>
              <w:t>8</w:t>
            </w:r>
          </w:p>
        </w:tc>
        <w:tc>
          <w:tcPr>
            <w:tcW w:w="1632" w:type="dxa"/>
            <w:tcBorders>
              <w:top w:val="single" w:sz="4" w:space="0" w:color="231F20"/>
              <w:left w:val="single" w:sz="4" w:space="0" w:color="231F20"/>
              <w:bottom w:val="nil"/>
              <w:right w:val="single" w:sz="4" w:space="0" w:color="231F20"/>
            </w:tcBorders>
          </w:tcPr>
          <w:p>
            <w:pPr>
              <w:pStyle w:val="TableParagraph"/>
              <w:spacing w:before="74"/>
              <w:ind w:left="41"/>
              <w:jc w:val="center"/>
              <w:rPr>
                <w:sz w:val="21"/>
              </w:rPr>
            </w:pPr>
            <w:r>
              <w:rPr>
                <w:color w:val="231F20"/>
                <w:spacing w:val="26"/>
                <w:sz w:val="21"/>
              </w:rPr>
              <w:t>巩固并整合所</w:t>
            </w:r>
          </w:p>
        </w:tc>
        <w:tc>
          <w:tcPr>
            <w:tcW w:w="1483" w:type="dxa"/>
            <w:tcBorders>
              <w:top w:val="single" w:sz="4" w:space="0" w:color="231F20"/>
              <w:left w:val="single" w:sz="4" w:space="0" w:color="231F20"/>
              <w:bottom w:val="nil"/>
            </w:tcBorders>
          </w:tcPr>
          <w:p>
            <w:pPr>
              <w:pStyle w:val="TableParagraph"/>
              <w:spacing w:before="74"/>
              <w:ind w:left="114"/>
              <w:rPr>
                <w:sz w:val="21"/>
              </w:rPr>
            </w:pPr>
            <w:r>
              <w:rPr>
                <w:color w:val="231F20"/>
                <w:spacing w:val="38"/>
                <w:sz w:val="21"/>
              </w:rPr>
              <w:t>学生在答记</w:t>
            </w:r>
            <w:r>
              <w:rPr>
                <w:color w:val="231F20"/>
                <w:spacing w:val="-10"/>
                <w:sz w:val="21"/>
              </w:rPr>
              <w:t> </w:t>
            </w:r>
          </w:p>
        </w:tc>
      </w:tr>
      <w:tr>
        <w:trPr>
          <w:trHeight w:val="320" w:hRule="atLeast"/>
        </w:trPr>
        <w:tc>
          <w:tcPr>
            <w:tcW w:w="1674" w:type="dxa"/>
            <w:tcBorders>
              <w:top w:val="nil"/>
              <w:bottom w:val="nil"/>
              <w:right w:val="single" w:sz="4" w:space="0" w:color="231F20"/>
            </w:tcBorders>
          </w:tcPr>
          <w:p>
            <w:pPr>
              <w:pStyle w:val="TableParagraph"/>
              <w:rPr>
                <w:rFonts w:ascii="Times New Roman"/>
                <w:sz w:val="20"/>
              </w:rPr>
            </w:pPr>
          </w:p>
        </w:tc>
        <w:tc>
          <w:tcPr>
            <w:tcW w:w="2640" w:type="dxa"/>
            <w:tcBorders>
              <w:top w:val="nil"/>
              <w:left w:val="single" w:sz="4" w:space="0" w:color="231F20"/>
              <w:bottom w:val="nil"/>
              <w:right w:val="single" w:sz="4" w:space="0" w:color="231F20"/>
            </w:tcBorders>
          </w:tcPr>
          <w:p>
            <w:pPr>
              <w:pStyle w:val="TableParagraph"/>
              <w:numPr>
                <w:ilvl w:val="0"/>
                <w:numId w:val="81"/>
              </w:numPr>
              <w:tabs>
                <w:tab w:pos="287" w:val="left" w:leader="none"/>
              </w:tabs>
              <w:spacing w:line="240" w:lineRule="auto" w:before="32" w:after="0"/>
              <w:ind w:left="287" w:right="0" w:hanging="173"/>
              <w:jc w:val="left"/>
              <w:rPr>
                <w:rFonts w:ascii="Times New Roman" w:hAnsi="Times New Roman"/>
                <w:sz w:val="21"/>
              </w:rPr>
            </w:pPr>
            <w:r>
              <w:rPr>
                <w:rFonts w:ascii="Times New Roman" w:hAnsi="Times New Roman"/>
                <w:color w:val="231F20"/>
                <w:spacing w:val="-8"/>
                <w:sz w:val="21"/>
              </w:rPr>
              <w:t>Ss</w:t>
            </w:r>
            <w:r>
              <w:rPr>
                <w:rFonts w:ascii="Times New Roman" w:hAnsi="Times New Roman"/>
                <w:color w:val="231F20"/>
                <w:spacing w:val="-5"/>
                <w:sz w:val="21"/>
              </w:rPr>
              <w:t> </w:t>
            </w:r>
            <w:r>
              <w:rPr>
                <w:rFonts w:ascii="Times New Roman" w:hAnsi="Times New Roman"/>
                <w:color w:val="231F20"/>
                <w:spacing w:val="-8"/>
                <w:sz w:val="21"/>
              </w:rPr>
              <w:t>work</w:t>
            </w:r>
            <w:r>
              <w:rPr>
                <w:rFonts w:ascii="Times New Roman" w:hAnsi="Times New Roman"/>
                <w:color w:val="231F20"/>
                <w:spacing w:val="-2"/>
                <w:sz w:val="21"/>
              </w:rPr>
              <w:t> </w:t>
            </w:r>
            <w:r>
              <w:rPr>
                <w:rFonts w:ascii="Times New Roman" w:hAnsi="Times New Roman"/>
                <w:color w:val="231F20"/>
                <w:spacing w:val="-8"/>
                <w:sz w:val="21"/>
              </w:rPr>
              <w:t>in</w:t>
            </w:r>
            <w:r>
              <w:rPr>
                <w:rFonts w:ascii="Times New Roman" w:hAnsi="Times New Roman"/>
                <w:color w:val="231F20"/>
                <w:spacing w:val="-2"/>
                <w:sz w:val="21"/>
              </w:rPr>
              <w:t> </w:t>
            </w:r>
            <w:r>
              <w:rPr>
                <w:rFonts w:ascii="Times New Roman" w:hAnsi="Times New Roman"/>
                <w:color w:val="231F20"/>
                <w:spacing w:val="-8"/>
                <w:sz w:val="21"/>
              </w:rPr>
              <w:t>groups</w:t>
            </w:r>
            <w:r>
              <w:rPr>
                <w:rFonts w:ascii="Times New Roman" w:hAnsi="Times New Roman"/>
                <w:color w:val="231F20"/>
                <w:spacing w:val="-2"/>
                <w:sz w:val="21"/>
              </w:rPr>
              <w:t> </w:t>
            </w:r>
            <w:r>
              <w:rPr>
                <w:rFonts w:ascii="Times New Roman" w:hAnsi="Times New Roman"/>
                <w:color w:val="231F20"/>
                <w:spacing w:val="-8"/>
                <w:sz w:val="21"/>
              </w:rPr>
              <w:t>to</w:t>
            </w:r>
            <w:r>
              <w:rPr>
                <w:rFonts w:ascii="Times New Roman" w:hAnsi="Times New Roman"/>
                <w:color w:val="231F20"/>
                <w:spacing w:val="-2"/>
                <w:sz w:val="21"/>
              </w:rPr>
              <w:t> </w:t>
            </w:r>
            <w:r>
              <w:rPr>
                <w:rFonts w:ascii="Times New Roman" w:hAnsi="Times New Roman"/>
                <w:color w:val="231F20"/>
                <w:spacing w:val="-8"/>
                <w:sz w:val="21"/>
              </w:rPr>
              <w:t>prepare</w:t>
            </w:r>
          </w:p>
        </w:tc>
        <w:tc>
          <w:tcPr>
            <w:tcW w:w="1632" w:type="dxa"/>
            <w:tcBorders>
              <w:top w:val="nil"/>
              <w:left w:val="single" w:sz="4" w:space="0" w:color="231F20"/>
              <w:bottom w:val="nil"/>
              <w:right w:val="single" w:sz="4" w:space="0" w:color="231F20"/>
            </w:tcBorders>
          </w:tcPr>
          <w:p>
            <w:pPr>
              <w:pStyle w:val="TableParagraph"/>
              <w:spacing w:before="15"/>
              <w:ind w:left="101"/>
              <w:jc w:val="center"/>
              <w:rPr>
                <w:sz w:val="21"/>
              </w:rPr>
            </w:pPr>
            <w:r>
              <w:rPr>
                <w:color w:val="231F20"/>
                <w:spacing w:val="68"/>
                <w:sz w:val="21"/>
              </w:rPr>
              <w:t>学语言和内</w:t>
            </w:r>
            <w:r>
              <w:rPr>
                <w:color w:val="231F20"/>
                <w:spacing w:val="-10"/>
                <w:sz w:val="21"/>
              </w:rPr>
              <w:t> </w:t>
            </w:r>
          </w:p>
        </w:tc>
        <w:tc>
          <w:tcPr>
            <w:tcW w:w="1483" w:type="dxa"/>
            <w:tcBorders>
              <w:top w:val="nil"/>
              <w:left w:val="single" w:sz="4" w:space="0" w:color="231F20"/>
              <w:bottom w:val="nil"/>
            </w:tcBorders>
          </w:tcPr>
          <w:p>
            <w:pPr>
              <w:pStyle w:val="TableParagraph"/>
              <w:spacing w:before="15"/>
              <w:ind w:left="114"/>
              <w:rPr>
                <w:sz w:val="21"/>
              </w:rPr>
            </w:pPr>
            <w:r>
              <w:rPr>
                <w:color w:val="231F20"/>
                <w:spacing w:val="38"/>
                <w:sz w:val="21"/>
              </w:rPr>
              <w:t>者问的小组</w:t>
            </w:r>
            <w:r>
              <w:rPr>
                <w:color w:val="231F20"/>
                <w:spacing w:val="-10"/>
                <w:sz w:val="21"/>
              </w:rPr>
              <w:t> </w:t>
            </w:r>
          </w:p>
        </w:tc>
      </w:tr>
      <w:tr>
        <w:trPr>
          <w:trHeight w:val="320" w:hRule="atLeast"/>
        </w:trPr>
        <w:tc>
          <w:tcPr>
            <w:tcW w:w="1674" w:type="dxa"/>
            <w:tcBorders>
              <w:top w:val="nil"/>
              <w:bottom w:val="nil"/>
              <w:right w:val="single" w:sz="4" w:space="0" w:color="231F20"/>
            </w:tcBorders>
          </w:tcPr>
          <w:p>
            <w:pPr>
              <w:pStyle w:val="TableParagraph"/>
              <w:rPr>
                <w:rFonts w:ascii="Times New Roman"/>
                <w:sz w:val="20"/>
              </w:rPr>
            </w:pPr>
          </w:p>
        </w:tc>
        <w:tc>
          <w:tcPr>
            <w:tcW w:w="2640" w:type="dxa"/>
            <w:tcBorders>
              <w:top w:val="nil"/>
              <w:left w:val="single" w:sz="4" w:space="0" w:color="231F20"/>
              <w:bottom w:val="nil"/>
              <w:right w:val="single" w:sz="4" w:space="0" w:color="231F20"/>
            </w:tcBorders>
          </w:tcPr>
          <w:p>
            <w:pPr>
              <w:pStyle w:val="TableParagraph"/>
              <w:spacing w:before="32"/>
              <w:ind w:left="114"/>
              <w:rPr>
                <w:rFonts w:ascii="Times New Roman"/>
                <w:sz w:val="21"/>
              </w:rPr>
            </w:pPr>
            <w:r>
              <w:rPr>
                <w:rFonts w:ascii="Times New Roman"/>
                <w:color w:val="231F20"/>
                <w:spacing w:val="-6"/>
                <w:sz w:val="21"/>
              </w:rPr>
              <w:t>a</w:t>
            </w:r>
            <w:r>
              <w:rPr>
                <w:rFonts w:ascii="Times New Roman"/>
                <w:color w:val="231F20"/>
                <w:spacing w:val="-3"/>
                <w:sz w:val="21"/>
              </w:rPr>
              <w:t> </w:t>
            </w:r>
            <w:r>
              <w:rPr>
                <w:rFonts w:ascii="Times New Roman"/>
                <w:color w:val="231F20"/>
                <w:spacing w:val="-6"/>
                <w:sz w:val="21"/>
              </w:rPr>
              <w:t>press</w:t>
            </w:r>
            <w:r>
              <w:rPr>
                <w:rFonts w:ascii="Times New Roman"/>
                <w:color w:val="231F20"/>
                <w:spacing w:val="-2"/>
                <w:sz w:val="21"/>
              </w:rPr>
              <w:t> </w:t>
            </w:r>
            <w:r>
              <w:rPr>
                <w:rFonts w:ascii="Times New Roman"/>
                <w:color w:val="231F20"/>
                <w:spacing w:val="-6"/>
                <w:sz w:val="21"/>
              </w:rPr>
              <w:t>conference</w:t>
            </w:r>
            <w:r>
              <w:rPr>
                <w:rFonts w:ascii="Times New Roman"/>
                <w:color w:val="231F20"/>
                <w:spacing w:val="-3"/>
                <w:sz w:val="21"/>
              </w:rPr>
              <w:t> </w:t>
            </w:r>
            <w:r>
              <w:rPr>
                <w:rFonts w:ascii="Times New Roman"/>
                <w:color w:val="231F20"/>
                <w:spacing w:val="-6"/>
                <w:sz w:val="21"/>
              </w:rPr>
              <w:t>where</w:t>
            </w:r>
            <w:r>
              <w:rPr>
                <w:rFonts w:ascii="Times New Roman"/>
                <w:color w:val="231F20"/>
                <w:spacing w:val="-2"/>
                <w:sz w:val="21"/>
              </w:rPr>
              <w:t> </w:t>
            </w:r>
            <w:r>
              <w:rPr>
                <w:rFonts w:ascii="Times New Roman"/>
                <w:color w:val="231F20"/>
                <w:spacing w:val="-6"/>
                <w:sz w:val="21"/>
              </w:rPr>
              <w:t>John</w:t>
            </w:r>
          </w:p>
        </w:tc>
        <w:tc>
          <w:tcPr>
            <w:tcW w:w="1632" w:type="dxa"/>
            <w:tcBorders>
              <w:top w:val="nil"/>
              <w:left w:val="single" w:sz="4" w:space="0" w:color="231F20"/>
              <w:bottom w:val="nil"/>
              <w:right w:val="single" w:sz="4" w:space="0" w:color="231F20"/>
            </w:tcBorders>
          </w:tcPr>
          <w:p>
            <w:pPr>
              <w:pStyle w:val="TableParagraph"/>
              <w:spacing w:before="15"/>
              <w:ind w:left="10"/>
              <w:jc w:val="center"/>
              <w:rPr>
                <w:sz w:val="21"/>
              </w:rPr>
            </w:pPr>
            <w:r>
              <w:rPr>
                <w:color w:val="231F20"/>
                <w:spacing w:val="-12"/>
                <w:sz w:val="21"/>
              </w:rPr>
              <w:t>容，学生通过得</w:t>
            </w:r>
          </w:p>
        </w:tc>
        <w:tc>
          <w:tcPr>
            <w:tcW w:w="1483" w:type="dxa"/>
            <w:tcBorders>
              <w:top w:val="nil"/>
              <w:left w:val="single" w:sz="4" w:space="0" w:color="231F20"/>
              <w:bottom w:val="nil"/>
            </w:tcBorders>
          </w:tcPr>
          <w:p>
            <w:pPr>
              <w:pStyle w:val="TableParagraph"/>
              <w:spacing w:before="15"/>
              <w:ind w:left="114"/>
              <w:rPr>
                <w:sz w:val="21"/>
              </w:rPr>
            </w:pPr>
            <w:r>
              <w:rPr>
                <w:color w:val="231F20"/>
                <w:spacing w:val="-4"/>
                <w:sz w:val="21"/>
              </w:rPr>
              <w:t>活动中，能根</w:t>
            </w:r>
          </w:p>
        </w:tc>
      </w:tr>
      <w:tr>
        <w:trPr>
          <w:trHeight w:val="320" w:hRule="atLeast"/>
        </w:trPr>
        <w:tc>
          <w:tcPr>
            <w:tcW w:w="1674" w:type="dxa"/>
            <w:tcBorders>
              <w:top w:val="nil"/>
              <w:bottom w:val="nil"/>
              <w:right w:val="single" w:sz="4" w:space="0" w:color="231F20"/>
            </w:tcBorders>
          </w:tcPr>
          <w:p>
            <w:pPr>
              <w:pStyle w:val="TableParagraph"/>
              <w:rPr>
                <w:rFonts w:ascii="Times New Roman"/>
                <w:sz w:val="20"/>
              </w:rPr>
            </w:pPr>
          </w:p>
        </w:tc>
        <w:tc>
          <w:tcPr>
            <w:tcW w:w="2640" w:type="dxa"/>
            <w:tcBorders>
              <w:top w:val="nil"/>
              <w:left w:val="single" w:sz="4" w:space="0" w:color="231F20"/>
              <w:bottom w:val="nil"/>
              <w:right w:val="single" w:sz="4" w:space="0" w:color="231F20"/>
            </w:tcBorders>
          </w:tcPr>
          <w:p>
            <w:pPr>
              <w:pStyle w:val="TableParagraph"/>
              <w:spacing w:before="32"/>
              <w:ind w:left="114"/>
              <w:rPr>
                <w:rFonts w:ascii="Times New Roman"/>
                <w:sz w:val="21"/>
              </w:rPr>
            </w:pPr>
            <w:r>
              <w:rPr>
                <w:rFonts w:ascii="Times New Roman"/>
                <w:color w:val="231F20"/>
                <w:sz w:val="21"/>
              </w:rPr>
              <w:t>Snow</w:t>
            </w:r>
            <w:r>
              <w:rPr>
                <w:rFonts w:ascii="Times New Roman"/>
                <w:color w:val="231F20"/>
                <w:spacing w:val="7"/>
                <w:sz w:val="21"/>
              </w:rPr>
              <w:t> </w:t>
            </w:r>
            <w:r>
              <w:rPr>
                <w:rFonts w:ascii="Times New Roman"/>
                <w:color w:val="231F20"/>
                <w:sz w:val="21"/>
              </w:rPr>
              <w:t>is</w:t>
            </w:r>
            <w:r>
              <w:rPr>
                <w:rFonts w:ascii="Times New Roman"/>
                <w:color w:val="231F20"/>
                <w:spacing w:val="9"/>
                <w:sz w:val="21"/>
              </w:rPr>
              <w:t> </w:t>
            </w:r>
            <w:r>
              <w:rPr>
                <w:rFonts w:ascii="Times New Roman"/>
                <w:color w:val="231F20"/>
                <w:sz w:val="21"/>
              </w:rPr>
              <w:t>to</w:t>
            </w:r>
            <w:r>
              <w:rPr>
                <w:rFonts w:ascii="Times New Roman"/>
                <w:color w:val="231F20"/>
                <w:spacing w:val="9"/>
                <w:sz w:val="21"/>
              </w:rPr>
              <w:t> </w:t>
            </w:r>
            <w:r>
              <w:rPr>
                <w:rFonts w:ascii="Times New Roman"/>
                <w:color w:val="231F20"/>
                <w:sz w:val="21"/>
              </w:rPr>
              <w:t>answer</w:t>
            </w:r>
            <w:r>
              <w:rPr>
                <w:rFonts w:ascii="Times New Roman"/>
                <w:color w:val="231F20"/>
                <w:spacing w:val="9"/>
                <w:sz w:val="21"/>
              </w:rPr>
              <w:t> </w:t>
            </w:r>
            <w:r>
              <w:rPr>
                <w:rFonts w:ascii="Times New Roman"/>
                <w:color w:val="231F20"/>
                <w:spacing w:val="-2"/>
                <w:sz w:val="21"/>
              </w:rPr>
              <w:t>questions</w:t>
            </w:r>
          </w:p>
        </w:tc>
        <w:tc>
          <w:tcPr>
            <w:tcW w:w="1632" w:type="dxa"/>
            <w:tcBorders>
              <w:top w:val="nil"/>
              <w:left w:val="single" w:sz="4" w:space="0" w:color="231F20"/>
              <w:bottom w:val="nil"/>
              <w:right w:val="single" w:sz="4" w:space="0" w:color="231F20"/>
            </w:tcBorders>
          </w:tcPr>
          <w:p>
            <w:pPr>
              <w:pStyle w:val="TableParagraph"/>
              <w:spacing w:before="15"/>
              <w:ind w:left="41"/>
              <w:jc w:val="center"/>
              <w:rPr>
                <w:sz w:val="21"/>
              </w:rPr>
            </w:pPr>
            <w:r>
              <w:rPr>
                <w:color w:val="231F20"/>
                <w:spacing w:val="26"/>
                <w:sz w:val="21"/>
              </w:rPr>
              <w:t>体提问并理性</w:t>
            </w:r>
          </w:p>
        </w:tc>
        <w:tc>
          <w:tcPr>
            <w:tcW w:w="1483" w:type="dxa"/>
            <w:tcBorders>
              <w:top w:val="nil"/>
              <w:left w:val="single" w:sz="4" w:space="0" w:color="231F20"/>
              <w:bottom w:val="nil"/>
            </w:tcBorders>
          </w:tcPr>
          <w:p>
            <w:pPr>
              <w:pStyle w:val="TableParagraph"/>
              <w:spacing w:before="15"/>
              <w:ind w:left="114"/>
              <w:rPr>
                <w:rFonts w:ascii="Times New Roman" w:eastAsia="Times New Roman"/>
                <w:sz w:val="21"/>
              </w:rPr>
            </w:pPr>
            <w:r>
              <w:rPr>
                <w:color w:val="231F20"/>
                <w:spacing w:val="-3"/>
                <w:sz w:val="21"/>
              </w:rPr>
              <w:t>据 </w:t>
            </w:r>
            <w:r>
              <w:rPr>
                <w:rFonts w:ascii="Times New Roman" w:eastAsia="Times New Roman"/>
                <w:color w:val="231F20"/>
                <w:sz w:val="21"/>
              </w:rPr>
              <w:t>John</w:t>
            </w:r>
            <w:r>
              <w:rPr>
                <w:rFonts w:ascii="Times New Roman" w:eastAsia="Times New Roman"/>
                <w:color w:val="231F20"/>
                <w:spacing w:val="17"/>
                <w:sz w:val="21"/>
              </w:rPr>
              <w:t> </w:t>
            </w:r>
            <w:r>
              <w:rPr>
                <w:rFonts w:ascii="Times New Roman" w:eastAsia="Times New Roman"/>
                <w:color w:val="231F20"/>
                <w:spacing w:val="-4"/>
                <w:sz w:val="21"/>
              </w:rPr>
              <w:t>Snow</w:t>
            </w:r>
          </w:p>
        </w:tc>
      </w:tr>
      <w:tr>
        <w:trPr>
          <w:trHeight w:val="320" w:hRule="atLeast"/>
        </w:trPr>
        <w:tc>
          <w:tcPr>
            <w:tcW w:w="1674" w:type="dxa"/>
            <w:tcBorders>
              <w:top w:val="nil"/>
              <w:bottom w:val="nil"/>
              <w:right w:val="single" w:sz="4" w:space="0" w:color="231F20"/>
            </w:tcBorders>
          </w:tcPr>
          <w:p>
            <w:pPr>
              <w:pStyle w:val="TableParagraph"/>
              <w:rPr>
                <w:rFonts w:ascii="Times New Roman"/>
                <w:sz w:val="20"/>
              </w:rPr>
            </w:pPr>
          </w:p>
        </w:tc>
        <w:tc>
          <w:tcPr>
            <w:tcW w:w="2640" w:type="dxa"/>
            <w:tcBorders>
              <w:top w:val="nil"/>
              <w:left w:val="single" w:sz="4" w:space="0" w:color="231F20"/>
              <w:bottom w:val="nil"/>
              <w:right w:val="single" w:sz="4" w:space="0" w:color="231F20"/>
            </w:tcBorders>
          </w:tcPr>
          <w:p>
            <w:pPr>
              <w:pStyle w:val="TableParagraph"/>
              <w:spacing w:before="32"/>
              <w:ind w:left="114"/>
              <w:rPr>
                <w:rFonts w:ascii="Times New Roman"/>
                <w:sz w:val="21"/>
              </w:rPr>
            </w:pPr>
            <w:r>
              <w:rPr>
                <w:rFonts w:ascii="Times New Roman"/>
                <w:color w:val="231F20"/>
                <w:spacing w:val="-8"/>
                <w:sz w:val="21"/>
              </w:rPr>
              <w:t>raised</w:t>
            </w:r>
            <w:r>
              <w:rPr>
                <w:rFonts w:ascii="Times New Roman"/>
                <w:color w:val="231F20"/>
                <w:spacing w:val="-16"/>
                <w:sz w:val="21"/>
              </w:rPr>
              <w:t> </w:t>
            </w:r>
            <w:r>
              <w:rPr>
                <w:rFonts w:ascii="Times New Roman"/>
                <w:color w:val="231F20"/>
                <w:spacing w:val="-8"/>
                <w:sz w:val="21"/>
              </w:rPr>
              <w:t>by</w:t>
            </w:r>
            <w:r>
              <w:rPr>
                <w:rFonts w:ascii="Times New Roman"/>
                <w:color w:val="231F20"/>
                <w:spacing w:val="-16"/>
                <w:sz w:val="21"/>
              </w:rPr>
              <w:t> </w:t>
            </w:r>
            <w:r>
              <w:rPr>
                <w:rFonts w:ascii="Times New Roman"/>
                <w:color w:val="231F20"/>
                <w:spacing w:val="-8"/>
                <w:sz w:val="21"/>
              </w:rPr>
              <w:t>different</w:t>
            </w:r>
            <w:r>
              <w:rPr>
                <w:rFonts w:ascii="Times New Roman"/>
                <w:color w:val="231F20"/>
                <w:spacing w:val="-15"/>
                <w:sz w:val="21"/>
              </w:rPr>
              <w:t> </w:t>
            </w:r>
            <w:r>
              <w:rPr>
                <w:rFonts w:ascii="Times New Roman"/>
                <w:color w:val="231F20"/>
                <w:spacing w:val="-8"/>
                <w:sz w:val="21"/>
              </w:rPr>
              <w:t>reporters.</w:t>
            </w:r>
          </w:p>
        </w:tc>
        <w:tc>
          <w:tcPr>
            <w:tcW w:w="1632" w:type="dxa"/>
            <w:tcBorders>
              <w:top w:val="nil"/>
              <w:left w:val="single" w:sz="4" w:space="0" w:color="231F20"/>
              <w:bottom w:val="nil"/>
              <w:right w:val="single" w:sz="4" w:space="0" w:color="231F20"/>
            </w:tcBorders>
          </w:tcPr>
          <w:p>
            <w:pPr>
              <w:pStyle w:val="TableParagraph"/>
              <w:spacing w:before="15"/>
              <w:ind w:left="50"/>
              <w:jc w:val="center"/>
              <w:rPr>
                <w:sz w:val="21"/>
              </w:rPr>
            </w:pPr>
            <w:r>
              <w:rPr>
                <w:color w:val="231F20"/>
                <w:spacing w:val="-11"/>
                <w:sz w:val="21"/>
              </w:rPr>
              <w:t>回 答， 进一步</w:t>
            </w:r>
            <w:r>
              <w:rPr>
                <w:color w:val="231F20"/>
                <w:spacing w:val="-10"/>
                <w:sz w:val="21"/>
              </w:rPr>
              <w:t> </w:t>
            </w:r>
          </w:p>
        </w:tc>
        <w:tc>
          <w:tcPr>
            <w:tcW w:w="1483" w:type="dxa"/>
            <w:tcBorders>
              <w:top w:val="nil"/>
              <w:left w:val="single" w:sz="4" w:space="0" w:color="231F20"/>
              <w:bottom w:val="nil"/>
            </w:tcBorders>
          </w:tcPr>
          <w:p>
            <w:pPr>
              <w:pStyle w:val="TableParagraph"/>
              <w:spacing w:before="15"/>
              <w:ind w:left="114"/>
              <w:rPr>
                <w:sz w:val="21"/>
              </w:rPr>
            </w:pPr>
            <w:r>
              <w:rPr>
                <w:color w:val="231F20"/>
                <w:spacing w:val="38"/>
                <w:sz w:val="21"/>
              </w:rPr>
              <w:t>通过科学研</w:t>
            </w:r>
            <w:r>
              <w:rPr>
                <w:color w:val="231F20"/>
                <w:spacing w:val="-10"/>
                <w:sz w:val="21"/>
              </w:rPr>
              <w:t> </w:t>
            </w:r>
          </w:p>
        </w:tc>
      </w:tr>
      <w:tr>
        <w:trPr>
          <w:trHeight w:val="320" w:hRule="atLeast"/>
        </w:trPr>
        <w:tc>
          <w:tcPr>
            <w:tcW w:w="1674" w:type="dxa"/>
            <w:tcBorders>
              <w:top w:val="nil"/>
              <w:bottom w:val="nil"/>
              <w:right w:val="single" w:sz="4" w:space="0" w:color="231F20"/>
            </w:tcBorders>
          </w:tcPr>
          <w:p>
            <w:pPr>
              <w:pStyle w:val="TableParagraph"/>
              <w:rPr>
                <w:rFonts w:ascii="Times New Roman"/>
                <w:sz w:val="20"/>
              </w:rPr>
            </w:pPr>
          </w:p>
        </w:tc>
        <w:tc>
          <w:tcPr>
            <w:tcW w:w="2640" w:type="dxa"/>
            <w:tcBorders>
              <w:top w:val="nil"/>
              <w:left w:val="single" w:sz="4" w:space="0" w:color="231F20"/>
              <w:bottom w:val="nil"/>
              <w:right w:val="single" w:sz="4" w:space="0" w:color="231F20"/>
            </w:tcBorders>
          </w:tcPr>
          <w:p>
            <w:pPr>
              <w:pStyle w:val="TableParagraph"/>
              <w:spacing w:before="14"/>
              <w:ind w:left="114"/>
              <w:rPr>
                <w:rFonts w:ascii="Times New Roman" w:hAnsi="Times New Roman"/>
                <w:sz w:val="21"/>
              </w:rPr>
            </w:pPr>
            <w:r>
              <w:rPr>
                <w:color w:val="231F20"/>
                <w:spacing w:val="-6"/>
                <w:sz w:val="21"/>
              </w:rPr>
              <w:t>—</w:t>
            </w:r>
            <w:r>
              <w:rPr>
                <w:color w:val="231F20"/>
                <w:spacing w:val="-53"/>
                <w:sz w:val="21"/>
              </w:rPr>
              <w:t> </w:t>
            </w:r>
            <w:r>
              <w:rPr>
                <w:rFonts w:ascii="Times New Roman" w:hAnsi="Times New Roman"/>
                <w:color w:val="231F20"/>
                <w:spacing w:val="-6"/>
                <w:sz w:val="21"/>
              </w:rPr>
              <w:t>Reporters:</w:t>
            </w:r>
            <w:r>
              <w:rPr>
                <w:rFonts w:ascii="Times New Roman" w:hAnsi="Times New Roman"/>
                <w:color w:val="231F20"/>
                <w:sz w:val="21"/>
              </w:rPr>
              <w:t> </w:t>
            </w:r>
            <w:r>
              <w:rPr>
                <w:rFonts w:ascii="Times New Roman" w:hAnsi="Times New Roman"/>
                <w:color w:val="231F20"/>
                <w:spacing w:val="-6"/>
                <w:sz w:val="21"/>
              </w:rPr>
              <w:t>come</w:t>
            </w:r>
            <w:r>
              <w:rPr>
                <w:rFonts w:ascii="Times New Roman" w:hAnsi="Times New Roman"/>
                <w:color w:val="231F20"/>
                <w:sz w:val="21"/>
              </w:rPr>
              <w:t> </w:t>
            </w:r>
            <w:r>
              <w:rPr>
                <w:rFonts w:ascii="Times New Roman" w:hAnsi="Times New Roman"/>
                <w:color w:val="231F20"/>
                <w:spacing w:val="-6"/>
                <w:sz w:val="21"/>
              </w:rPr>
              <w:t>up</w:t>
            </w:r>
            <w:r>
              <w:rPr>
                <w:rFonts w:ascii="Times New Roman" w:hAnsi="Times New Roman"/>
                <w:color w:val="231F20"/>
                <w:spacing w:val="1"/>
                <w:sz w:val="21"/>
              </w:rPr>
              <w:t> </w:t>
            </w:r>
            <w:r>
              <w:rPr>
                <w:rFonts w:ascii="Times New Roman" w:hAnsi="Times New Roman"/>
                <w:color w:val="231F20"/>
                <w:spacing w:val="-6"/>
                <w:sz w:val="21"/>
              </w:rPr>
              <w:t>with</w:t>
            </w:r>
            <w:r>
              <w:rPr>
                <w:rFonts w:ascii="Times New Roman" w:hAnsi="Times New Roman"/>
                <w:color w:val="231F20"/>
                <w:spacing w:val="1"/>
                <w:sz w:val="21"/>
              </w:rPr>
              <w:t> </w:t>
            </w:r>
            <w:r>
              <w:rPr>
                <w:rFonts w:ascii="Times New Roman" w:hAnsi="Times New Roman"/>
                <w:color w:val="231F20"/>
                <w:spacing w:val="-6"/>
                <w:sz w:val="21"/>
              </w:rPr>
              <w:t>at</w:t>
            </w:r>
          </w:p>
        </w:tc>
        <w:tc>
          <w:tcPr>
            <w:tcW w:w="1632" w:type="dxa"/>
            <w:tcBorders>
              <w:top w:val="nil"/>
              <w:left w:val="single" w:sz="4" w:space="0" w:color="231F20"/>
              <w:bottom w:val="nil"/>
              <w:right w:val="single" w:sz="4" w:space="0" w:color="231F20"/>
            </w:tcBorders>
          </w:tcPr>
          <w:p>
            <w:pPr>
              <w:pStyle w:val="TableParagraph"/>
              <w:spacing w:before="15"/>
              <w:ind w:left="3"/>
              <w:jc w:val="center"/>
              <w:rPr>
                <w:rFonts w:ascii="Times New Roman" w:eastAsia="Times New Roman"/>
                <w:sz w:val="21"/>
              </w:rPr>
            </w:pPr>
            <w:r>
              <w:rPr>
                <w:color w:val="231F20"/>
                <w:spacing w:val="17"/>
                <w:sz w:val="21"/>
              </w:rPr>
              <w:t>加深理解 </w:t>
            </w:r>
            <w:r>
              <w:rPr>
                <w:rFonts w:ascii="Times New Roman" w:eastAsia="Times New Roman"/>
                <w:color w:val="231F20"/>
                <w:spacing w:val="-4"/>
                <w:sz w:val="21"/>
              </w:rPr>
              <w:t>John</w:t>
            </w:r>
          </w:p>
        </w:tc>
        <w:tc>
          <w:tcPr>
            <w:tcW w:w="1483" w:type="dxa"/>
            <w:tcBorders>
              <w:top w:val="nil"/>
              <w:left w:val="single" w:sz="4" w:space="0" w:color="231F20"/>
              <w:bottom w:val="nil"/>
            </w:tcBorders>
          </w:tcPr>
          <w:p>
            <w:pPr>
              <w:pStyle w:val="TableParagraph"/>
              <w:spacing w:before="15"/>
              <w:ind w:left="114"/>
              <w:rPr>
                <w:sz w:val="21"/>
              </w:rPr>
            </w:pPr>
            <w:r>
              <w:rPr>
                <w:color w:val="231F20"/>
                <w:spacing w:val="38"/>
                <w:sz w:val="21"/>
              </w:rPr>
              <w:t>究战胜霍乱</w:t>
            </w:r>
            <w:r>
              <w:rPr>
                <w:color w:val="231F20"/>
                <w:spacing w:val="-10"/>
                <w:sz w:val="21"/>
              </w:rPr>
              <w:t> </w:t>
            </w:r>
          </w:p>
        </w:tc>
      </w:tr>
      <w:tr>
        <w:trPr>
          <w:trHeight w:val="319" w:hRule="atLeast"/>
        </w:trPr>
        <w:tc>
          <w:tcPr>
            <w:tcW w:w="1674" w:type="dxa"/>
            <w:tcBorders>
              <w:top w:val="nil"/>
              <w:bottom w:val="nil"/>
              <w:right w:val="single" w:sz="4" w:space="0" w:color="231F20"/>
            </w:tcBorders>
          </w:tcPr>
          <w:p>
            <w:pPr>
              <w:pStyle w:val="TableParagraph"/>
              <w:rPr>
                <w:rFonts w:ascii="Times New Roman"/>
                <w:sz w:val="20"/>
              </w:rPr>
            </w:pPr>
          </w:p>
        </w:tc>
        <w:tc>
          <w:tcPr>
            <w:tcW w:w="2640" w:type="dxa"/>
            <w:tcBorders>
              <w:top w:val="nil"/>
              <w:left w:val="single" w:sz="4" w:space="0" w:color="231F20"/>
              <w:bottom w:val="nil"/>
              <w:right w:val="single" w:sz="4" w:space="0" w:color="231F20"/>
            </w:tcBorders>
          </w:tcPr>
          <w:p>
            <w:pPr>
              <w:pStyle w:val="TableParagraph"/>
              <w:spacing w:before="32"/>
              <w:ind w:left="114"/>
              <w:rPr>
                <w:rFonts w:ascii="Times New Roman"/>
                <w:sz w:val="21"/>
              </w:rPr>
            </w:pPr>
            <w:r>
              <w:rPr>
                <w:rFonts w:ascii="Times New Roman"/>
                <w:color w:val="231F20"/>
                <w:spacing w:val="-4"/>
                <w:sz w:val="21"/>
              </w:rPr>
              <w:t>least</w:t>
            </w:r>
            <w:r>
              <w:rPr>
                <w:rFonts w:ascii="Times New Roman"/>
                <w:color w:val="231F20"/>
                <w:spacing w:val="-8"/>
                <w:sz w:val="21"/>
              </w:rPr>
              <w:t> </w:t>
            </w:r>
            <w:r>
              <w:rPr>
                <w:rFonts w:ascii="Times New Roman"/>
                <w:color w:val="231F20"/>
                <w:spacing w:val="-4"/>
                <w:sz w:val="21"/>
              </w:rPr>
              <w:t>three</w:t>
            </w:r>
            <w:r>
              <w:rPr>
                <w:rFonts w:ascii="Times New Roman"/>
                <w:color w:val="231F20"/>
                <w:spacing w:val="-8"/>
                <w:sz w:val="21"/>
              </w:rPr>
              <w:t> </w:t>
            </w:r>
            <w:r>
              <w:rPr>
                <w:rFonts w:ascii="Times New Roman"/>
                <w:color w:val="231F20"/>
                <w:spacing w:val="-4"/>
                <w:sz w:val="21"/>
              </w:rPr>
              <w:t>questions</w:t>
            </w:r>
            <w:r>
              <w:rPr>
                <w:rFonts w:ascii="Times New Roman"/>
                <w:color w:val="231F20"/>
                <w:spacing w:val="-8"/>
                <w:sz w:val="21"/>
              </w:rPr>
              <w:t> </w:t>
            </w:r>
            <w:r>
              <w:rPr>
                <w:rFonts w:ascii="Times New Roman"/>
                <w:color w:val="231F20"/>
                <w:spacing w:val="-4"/>
                <w:sz w:val="21"/>
              </w:rPr>
              <w:t>regarding</w:t>
            </w:r>
          </w:p>
        </w:tc>
        <w:tc>
          <w:tcPr>
            <w:tcW w:w="1632" w:type="dxa"/>
            <w:tcBorders>
              <w:top w:val="nil"/>
              <w:left w:val="single" w:sz="4" w:space="0" w:color="231F20"/>
              <w:bottom w:val="nil"/>
              <w:right w:val="single" w:sz="4" w:space="0" w:color="231F20"/>
            </w:tcBorders>
          </w:tcPr>
          <w:p>
            <w:pPr>
              <w:pStyle w:val="TableParagraph"/>
              <w:spacing w:before="15"/>
              <w:ind w:left="24"/>
              <w:jc w:val="center"/>
              <w:rPr>
                <w:sz w:val="21"/>
              </w:rPr>
            </w:pPr>
            <w:r>
              <w:rPr>
                <w:rFonts w:ascii="Times New Roman" w:eastAsia="Times New Roman"/>
                <w:color w:val="231F20"/>
                <w:sz w:val="21"/>
              </w:rPr>
              <w:t>Snow </w:t>
            </w:r>
            <w:r>
              <w:rPr>
                <w:color w:val="231F20"/>
                <w:spacing w:val="8"/>
                <w:sz w:val="21"/>
              </w:rPr>
              <w:t>阻止霍乱</w:t>
            </w:r>
          </w:p>
        </w:tc>
        <w:tc>
          <w:tcPr>
            <w:tcW w:w="1483" w:type="dxa"/>
            <w:tcBorders>
              <w:top w:val="nil"/>
              <w:left w:val="single" w:sz="4" w:space="0" w:color="231F20"/>
              <w:bottom w:val="nil"/>
            </w:tcBorders>
          </w:tcPr>
          <w:p>
            <w:pPr>
              <w:pStyle w:val="TableParagraph"/>
              <w:spacing w:before="15"/>
              <w:ind w:left="114"/>
              <w:rPr>
                <w:sz w:val="21"/>
              </w:rPr>
            </w:pPr>
            <w:r>
              <w:rPr>
                <w:color w:val="231F20"/>
                <w:spacing w:val="38"/>
                <w:sz w:val="21"/>
              </w:rPr>
              <w:t>的事实和他</w:t>
            </w:r>
            <w:r>
              <w:rPr>
                <w:color w:val="231F20"/>
                <w:spacing w:val="-10"/>
                <w:sz w:val="21"/>
              </w:rPr>
              <w:t> </w:t>
            </w:r>
          </w:p>
        </w:tc>
      </w:tr>
      <w:tr>
        <w:trPr>
          <w:trHeight w:val="320" w:hRule="atLeast"/>
        </w:trPr>
        <w:tc>
          <w:tcPr>
            <w:tcW w:w="1674" w:type="dxa"/>
            <w:tcBorders>
              <w:top w:val="nil"/>
              <w:bottom w:val="nil"/>
              <w:right w:val="single" w:sz="4" w:space="0" w:color="231F20"/>
            </w:tcBorders>
          </w:tcPr>
          <w:p>
            <w:pPr>
              <w:pStyle w:val="TableParagraph"/>
              <w:spacing w:before="14"/>
              <w:ind w:left="111"/>
              <w:rPr>
                <w:rFonts w:ascii="Times New Roman" w:eastAsia="Times New Roman"/>
                <w:sz w:val="21"/>
              </w:rPr>
            </w:pPr>
            <w:r>
              <w:rPr>
                <w:rFonts w:ascii="Times New Roman" w:eastAsia="Times New Roman"/>
                <w:color w:val="231F20"/>
                <w:sz w:val="21"/>
              </w:rPr>
              <w:t>4.</w:t>
            </w:r>
            <w:r>
              <w:rPr>
                <w:rFonts w:ascii="Times New Roman" w:eastAsia="Times New Roman"/>
                <w:color w:val="231F20"/>
                <w:spacing w:val="15"/>
                <w:sz w:val="21"/>
              </w:rPr>
              <w:t> </w:t>
            </w:r>
            <w:r>
              <w:rPr>
                <w:color w:val="231F20"/>
                <w:spacing w:val="-19"/>
                <w:sz w:val="21"/>
              </w:rPr>
              <w:t>以 </w:t>
            </w:r>
            <w:r>
              <w:rPr>
                <w:rFonts w:ascii="Times New Roman" w:eastAsia="Times New Roman"/>
                <w:color w:val="231F20"/>
                <w:sz w:val="21"/>
              </w:rPr>
              <w:t>John</w:t>
            </w:r>
            <w:r>
              <w:rPr>
                <w:rFonts w:ascii="Times New Roman" w:eastAsia="Times New Roman"/>
                <w:color w:val="231F20"/>
                <w:spacing w:val="17"/>
                <w:sz w:val="21"/>
              </w:rPr>
              <w:t> </w:t>
            </w:r>
            <w:r>
              <w:rPr>
                <w:rFonts w:ascii="Times New Roman" w:eastAsia="Times New Roman"/>
                <w:color w:val="231F20"/>
                <w:spacing w:val="-4"/>
                <w:sz w:val="21"/>
              </w:rPr>
              <w:t>Snow</w:t>
            </w:r>
          </w:p>
        </w:tc>
        <w:tc>
          <w:tcPr>
            <w:tcW w:w="2640" w:type="dxa"/>
            <w:tcBorders>
              <w:top w:val="nil"/>
              <w:left w:val="single" w:sz="4" w:space="0" w:color="231F20"/>
              <w:bottom w:val="nil"/>
              <w:right w:val="single" w:sz="4" w:space="0" w:color="231F20"/>
            </w:tcBorders>
          </w:tcPr>
          <w:p>
            <w:pPr>
              <w:pStyle w:val="TableParagraph"/>
              <w:spacing w:before="32"/>
              <w:ind w:left="114"/>
              <w:rPr>
                <w:rFonts w:ascii="Times New Roman"/>
                <w:sz w:val="21"/>
              </w:rPr>
            </w:pPr>
            <w:r>
              <w:rPr>
                <w:rFonts w:ascii="Times New Roman"/>
                <w:color w:val="231F20"/>
                <w:spacing w:val="-4"/>
                <w:sz w:val="21"/>
              </w:rPr>
              <w:t>information</w:t>
            </w:r>
            <w:r>
              <w:rPr>
                <w:rFonts w:ascii="Times New Roman"/>
                <w:color w:val="231F20"/>
                <w:spacing w:val="1"/>
                <w:sz w:val="21"/>
              </w:rPr>
              <w:t> </w:t>
            </w:r>
            <w:r>
              <w:rPr>
                <w:rFonts w:ascii="Times New Roman"/>
                <w:color w:val="231F20"/>
                <w:spacing w:val="-4"/>
                <w:sz w:val="21"/>
              </w:rPr>
              <w:t>about</w:t>
            </w:r>
            <w:r>
              <w:rPr>
                <w:rFonts w:ascii="Times New Roman"/>
                <w:color w:val="231F20"/>
                <w:spacing w:val="1"/>
                <w:sz w:val="21"/>
              </w:rPr>
              <w:t> </w:t>
            </w:r>
            <w:r>
              <w:rPr>
                <w:rFonts w:ascii="Times New Roman"/>
                <w:color w:val="231F20"/>
                <w:spacing w:val="-4"/>
                <w:sz w:val="21"/>
              </w:rPr>
              <w:t>John</w:t>
            </w:r>
            <w:r>
              <w:rPr>
                <w:rFonts w:ascii="Times New Roman"/>
                <w:color w:val="231F20"/>
                <w:spacing w:val="1"/>
                <w:sz w:val="21"/>
              </w:rPr>
              <w:t> </w:t>
            </w:r>
            <w:r>
              <w:rPr>
                <w:rFonts w:ascii="Times New Roman"/>
                <w:color w:val="231F20"/>
                <w:spacing w:val="-4"/>
                <w:sz w:val="21"/>
              </w:rPr>
              <w:t>Snow</w:t>
            </w:r>
          </w:p>
        </w:tc>
        <w:tc>
          <w:tcPr>
            <w:tcW w:w="1632" w:type="dxa"/>
            <w:tcBorders>
              <w:top w:val="nil"/>
              <w:left w:val="single" w:sz="4" w:space="0" w:color="231F20"/>
              <w:bottom w:val="nil"/>
              <w:right w:val="single" w:sz="4" w:space="0" w:color="231F20"/>
            </w:tcBorders>
          </w:tcPr>
          <w:p>
            <w:pPr>
              <w:pStyle w:val="TableParagraph"/>
              <w:spacing w:before="15"/>
              <w:ind w:left="41"/>
              <w:jc w:val="center"/>
              <w:rPr>
                <w:sz w:val="21"/>
              </w:rPr>
            </w:pPr>
            <w:r>
              <w:rPr>
                <w:color w:val="231F20"/>
                <w:spacing w:val="26"/>
                <w:sz w:val="21"/>
              </w:rPr>
              <w:t>蔓延的研究步</w:t>
            </w:r>
          </w:p>
        </w:tc>
        <w:tc>
          <w:tcPr>
            <w:tcW w:w="1483" w:type="dxa"/>
            <w:tcBorders>
              <w:top w:val="nil"/>
              <w:left w:val="single" w:sz="4" w:space="0" w:color="231F20"/>
              <w:bottom w:val="nil"/>
            </w:tcBorders>
          </w:tcPr>
          <w:p>
            <w:pPr>
              <w:pStyle w:val="TableParagraph"/>
              <w:spacing w:before="15"/>
              <w:ind w:left="114" w:right="-15"/>
              <w:rPr>
                <w:sz w:val="21"/>
              </w:rPr>
            </w:pPr>
            <w:r>
              <w:rPr>
                <w:color w:val="231F20"/>
                <w:spacing w:val="15"/>
                <w:sz w:val="21"/>
              </w:rPr>
              <w:t>的优秀品质，</w:t>
            </w:r>
          </w:p>
        </w:tc>
      </w:tr>
      <w:tr>
        <w:trPr>
          <w:trHeight w:val="320" w:hRule="atLeast"/>
        </w:trPr>
        <w:tc>
          <w:tcPr>
            <w:tcW w:w="1674" w:type="dxa"/>
            <w:tcBorders>
              <w:top w:val="nil"/>
              <w:bottom w:val="nil"/>
              <w:right w:val="single" w:sz="4" w:space="0" w:color="231F20"/>
            </w:tcBorders>
          </w:tcPr>
          <w:p>
            <w:pPr>
              <w:pStyle w:val="TableParagraph"/>
              <w:spacing w:before="14"/>
              <w:ind w:left="112"/>
              <w:rPr>
                <w:sz w:val="21"/>
              </w:rPr>
            </w:pPr>
            <w:r>
              <w:rPr>
                <w:color w:val="231F20"/>
                <w:spacing w:val="29"/>
                <w:sz w:val="21"/>
              </w:rPr>
              <w:t>战胜霍乱事件</w:t>
            </w:r>
            <w:r>
              <w:rPr>
                <w:color w:val="231F20"/>
                <w:spacing w:val="-10"/>
                <w:sz w:val="21"/>
              </w:rPr>
              <w:t> </w:t>
            </w:r>
          </w:p>
        </w:tc>
        <w:tc>
          <w:tcPr>
            <w:tcW w:w="2640" w:type="dxa"/>
            <w:tcBorders>
              <w:top w:val="nil"/>
              <w:left w:val="single" w:sz="4" w:space="0" w:color="231F20"/>
              <w:bottom w:val="nil"/>
              <w:right w:val="single" w:sz="4" w:space="0" w:color="231F20"/>
            </w:tcBorders>
          </w:tcPr>
          <w:p>
            <w:pPr>
              <w:pStyle w:val="TableParagraph"/>
              <w:spacing w:before="32"/>
              <w:ind w:left="114"/>
              <w:rPr>
                <w:rFonts w:ascii="Times New Roman"/>
                <w:sz w:val="21"/>
              </w:rPr>
            </w:pPr>
            <w:r>
              <w:rPr>
                <w:rFonts w:ascii="Times New Roman"/>
                <w:color w:val="231F20"/>
                <w:sz w:val="21"/>
              </w:rPr>
              <w:t>and</w:t>
            </w:r>
            <w:r>
              <w:rPr>
                <w:rFonts w:ascii="Times New Roman"/>
                <w:color w:val="231F20"/>
                <w:spacing w:val="48"/>
                <w:sz w:val="21"/>
              </w:rPr>
              <w:t> </w:t>
            </w:r>
            <w:r>
              <w:rPr>
                <w:rFonts w:ascii="Times New Roman"/>
                <w:color w:val="231F20"/>
                <w:sz w:val="21"/>
              </w:rPr>
              <w:t>what</w:t>
            </w:r>
            <w:r>
              <w:rPr>
                <w:rFonts w:ascii="Times New Roman"/>
                <w:color w:val="231F20"/>
                <w:spacing w:val="48"/>
                <w:sz w:val="21"/>
              </w:rPr>
              <w:t> </w:t>
            </w:r>
            <w:r>
              <w:rPr>
                <w:rFonts w:ascii="Times New Roman"/>
                <w:color w:val="231F20"/>
                <w:sz w:val="21"/>
              </w:rPr>
              <w:t>he</w:t>
            </w:r>
            <w:r>
              <w:rPr>
                <w:rFonts w:ascii="Times New Roman"/>
                <w:color w:val="231F20"/>
                <w:spacing w:val="49"/>
                <w:sz w:val="21"/>
              </w:rPr>
              <w:t> </w:t>
            </w:r>
            <w:r>
              <w:rPr>
                <w:rFonts w:ascii="Times New Roman"/>
                <w:color w:val="231F20"/>
                <w:sz w:val="21"/>
              </w:rPr>
              <w:t>did</w:t>
            </w:r>
            <w:r>
              <w:rPr>
                <w:rFonts w:ascii="Times New Roman"/>
                <w:color w:val="231F20"/>
                <w:spacing w:val="48"/>
                <w:sz w:val="21"/>
              </w:rPr>
              <w:t> </w:t>
            </w:r>
            <w:r>
              <w:rPr>
                <w:rFonts w:ascii="Times New Roman"/>
                <w:color w:val="231F20"/>
                <w:sz w:val="21"/>
              </w:rPr>
              <w:t>to</w:t>
            </w:r>
            <w:r>
              <w:rPr>
                <w:rFonts w:ascii="Times New Roman"/>
                <w:color w:val="231F20"/>
                <w:spacing w:val="49"/>
                <w:sz w:val="21"/>
              </w:rPr>
              <w:t> </w:t>
            </w:r>
            <w:r>
              <w:rPr>
                <w:rFonts w:ascii="Times New Roman"/>
                <w:color w:val="231F20"/>
                <w:spacing w:val="-2"/>
                <w:sz w:val="21"/>
              </w:rPr>
              <w:t>defeat</w:t>
            </w:r>
          </w:p>
        </w:tc>
        <w:tc>
          <w:tcPr>
            <w:tcW w:w="1632" w:type="dxa"/>
            <w:tcBorders>
              <w:top w:val="nil"/>
              <w:left w:val="single" w:sz="4" w:space="0" w:color="231F20"/>
              <w:bottom w:val="nil"/>
              <w:right w:val="single" w:sz="4" w:space="0" w:color="231F20"/>
            </w:tcBorders>
          </w:tcPr>
          <w:p>
            <w:pPr>
              <w:pStyle w:val="TableParagraph"/>
              <w:spacing w:before="15"/>
              <w:ind w:left="18"/>
              <w:jc w:val="center"/>
              <w:rPr>
                <w:sz w:val="21"/>
              </w:rPr>
            </w:pPr>
            <w:r>
              <w:rPr>
                <w:color w:val="231F20"/>
                <w:spacing w:val="-11"/>
                <w:sz w:val="21"/>
              </w:rPr>
              <w:t>骤和科学精神。</w:t>
            </w:r>
          </w:p>
        </w:tc>
        <w:tc>
          <w:tcPr>
            <w:tcW w:w="1483" w:type="dxa"/>
            <w:tcBorders>
              <w:top w:val="nil"/>
              <w:left w:val="single" w:sz="4" w:space="0" w:color="231F20"/>
              <w:bottom w:val="nil"/>
            </w:tcBorders>
          </w:tcPr>
          <w:p>
            <w:pPr>
              <w:pStyle w:val="TableParagraph"/>
              <w:spacing w:before="15"/>
              <w:ind w:left="114"/>
              <w:rPr>
                <w:sz w:val="21"/>
              </w:rPr>
            </w:pPr>
            <w:r>
              <w:rPr>
                <w:color w:val="231F20"/>
                <w:spacing w:val="38"/>
                <w:sz w:val="21"/>
              </w:rPr>
              <w:t>按照角色要</w:t>
            </w:r>
            <w:r>
              <w:rPr>
                <w:color w:val="231F20"/>
                <w:spacing w:val="-10"/>
                <w:sz w:val="21"/>
              </w:rPr>
              <w:t> </w:t>
            </w:r>
          </w:p>
        </w:tc>
      </w:tr>
      <w:tr>
        <w:trPr>
          <w:trHeight w:val="320" w:hRule="atLeast"/>
        </w:trPr>
        <w:tc>
          <w:tcPr>
            <w:tcW w:w="1674" w:type="dxa"/>
            <w:tcBorders>
              <w:top w:val="nil"/>
              <w:bottom w:val="nil"/>
              <w:right w:val="single" w:sz="4" w:space="0" w:color="231F20"/>
            </w:tcBorders>
          </w:tcPr>
          <w:p>
            <w:pPr>
              <w:pStyle w:val="TableParagraph"/>
              <w:spacing w:before="14"/>
              <w:ind w:left="112"/>
              <w:rPr>
                <w:sz w:val="21"/>
              </w:rPr>
            </w:pPr>
            <w:r>
              <w:rPr>
                <w:color w:val="231F20"/>
                <w:spacing w:val="29"/>
                <w:sz w:val="21"/>
              </w:rPr>
              <w:t>和他的优秀品</w:t>
            </w:r>
            <w:r>
              <w:rPr>
                <w:color w:val="231F20"/>
                <w:spacing w:val="-10"/>
                <w:sz w:val="21"/>
              </w:rPr>
              <w:t> </w:t>
            </w:r>
          </w:p>
        </w:tc>
        <w:tc>
          <w:tcPr>
            <w:tcW w:w="2640" w:type="dxa"/>
            <w:tcBorders>
              <w:top w:val="nil"/>
              <w:left w:val="single" w:sz="4" w:space="0" w:color="231F20"/>
              <w:bottom w:val="nil"/>
              <w:right w:val="single" w:sz="4" w:space="0" w:color="231F20"/>
            </w:tcBorders>
          </w:tcPr>
          <w:p>
            <w:pPr>
              <w:pStyle w:val="TableParagraph"/>
              <w:spacing w:before="32"/>
              <w:ind w:left="114"/>
              <w:rPr>
                <w:rFonts w:ascii="Times New Roman"/>
                <w:sz w:val="21"/>
              </w:rPr>
            </w:pPr>
            <w:r>
              <w:rPr>
                <w:rFonts w:ascii="Times New Roman"/>
                <w:color w:val="231F20"/>
                <w:spacing w:val="-2"/>
                <w:sz w:val="21"/>
              </w:rPr>
              <w:t>cholera.</w:t>
            </w:r>
          </w:p>
        </w:tc>
        <w:tc>
          <w:tcPr>
            <w:tcW w:w="1632" w:type="dxa"/>
            <w:tcBorders>
              <w:top w:val="nil"/>
              <w:left w:val="single" w:sz="4" w:space="0" w:color="231F20"/>
              <w:bottom w:val="nil"/>
              <w:right w:val="single" w:sz="4" w:space="0" w:color="231F20"/>
            </w:tcBorders>
          </w:tcPr>
          <w:p>
            <w:pPr>
              <w:pStyle w:val="TableParagraph"/>
              <w:rPr>
                <w:rFonts w:ascii="Times New Roman"/>
                <w:sz w:val="20"/>
              </w:rPr>
            </w:pPr>
          </w:p>
        </w:tc>
        <w:tc>
          <w:tcPr>
            <w:tcW w:w="1483" w:type="dxa"/>
            <w:tcBorders>
              <w:top w:val="nil"/>
              <w:left w:val="single" w:sz="4" w:space="0" w:color="231F20"/>
              <w:bottom w:val="nil"/>
            </w:tcBorders>
          </w:tcPr>
          <w:p>
            <w:pPr>
              <w:pStyle w:val="TableParagraph"/>
              <w:spacing w:before="15"/>
              <w:ind w:left="114"/>
              <w:rPr>
                <w:sz w:val="21"/>
              </w:rPr>
            </w:pPr>
            <w:r>
              <w:rPr>
                <w:color w:val="231F20"/>
                <w:spacing w:val="38"/>
                <w:sz w:val="21"/>
              </w:rPr>
              <w:t>求提出得体</w:t>
            </w:r>
            <w:r>
              <w:rPr>
                <w:color w:val="231F20"/>
                <w:spacing w:val="-10"/>
                <w:sz w:val="21"/>
              </w:rPr>
              <w:t> </w:t>
            </w:r>
          </w:p>
        </w:tc>
      </w:tr>
      <w:tr>
        <w:trPr>
          <w:trHeight w:val="320" w:hRule="atLeast"/>
        </w:trPr>
        <w:tc>
          <w:tcPr>
            <w:tcW w:w="1674" w:type="dxa"/>
            <w:tcBorders>
              <w:top w:val="nil"/>
              <w:bottom w:val="nil"/>
              <w:right w:val="single" w:sz="4" w:space="0" w:color="231F20"/>
            </w:tcBorders>
          </w:tcPr>
          <w:p>
            <w:pPr>
              <w:pStyle w:val="TableParagraph"/>
              <w:spacing w:before="14"/>
              <w:ind w:left="112"/>
              <w:rPr>
                <w:sz w:val="21"/>
              </w:rPr>
            </w:pPr>
            <w:r>
              <w:rPr>
                <w:color w:val="231F20"/>
                <w:spacing w:val="8"/>
                <w:sz w:val="21"/>
              </w:rPr>
              <w:t>质为依据， 举</w:t>
            </w:r>
            <w:r>
              <w:rPr>
                <w:color w:val="231F20"/>
                <w:spacing w:val="-10"/>
                <w:sz w:val="21"/>
              </w:rPr>
              <w:t> </w:t>
            </w:r>
          </w:p>
        </w:tc>
        <w:tc>
          <w:tcPr>
            <w:tcW w:w="2640" w:type="dxa"/>
            <w:tcBorders>
              <w:top w:val="nil"/>
              <w:left w:val="single" w:sz="4" w:space="0" w:color="231F20"/>
              <w:bottom w:val="nil"/>
              <w:right w:val="single" w:sz="4" w:space="0" w:color="231F20"/>
            </w:tcBorders>
          </w:tcPr>
          <w:p>
            <w:pPr>
              <w:pStyle w:val="TableParagraph"/>
              <w:spacing w:before="14"/>
              <w:ind w:left="114"/>
              <w:rPr>
                <w:rFonts w:ascii="Times New Roman" w:hAnsi="Times New Roman"/>
                <w:sz w:val="21"/>
              </w:rPr>
            </w:pPr>
            <w:r>
              <w:rPr>
                <w:color w:val="231F20"/>
                <w:sz w:val="21"/>
              </w:rPr>
              <w:t>—</w:t>
            </w:r>
            <w:r>
              <w:rPr>
                <w:color w:val="231F20"/>
                <w:spacing w:val="-60"/>
                <w:sz w:val="21"/>
              </w:rPr>
              <w:t> </w:t>
            </w:r>
            <w:r>
              <w:rPr>
                <w:rFonts w:ascii="Times New Roman" w:hAnsi="Times New Roman"/>
                <w:color w:val="231F20"/>
                <w:sz w:val="21"/>
              </w:rPr>
              <w:t>John</w:t>
            </w:r>
            <w:r>
              <w:rPr>
                <w:rFonts w:ascii="Times New Roman" w:hAnsi="Times New Roman"/>
                <w:color w:val="231F20"/>
                <w:spacing w:val="9"/>
                <w:sz w:val="21"/>
              </w:rPr>
              <w:t> </w:t>
            </w:r>
            <w:r>
              <w:rPr>
                <w:rFonts w:ascii="Times New Roman" w:hAnsi="Times New Roman"/>
                <w:color w:val="231F20"/>
                <w:sz w:val="21"/>
              </w:rPr>
              <w:t>Snow:</w:t>
            </w:r>
            <w:r>
              <w:rPr>
                <w:rFonts w:ascii="Times New Roman" w:hAnsi="Times New Roman"/>
                <w:color w:val="231F20"/>
                <w:spacing w:val="9"/>
                <w:sz w:val="21"/>
              </w:rPr>
              <w:t> </w:t>
            </w:r>
            <w:r>
              <w:rPr>
                <w:rFonts w:ascii="Times New Roman" w:hAnsi="Times New Roman"/>
                <w:color w:val="231F20"/>
                <w:sz w:val="21"/>
              </w:rPr>
              <w:t>give</w:t>
            </w:r>
            <w:r>
              <w:rPr>
                <w:rFonts w:ascii="Times New Roman" w:hAnsi="Times New Roman"/>
                <w:color w:val="231F20"/>
                <w:spacing w:val="9"/>
                <w:sz w:val="21"/>
              </w:rPr>
              <w:t> </w:t>
            </w:r>
            <w:r>
              <w:rPr>
                <w:rFonts w:ascii="Times New Roman" w:hAnsi="Times New Roman"/>
                <w:color w:val="231F20"/>
                <w:spacing w:val="-2"/>
                <w:sz w:val="21"/>
              </w:rPr>
              <w:t>answers</w:t>
            </w:r>
          </w:p>
        </w:tc>
        <w:tc>
          <w:tcPr>
            <w:tcW w:w="1632" w:type="dxa"/>
            <w:tcBorders>
              <w:top w:val="nil"/>
              <w:left w:val="single" w:sz="4" w:space="0" w:color="231F20"/>
              <w:bottom w:val="nil"/>
              <w:right w:val="single" w:sz="4" w:space="0" w:color="231F20"/>
            </w:tcBorders>
          </w:tcPr>
          <w:p>
            <w:pPr>
              <w:pStyle w:val="TableParagraph"/>
              <w:rPr>
                <w:rFonts w:ascii="Times New Roman"/>
                <w:sz w:val="20"/>
              </w:rPr>
            </w:pPr>
          </w:p>
        </w:tc>
        <w:tc>
          <w:tcPr>
            <w:tcW w:w="1483" w:type="dxa"/>
            <w:tcBorders>
              <w:top w:val="nil"/>
              <w:left w:val="single" w:sz="4" w:space="0" w:color="231F20"/>
              <w:bottom w:val="nil"/>
            </w:tcBorders>
          </w:tcPr>
          <w:p>
            <w:pPr>
              <w:pStyle w:val="TableParagraph"/>
              <w:spacing w:before="15"/>
              <w:ind w:left="114"/>
              <w:rPr>
                <w:sz w:val="21"/>
              </w:rPr>
            </w:pPr>
            <w:r>
              <w:rPr>
                <w:color w:val="231F20"/>
                <w:spacing w:val="38"/>
                <w:sz w:val="21"/>
              </w:rPr>
              <w:t>的问题或有</w:t>
            </w:r>
            <w:r>
              <w:rPr>
                <w:color w:val="231F20"/>
                <w:spacing w:val="-10"/>
                <w:sz w:val="21"/>
              </w:rPr>
              <w:t> </w:t>
            </w:r>
          </w:p>
        </w:tc>
      </w:tr>
      <w:tr>
        <w:trPr>
          <w:trHeight w:val="320" w:hRule="atLeast"/>
        </w:trPr>
        <w:tc>
          <w:tcPr>
            <w:tcW w:w="1674" w:type="dxa"/>
            <w:tcBorders>
              <w:top w:val="nil"/>
              <w:bottom w:val="nil"/>
              <w:right w:val="single" w:sz="4" w:space="0" w:color="231F20"/>
            </w:tcBorders>
          </w:tcPr>
          <w:p>
            <w:pPr>
              <w:pStyle w:val="TableParagraph"/>
              <w:spacing w:before="14"/>
              <w:ind w:left="112"/>
              <w:rPr>
                <w:sz w:val="21"/>
              </w:rPr>
            </w:pPr>
            <w:r>
              <w:rPr>
                <w:color w:val="231F20"/>
                <w:sz w:val="21"/>
              </w:rPr>
              <w:t>行</w:t>
            </w:r>
            <w:r>
              <w:rPr>
                <w:color w:val="231F20"/>
                <w:spacing w:val="46"/>
                <w:sz w:val="21"/>
              </w:rPr>
              <w:t>（模拟）</w:t>
            </w:r>
            <w:r>
              <w:rPr>
                <w:color w:val="231F20"/>
                <w:spacing w:val="-10"/>
                <w:sz w:val="21"/>
              </w:rPr>
              <w:t>答 </w:t>
            </w:r>
          </w:p>
        </w:tc>
        <w:tc>
          <w:tcPr>
            <w:tcW w:w="2640" w:type="dxa"/>
            <w:tcBorders>
              <w:top w:val="nil"/>
              <w:left w:val="single" w:sz="4" w:space="0" w:color="231F20"/>
              <w:bottom w:val="nil"/>
              <w:right w:val="single" w:sz="4" w:space="0" w:color="231F20"/>
            </w:tcBorders>
          </w:tcPr>
          <w:p>
            <w:pPr>
              <w:pStyle w:val="TableParagraph"/>
              <w:spacing w:before="32"/>
              <w:ind w:left="114"/>
              <w:rPr>
                <w:rFonts w:ascii="Times New Roman"/>
                <w:sz w:val="21"/>
              </w:rPr>
            </w:pPr>
            <w:r>
              <w:rPr>
                <w:rFonts w:ascii="Times New Roman"/>
                <w:color w:val="231F20"/>
                <w:sz w:val="21"/>
              </w:rPr>
              <w:t>by</w:t>
            </w:r>
            <w:r>
              <w:rPr>
                <w:rFonts w:ascii="Times New Roman"/>
                <w:color w:val="231F20"/>
                <w:spacing w:val="53"/>
                <w:sz w:val="21"/>
              </w:rPr>
              <w:t> </w:t>
            </w:r>
            <w:r>
              <w:rPr>
                <w:rFonts w:ascii="Times New Roman"/>
                <w:color w:val="231F20"/>
                <w:spacing w:val="9"/>
                <w:sz w:val="21"/>
              </w:rPr>
              <w:t>using</w:t>
            </w:r>
            <w:r>
              <w:rPr>
                <w:rFonts w:ascii="Times New Roman"/>
                <w:color w:val="231F20"/>
                <w:spacing w:val="55"/>
                <w:sz w:val="21"/>
              </w:rPr>
              <w:t> </w:t>
            </w:r>
            <w:r>
              <w:rPr>
                <w:rFonts w:ascii="Times New Roman"/>
                <w:color w:val="231F20"/>
                <w:sz w:val="21"/>
              </w:rPr>
              <w:t>the</w:t>
            </w:r>
            <w:r>
              <w:rPr>
                <w:rFonts w:ascii="Times New Roman"/>
                <w:color w:val="231F20"/>
                <w:spacing w:val="55"/>
                <w:sz w:val="21"/>
              </w:rPr>
              <w:t> </w:t>
            </w:r>
            <w:r>
              <w:rPr>
                <w:rFonts w:ascii="Times New Roman"/>
                <w:color w:val="231F20"/>
                <w:spacing w:val="10"/>
                <w:sz w:val="21"/>
              </w:rPr>
              <w:t>information</w:t>
            </w:r>
          </w:p>
        </w:tc>
        <w:tc>
          <w:tcPr>
            <w:tcW w:w="1632" w:type="dxa"/>
            <w:tcBorders>
              <w:top w:val="nil"/>
              <w:left w:val="single" w:sz="4" w:space="0" w:color="231F20"/>
              <w:bottom w:val="nil"/>
              <w:right w:val="single" w:sz="4" w:space="0" w:color="231F20"/>
            </w:tcBorders>
          </w:tcPr>
          <w:p>
            <w:pPr>
              <w:pStyle w:val="TableParagraph"/>
              <w:rPr>
                <w:rFonts w:ascii="Times New Roman"/>
                <w:sz w:val="20"/>
              </w:rPr>
            </w:pPr>
          </w:p>
        </w:tc>
        <w:tc>
          <w:tcPr>
            <w:tcW w:w="1483" w:type="dxa"/>
            <w:tcBorders>
              <w:top w:val="nil"/>
              <w:left w:val="single" w:sz="4" w:space="0" w:color="231F20"/>
              <w:bottom w:val="nil"/>
            </w:tcBorders>
          </w:tcPr>
          <w:p>
            <w:pPr>
              <w:pStyle w:val="TableParagraph"/>
              <w:spacing w:before="15"/>
              <w:ind w:left="114"/>
              <w:rPr>
                <w:sz w:val="21"/>
              </w:rPr>
            </w:pPr>
            <w:r>
              <w:rPr>
                <w:color w:val="231F20"/>
                <w:spacing w:val="38"/>
                <w:sz w:val="21"/>
              </w:rPr>
              <w:t>理有据地答</w:t>
            </w:r>
            <w:r>
              <w:rPr>
                <w:color w:val="231F20"/>
                <w:spacing w:val="-10"/>
                <w:sz w:val="21"/>
              </w:rPr>
              <w:t> </w:t>
            </w:r>
          </w:p>
        </w:tc>
      </w:tr>
      <w:tr>
        <w:trPr>
          <w:trHeight w:val="317" w:hRule="atLeast"/>
        </w:trPr>
        <w:tc>
          <w:tcPr>
            <w:tcW w:w="1674" w:type="dxa"/>
            <w:tcBorders>
              <w:top w:val="nil"/>
              <w:bottom w:val="nil"/>
              <w:right w:val="single" w:sz="4" w:space="0" w:color="231F20"/>
            </w:tcBorders>
          </w:tcPr>
          <w:p>
            <w:pPr>
              <w:pStyle w:val="TableParagraph"/>
              <w:spacing w:before="14"/>
              <w:ind w:left="112"/>
              <w:rPr>
                <w:sz w:val="21"/>
              </w:rPr>
            </w:pPr>
            <w:r>
              <w:rPr>
                <w:color w:val="231F20"/>
                <w:spacing w:val="-4"/>
                <w:sz w:val="21"/>
              </w:rPr>
              <w:t>记者问</w:t>
            </w:r>
          </w:p>
        </w:tc>
        <w:tc>
          <w:tcPr>
            <w:tcW w:w="2640" w:type="dxa"/>
            <w:tcBorders>
              <w:top w:val="nil"/>
              <w:left w:val="single" w:sz="4" w:space="0" w:color="231F20"/>
              <w:bottom w:val="nil"/>
              <w:right w:val="single" w:sz="4" w:space="0" w:color="231F20"/>
            </w:tcBorders>
          </w:tcPr>
          <w:p>
            <w:pPr>
              <w:pStyle w:val="TableParagraph"/>
              <w:spacing w:before="32"/>
              <w:ind w:left="114"/>
              <w:rPr>
                <w:rFonts w:ascii="Times New Roman"/>
                <w:sz w:val="21"/>
              </w:rPr>
            </w:pPr>
            <w:r>
              <w:rPr>
                <w:rFonts w:ascii="Times New Roman"/>
                <w:color w:val="231F20"/>
                <w:spacing w:val="12"/>
                <w:sz w:val="21"/>
              </w:rPr>
              <w:t>from</w:t>
            </w:r>
            <w:r>
              <w:rPr>
                <w:rFonts w:ascii="Times New Roman"/>
                <w:color w:val="231F20"/>
                <w:spacing w:val="52"/>
                <w:sz w:val="21"/>
              </w:rPr>
              <w:t> </w:t>
            </w:r>
            <w:r>
              <w:rPr>
                <w:rFonts w:ascii="Times New Roman"/>
                <w:color w:val="231F20"/>
                <w:spacing w:val="10"/>
                <w:sz w:val="21"/>
              </w:rPr>
              <w:t>the</w:t>
            </w:r>
            <w:r>
              <w:rPr>
                <w:rFonts w:ascii="Times New Roman"/>
                <w:color w:val="231F20"/>
                <w:spacing w:val="53"/>
                <w:sz w:val="21"/>
              </w:rPr>
              <w:t> </w:t>
            </w:r>
            <w:r>
              <w:rPr>
                <w:rFonts w:ascii="Times New Roman"/>
                <w:color w:val="231F20"/>
                <w:spacing w:val="12"/>
                <w:sz w:val="21"/>
              </w:rPr>
              <w:t>text</w:t>
            </w:r>
            <w:r>
              <w:rPr>
                <w:rFonts w:ascii="Times New Roman"/>
                <w:color w:val="231F20"/>
                <w:spacing w:val="52"/>
                <w:sz w:val="21"/>
              </w:rPr>
              <w:t> </w:t>
            </w:r>
            <w:r>
              <w:rPr>
                <w:rFonts w:ascii="Times New Roman"/>
                <w:color w:val="231F20"/>
                <w:sz w:val="21"/>
              </w:rPr>
              <w:t>as</w:t>
            </w:r>
            <w:r>
              <w:rPr>
                <w:rFonts w:ascii="Times New Roman"/>
                <w:color w:val="231F20"/>
                <w:spacing w:val="53"/>
                <w:sz w:val="21"/>
              </w:rPr>
              <w:t> </w:t>
            </w:r>
            <w:r>
              <w:rPr>
                <w:rFonts w:ascii="Times New Roman"/>
                <w:color w:val="231F20"/>
                <w:spacing w:val="12"/>
                <w:sz w:val="21"/>
              </w:rPr>
              <w:t>well</w:t>
            </w:r>
            <w:r>
              <w:rPr>
                <w:rFonts w:ascii="Times New Roman"/>
                <w:color w:val="231F20"/>
                <w:spacing w:val="53"/>
                <w:sz w:val="21"/>
              </w:rPr>
              <w:t> </w:t>
            </w:r>
            <w:r>
              <w:rPr>
                <w:rFonts w:ascii="Times New Roman"/>
                <w:color w:val="231F20"/>
                <w:spacing w:val="11"/>
                <w:sz w:val="21"/>
              </w:rPr>
              <w:t>as</w:t>
            </w:r>
          </w:p>
        </w:tc>
        <w:tc>
          <w:tcPr>
            <w:tcW w:w="1632" w:type="dxa"/>
            <w:tcBorders>
              <w:top w:val="nil"/>
              <w:left w:val="single" w:sz="4" w:space="0" w:color="231F20"/>
              <w:bottom w:val="nil"/>
              <w:right w:val="single" w:sz="4" w:space="0" w:color="231F20"/>
            </w:tcBorders>
          </w:tcPr>
          <w:p>
            <w:pPr>
              <w:pStyle w:val="TableParagraph"/>
              <w:rPr>
                <w:rFonts w:ascii="Times New Roman"/>
                <w:sz w:val="20"/>
              </w:rPr>
            </w:pPr>
          </w:p>
        </w:tc>
        <w:tc>
          <w:tcPr>
            <w:tcW w:w="1483" w:type="dxa"/>
            <w:tcBorders>
              <w:top w:val="nil"/>
              <w:left w:val="single" w:sz="4" w:space="0" w:color="231F20"/>
              <w:bottom w:val="nil"/>
            </w:tcBorders>
          </w:tcPr>
          <w:p>
            <w:pPr>
              <w:pStyle w:val="TableParagraph"/>
              <w:spacing w:before="15"/>
              <w:ind w:left="114"/>
              <w:rPr>
                <w:sz w:val="21"/>
              </w:rPr>
            </w:pPr>
            <w:r>
              <w:rPr>
                <w:color w:val="231F20"/>
                <w:spacing w:val="-3"/>
                <w:sz w:val="21"/>
              </w:rPr>
              <w:t>记者问。</w:t>
            </w:r>
          </w:p>
        </w:tc>
      </w:tr>
      <w:tr>
        <w:trPr>
          <w:trHeight w:val="320" w:hRule="atLeast"/>
        </w:trPr>
        <w:tc>
          <w:tcPr>
            <w:tcW w:w="1674" w:type="dxa"/>
            <w:tcBorders>
              <w:top w:val="nil"/>
              <w:bottom w:val="nil"/>
              <w:right w:val="single" w:sz="4" w:space="0" w:color="231F20"/>
            </w:tcBorders>
          </w:tcPr>
          <w:p>
            <w:pPr>
              <w:pStyle w:val="TableParagraph"/>
              <w:rPr>
                <w:rFonts w:ascii="Times New Roman"/>
                <w:sz w:val="20"/>
              </w:rPr>
            </w:pPr>
          </w:p>
        </w:tc>
        <w:tc>
          <w:tcPr>
            <w:tcW w:w="2640" w:type="dxa"/>
            <w:tcBorders>
              <w:top w:val="nil"/>
              <w:left w:val="single" w:sz="4" w:space="0" w:color="231F20"/>
              <w:bottom w:val="nil"/>
              <w:right w:val="single" w:sz="4" w:space="0" w:color="231F20"/>
            </w:tcBorders>
          </w:tcPr>
          <w:p>
            <w:pPr>
              <w:pStyle w:val="TableParagraph"/>
              <w:spacing w:before="35"/>
              <w:ind w:left="114"/>
              <w:rPr>
                <w:rFonts w:ascii="Times New Roman" w:hAnsi="Times New Roman"/>
                <w:sz w:val="21"/>
              </w:rPr>
            </w:pPr>
            <w:r>
              <w:rPr>
                <w:rFonts w:ascii="Times New Roman" w:hAnsi="Times New Roman"/>
                <w:color w:val="231F20"/>
                <w:spacing w:val="9"/>
                <w:sz w:val="21"/>
              </w:rPr>
              <w:t>one’s</w:t>
            </w:r>
            <w:r>
              <w:rPr>
                <w:rFonts w:ascii="Times New Roman" w:hAnsi="Times New Roman"/>
                <w:color w:val="231F20"/>
                <w:spacing w:val="54"/>
                <w:sz w:val="21"/>
              </w:rPr>
              <w:t> </w:t>
            </w:r>
            <w:r>
              <w:rPr>
                <w:rFonts w:ascii="Times New Roman" w:hAnsi="Times New Roman"/>
                <w:color w:val="231F20"/>
                <w:sz w:val="21"/>
              </w:rPr>
              <w:t>own</w:t>
            </w:r>
            <w:r>
              <w:rPr>
                <w:rFonts w:ascii="Times New Roman" w:hAnsi="Times New Roman"/>
                <w:color w:val="231F20"/>
                <w:spacing w:val="54"/>
                <w:sz w:val="21"/>
              </w:rPr>
              <w:t> </w:t>
            </w:r>
            <w:r>
              <w:rPr>
                <w:rFonts w:ascii="Times New Roman" w:hAnsi="Times New Roman"/>
                <w:color w:val="231F20"/>
                <w:spacing w:val="10"/>
                <w:sz w:val="21"/>
              </w:rPr>
              <w:t>understanding</w:t>
            </w:r>
          </w:p>
        </w:tc>
        <w:tc>
          <w:tcPr>
            <w:tcW w:w="1632" w:type="dxa"/>
            <w:tcBorders>
              <w:top w:val="nil"/>
              <w:left w:val="single" w:sz="4" w:space="0" w:color="231F20"/>
              <w:bottom w:val="nil"/>
              <w:right w:val="single" w:sz="4" w:space="0" w:color="231F20"/>
            </w:tcBorders>
          </w:tcPr>
          <w:p>
            <w:pPr>
              <w:pStyle w:val="TableParagraph"/>
              <w:rPr>
                <w:rFonts w:ascii="Times New Roman"/>
                <w:sz w:val="20"/>
              </w:rPr>
            </w:pPr>
          </w:p>
        </w:tc>
        <w:tc>
          <w:tcPr>
            <w:tcW w:w="1483" w:type="dxa"/>
            <w:tcBorders>
              <w:top w:val="nil"/>
              <w:left w:val="single" w:sz="4" w:space="0" w:color="231F20"/>
              <w:bottom w:val="nil"/>
            </w:tcBorders>
          </w:tcPr>
          <w:p>
            <w:pPr>
              <w:pStyle w:val="TableParagraph"/>
              <w:rPr>
                <w:rFonts w:ascii="Times New Roman"/>
                <w:sz w:val="20"/>
              </w:rPr>
            </w:pPr>
          </w:p>
        </w:tc>
      </w:tr>
      <w:tr>
        <w:trPr>
          <w:trHeight w:val="319" w:hRule="atLeast"/>
        </w:trPr>
        <w:tc>
          <w:tcPr>
            <w:tcW w:w="1674" w:type="dxa"/>
            <w:tcBorders>
              <w:top w:val="nil"/>
              <w:bottom w:val="nil"/>
              <w:right w:val="single" w:sz="4" w:space="0" w:color="231F20"/>
            </w:tcBorders>
          </w:tcPr>
          <w:p>
            <w:pPr>
              <w:pStyle w:val="TableParagraph"/>
              <w:rPr>
                <w:rFonts w:ascii="Times New Roman"/>
                <w:sz w:val="20"/>
              </w:rPr>
            </w:pPr>
          </w:p>
        </w:tc>
        <w:tc>
          <w:tcPr>
            <w:tcW w:w="2640" w:type="dxa"/>
            <w:tcBorders>
              <w:top w:val="nil"/>
              <w:left w:val="single" w:sz="4" w:space="0" w:color="231F20"/>
              <w:bottom w:val="nil"/>
              <w:right w:val="single" w:sz="4" w:space="0" w:color="231F20"/>
            </w:tcBorders>
          </w:tcPr>
          <w:p>
            <w:pPr>
              <w:pStyle w:val="TableParagraph"/>
              <w:spacing w:before="35"/>
              <w:ind w:left="114"/>
              <w:rPr>
                <w:rFonts w:ascii="Times New Roman"/>
                <w:sz w:val="21"/>
              </w:rPr>
            </w:pPr>
            <w:r>
              <w:rPr>
                <w:rFonts w:ascii="Times New Roman"/>
                <w:color w:val="231F20"/>
                <w:sz w:val="21"/>
              </w:rPr>
              <w:t>and </w:t>
            </w:r>
            <w:r>
              <w:rPr>
                <w:rFonts w:ascii="Times New Roman"/>
                <w:color w:val="231F20"/>
                <w:spacing w:val="-2"/>
                <w:sz w:val="21"/>
              </w:rPr>
              <w:t>interpretation.</w:t>
            </w:r>
          </w:p>
        </w:tc>
        <w:tc>
          <w:tcPr>
            <w:tcW w:w="1632" w:type="dxa"/>
            <w:tcBorders>
              <w:top w:val="nil"/>
              <w:left w:val="single" w:sz="4" w:space="0" w:color="231F20"/>
              <w:bottom w:val="nil"/>
              <w:right w:val="single" w:sz="4" w:space="0" w:color="231F20"/>
            </w:tcBorders>
          </w:tcPr>
          <w:p>
            <w:pPr>
              <w:pStyle w:val="TableParagraph"/>
              <w:rPr>
                <w:rFonts w:ascii="Times New Roman"/>
                <w:sz w:val="20"/>
              </w:rPr>
            </w:pPr>
          </w:p>
        </w:tc>
        <w:tc>
          <w:tcPr>
            <w:tcW w:w="1483" w:type="dxa"/>
            <w:tcBorders>
              <w:top w:val="nil"/>
              <w:left w:val="single" w:sz="4" w:space="0" w:color="231F20"/>
              <w:bottom w:val="nil"/>
            </w:tcBorders>
          </w:tcPr>
          <w:p>
            <w:pPr>
              <w:pStyle w:val="TableParagraph"/>
              <w:rPr>
                <w:rFonts w:ascii="Times New Roman"/>
                <w:sz w:val="20"/>
              </w:rPr>
            </w:pPr>
          </w:p>
        </w:tc>
      </w:tr>
      <w:tr>
        <w:trPr>
          <w:trHeight w:val="319" w:hRule="atLeast"/>
        </w:trPr>
        <w:tc>
          <w:tcPr>
            <w:tcW w:w="1674" w:type="dxa"/>
            <w:tcBorders>
              <w:top w:val="nil"/>
              <w:bottom w:val="nil"/>
              <w:right w:val="single" w:sz="4" w:space="0" w:color="231F20"/>
            </w:tcBorders>
          </w:tcPr>
          <w:p>
            <w:pPr>
              <w:pStyle w:val="TableParagraph"/>
              <w:rPr>
                <w:rFonts w:ascii="Times New Roman"/>
                <w:sz w:val="20"/>
              </w:rPr>
            </w:pPr>
          </w:p>
        </w:tc>
        <w:tc>
          <w:tcPr>
            <w:tcW w:w="2640" w:type="dxa"/>
            <w:tcBorders>
              <w:top w:val="nil"/>
              <w:left w:val="single" w:sz="4" w:space="0" w:color="231F20"/>
              <w:bottom w:val="nil"/>
              <w:right w:val="single" w:sz="4" w:space="0" w:color="231F20"/>
            </w:tcBorders>
          </w:tcPr>
          <w:p>
            <w:pPr>
              <w:pStyle w:val="TableParagraph"/>
              <w:numPr>
                <w:ilvl w:val="0"/>
                <w:numId w:val="82"/>
              </w:numPr>
              <w:tabs>
                <w:tab w:pos="310" w:val="left" w:leader="none"/>
              </w:tabs>
              <w:spacing w:line="240" w:lineRule="auto" w:before="34" w:after="0"/>
              <w:ind w:left="310" w:right="0" w:hanging="196"/>
              <w:jc w:val="left"/>
              <w:rPr>
                <w:rFonts w:ascii="Times New Roman" w:hAnsi="Times New Roman"/>
                <w:sz w:val="21"/>
              </w:rPr>
            </w:pPr>
            <w:r>
              <w:rPr>
                <w:rFonts w:ascii="Times New Roman" w:hAnsi="Times New Roman"/>
                <w:color w:val="231F20"/>
                <w:sz w:val="21"/>
              </w:rPr>
              <w:t>Ss</w:t>
            </w:r>
            <w:r>
              <w:rPr>
                <w:rFonts w:ascii="Times New Roman" w:hAnsi="Times New Roman"/>
                <w:color w:val="231F20"/>
                <w:spacing w:val="21"/>
                <w:sz w:val="21"/>
              </w:rPr>
              <w:t> </w:t>
            </w:r>
            <w:r>
              <w:rPr>
                <w:rFonts w:ascii="Times New Roman" w:hAnsi="Times New Roman"/>
                <w:color w:val="231F20"/>
                <w:sz w:val="21"/>
              </w:rPr>
              <w:t>present</w:t>
            </w:r>
            <w:r>
              <w:rPr>
                <w:rFonts w:ascii="Times New Roman" w:hAnsi="Times New Roman"/>
                <w:color w:val="231F20"/>
                <w:spacing w:val="21"/>
                <w:sz w:val="21"/>
              </w:rPr>
              <w:t> </w:t>
            </w:r>
            <w:r>
              <w:rPr>
                <w:rFonts w:ascii="Times New Roman" w:hAnsi="Times New Roman"/>
                <w:color w:val="231F20"/>
                <w:sz w:val="21"/>
              </w:rPr>
              <w:t>their</w:t>
            </w:r>
            <w:r>
              <w:rPr>
                <w:rFonts w:ascii="Times New Roman" w:hAnsi="Times New Roman"/>
                <w:color w:val="231F20"/>
                <w:spacing w:val="21"/>
                <w:sz w:val="21"/>
              </w:rPr>
              <w:t> </w:t>
            </w:r>
            <w:r>
              <w:rPr>
                <w:rFonts w:ascii="Times New Roman" w:hAnsi="Times New Roman"/>
                <w:color w:val="231F20"/>
                <w:spacing w:val="-2"/>
                <w:sz w:val="21"/>
              </w:rPr>
              <w:t>questions</w:t>
            </w:r>
          </w:p>
        </w:tc>
        <w:tc>
          <w:tcPr>
            <w:tcW w:w="1632" w:type="dxa"/>
            <w:tcBorders>
              <w:top w:val="nil"/>
              <w:left w:val="single" w:sz="4" w:space="0" w:color="231F20"/>
              <w:bottom w:val="nil"/>
              <w:right w:val="single" w:sz="4" w:space="0" w:color="231F20"/>
            </w:tcBorders>
          </w:tcPr>
          <w:p>
            <w:pPr>
              <w:pStyle w:val="TableParagraph"/>
              <w:rPr>
                <w:rFonts w:ascii="Times New Roman"/>
                <w:sz w:val="20"/>
              </w:rPr>
            </w:pPr>
          </w:p>
        </w:tc>
        <w:tc>
          <w:tcPr>
            <w:tcW w:w="1483" w:type="dxa"/>
            <w:tcBorders>
              <w:top w:val="nil"/>
              <w:left w:val="single" w:sz="4" w:space="0" w:color="231F20"/>
              <w:bottom w:val="nil"/>
            </w:tcBorders>
          </w:tcPr>
          <w:p>
            <w:pPr>
              <w:pStyle w:val="TableParagraph"/>
              <w:rPr>
                <w:rFonts w:ascii="Times New Roman"/>
                <w:sz w:val="20"/>
              </w:rPr>
            </w:pPr>
          </w:p>
        </w:tc>
      </w:tr>
      <w:tr>
        <w:trPr>
          <w:trHeight w:val="320" w:hRule="atLeast"/>
        </w:trPr>
        <w:tc>
          <w:tcPr>
            <w:tcW w:w="1674" w:type="dxa"/>
            <w:tcBorders>
              <w:top w:val="nil"/>
              <w:bottom w:val="nil"/>
              <w:right w:val="single" w:sz="4" w:space="0" w:color="231F20"/>
            </w:tcBorders>
          </w:tcPr>
          <w:p>
            <w:pPr>
              <w:pStyle w:val="TableParagraph"/>
              <w:rPr>
                <w:rFonts w:ascii="Times New Roman"/>
                <w:sz w:val="20"/>
              </w:rPr>
            </w:pPr>
          </w:p>
        </w:tc>
        <w:tc>
          <w:tcPr>
            <w:tcW w:w="2640" w:type="dxa"/>
            <w:tcBorders>
              <w:top w:val="nil"/>
              <w:left w:val="single" w:sz="4" w:space="0" w:color="231F20"/>
              <w:bottom w:val="nil"/>
              <w:right w:val="single" w:sz="4" w:space="0" w:color="231F20"/>
            </w:tcBorders>
          </w:tcPr>
          <w:p>
            <w:pPr>
              <w:pStyle w:val="TableParagraph"/>
              <w:spacing w:before="35"/>
              <w:ind w:left="114"/>
              <w:rPr>
                <w:rFonts w:ascii="Times New Roman"/>
                <w:sz w:val="21"/>
              </w:rPr>
            </w:pPr>
            <w:r>
              <w:rPr>
                <w:rFonts w:ascii="Times New Roman"/>
                <w:color w:val="231F20"/>
                <w:sz w:val="21"/>
              </w:rPr>
              <w:t>at</w:t>
            </w:r>
            <w:r>
              <w:rPr>
                <w:rFonts w:ascii="Times New Roman"/>
                <w:color w:val="231F20"/>
                <w:spacing w:val="14"/>
                <w:sz w:val="21"/>
              </w:rPr>
              <w:t> </w:t>
            </w:r>
            <w:r>
              <w:rPr>
                <w:rFonts w:ascii="Times New Roman"/>
                <w:color w:val="231F20"/>
                <w:sz w:val="21"/>
              </w:rPr>
              <w:t>the</w:t>
            </w:r>
            <w:r>
              <w:rPr>
                <w:rFonts w:ascii="Times New Roman"/>
                <w:color w:val="231F20"/>
                <w:spacing w:val="16"/>
                <w:sz w:val="21"/>
              </w:rPr>
              <w:t> </w:t>
            </w:r>
            <w:r>
              <w:rPr>
                <w:rFonts w:ascii="Times New Roman"/>
                <w:color w:val="231F20"/>
                <w:sz w:val="21"/>
              </w:rPr>
              <w:t>press</w:t>
            </w:r>
            <w:r>
              <w:rPr>
                <w:rFonts w:ascii="Times New Roman"/>
                <w:color w:val="231F20"/>
                <w:spacing w:val="16"/>
                <w:sz w:val="21"/>
              </w:rPr>
              <w:t> </w:t>
            </w:r>
            <w:r>
              <w:rPr>
                <w:rFonts w:ascii="Times New Roman"/>
                <w:color w:val="231F20"/>
                <w:sz w:val="21"/>
              </w:rPr>
              <w:t>conference</w:t>
            </w:r>
            <w:r>
              <w:rPr>
                <w:rFonts w:ascii="Times New Roman"/>
                <w:color w:val="231F20"/>
                <w:spacing w:val="16"/>
                <w:sz w:val="21"/>
              </w:rPr>
              <w:t> </w:t>
            </w:r>
            <w:r>
              <w:rPr>
                <w:rFonts w:ascii="Times New Roman"/>
                <w:color w:val="231F20"/>
                <w:spacing w:val="-4"/>
                <w:sz w:val="21"/>
              </w:rPr>
              <w:t>with</w:t>
            </w:r>
          </w:p>
        </w:tc>
        <w:tc>
          <w:tcPr>
            <w:tcW w:w="1632" w:type="dxa"/>
            <w:tcBorders>
              <w:top w:val="nil"/>
              <w:left w:val="single" w:sz="4" w:space="0" w:color="231F20"/>
              <w:bottom w:val="nil"/>
              <w:right w:val="single" w:sz="4" w:space="0" w:color="231F20"/>
            </w:tcBorders>
          </w:tcPr>
          <w:p>
            <w:pPr>
              <w:pStyle w:val="TableParagraph"/>
              <w:rPr>
                <w:rFonts w:ascii="Times New Roman"/>
                <w:sz w:val="20"/>
              </w:rPr>
            </w:pPr>
          </w:p>
        </w:tc>
        <w:tc>
          <w:tcPr>
            <w:tcW w:w="1483" w:type="dxa"/>
            <w:tcBorders>
              <w:top w:val="nil"/>
              <w:left w:val="single" w:sz="4" w:space="0" w:color="231F20"/>
              <w:bottom w:val="nil"/>
            </w:tcBorders>
          </w:tcPr>
          <w:p>
            <w:pPr>
              <w:pStyle w:val="TableParagraph"/>
              <w:rPr>
                <w:rFonts w:ascii="Times New Roman"/>
                <w:sz w:val="20"/>
              </w:rPr>
            </w:pPr>
          </w:p>
        </w:tc>
      </w:tr>
      <w:tr>
        <w:trPr>
          <w:trHeight w:val="320" w:hRule="atLeast"/>
        </w:trPr>
        <w:tc>
          <w:tcPr>
            <w:tcW w:w="1674" w:type="dxa"/>
            <w:tcBorders>
              <w:top w:val="nil"/>
              <w:bottom w:val="nil"/>
              <w:right w:val="single" w:sz="4" w:space="0" w:color="231F20"/>
            </w:tcBorders>
          </w:tcPr>
          <w:p>
            <w:pPr>
              <w:pStyle w:val="TableParagraph"/>
              <w:rPr>
                <w:rFonts w:ascii="Times New Roman"/>
                <w:sz w:val="20"/>
              </w:rPr>
            </w:pPr>
          </w:p>
        </w:tc>
        <w:tc>
          <w:tcPr>
            <w:tcW w:w="2640" w:type="dxa"/>
            <w:tcBorders>
              <w:top w:val="nil"/>
              <w:left w:val="single" w:sz="4" w:space="0" w:color="231F20"/>
              <w:bottom w:val="nil"/>
              <w:right w:val="single" w:sz="4" w:space="0" w:color="231F20"/>
            </w:tcBorders>
          </w:tcPr>
          <w:p>
            <w:pPr>
              <w:pStyle w:val="TableParagraph"/>
              <w:spacing w:before="35"/>
              <w:ind w:left="114"/>
              <w:rPr>
                <w:rFonts w:ascii="Times New Roman"/>
                <w:sz w:val="21"/>
              </w:rPr>
            </w:pPr>
            <w:r>
              <w:rPr>
                <w:rFonts w:ascii="Times New Roman"/>
                <w:color w:val="231F20"/>
                <w:spacing w:val="-8"/>
                <w:sz w:val="21"/>
              </w:rPr>
              <w:t>appropriate</w:t>
            </w:r>
            <w:r>
              <w:rPr>
                <w:rFonts w:ascii="Times New Roman"/>
                <w:color w:val="231F20"/>
                <w:spacing w:val="-14"/>
                <w:sz w:val="21"/>
              </w:rPr>
              <w:t> </w:t>
            </w:r>
            <w:r>
              <w:rPr>
                <w:rFonts w:ascii="Times New Roman"/>
                <w:color w:val="231F20"/>
                <w:spacing w:val="-8"/>
                <w:sz w:val="21"/>
              </w:rPr>
              <w:t>manners</w:t>
            </w:r>
            <w:r>
              <w:rPr>
                <w:rFonts w:ascii="Times New Roman"/>
                <w:color w:val="231F20"/>
                <w:spacing w:val="-13"/>
                <w:sz w:val="21"/>
              </w:rPr>
              <w:t> </w:t>
            </w:r>
            <w:r>
              <w:rPr>
                <w:rFonts w:ascii="Times New Roman"/>
                <w:color w:val="231F20"/>
                <w:spacing w:val="-8"/>
                <w:sz w:val="21"/>
              </w:rPr>
              <w:t>as</w:t>
            </w:r>
            <w:r>
              <w:rPr>
                <w:rFonts w:ascii="Times New Roman"/>
                <w:color w:val="231F20"/>
                <w:spacing w:val="-13"/>
                <w:sz w:val="21"/>
              </w:rPr>
              <w:t> </w:t>
            </w:r>
            <w:r>
              <w:rPr>
                <w:rFonts w:ascii="Times New Roman"/>
                <w:color w:val="231F20"/>
                <w:spacing w:val="-8"/>
                <w:sz w:val="21"/>
              </w:rPr>
              <w:t>a</w:t>
            </w:r>
            <w:r>
              <w:rPr>
                <w:rFonts w:ascii="Times New Roman"/>
                <w:color w:val="231F20"/>
                <w:spacing w:val="-13"/>
                <w:sz w:val="21"/>
              </w:rPr>
              <w:t> </w:t>
            </w:r>
            <w:r>
              <w:rPr>
                <w:rFonts w:ascii="Times New Roman"/>
                <w:color w:val="231F20"/>
                <w:spacing w:val="-8"/>
                <w:sz w:val="21"/>
              </w:rPr>
              <w:t>media</w:t>
            </w:r>
          </w:p>
        </w:tc>
        <w:tc>
          <w:tcPr>
            <w:tcW w:w="1632" w:type="dxa"/>
            <w:tcBorders>
              <w:top w:val="nil"/>
              <w:left w:val="single" w:sz="4" w:space="0" w:color="231F20"/>
              <w:bottom w:val="nil"/>
              <w:right w:val="single" w:sz="4" w:space="0" w:color="231F20"/>
            </w:tcBorders>
          </w:tcPr>
          <w:p>
            <w:pPr>
              <w:pStyle w:val="TableParagraph"/>
              <w:rPr>
                <w:rFonts w:ascii="Times New Roman"/>
                <w:sz w:val="20"/>
              </w:rPr>
            </w:pPr>
          </w:p>
        </w:tc>
        <w:tc>
          <w:tcPr>
            <w:tcW w:w="1483" w:type="dxa"/>
            <w:tcBorders>
              <w:top w:val="nil"/>
              <w:left w:val="single" w:sz="4" w:space="0" w:color="231F20"/>
              <w:bottom w:val="nil"/>
            </w:tcBorders>
          </w:tcPr>
          <w:p>
            <w:pPr>
              <w:pStyle w:val="TableParagraph"/>
              <w:rPr>
                <w:rFonts w:ascii="Times New Roman"/>
                <w:sz w:val="20"/>
              </w:rPr>
            </w:pPr>
          </w:p>
        </w:tc>
      </w:tr>
      <w:tr>
        <w:trPr>
          <w:trHeight w:val="320" w:hRule="atLeast"/>
        </w:trPr>
        <w:tc>
          <w:tcPr>
            <w:tcW w:w="1674" w:type="dxa"/>
            <w:tcBorders>
              <w:top w:val="nil"/>
              <w:bottom w:val="nil"/>
              <w:right w:val="single" w:sz="4" w:space="0" w:color="231F20"/>
            </w:tcBorders>
          </w:tcPr>
          <w:p>
            <w:pPr>
              <w:pStyle w:val="TableParagraph"/>
              <w:rPr>
                <w:rFonts w:ascii="Times New Roman"/>
                <w:sz w:val="20"/>
              </w:rPr>
            </w:pPr>
          </w:p>
        </w:tc>
        <w:tc>
          <w:tcPr>
            <w:tcW w:w="2640" w:type="dxa"/>
            <w:tcBorders>
              <w:top w:val="nil"/>
              <w:left w:val="single" w:sz="4" w:space="0" w:color="231F20"/>
              <w:bottom w:val="nil"/>
              <w:right w:val="single" w:sz="4" w:space="0" w:color="231F20"/>
            </w:tcBorders>
          </w:tcPr>
          <w:p>
            <w:pPr>
              <w:pStyle w:val="TableParagraph"/>
              <w:spacing w:before="35"/>
              <w:ind w:left="114"/>
              <w:rPr>
                <w:rFonts w:ascii="Times New Roman"/>
                <w:sz w:val="21"/>
              </w:rPr>
            </w:pPr>
            <w:r>
              <w:rPr>
                <w:rFonts w:ascii="Times New Roman"/>
                <w:color w:val="231F20"/>
                <w:sz w:val="21"/>
              </w:rPr>
              <w:t>reporter.</w:t>
            </w:r>
            <w:r>
              <w:rPr>
                <w:rFonts w:ascii="Times New Roman"/>
                <w:color w:val="231F20"/>
                <w:spacing w:val="-5"/>
                <w:sz w:val="21"/>
              </w:rPr>
              <w:t> </w:t>
            </w:r>
            <w:r>
              <w:rPr>
                <w:rFonts w:ascii="Times New Roman"/>
                <w:color w:val="231F20"/>
                <w:sz w:val="21"/>
              </w:rPr>
              <w:t>John</w:t>
            </w:r>
            <w:r>
              <w:rPr>
                <w:rFonts w:ascii="Times New Roman"/>
                <w:color w:val="231F20"/>
                <w:spacing w:val="-5"/>
                <w:sz w:val="21"/>
              </w:rPr>
              <w:t> </w:t>
            </w:r>
            <w:r>
              <w:rPr>
                <w:rFonts w:ascii="Times New Roman"/>
                <w:color w:val="231F20"/>
                <w:sz w:val="21"/>
              </w:rPr>
              <w:t>Snow</w:t>
            </w:r>
            <w:r>
              <w:rPr>
                <w:rFonts w:ascii="Times New Roman"/>
                <w:color w:val="231F20"/>
                <w:spacing w:val="-4"/>
                <w:sz w:val="21"/>
              </w:rPr>
              <w:t> </w:t>
            </w:r>
            <w:r>
              <w:rPr>
                <w:rFonts w:ascii="Times New Roman"/>
                <w:color w:val="231F20"/>
                <w:spacing w:val="-2"/>
                <w:sz w:val="21"/>
              </w:rPr>
              <w:t>answers</w:t>
            </w:r>
          </w:p>
        </w:tc>
        <w:tc>
          <w:tcPr>
            <w:tcW w:w="1632" w:type="dxa"/>
            <w:tcBorders>
              <w:top w:val="nil"/>
              <w:left w:val="single" w:sz="4" w:space="0" w:color="231F20"/>
              <w:bottom w:val="nil"/>
              <w:right w:val="single" w:sz="4" w:space="0" w:color="231F20"/>
            </w:tcBorders>
          </w:tcPr>
          <w:p>
            <w:pPr>
              <w:pStyle w:val="TableParagraph"/>
              <w:rPr>
                <w:rFonts w:ascii="Times New Roman"/>
                <w:sz w:val="20"/>
              </w:rPr>
            </w:pPr>
          </w:p>
        </w:tc>
        <w:tc>
          <w:tcPr>
            <w:tcW w:w="1483" w:type="dxa"/>
            <w:tcBorders>
              <w:top w:val="nil"/>
              <w:left w:val="single" w:sz="4" w:space="0" w:color="231F20"/>
              <w:bottom w:val="nil"/>
            </w:tcBorders>
          </w:tcPr>
          <w:p>
            <w:pPr>
              <w:pStyle w:val="TableParagraph"/>
              <w:rPr>
                <w:rFonts w:ascii="Times New Roman"/>
                <w:sz w:val="20"/>
              </w:rPr>
            </w:pPr>
          </w:p>
        </w:tc>
      </w:tr>
      <w:tr>
        <w:trPr>
          <w:trHeight w:val="369" w:hRule="atLeast"/>
        </w:trPr>
        <w:tc>
          <w:tcPr>
            <w:tcW w:w="1674" w:type="dxa"/>
            <w:tcBorders>
              <w:top w:val="nil"/>
              <w:bottom w:val="single" w:sz="4" w:space="0" w:color="231F20"/>
              <w:right w:val="single" w:sz="4" w:space="0" w:color="231F20"/>
            </w:tcBorders>
          </w:tcPr>
          <w:p>
            <w:pPr>
              <w:pStyle w:val="TableParagraph"/>
              <w:rPr>
                <w:rFonts w:ascii="Times New Roman"/>
                <w:sz w:val="20"/>
              </w:rPr>
            </w:pPr>
          </w:p>
        </w:tc>
        <w:tc>
          <w:tcPr>
            <w:tcW w:w="2640" w:type="dxa"/>
            <w:tcBorders>
              <w:top w:val="nil"/>
              <w:left w:val="single" w:sz="4" w:space="0" w:color="231F20"/>
              <w:bottom w:val="single" w:sz="4" w:space="0" w:color="231F20"/>
              <w:right w:val="single" w:sz="4" w:space="0" w:color="231F20"/>
            </w:tcBorders>
          </w:tcPr>
          <w:p>
            <w:pPr>
              <w:pStyle w:val="TableParagraph"/>
              <w:spacing w:before="35"/>
              <w:ind w:left="114"/>
              <w:rPr>
                <w:rFonts w:ascii="Times New Roman"/>
                <w:sz w:val="21"/>
              </w:rPr>
            </w:pPr>
            <w:r>
              <w:rPr>
                <w:rFonts w:ascii="Times New Roman"/>
                <w:color w:val="231F20"/>
                <w:spacing w:val="-6"/>
                <w:sz w:val="21"/>
              </w:rPr>
              <w:t>the</w:t>
            </w:r>
            <w:r>
              <w:rPr>
                <w:rFonts w:ascii="Times New Roman"/>
                <w:color w:val="231F20"/>
                <w:spacing w:val="-17"/>
                <w:sz w:val="21"/>
              </w:rPr>
              <w:t> </w:t>
            </w:r>
            <w:r>
              <w:rPr>
                <w:rFonts w:ascii="Times New Roman"/>
                <w:color w:val="231F20"/>
                <w:spacing w:val="-2"/>
                <w:sz w:val="21"/>
              </w:rPr>
              <w:t>questions.</w:t>
            </w:r>
          </w:p>
        </w:tc>
        <w:tc>
          <w:tcPr>
            <w:tcW w:w="1632" w:type="dxa"/>
            <w:tcBorders>
              <w:top w:val="nil"/>
              <w:left w:val="single" w:sz="4" w:space="0" w:color="231F20"/>
              <w:bottom w:val="single" w:sz="4" w:space="0" w:color="231F20"/>
              <w:right w:val="single" w:sz="4" w:space="0" w:color="231F20"/>
            </w:tcBorders>
          </w:tcPr>
          <w:p>
            <w:pPr>
              <w:pStyle w:val="TableParagraph"/>
              <w:rPr>
                <w:rFonts w:ascii="Times New Roman"/>
                <w:sz w:val="20"/>
              </w:rPr>
            </w:pPr>
          </w:p>
        </w:tc>
        <w:tc>
          <w:tcPr>
            <w:tcW w:w="1483" w:type="dxa"/>
            <w:tcBorders>
              <w:top w:val="nil"/>
              <w:left w:val="single" w:sz="4" w:space="0" w:color="231F20"/>
              <w:bottom w:val="single" w:sz="4" w:space="0" w:color="231F20"/>
            </w:tcBorders>
          </w:tcPr>
          <w:p>
            <w:pPr>
              <w:pStyle w:val="TableParagraph"/>
              <w:rPr>
                <w:rFonts w:ascii="Times New Roman"/>
                <w:sz w:val="20"/>
              </w:rPr>
            </w:pPr>
          </w:p>
        </w:tc>
      </w:tr>
      <w:tr>
        <w:trPr>
          <w:trHeight w:val="913" w:hRule="atLeast"/>
        </w:trPr>
        <w:tc>
          <w:tcPr>
            <w:tcW w:w="1674" w:type="dxa"/>
            <w:tcBorders>
              <w:top w:val="single" w:sz="4" w:space="0" w:color="231F20"/>
              <w:bottom w:val="nil"/>
              <w:right w:val="single" w:sz="4" w:space="0" w:color="231F20"/>
            </w:tcBorders>
          </w:tcPr>
          <w:p>
            <w:pPr>
              <w:pStyle w:val="TableParagraph"/>
              <w:rPr>
                <w:sz w:val="21"/>
              </w:rPr>
            </w:pPr>
          </w:p>
          <w:p>
            <w:pPr>
              <w:pStyle w:val="TableParagraph"/>
              <w:spacing w:before="67"/>
              <w:rPr>
                <w:sz w:val="21"/>
              </w:rPr>
            </w:pPr>
          </w:p>
          <w:p>
            <w:pPr>
              <w:pStyle w:val="TableParagraph"/>
              <w:spacing w:before="1"/>
              <w:ind w:left="111"/>
              <w:rPr>
                <w:sz w:val="21"/>
              </w:rPr>
            </w:pPr>
            <w:r>
              <w:rPr>
                <w:rFonts w:ascii="Times New Roman" w:eastAsia="Times New Roman"/>
                <w:color w:val="231F20"/>
                <w:sz w:val="21"/>
              </w:rPr>
              <w:t>5.</w:t>
            </w:r>
            <w:r>
              <w:rPr>
                <w:rFonts w:ascii="Times New Roman" w:eastAsia="Times New Roman"/>
                <w:color w:val="231F20"/>
                <w:spacing w:val="-27"/>
                <w:sz w:val="21"/>
              </w:rPr>
              <w:t> </w:t>
            </w:r>
            <w:r>
              <w:rPr>
                <w:color w:val="231F20"/>
                <w:spacing w:val="-2"/>
                <w:sz w:val="21"/>
              </w:rPr>
              <w:t>总结科学家精</w:t>
            </w:r>
          </w:p>
        </w:tc>
        <w:tc>
          <w:tcPr>
            <w:tcW w:w="2640" w:type="dxa"/>
            <w:tcBorders>
              <w:top w:val="single" w:sz="4" w:space="0" w:color="231F20"/>
              <w:left w:val="single" w:sz="4" w:space="0" w:color="231F20"/>
              <w:bottom w:val="nil"/>
              <w:right w:val="single" w:sz="4" w:space="0" w:color="231F20"/>
            </w:tcBorders>
          </w:tcPr>
          <w:p>
            <w:pPr>
              <w:pStyle w:val="TableParagraph"/>
              <w:rPr>
                <w:sz w:val="21"/>
              </w:rPr>
            </w:pPr>
          </w:p>
          <w:p>
            <w:pPr>
              <w:pStyle w:val="TableParagraph"/>
              <w:spacing w:before="86"/>
              <w:rPr>
                <w:sz w:val="21"/>
              </w:rPr>
            </w:pPr>
          </w:p>
          <w:p>
            <w:pPr>
              <w:pStyle w:val="TableParagraph"/>
              <w:ind w:left="114"/>
              <w:rPr>
                <w:rFonts w:ascii="Times New Roman"/>
                <w:sz w:val="21"/>
              </w:rPr>
            </w:pPr>
            <w:r>
              <w:rPr>
                <w:rFonts w:ascii="Times New Roman"/>
                <w:color w:val="231F20"/>
                <w:spacing w:val="-9"/>
                <w:sz w:val="21"/>
              </w:rPr>
              <w:t>Activity</w:t>
            </w:r>
            <w:r>
              <w:rPr>
                <w:rFonts w:ascii="Times New Roman"/>
                <w:color w:val="231F20"/>
                <w:spacing w:val="-8"/>
                <w:sz w:val="21"/>
              </w:rPr>
              <w:t> </w:t>
            </w:r>
            <w:r>
              <w:rPr>
                <w:rFonts w:ascii="Times New Roman"/>
                <w:color w:val="231F20"/>
                <w:spacing w:val="-10"/>
                <w:sz w:val="21"/>
              </w:rPr>
              <w:t>9</w:t>
            </w:r>
          </w:p>
        </w:tc>
        <w:tc>
          <w:tcPr>
            <w:tcW w:w="1632" w:type="dxa"/>
            <w:vMerge w:val="restart"/>
            <w:tcBorders>
              <w:top w:val="single" w:sz="4" w:space="0" w:color="231F20"/>
              <w:left w:val="single" w:sz="4" w:space="0" w:color="231F20"/>
              <w:bottom w:val="single" w:sz="4" w:space="0" w:color="231F20"/>
              <w:right w:val="single" w:sz="4" w:space="0" w:color="231F20"/>
            </w:tcBorders>
          </w:tcPr>
          <w:p>
            <w:pPr>
              <w:pStyle w:val="TableParagraph"/>
              <w:rPr>
                <w:sz w:val="21"/>
              </w:rPr>
            </w:pPr>
          </w:p>
          <w:p>
            <w:pPr>
              <w:pStyle w:val="TableParagraph"/>
              <w:spacing w:before="226"/>
              <w:rPr>
                <w:sz w:val="21"/>
              </w:rPr>
            </w:pPr>
          </w:p>
          <w:p>
            <w:pPr>
              <w:pStyle w:val="TableParagraph"/>
              <w:spacing w:line="280" w:lineRule="auto" w:before="1"/>
              <w:ind w:left="114" w:right="63"/>
              <w:jc w:val="both"/>
              <w:rPr>
                <w:sz w:val="21"/>
              </w:rPr>
            </w:pPr>
            <w:r>
              <w:rPr>
                <w:color w:val="231F20"/>
                <w:spacing w:val="26"/>
                <w:sz w:val="21"/>
              </w:rPr>
              <w:t>师生共同探讨科学家精神的</w:t>
            </w:r>
            <w:r>
              <w:rPr>
                <w:color w:val="231F20"/>
                <w:spacing w:val="8"/>
                <w:sz w:val="21"/>
              </w:rPr>
              <w:t>特质， 体现迁</w:t>
            </w:r>
            <w:r>
              <w:rPr>
                <w:color w:val="231F20"/>
                <w:spacing w:val="-4"/>
                <w:sz w:val="21"/>
              </w:rPr>
              <w:t>移创新。</w:t>
            </w:r>
          </w:p>
        </w:tc>
        <w:tc>
          <w:tcPr>
            <w:tcW w:w="1483" w:type="dxa"/>
            <w:vMerge w:val="restart"/>
            <w:tcBorders>
              <w:top w:val="single" w:sz="4" w:space="0" w:color="231F20"/>
              <w:left w:val="single" w:sz="4" w:space="0" w:color="231F20"/>
              <w:bottom w:val="single" w:sz="4" w:space="0" w:color="231F20"/>
            </w:tcBorders>
          </w:tcPr>
          <w:p>
            <w:pPr>
              <w:pStyle w:val="TableParagraph"/>
              <w:spacing w:before="180"/>
              <w:rPr>
                <w:sz w:val="21"/>
              </w:rPr>
            </w:pPr>
          </w:p>
          <w:p>
            <w:pPr>
              <w:pStyle w:val="TableParagraph"/>
              <w:spacing w:line="280" w:lineRule="auto"/>
              <w:ind w:left="114" w:right="29"/>
              <w:jc w:val="both"/>
              <w:rPr>
                <w:sz w:val="21"/>
              </w:rPr>
            </w:pPr>
            <w:r>
              <w:rPr>
                <w:color w:val="231F20"/>
                <w:spacing w:val="37"/>
                <w:sz w:val="21"/>
              </w:rPr>
              <w:t>学生能总结</w:t>
            </w:r>
            <w:r>
              <w:rPr>
                <w:color w:val="231F20"/>
                <w:sz w:val="21"/>
              </w:rPr>
              <w:t> </w:t>
            </w:r>
            <w:r>
              <w:rPr>
                <w:rFonts w:ascii="Times New Roman" w:eastAsia="Times New Roman"/>
                <w:color w:val="231F20"/>
                <w:sz w:val="21"/>
              </w:rPr>
              <w:t>John Snow </w:t>
            </w:r>
            <w:r>
              <w:rPr>
                <w:color w:val="231F20"/>
                <w:sz w:val="21"/>
              </w:rPr>
              <w:t>的</w:t>
            </w:r>
            <w:r>
              <w:rPr>
                <w:color w:val="231F20"/>
                <w:spacing w:val="-2"/>
                <w:sz w:val="21"/>
              </w:rPr>
              <w:t>优秀品质，并</w:t>
            </w:r>
            <w:r>
              <w:rPr>
                <w:color w:val="231F20"/>
                <w:spacing w:val="37"/>
                <w:sz w:val="21"/>
              </w:rPr>
              <w:t>能联系个人</w:t>
            </w:r>
            <w:r>
              <w:rPr>
                <w:color w:val="231F20"/>
                <w:sz w:val="21"/>
              </w:rPr>
              <w:t> </w:t>
            </w:r>
            <w:r>
              <w:rPr>
                <w:color w:val="231F20"/>
                <w:spacing w:val="2"/>
                <w:sz w:val="21"/>
              </w:rPr>
              <w:t>实 际， 表达</w:t>
            </w:r>
            <w:r>
              <w:rPr>
                <w:color w:val="231F20"/>
                <w:sz w:val="21"/>
              </w:rPr>
              <w:t> </w:t>
            </w:r>
            <w:r>
              <w:rPr>
                <w:color w:val="231F20"/>
                <w:spacing w:val="-2"/>
                <w:sz w:val="21"/>
              </w:rPr>
              <w:t>观点和态度。</w:t>
            </w:r>
          </w:p>
        </w:tc>
      </w:tr>
      <w:tr>
        <w:trPr>
          <w:trHeight w:val="310" w:hRule="atLeast"/>
        </w:trPr>
        <w:tc>
          <w:tcPr>
            <w:tcW w:w="1674" w:type="dxa"/>
            <w:tcBorders>
              <w:top w:val="nil"/>
              <w:bottom w:val="nil"/>
              <w:right w:val="single" w:sz="4" w:space="0" w:color="231F20"/>
            </w:tcBorders>
          </w:tcPr>
          <w:p>
            <w:pPr>
              <w:pStyle w:val="TableParagraph"/>
              <w:spacing w:before="10"/>
              <w:ind w:left="111"/>
              <w:rPr>
                <w:sz w:val="21"/>
              </w:rPr>
            </w:pPr>
            <w:r>
              <w:rPr>
                <w:color w:val="231F20"/>
                <w:spacing w:val="28"/>
                <w:sz w:val="21"/>
              </w:rPr>
              <w:t>神，即不仅要</w:t>
            </w:r>
            <w:r>
              <w:rPr>
                <w:color w:val="231F20"/>
                <w:spacing w:val="-10"/>
                <w:sz w:val="21"/>
              </w:rPr>
              <w:t> </w:t>
            </w:r>
          </w:p>
        </w:tc>
        <w:tc>
          <w:tcPr>
            <w:tcW w:w="2640" w:type="dxa"/>
            <w:tcBorders>
              <w:top w:val="nil"/>
              <w:left w:val="single" w:sz="4" w:space="0" w:color="231F20"/>
              <w:bottom w:val="nil"/>
              <w:right w:val="single" w:sz="4" w:space="0" w:color="231F20"/>
            </w:tcBorders>
          </w:tcPr>
          <w:p>
            <w:pPr>
              <w:pStyle w:val="TableParagraph"/>
              <w:numPr>
                <w:ilvl w:val="0"/>
                <w:numId w:val="83"/>
              </w:numPr>
              <w:tabs>
                <w:tab w:pos="298" w:val="left" w:leader="none"/>
              </w:tabs>
              <w:spacing w:line="240" w:lineRule="auto" w:before="27" w:after="0"/>
              <w:ind w:left="298" w:right="0" w:hanging="184"/>
              <w:jc w:val="left"/>
              <w:rPr>
                <w:rFonts w:ascii="Times New Roman" w:hAnsi="Times New Roman"/>
                <w:sz w:val="21"/>
              </w:rPr>
            </w:pPr>
            <w:r>
              <w:rPr>
                <w:rFonts w:ascii="Times New Roman" w:hAnsi="Times New Roman"/>
                <w:color w:val="231F20"/>
                <w:spacing w:val="-4"/>
                <w:sz w:val="21"/>
              </w:rPr>
              <w:t>Ss</w:t>
            </w:r>
            <w:r>
              <w:rPr>
                <w:rFonts w:ascii="Times New Roman" w:hAnsi="Times New Roman"/>
                <w:color w:val="231F20"/>
                <w:spacing w:val="-2"/>
                <w:sz w:val="21"/>
              </w:rPr>
              <w:t> </w:t>
            </w:r>
            <w:r>
              <w:rPr>
                <w:rFonts w:ascii="Times New Roman" w:hAnsi="Times New Roman"/>
                <w:color w:val="231F20"/>
                <w:spacing w:val="-4"/>
                <w:sz w:val="21"/>
              </w:rPr>
              <w:t>and</w:t>
            </w:r>
            <w:r>
              <w:rPr>
                <w:rFonts w:ascii="Times New Roman" w:hAnsi="Times New Roman"/>
                <w:color w:val="231F20"/>
                <w:spacing w:val="-6"/>
                <w:sz w:val="21"/>
              </w:rPr>
              <w:t> </w:t>
            </w:r>
            <w:r>
              <w:rPr>
                <w:rFonts w:ascii="Times New Roman" w:hAnsi="Times New Roman"/>
                <w:color w:val="231F20"/>
                <w:spacing w:val="-4"/>
                <w:sz w:val="21"/>
              </w:rPr>
              <w:t>T</w:t>
            </w:r>
            <w:r>
              <w:rPr>
                <w:rFonts w:ascii="Times New Roman" w:hAnsi="Times New Roman"/>
                <w:color w:val="231F20"/>
                <w:spacing w:val="-5"/>
                <w:sz w:val="21"/>
              </w:rPr>
              <w:t> </w:t>
            </w:r>
            <w:r>
              <w:rPr>
                <w:rFonts w:ascii="Times New Roman" w:hAnsi="Times New Roman"/>
                <w:color w:val="231F20"/>
                <w:spacing w:val="-4"/>
                <w:sz w:val="21"/>
              </w:rPr>
              <w:t>together</w:t>
            </w:r>
            <w:r>
              <w:rPr>
                <w:rFonts w:ascii="Times New Roman" w:hAnsi="Times New Roman"/>
                <w:color w:val="231F20"/>
                <w:spacing w:val="-2"/>
                <w:sz w:val="21"/>
              </w:rPr>
              <w:t> </w:t>
            </w:r>
            <w:r>
              <w:rPr>
                <w:rFonts w:ascii="Times New Roman" w:hAnsi="Times New Roman"/>
                <w:color w:val="231F20"/>
                <w:spacing w:val="-4"/>
                <w:sz w:val="21"/>
              </w:rPr>
              <w:t>reflect</w:t>
            </w:r>
            <w:r>
              <w:rPr>
                <w:rFonts w:ascii="Times New Roman" w:hAnsi="Times New Roman"/>
                <w:color w:val="231F20"/>
                <w:spacing w:val="-1"/>
                <w:sz w:val="21"/>
              </w:rPr>
              <w:t> </w:t>
            </w:r>
            <w:r>
              <w:rPr>
                <w:rFonts w:ascii="Times New Roman" w:hAnsi="Times New Roman"/>
                <w:color w:val="231F20"/>
                <w:spacing w:val="-5"/>
                <w:sz w:val="21"/>
              </w:rPr>
              <w:t>on</w:t>
            </w:r>
          </w:p>
        </w:tc>
        <w:tc>
          <w:tcPr>
            <w:tcW w:w="1632" w:type="dxa"/>
            <w:vMerge/>
            <w:tcBorders>
              <w:top w:val="nil"/>
              <w:left w:val="single" w:sz="4" w:space="0" w:color="231F20"/>
              <w:bottom w:val="single" w:sz="4" w:space="0" w:color="231F20"/>
              <w:right w:val="single" w:sz="4" w:space="0" w:color="231F20"/>
            </w:tcBorders>
          </w:tcPr>
          <w:p>
            <w:pPr>
              <w:rPr>
                <w:sz w:val="2"/>
                <w:szCs w:val="2"/>
              </w:rPr>
            </w:pPr>
          </w:p>
        </w:tc>
        <w:tc>
          <w:tcPr>
            <w:tcW w:w="1483" w:type="dxa"/>
            <w:vMerge/>
            <w:tcBorders>
              <w:top w:val="nil"/>
              <w:left w:val="single" w:sz="4" w:space="0" w:color="231F20"/>
              <w:bottom w:val="single" w:sz="4" w:space="0" w:color="231F20"/>
            </w:tcBorders>
          </w:tcPr>
          <w:p>
            <w:pPr>
              <w:rPr>
                <w:sz w:val="2"/>
                <w:szCs w:val="2"/>
              </w:rPr>
            </w:pPr>
          </w:p>
        </w:tc>
      </w:tr>
      <w:tr>
        <w:trPr>
          <w:trHeight w:val="310" w:hRule="atLeast"/>
        </w:trPr>
        <w:tc>
          <w:tcPr>
            <w:tcW w:w="1674" w:type="dxa"/>
            <w:tcBorders>
              <w:top w:val="nil"/>
              <w:bottom w:val="nil"/>
              <w:right w:val="single" w:sz="4" w:space="0" w:color="231F20"/>
            </w:tcBorders>
          </w:tcPr>
          <w:p>
            <w:pPr>
              <w:pStyle w:val="TableParagraph"/>
              <w:spacing w:before="10"/>
              <w:ind w:left="111" w:right="-15"/>
              <w:rPr>
                <w:sz w:val="21"/>
              </w:rPr>
            </w:pPr>
            <w:r>
              <w:rPr>
                <w:color w:val="231F20"/>
                <w:spacing w:val="9"/>
                <w:sz w:val="21"/>
              </w:rPr>
              <w:t>有科学的方法，</w:t>
            </w:r>
          </w:p>
        </w:tc>
        <w:tc>
          <w:tcPr>
            <w:tcW w:w="2640" w:type="dxa"/>
            <w:tcBorders>
              <w:top w:val="nil"/>
              <w:left w:val="single" w:sz="4" w:space="0" w:color="231F20"/>
              <w:bottom w:val="nil"/>
              <w:right w:val="single" w:sz="4" w:space="0" w:color="231F20"/>
            </w:tcBorders>
          </w:tcPr>
          <w:p>
            <w:pPr>
              <w:pStyle w:val="TableParagraph"/>
              <w:spacing w:before="27"/>
              <w:ind w:left="114"/>
              <w:rPr>
                <w:rFonts w:ascii="Times New Roman"/>
                <w:sz w:val="21"/>
              </w:rPr>
            </w:pPr>
            <w:r>
              <w:rPr>
                <w:rFonts w:ascii="Times New Roman"/>
                <w:color w:val="231F20"/>
                <w:spacing w:val="-4"/>
                <w:sz w:val="21"/>
              </w:rPr>
              <w:t>and summarise</w:t>
            </w:r>
            <w:r>
              <w:rPr>
                <w:rFonts w:ascii="Times New Roman"/>
                <w:color w:val="231F20"/>
                <w:spacing w:val="-3"/>
                <w:sz w:val="21"/>
              </w:rPr>
              <w:t> </w:t>
            </w:r>
            <w:r>
              <w:rPr>
                <w:rFonts w:ascii="Times New Roman"/>
                <w:color w:val="231F20"/>
                <w:spacing w:val="-4"/>
                <w:sz w:val="21"/>
              </w:rPr>
              <w:t>what</w:t>
            </w:r>
            <w:r>
              <w:rPr>
                <w:rFonts w:ascii="Times New Roman"/>
                <w:color w:val="231F20"/>
                <w:spacing w:val="-3"/>
                <w:sz w:val="21"/>
              </w:rPr>
              <w:t> </w:t>
            </w:r>
            <w:r>
              <w:rPr>
                <w:rFonts w:ascii="Times New Roman"/>
                <w:color w:val="231F20"/>
                <w:spacing w:val="-4"/>
                <w:sz w:val="21"/>
              </w:rPr>
              <w:t>has</w:t>
            </w:r>
            <w:r>
              <w:rPr>
                <w:rFonts w:ascii="Times New Roman"/>
                <w:color w:val="231F20"/>
                <w:spacing w:val="-3"/>
                <w:sz w:val="21"/>
              </w:rPr>
              <w:t> </w:t>
            </w:r>
            <w:r>
              <w:rPr>
                <w:rFonts w:ascii="Times New Roman"/>
                <w:color w:val="231F20"/>
                <w:spacing w:val="-4"/>
                <w:sz w:val="21"/>
              </w:rPr>
              <w:t>been</w:t>
            </w:r>
          </w:p>
        </w:tc>
        <w:tc>
          <w:tcPr>
            <w:tcW w:w="1632" w:type="dxa"/>
            <w:vMerge/>
            <w:tcBorders>
              <w:top w:val="nil"/>
              <w:left w:val="single" w:sz="4" w:space="0" w:color="231F20"/>
              <w:bottom w:val="single" w:sz="4" w:space="0" w:color="231F20"/>
              <w:right w:val="single" w:sz="4" w:space="0" w:color="231F20"/>
            </w:tcBorders>
          </w:tcPr>
          <w:p>
            <w:pPr>
              <w:rPr>
                <w:sz w:val="2"/>
                <w:szCs w:val="2"/>
              </w:rPr>
            </w:pPr>
          </w:p>
        </w:tc>
        <w:tc>
          <w:tcPr>
            <w:tcW w:w="1483" w:type="dxa"/>
            <w:vMerge/>
            <w:tcBorders>
              <w:top w:val="nil"/>
              <w:left w:val="single" w:sz="4" w:space="0" w:color="231F20"/>
              <w:bottom w:val="single" w:sz="4" w:space="0" w:color="231F20"/>
            </w:tcBorders>
          </w:tcPr>
          <w:p>
            <w:pPr>
              <w:rPr>
                <w:sz w:val="2"/>
                <w:szCs w:val="2"/>
              </w:rPr>
            </w:pPr>
          </w:p>
        </w:tc>
      </w:tr>
      <w:tr>
        <w:trPr>
          <w:trHeight w:val="313" w:hRule="atLeast"/>
        </w:trPr>
        <w:tc>
          <w:tcPr>
            <w:tcW w:w="1674" w:type="dxa"/>
            <w:tcBorders>
              <w:top w:val="nil"/>
              <w:bottom w:val="nil"/>
              <w:right w:val="single" w:sz="4" w:space="0" w:color="231F20"/>
            </w:tcBorders>
          </w:tcPr>
          <w:p>
            <w:pPr>
              <w:pStyle w:val="TableParagraph"/>
              <w:spacing w:before="10"/>
              <w:ind w:left="111"/>
              <w:rPr>
                <w:sz w:val="21"/>
              </w:rPr>
            </w:pPr>
            <w:r>
              <w:rPr>
                <w:color w:val="231F20"/>
                <w:spacing w:val="29"/>
                <w:sz w:val="21"/>
              </w:rPr>
              <w:t>还要有人文关</w:t>
            </w:r>
            <w:r>
              <w:rPr>
                <w:color w:val="231F20"/>
                <w:spacing w:val="-10"/>
                <w:sz w:val="21"/>
              </w:rPr>
              <w:t> </w:t>
            </w:r>
          </w:p>
        </w:tc>
        <w:tc>
          <w:tcPr>
            <w:tcW w:w="2640" w:type="dxa"/>
            <w:tcBorders>
              <w:top w:val="nil"/>
              <w:left w:val="single" w:sz="4" w:space="0" w:color="231F20"/>
              <w:bottom w:val="nil"/>
              <w:right w:val="single" w:sz="4" w:space="0" w:color="231F20"/>
            </w:tcBorders>
          </w:tcPr>
          <w:p>
            <w:pPr>
              <w:pStyle w:val="TableParagraph"/>
              <w:spacing w:before="27"/>
              <w:ind w:left="114"/>
              <w:rPr>
                <w:rFonts w:ascii="Times New Roman"/>
                <w:sz w:val="21"/>
              </w:rPr>
            </w:pPr>
            <w:r>
              <w:rPr>
                <w:rFonts w:ascii="Times New Roman"/>
                <w:color w:val="231F20"/>
                <w:spacing w:val="-2"/>
                <w:sz w:val="21"/>
              </w:rPr>
              <w:t>learned.</w:t>
            </w:r>
          </w:p>
        </w:tc>
        <w:tc>
          <w:tcPr>
            <w:tcW w:w="1632" w:type="dxa"/>
            <w:vMerge/>
            <w:tcBorders>
              <w:top w:val="nil"/>
              <w:left w:val="single" w:sz="4" w:space="0" w:color="231F20"/>
              <w:bottom w:val="single" w:sz="4" w:space="0" w:color="231F20"/>
              <w:right w:val="single" w:sz="4" w:space="0" w:color="231F20"/>
            </w:tcBorders>
          </w:tcPr>
          <w:p>
            <w:pPr>
              <w:rPr>
                <w:sz w:val="2"/>
                <w:szCs w:val="2"/>
              </w:rPr>
            </w:pPr>
          </w:p>
        </w:tc>
        <w:tc>
          <w:tcPr>
            <w:tcW w:w="1483" w:type="dxa"/>
            <w:vMerge/>
            <w:tcBorders>
              <w:top w:val="nil"/>
              <w:left w:val="single" w:sz="4" w:space="0" w:color="231F20"/>
              <w:bottom w:val="single" w:sz="4" w:space="0" w:color="231F20"/>
            </w:tcBorders>
          </w:tcPr>
          <w:p>
            <w:pPr>
              <w:rPr>
                <w:sz w:val="2"/>
                <w:szCs w:val="2"/>
              </w:rPr>
            </w:pPr>
          </w:p>
        </w:tc>
      </w:tr>
      <w:tr>
        <w:trPr>
          <w:trHeight w:val="898" w:hRule="atLeast"/>
        </w:trPr>
        <w:tc>
          <w:tcPr>
            <w:tcW w:w="1674" w:type="dxa"/>
            <w:tcBorders>
              <w:top w:val="nil"/>
              <w:bottom w:val="single" w:sz="4" w:space="0" w:color="231F20"/>
              <w:right w:val="single" w:sz="4" w:space="0" w:color="231F20"/>
            </w:tcBorders>
          </w:tcPr>
          <w:p>
            <w:pPr>
              <w:pStyle w:val="TableParagraph"/>
              <w:spacing w:before="7"/>
              <w:ind w:left="111"/>
              <w:rPr>
                <w:sz w:val="21"/>
              </w:rPr>
            </w:pPr>
            <w:r>
              <w:rPr>
                <w:color w:val="231F20"/>
                <w:spacing w:val="-2"/>
                <w:sz w:val="21"/>
              </w:rPr>
              <w:t>怀和社会担当</w:t>
            </w:r>
          </w:p>
        </w:tc>
        <w:tc>
          <w:tcPr>
            <w:tcW w:w="2640" w:type="dxa"/>
            <w:tcBorders>
              <w:top w:val="nil"/>
              <w:left w:val="single" w:sz="4" w:space="0" w:color="231F20"/>
              <w:bottom w:val="single" w:sz="4" w:space="0" w:color="231F20"/>
              <w:right w:val="single" w:sz="4" w:space="0" w:color="231F20"/>
            </w:tcBorders>
          </w:tcPr>
          <w:p>
            <w:pPr>
              <w:pStyle w:val="TableParagraph"/>
              <w:rPr>
                <w:rFonts w:ascii="Times New Roman"/>
                <w:sz w:val="20"/>
              </w:rPr>
            </w:pPr>
          </w:p>
        </w:tc>
        <w:tc>
          <w:tcPr>
            <w:tcW w:w="1632" w:type="dxa"/>
            <w:vMerge/>
            <w:tcBorders>
              <w:top w:val="nil"/>
              <w:left w:val="single" w:sz="4" w:space="0" w:color="231F20"/>
              <w:bottom w:val="single" w:sz="4" w:space="0" w:color="231F20"/>
              <w:right w:val="single" w:sz="4" w:space="0" w:color="231F20"/>
            </w:tcBorders>
          </w:tcPr>
          <w:p>
            <w:pPr>
              <w:rPr>
                <w:sz w:val="2"/>
                <w:szCs w:val="2"/>
              </w:rPr>
            </w:pPr>
          </w:p>
        </w:tc>
        <w:tc>
          <w:tcPr>
            <w:tcW w:w="1483" w:type="dxa"/>
            <w:vMerge/>
            <w:tcBorders>
              <w:top w:val="nil"/>
              <w:left w:val="single" w:sz="4" w:space="0" w:color="231F20"/>
              <w:bottom w:val="single" w:sz="4" w:space="0" w:color="231F20"/>
            </w:tcBorders>
          </w:tcPr>
          <w:p>
            <w:pPr>
              <w:rPr>
                <w:sz w:val="2"/>
                <w:szCs w:val="2"/>
              </w:rPr>
            </w:pPr>
          </w:p>
        </w:tc>
      </w:tr>
    </w:tbl>
    <w:p>
      <w:pPr>
        <w:spacing w:after="0"/>
        <w:rPr>
          <w:sz w:val="2"/>
          <w:szCs w:val="2"/>
        </w:rPr>
        <w:sectPr>
          <w:pgSz w:w="10440" w:h="14750"/>
          <w:pgMar w:header="0" w:footer="939" w:top="1320" w:bottom="1120" w:left="992" w:right="992"/>
        </w:sectPr>
      </w:pPr>
    </w:p>
    <w:p>
      <w:pPr>
        <w:spacing w:before="52"/>
        <w:ind w:left="0" w:right="750" w:firstLine="0"/>
        <w:jc w:val="right"/>
        <w:rPr>
          <w:sz w:val="22"/>
        </w:rPr>
      </w:pPr>
      <w:r>
        <w:rPr>
          <w:color w:val="231F20"/>
          <w:spacing w:val="-5"/>
          <w:sz w:val="22"/>
        </w:rPr>
        <w:t>续表</w:t>
      </w:r>
    </w:p>
    <w:p>
      <w:pPr>
        <w:spacing w:line="240" w:lineRule="auto" w:before="2"/>
        <w:rPr>
          <w:sz w:val="11"/>
        </w:rPr>
      </w:pPr>
      <w:r>
        <w:rPr>
          <w:sz w:val="11"/>
        </w:rPr>
        <mc:AlternateContent>
          <mc:Choice Requires="wps">
            <w:drawing>
              <wp:anchor distT="0" distB="0" distL="0" distR="0" allowOverlap="1" layoutInCell="1" locked="0" behindDoc="1" simplePos="0" relativeHeight="487636480">
                <wp:simplePos x="0" y="0"/>
                <wp:positionH relativeFrom="page">
                  <wp:posOffset>795810</wp:posOffset>
                </wp:positionH>
                <wp:positionV relativeFrom="paragraph">
                  <wp:posOffset>111179</wp:posOffset>
                </wp:positionV>
                <wp:extent cx="4717415" cy="1090295"/>
                <wp:effectExtent l="0" t="0" r="0" b="0"/>
                <wp:wrapTopAndBottom/>
                <wp:docPr id="268" name="Textbox 268"/>
                <wp:cNvGraphicFramePr>
                  <a:graphicFrameLocks/>
                </wp:cNvGraphicFramePr>
                <a:graphic>
                  <a:graphicData uri="http://schemas.microsoft.com/office/word/2010/wordprocessingShape">
                    <wps:wsp>
                      <wps:cNvPr id="268" name="Textbox 268"/>
                      <wps:cNvSpPr txBox="1"/>
                      <wps:spPr>
                        <a:xfrm>
                          <a:off x="0" y="0"/>
                          <a:ext cx="4717415" cy="1090295"/>
                        </a:xfrm>
                        <a:prstGeom prst="rect">
                          <a:avLst/>
                        </a:prstGeom>
                        <a:ln w="7620">
                          <a:solidFill>
                            <a:srgbClr val="231F20"/>
                          </a:solidFill>
                          <a:prstDash val="solid"/>
                        </a:ln>
                      </wps:spPr>
                      <wps:txbx>
                        <w:txbxContent>
                          <w:p>
                            <w:pPr>
                              <w:spacing w:before="90"/>
                              <w:ind w:left="107" w:right="0" w:firstLine="0"/>
                              <w:jc w:val="left"/>
                              <w:rPr>
                                <w:rFonts w:ascii="Times New Roman"/>
                                <w:sz w:val="21"/>
                              </w:rPr>
                            </w:pPr>
                            <w:r>
                              <w:rPr>
                                <w:rFonts w:ascii="Times New Roman"/>
                                <w:color w:val="231F20"/>
                                <w:spacing w:val="-2"/>
                                <w:sz w:val="21"/>
                              </w:rPr>
                              <w:t>Homework</w:t>
                            </w:r>
                          </w:p>
                          <w:p>
                            <w:pPr>
                              <w:numPr>
                                <w:ilvl w:val="0"/>
                                <w:numId w:val="84"/>
                              </w:numPr>
                              <w:tabs>
                                <w:tab w:pos="242" w:val="left" w:leader="none"/>
                              </w:tabs>
                              <w:spacing w:before="61"/>
                              <w:ind w:left="242" w:right="0" w:hanging="135"/>
                              <w:jc w:val="both"/>
                              <w:rPr>
                                <w:rFonts w:ascii="Times New Roman" w:hAnsi="Times New Roman"/>
                                <w:sz w:val="21"/>
                              </w:rPr>
                            </w:pPr>
                            <w:r>
                              <w:rPr>
                                <w:rFonts w:ascii="Times New Roman" w:hAnsi="Times New Roman"/>
                                <w:color w:val="231F20"/>
                                <w:sz w:val="21"/>
                              </w:rPr>
                              <w:t>As</w:t>
                            </w:r>
                            <w:r>
                              <w:rPr>
                                <w:rFonts w:ascii="Times New Roman" w:hAnsi="Times New Roman"/>
                                <w:color w:val="231F20"/>
                                <w:spacing w:val="-10"/>
                                <w:sz w:val="21"/>
                              </w:rPr>
                              <w:t> </w:t>
                            </w:r>
                            <w:r>
                              <w:rPr>
                                <w:rFonts w:ascii="Times New Roman" w:hAnsi="Times New Roman"/>
                                <w:color w:val="231F20"/>
                                <w:sz w:val="21"/>
                              </w:rPr>
                              <w:t>a</w:t>
                            </w:r>
                            <w:r>
                              <w:rPr>
                                <w:rFonts w:ascii="Times New Roman" w:hAnsi="Times New Roman"/>
                                <w:color w:val="231F20"/>
                                <w:spacing w:val="-6"/>
                                <w:sz w:val="21"/>
                              </w:rPr>
                              <w:t> </w:t>
                            </w:r>
                            <w:r>
                              <w:rPr>
                                <w:rFonts w:ascii="Times New Roman" w:hAnsi="Times New Roman"/>
                                <w:color w:val="231F20"/>
                                <w:sz w:val="21"/>
                              </w:rPr>
                              <w:t>reporter,</w:t>
                            </w:r>
                            <w:r>
                              <w:rPr>
                                <w:rFonts w:ascii="Times New Roman" w:hAnsi="Times New Roman"/>
                                <w:color w:val="231F20"/>
                                <w:spacing w:val="-6"/>
                                <w:sz w:val="21"/>
                              </w:rPr>
                              <w:t> </w:t>
                            </w:r>
                            <w:r>
                              <w:rPr>
                                <w:rFonts w:ascii="Times New Roman" w:hAnsi="Times New Roman"/>
                                <w:color w:val="231F20"/>
                                <w:sz w:val="21"/>
                              </w:rPr>
                              <w:t>write</w:t>
                            </w:r>
                            <w:r>
                              <w:rPr>
                                <w:rFonts w:ascii="Times New Roman" w:hAnsi="Times New Roman"/>
                                <w:color w:val="231F20"/>
                                <w:spacing w:val="-6"/>
                                <w:sz w:val="21"/>
                              </w:rPr>
                              <w:t> </w:t>
                            </w:r>
                            <w:r>
                              <w:rPr>
                                <w:rFonts w:ascii="Times New Roman" w:hAnsi="Times New Roman"/>
                                <w:color w:val="231F20"/>
                                <w:sz w:val="21"/>
                              </w:rPr>
                              <w:t>a</w:t>
                            </w:r>
                            <w:r>
                              <w:rPr>
                                <w:rFonts w:ascii="Times New Roman" w:hAnsi="Times New Roman"/>
                                <w:color w:val="231F20"/>
                                <w:spacing w:val="-6"/>
                                <w:sz w:val="21"/>
                              </w:rPr>
                              <w:t> </w:t>
                            </w:r>
                            <w:r>
                              <w:rPr>
                                <w:rFonts w:ascii="Times New Roman" w:hAnsi="Times New Roman"/>
                                <w:color w:val="231F20"/>
                                <w:sz w:val="21"/>
                              </w:rPr>
                              <w:t>featured</w:t>
                            </w:r>
                            <w:r>
                              <w:rPr>
                                <w:rFonts w:ascii="Times New Roman" w:hAnsi="Times New Roman"/>
                                <w:color w:val="231F20"/>
                                <w:spacing w:val="-7"/>
                                <w:sz w:val="21"/>
                              </w:rPr>
                              <w:t> </w:t>
                            </w:r>
                            <w:r>
                              <w:rPr>
                                <w:rFonts w:ascii="Times New Roman" w:hAnsi="Times New Roman"/>
                                <w:color w:val="231F20"/>
                                <w:sz w:val="21"/>
                              </w:rPr>
                              <w:t>article</w:t>
                            </w:r>
                            <w:r>
                              <w:rPr>
                                <w:rFonts w:ascii="Times New Roman" w:hAnsi="Times New Roman"/>
                                <w:color w:val="231F20"/>
                                <w:spacing w:val="-6"/>
                                <w:sz w:val="21"/>
                              </w:rPr>
                              <w:t> </w:t>
                            </w:r>
                            <w:r>
                              <w:rPr>
                                <w:rFonts w:ascii="Times New Roman" w:hAnsi="Times New Roman"/>
                                <w:color w:val="231F20"/>
                                <w:sz w:val="21"/>
                              </w:rPr>
                              <w:t>on</w:t>
                            </w:r>
                            <w:r>
                              <w:rPr>
                                <w:color w:val="231F20"/>
                                <w:sz w:val="21"/>
                              </w:rPr>
                              <w:t>“</w:t>
                            </w:r>
                            <w:r>
                              <w:rPr>
                                <w:rFonts w:ascii="Times New Roman" w:hAnsi="Times New Roman"/>
                                <w:color w:val="231F20"/>
                                <w:sz w:val="21"/>
                              </w:rPr>
                              <w:t>How</w:t>
                            </w:r>
                            <w:r>
                              <w:rPr>
                                <w:rFonts w:ascii="Times New Roman" w:hAnsi="Times New Roman"/>
                                <w:color w:val="231F20"/>
                                <w:spacing w:val="-7"/>
                                <w:sz w:val="21"/>
                              </w:rPr>
                              <w:t> </w:t>
                            </w:r>
                            <w:r>
                              <w:rPr>
                                <w:rFonts w:ascii="Times New Roman" w:hAnsi="Times New Roman"/>
                                <w:color w:val="231F20"/>
                                <w:sz w:val="21"/>
                              </w:rPr>
                              <w:t>John</w:t>
                            </w:r>
                            <w:r>
                              <w:rPr>
                                <w:rFonts w:ascii="Times New Roman" w:hAnsi="Times New Roman"/>
                                <w:color w:val="231F20"/>
                                <w:spacing w:val="-6"/>
                                <w:sz w:val="21"/>
                              </w:rPr>
                              <w:t> </w:t>
                            </w:r>
                            <w:r>
                              <w:rPr>
                                <w:rFonts w:ascii="Times New Roman" w:hAnsi="Times New Roman"/>
                                <w:color w:val="231F20"/>
                                <w:sz w:val="21"/>
                              </w:rPr>
                              <w:t>Snow</w:t>
                            </w:r>
                            <w:r>
                              <w:rPr>
                                <w:rFonts w:ascii="Times New Roman" w:hAnsi="Times New Roman"/>
                                <w:color w:val="231F20"/>
                                <w:spacing w:val="-7"/>
                                <w:sz w:val="21"/>
                              </w:rPr>
                              <w:t> </w:t>
                            </w:r>
                            <w:r>
                              <w:rPr>
                                <w:rFonts w:ascii="Times New Roman" w:hAnsi="Times New Roman"/>
                                <w:color w:val="231F20"/>
                                <w:sz w:val="21"/>
                              </w:rPr>
                              <w:t>Defeated</w:t>
                            </w:r>
                            <w:r>
                              <w:rPr>
                                <w:rFonts w:ascii="Times New Roman" w:hAnsi="Times New Roman"/>
                                <w:color w:val="231F20"/>
                                <w:spacing w:val="-6"/>
                                <w:sz w:val="21"/>
                              </w:rPr>
                              <w:t> </w:t>
                            </w:r>
                            <w:r>
                              <w:rPr>
                                <w:rFonts w:ascii="Times New Roman" w:hAnsi="Times New Roman"/>
                                <w:color w:val="231F20"/>
                                <w:spacing w:val="-2"/>
                                <w:sz w:val="21"/>
                              </w:rPr>
                              <w:t>Cholera</w:t>
                            </w:r>
                            <w:r>
                              <w:rPr>
                                <w:color w:val="231F20"/>
                                <w:spacing w:val="-2"/>
                                <w:sz w:val="21"/>
                              </w:rPr>
                              <w:t>”</w:t>
                            </w:r>
                            <w:r>
                              <w:rPr>
                                <w:rFonts w:ascii="Times New Roman" w:hAnsi="Times New Roman"/>
                                <w:color w:val="231F20"/>
                                <w:spacing w:val="-2"/>
                                <w:sz w:val="21"/>
                              </w:rPr>
                              <w:t>.</w:t>
                            </w:r>
                          </w:p>
                          <w:p>
                            <w:pPr>
                              <w:numPr>
                                <w:ilvl w:val="0"/>
                                <w:numId w:val="84"/>
                              </w:numPr>
                              <w:tabs>
                                <w:tab w:pos="227" w:val="left" w:leader="none"/>
                                <w:tab w:pos="241" w:val="left" w:leader="none"/>
                              </w:tabs>
                              <w:spacing w:line="319" w:lineRule="auto" w:before="65"/>
                              <w:ind w:left="227" w:right="105" w:hanging="121"/>
                              <w:jc w:val="both"/>
                              <w:rPr>
                                <w:rFonts w:ascii="Times New Roman"/>
                                <w:sz w:val="21"/>
                              </w:rPr>
                            </w:pPr>
                            <w:r>
                              <w:rPr>
                                <w:rFonts w:ascii="Times New Roman"/>
                                <w:color w:val="231F20"/>
                                <w:sz w:val="21"/>
                              </w:rPr>
                              <w:t>Design</w:t>
                            </w:r>
                            <w:r>
                              <w:rPr>
                                <w:rFonts w:ascii="Times New Roman"/>
                                <w:color w:val="231F20"/>
                                <w:sz w:val="21"/>
                              </w:rPr>
                              <w:t> and</w:t>
                            </w:r>
                            <w:r>
                              <w:rPr>
                                <w:rFonts w:ascii="Times New Roman"/>
                                <w:color w:val="231F20"/>
                                <w:spacing w:val="-4"/>
                                <w:sz w:val="21"/>
                              </w:rPr>
                              <w:t> </w:t>
                            </w:r>
                            <w:r>
                              <w:rPr>
                                <w:rFonts w:ascii="Times New Roman"/>
                                <w:color w:val="231F20"/>
                                <w:sz w:val="21"/>
                              </w:rPr>
                              <w:t>conduct</w:t>
                            </w:r>
                            <w:r>
                              <w:rPr>
                                <w:rFonts w:ascii="Times New Roman"/>
                                <w:color w:val="231F20"/>
                                <w:spacing w:val="-4"/>
                                <w:sz w:val="21"/>
                              </w:rPr>
                              <w:t> </w:t>
                            </w:r>
                            <w:r>
                              <w:rPr>
                                <w:rFonts w:ascii="Times New Roman"/>
                                <w:color w:val="231F20"/>
                                <w:sz w:val="21"/>
                              </w:rPr>
                              <w:t>a</w:t>
                            </w:r>
                            <w:r>
                              <w:rPr>
                                <w:rFonts w:ascii="Times New Roman"/>
                                <w:color w:val="231F20"/>
                                <w:spacing w:val="-4"/>
                                <w:sz w:val="21"/>
                              </w:rPr>
                              <w:t> </w:t>
                            </w:r>
                            <w:r>
                              <w:rPr>
                                <w:rFonts w:ascii="Times New Roman"/>
                                <w:color w:val="231F20"/>
                                <w:sz w:val="21"/>
                              </w:rPr>
                              <w:t>research</w:t>
                            </w:r>
                            <w:r>
                              <w:rPr>
                                <w:rFonts w:ascii="Times New Roman"/>
                                <w:color w:val="231F20"/>
                                <w:spacing w:val="-4"/>
                                <w:sz w:val="21"/>
                              </w:rPr>
                              <w:t> </w:t>
                            </w:r>
                            <w:r>
                              <w:rPr>
                                <w:rFonts w:ascii="Times New Roman"/>
                                <w:color w:val="231F20"/>
                                <w:sz w:val="21"/>
                              </w:rPr>
                              <w:t>project.</w:t>
                            </w:r>
                            <w:r>
                              <w:rPr>
                                <w:rFonts w:ascii="Times New Roman"/>
                                <w:color w:val="231F20"/>
                                <w:spacing w:val="-4"/>
                                <w:sz w:val="21"/>
                              </w:rPr>
                              <w:t> </w:t>
                            </w:r>
                            <w:r>
                              <w:rPr>
                                <w:rFonts w:ascii="Times New Roman"/>
                                <w:color w:val="231F20"/>
                                <w:sz w:val="21"/>
                              </w:rPr>
                              <w:t>First,</w:t>
                            </w:r>
                            <w:r>
                              <w:rPr>
                                <w:rFonts w:ascii="Times New Roman"/>
                                <w:color w:val="231F20"/>
                                <w:spacing w:val="-4"/>
                                <w:sz w:val="21"/>
                              </w:rPr>
                              <w:t> </w:t>
                            </w:r>
                            <w:r>
                              <w:rPr>
                                <w:rFonts w:ascii="Times New Roman"/>
                                <w:color w:val="231F20"/>
                                <w:sz w:val="21"/>
                              </w:rPr>
                              <w:t>find</w:t>
                            </w:r>
                            <w:r>
                              <w:rPr>
                                <w:rFonts w:ascii="Times New Roman"/>
                                <w:color w:val="231F20"/>
                                <w:spacing w:val="-4"/>
                                <w:sz w:val="21"/>
                              </w:rPr>
                              <w:t> </w:t>
                            </w:r>
                            <w:r>
                              <w:rPr>
                                <w:rFonts w:ascii="Times New Roman"/>
                                <w:color w:val="231F20"/>
                                <w:sz w:val="21"/>
                              </w:rPr>
                              <w:t>a</w:t>
                            </w:r>
                            <w:r>
                              <w:rPr>
                                <w:rFonts w:ascii="Times New Roman"/>
                                <w:color w:val="231F20"/>
                                <w:spacing w:val="-4"/>
                                <w:sz w:val="21"/>
                              </w:rPr>
                              <w:t> </w:t>
                            </w:r>
                            <w:r>
                              <w:rPr>
                                <w:rFonts w:ascii="Times New Roman"/>
                                <w:color w:val="231F20"/>
                                <w:sz w:val="21"/>
                              </w:rPr>
                              <w:t>problem</w:t>
                            </w:r>
                            <w:r>
                              <w:rPr>
                                <w:rFonts w:ascii="Times New Roman"/>
                                <w:color w:val="231F20"/>
                                <w:spacing w:val="-4"/>
                                <w:sz w:val="21"/>
                              </w:rPr>
                              <w:t> </w:t>
                            </w:r>
                            <w:r>
                              <w:rPr>
                                <w:rFonts w:ascii="Times New Roman"/>
                                <w:color w:val="231F20"/>
                                <w:sz w:val="21"/>
                              </w:rPr>
                              <w:t>in</w:t>
                            </w:r>
                            <w:r>
                              <w:rPr>
                                <w:rFonts w:ascii="Times New Roman"/>
                                <w:color w:val="231F20"/>
                                <w:spacing w:val="-4"/>
                                <w:sz w:val="21"/>
                              </w:rPr>
                              <w:t> </w:t>
                            </w:r>
                            <w:r>
                              <w:rPr>
                                <w:rFonts w:ascii="Times New Roman"/>
                                <w:color w:val="231F20"/>
                                <w:sz w:val="21"/>
                              </w:rPr>
                              <w:t>your</w:t>
                            </w:r>
                            <w:r>
                              <w:rPr>
                                <w:rFonts w:ascii="Times New Roman"/>
                                <w:color w:val="231F20"/>
                                <w:spacing w:val="-4"/>
                                <w:sz w:val="21"/>
                              </w:rPr>
                              <w:t> </w:t>
                            </w:r>
                            <w:r>
                              <w:rPr>
                                <w:rFonts w:ascii="Times New Roman"/>
                                <w:color w:val="231F20"/>
                                <w:sz w:val="21"/>
                              </w:rPr>
                              <w:t>daily</w:t>
                            </w:r>
                            <w:r>
                              <w:rPr>
                                <w:rFonts w:ascii="Times New Roman"/>
                                <w:color w:val="231F20"/>
                                <w:spacing w:val="-4"/>
                                <w:sz w:val="21"/>
                              </w:rPr>
                              <w:t> </w:t>
                            </w:r>
                            <w:r>
                              <w:rPr>
                                <w:rFonts w:ascii="Times New Roman"/>
                                <w:color w:val="231F20"/>
                                <w:sz w:val="21"/>
                              </w:rPr>
                              <w:t>life.</w:t>
                            </w:r>
                            <w:r>
                              <w:rPr>
                                <w:rFonts w:ascii="Times New Roman"/>
                                <w:color w:val="231F20"/>
                                <w:spacing w:val="-7"/>
                                <w:sz w:val="21"/>
                              </w:rPr>
                              <w:t> </w:t>
                            </w:r>
                            <w:r>
                              <w:rPr>
                                <w:rFonts w:ascii="Times New Roman"/>
                                <w:color w:val="231F20"/>
                                <w:sz w:val="21"/>
                              </w:rPr>
                              <w:t>Then, work out a series of steps to investigate the problem. Finally, carry out the research and write down the steps you have taken and what you have found.</w:t>
                            </w:r>
                          </w:p>
                        </w:txbxContent>
                      </wps:txbx>
                      <wps:bodyPr wrap="square" lIns="0" tIns="0" rIns="0" bIns="0" rtlCol="0">
                        <a:noAutofit/>
                      </wps:bodyPr>
                    </wps:wsp>
                  </a:graphicData>
                </a:graphic>
              </wp:anchor>
            </w:drawing>
          </mc:Choice>
          <mc:Fallback>
            <w:pict>
              <v:shape style="position:absolute;margin-left:62.662262pt;margin-top:8.7543pt;width:371.45pt;height:85.85pt;mso-position-horizontal-relative:page;mso-position-vertical-relative:paragraph;z-index:-15680000;mso-wrap-distance-left:0;mso-wrap-distance-right:0" type="#_x0000_t202" id="docshape176" filled="false" stroked="true" strokeweight=".6pt" strokecolor="#231f20">
                <v:textbox inset="0,0,0,0">
                  <w:txbxContent>
                    <w:p>
                      <w:pPr>
                        <w:spacing w:before="90"/>
                        <w:ind w:left="107" w:right="0" w:firstLine="0"/>
                        <w:jc w:val="left"/>
                        <w:rPr>
                          <w:rFonts w:ascii="Times New Roman"/>
                          <w:sz w:val="21"/>
                        </w:rPr>
                      </w:pPr>
                      <w:r>
                        <w:rPr>
                          <w:rFonts w:ascii="Times New Roman"/>
                          <w:color w:val="231F20"/>
                          <w:spacing w:val="-2"/>
                          <w:sz w:val="21"/>
                        </w:rPr>
                        <w:t>Homework</w:t>
                      </w:r>
                    </w:p>
                    <w:p>
                      <w:pPr>
                        <w:numPr>
                          <w:ilvl w:val="0"/>
                          <w:numId w:val="84"/>
                        </w:numPr>
                        <w:tabs>
                          <w:tab w:pos="242" w:val="left" w:leader="none"/>
                        </w:tabs>
                        <w:spacing w:before="61"/>
                        <w:ind w:left="242" w:right="0" w:hanging="135"/>
                        <w:jc w:val="both"/>
                        <w:rPr>
                          <w:rFonts w:ascii="Times New Roman" w:hAnsi="Times New Roman"/>
                          <w:sz w:val="21"/>
                        </w:rPr>
                      </w:pPr>
                      <w:r>
                        <w:rPr>
                          <w:rFonts w:ascii="Times New Roman" w:hAnsi="Times New Roman"/>
                          <w:color w:val="231F20"/>
                          <w:sz w:val="21"/>
                        </w:rPr>
                        <w:t>As</w:t>
                      </w:r>
                      <w:r>
                        <w:rPr>
                          <w:rFonts w:ascii="Times New Roman" w:hAnsi="Times New Roman"/>
                          <w:color w:val="231F20"/>
                          <w:spacing w:val="-10"/>
                          <w:sz w:val="21"/>
                        </w:rPr>
                        <w:t> </w:t>
                      </w:r>
                      <w:r>
                        <w:rPr>
                          <w:rFonts w:ascii="Times New Roman" w:hAnsi="Times New Roman"/>
                          <w:color w:val="231F20"/>
                          <w:sz w:val="21"/>
                        </w:rPr>
                        <w:t>a</w:t>
                      </w:r>
                      <w:r>
                        <w:rPr>
                          <w:rFonts w:ascii="Times New Roman" w:hAnsi="Times New Roman"/>
                          <w:color w:val="231F20"/>
                          <w:spacing w:val="-6"/>
                          <w:sz w:val="21"/>
                        </w:rPr>
                        <w:t> </w:t>
                      </w:r>
                      <w:r>
                        <w:rPr>
                          <w:rFonts w:ascii="Times New Roman" w:hAnsi="Times New Roman"/>
                          <w:color w:val="231F20"/>
                          <w:sz w:val="21"/>
                        </w:rPr>
                        <w:t>reporter,</w:t>
                      </w:r>
                      <w:r>
                        <w:rPr>
                          <w:rFonts w:ascii="Times New Roman" w:hAnsi="Times New Roman"/>
                          <w:color w:val="231F20"/>
                          <w:spacing w:val="-6"/>
                          <w:sz w:val="21"/>
                        </w:rPr>
                        <w:t> </w:t>
                      </w:r>
                      <w:r>
                        <w:rPr>
                          <w:rFonts w:ascii="Times New Roman" w:hAnsi="Times New Roman"/>
                          <w:color w:val="231F20"/>
                          <w:sz w:val="21"/>
                        </w:rPr>
                        <w:t>write</w:t>
                      </w:r>
                      <w:r>
                        <w:rPr>
                          <w:rFonts w:ascii="Times New Roman" w:hAnsi="Times New Roman"/>
                          <w:color w:val="231F20"/>
                          <w:spacing w:val="-6"/>
                          <w:sz w:val="21"/>
                        </w:rPr>
                        <w:t> </w:t>
                      </w:r>
                      <w:r>
                        <w:rPr>
                          <w:rFonts w:ascii="Times New Roman" w:hAnsi="Times New Roman"/>
                          <w:color w:val="231F20"/>
                          <w:sz w:val="21"/>
                        </w:rPr>
                        <w:t>a</w:t>
                      </w:r>
                      <w:r>
                        <w:rPr>
                          <w:rFonts w:ascii="Times New Roman" w:hAnsi="Times New Roman"/>
                          <w:color w:val="231F20"/>
                          <w:spacing w:val="-6"/>
                          <w:sz w:val="21"/>
                        </w:rPr>
                        <w:t> </w:t>
                      </w:r>
                      <w:r>
                        <w:rPr>
                          <w:rFonts w:ascii="Times New Roman" w:hAnsi="Times New Roman"/>
                          <w:color w:val="231F20"/>
                          <w:sz w:val="21"/>
                        </w:rPr>
                        <w:t>featured</w:t>
                      </w:r>
                      <w:r>
                        <w:rPr>
                          <w:rFonts w:ascii="Times New Roman" w:hAnsi="Times New Roman"/>
                          <w:color w:val="231F20"/>
                          <w:spacing w:val="-7"/>
                          <w:sz w:val="21"/>
                        </w:rPr>
                        <w:t> </w:t>
                      </w:r>
                      <w:r>
                        <w:rPr>
                          <w:rFonts w:ascii="Times New Roman" w:hAnsi="Times New Roman"/>
                          <w:color w:val="231F20"/>
                          <w:sz w:val="21"/>
                        </w:rPr>
                        <w:t>article</w:t>
                      </w:r>
                      <w:r>
                        <w:rPr>
                          <w:rFonts w:ascii="Times New Roman" w:hAnsi="Times New Roman"/>
                          <w:color w:val="231F20"/>
                          <w:spacing w:val="-6"/>
                          <w:sz w:val="21"/>
                        </w:rPr>
                        <w:t> </w:t>
                      </w:r>
                      <w:r>
                        <w:rPr>
                          <w:rFonts w:ascii="Times New Roman" w:hAnsi="Times New Roman"/>
                          <w:color w:val="231F20"/>
                          <w:sz w:val="21"/>
                        </w:rPr>
                        <w:t>on</w:t>
                      </w:r>
                      <w:r>
                        <w:rPr>
                          <w:color w:val="231F20"/>
                          <w:sz w:val="21"/>
                        </w:rPr>
                        <w:t>“</w:t>
                      </w:r>
                      <w:r>
                        <w:rPr>
                          <w:rFonts w:ascii="Times New Roman" w:hAnsi="Times New Roman"/>
                          <w:color w:val="231F20"/>
                          <w:sz w:val="21"/>
                        </w:rPr>
                        <w:t>How</w:t>
                      </w:r>
                      <w:r>
                        <w:rPr>
                          <w:rFonts w:ascii="Times New Roman" w:hAnsi="Times New Roman"/>
                          <w:color w:val="231F20"/>
                          <w:spacing w:val="-7"/>
                          <w:sz w:val="21"/>
                        </w:rPr>
                        <w:t> </w:t>
                      </w:r>
                      <w:r>
                        <w:rPr>
                          <w:rFonts w:ascii="Times New Roman" w:hAnsi="Times New Roman"/>
                          <w:color w:val="231F20"/>
                          <w:sz w:val="21"/>
                        </w:rPr>
                        <w:t>John</w:t>
                      </w:r>
                      <w:r>
                        <w:rPr>
                          <w:rFonts w:ascii="Times New Roman" w:hAnsi="Times New Roman"/>
                          <w:color w:val="231F20"/>
                          <w:spacing w:val="-6"/>
                          <w:sz w:val="21"/>
                        </w:rPr>
                        <w:t> </w:t>
                      </w:r>
                      <w:r>
                        <w:rPr>
                          <w:rFonts w:ascii="Times New Roman" w:hAnsi="Times New Roman"/>
                          <w:color w:val="231F20"/>
                          <w:sz w:val="21"/>
                        </w:rPr>
                        <w:t>Snow</w:t>
                      </w:r>
                      <w:r>
                        <w:rPr>
                          <w:rFonts w:ascii="Times New Roman" w:hAnsi="Times New Roman"/>
                          <w:color w:val="231F20"/>
                          <w:spacing w:val="-7"/>
                          <w:sz w:val="21"/>
                        </w:rPr>
                        <w:t> </w:t>
                      </w:r>
                      <w:r>
                        <w:rPr>
                          <w:rFonts w:ascii="Times New Roman" w:hAnsi="Times New Roman"/>
                          <w:color w:val="231F20"/>
                          <w:sz w:val="21"/>
                        </w:rPr>
                        <w:t>Defeated</w:t>
                      </w:r>
                      <w:r>
                        <w:rPr>
                          <w:rFonts w:ascii="Times New Roman" w:hAnsi="Times New Roman"/>
                          <w:color w:val="231F20"/>
                          <w:spacing w:val="-6"/>
                          <w:sz w:val="21"/>
                        </w:rPr>
                        <w:t> </w:t>
                      </w:r>
                      <w:r>
                        <w:rPr>
                          <w:rFonts w:ascii="Times New Roman" w:hAnsi="Times New Roman"/>
                          <w:color w:val="231F20"/>
                          <w:spacing w:val="-2"/>
                          <w:sz w:val="21"/>
                        </w:rPr>
                        <w:t>Cholera</w:t>
                      </w:r>
                      <w:r>
                        <w:rPr>
                          <w:color w:val="231F20"/>
                          <w:spacing w:val="-2"/>
                          <w:sz w:val="21"/>
                        </w:rPr>
                        <w:t>”</w:t>
                      </w:r>
                      <w:r>
                        <w:rPr>
                          <w:rFonts w:ascii="Times New Roman" w:hAnsi="Times New Roman"/>
                          <w:color w:val="231F20"/>
                          <w:spacing w:val="-2"/>
                          <w:sz w:val="21"/>
                        </w:rPr>
                        <w:t>.</w:t>
                      </w:r>
                    </w:p>
                    <w:p>
                      <w:pPr>
                        <w:numPr>
                          <w:ilvl w:val="0"/>
                          <w:numId w:val="84"/>
                        </w:numPr>
                        <w:tabs>
                          <w:tab w:pos="227" w:val="left" w:leader="none"/>
                          <w:tab w:pos="241" w:val="left" w:leader="none"/>
                        </w:tabs>
                        <w:spacing w:line="319" w:lineRule="auto" w:before="65"/>
                        <w:ind w:left="227" w:right="105" w:hanging="121"/>
                        <w:jc w:val="both"/>
                        <w:rPr>
                          <w:rFonts w:ascii="Times New Roman"/>
                          <w:sz w:val="21"/>
                        </w:rPr>
                      </w:pPr>
                      <w:r>
                        <w:rPr>
                          <w:rFonts w:ascii="Times New Roman"/>
                          <w:color w:val="231F20"/>
                          <w:sz w:val="21"/>
                        </w:rPr>
                        <w:t>Design</w:t>
                      </w:r>
                      <w:r>
                        <w:rPr>
                          <w:rFonts w:ascii="Times New Roman"/>
                          <w:color w:val="231F20"/>
                          <w:sz w:val="21"/>
                        </w:rPr>
                        <w:t> and</w:t>
                      </w:r>
                      <w:r>
                        <w:rPr>
                          <w:rFonts w:ascii="Times New Roman"/>
                          <w:color w:val="231F20"/>
                          <w:spacing w:val="-4"/>
                          <w:sz w:val="21"/>
                        </w:rPr>
                        <w:t> </w:t>
                      </w:r>
                      <w:r>
                        <w:rPr>
                          <w:rFonts w:ascii="Times New Roman"/>
                          <w:color w:val="231F20"/>
                          <w:sz w:val="21"/>
                        </w:rPr>
                        <w:t>conduct</w:t>
                      </w:r>
                      <w:r>
                        <w:rPr>
                          <w:rFonts w:ascii="Times New Roman"/>
                          <w:color w:val="231F20"/>
                          <w:spacing w:val="-4"/>
                          <w:sz w:val="21"/>
                        </w:rPr>
                        <w:t> </w:t>
                      </w:r>
                      <w:r>
                        <w:rPr>
                          <w:rFonts w:ascii="Times New Roman"/>
                          <w:color w:val="231F20"/>
                          <w:sz w:val="21"/>
                        </w:rPr>
                        <w:t>a</w:t>
                      </w:r>
                      <w:r>
                        <w:rPr>
                          <w:rFonts w:ascii="Times New Roman"/>
                          <w:color w:val="231F20"/>
                          <w:spacing w:val="-4"/>
                          <w:sz w:val="21"/>
                        </w:rPr>
                        <w:t> </w:t>
                      </w:r>
                      <w:r>
                        <w:rPr>
                          <w:rFonts w:ascii="Times New Roman"/>
                          <w:color w:val="231F20"/>
                          <w:sz w:val="21"/>
                        </w:rPr>
                        <w:t>research</w:t>
                      </w:r>
                      <w:r>
                        <w:rPr>
                          <w:rFonts w:ascii="Times New Roman"/>
                          <w:color w:val="231F20"/>
                          <w:spacing w:val="-4"/>
                          <w:sz w:val="21"/>
                        </w:rPr>
                        <w:t> </w:t>
                      </w:r>
                      <w:r>
                        <w:rPr>
                          <w:rFonts w:ascii="Times New Roman"/>
                          <w:color w:val="231F20"/>
                          <w:sz w:val="21"/>
                        </w:rPr>
                        <w:t>project.</w:t>
                      </w:r>
                      <w:r>
                        <w:rPr>
                          <w:rFonts w:ascii="Times New Roman"/>
                          <w:color w:val="231F20"/>
                          <w:spacing w:val="-4"/>
                          <w:sz w:val="21"/>
                        </w:rPr>
                        <w:t> </w:t>
                      </w:r>
                      <w:r>
                        <w:rPr>
                          <w:rFonts w:ascii="Times New Roman"/>
                          <w:color w:val="231F20"/>
                          <w:sz w:val="21"/>
                        </w:rPr>
                        <w:t>First,</w:t>
                      </w:r>
                      <w:r>
                        <w:rPr>
                          <w:rFonts w:ascii="Times New Roman"/>
                          <w:color w:val="231F20"/>
                          <w:spacing w:val="-4"/>
                          <w:sz w:val="21"/>
                        </w:rPr>
                        <w:t> </w:t>
                      </w:r>
                      <w:r>
                        <w:rPr>
                          <w:rFonts w:ascii="Times New Roman"/>
                          <w:color w:val="231F20"/>
                          <w:sz w:val="21"/>
                        </w:rPr>
                        <w:t>find</w:t>
                      </w:r>
                      <w:r>
                        <w:rPr>
                          <w:rFonts w:ascii="Times New Roman"/>
                          <w:color w:val="231F20"/>
                          <w:spacing w:val="-4"/>
                          <w:sz w:val="21"/>
                        </w:rPr>
                        <w:t> </w:t>
                      </w:r>
                      <w:r>
                        <w:rPr>
                          <w:rFonts w:ascii="Times New Roman"/>
                          <w:color w:val="231F20"/>
                          <w:sz w:val="21"/>
                        </w:rPr>
                        <w:t>a</w:t>
                      </w:r>
                      <w:r>
                        <w:rPr>
                          <w:rFonts w:ascii="Times New Roman"/>
                          <w:color w:val="231F20"/>
                          <w:spacing w:val="-4"/>
                          <w:sz w:val="21"/>
                        </w:rPr>
                        <w:t> </w:t>
                      </w:r>
                      <w:r>
                        <w:rPr>
                          <w:rFonts w:ascii="Times New Roman"/>
                          <w:color w:val="231F20"/>
                          <w:sz w:val="21"/>
                        </w:rPr>
                        <w:t>problem</w:t>
                      </w:r>
                      <w:r>
                        <w:rPr>
                          <w:rFonts w:ascii="Times New Roman"/>
                          <w:color w:val="231F20"/>
                          <w:spacing w:val="-4"/>
                          <w:sz w:val="21"/>
                        </w:rPr>
                        <w:t> </w:t>
                      </w:r>
                      <w:r>
                        <w:rPr>
                          <w:rFonts w:ascii="Times New Roman"/>
                          <w:color w:val="231F20"/>
                          <w:sz w:val="21"/>
                        </w:rPr>
                        <w:t>in</w:t>
                      </w:r>
                      <w:r>
                        <w:rPr>
                          <w:rFonts w:ascii="Times New Roman"/>
                          <w:color w:val="231F20"/>
                          <w:spacing w:val="-4"/>
                          <w:sz w:val="21"/>
                        </w:rPr>
                        <w:t> </w:t>
                      </w:r>
                      <w:r>
                        <w:rPr>
                          <w:rFonts w:ascii="Times New Roman"/>
                          <w:color w:val="231F20"/>
                          <w:sz w:val="21"/>
                        </w:rPr>
                        <w:t>your</w:t>
                      </w:r>
                      <w:r>
                        <w:rPr>
                          <w:rFonts w:ascii="Times New Roman"/>
                          <w:color w:val="231F20"/>
                          <w:spacing w:val="-4"/>
                          <w:sz w:val="21"/>
                        </w:rPr>
                        <w:t> </w:t>
                      </w:r>
                      <w:r>
                        <w:rPr>
                          <w:rFonts w:ascii="Times New Roman"/>
                          <w:color w:val="231F20"/>
                          <w:sz w:val="21"/>
                        </w:rPr>
                        <w:t>daily</w:t>
                      </w:r>
                      <w:r>
                        <w:rPr>
                          <w:rFonts w:ascii="Times New Roman"/>
                          <w:color w:val="231F20"/>
                          <w:spacing w:val="-4"/>
                          <w:sz w:val="21"/>
                        </w:rPr>
                        <w:t> </w:t>
                      </w:r>
                      <w:r>
                        <w:rPr>
                          <w:rFonts w:ascii="Times New Roman"/>
                          <w:color w:val="231F20"/>
                          <w:sz w:val="21"/>
                        </w:rPr>
                        <w:t>life.</w:t>
                      </w:r>
                      <w:r>
                        <w:rPr>
                          <w:rFonts w:ascii="Times New Roman"/>
                          <w:color w:val="231F20"/>
                          <w:spacing w:val="-7"/>
                          <w:sz w:val="21"/>
                        </w:rPr>
                        <w:t> </w:t>
                      </w:r>
                      <w:r>
                        <w:rPr>
                          <w:rFonts w:ascii="Times New Roman"/>
                          <w:color w:val="231F20"/>
                          <w:sz w:val="21"/>
                        </w:rPr>
                        <w:t>Then, work out a series of steps to investigate the problem. Finally, carry out the research and write down the steps you have taken and what you have found.</w:t>
                      </w:r>
                    </w:p>
                  </w:txbxContent>
                </v:textbox>
                <v:stroke dashstyle="solid"/>
                <w10:wrap type="topAndBottom"/>
              </v:shape>
            </w:pict>
          </mc:Fallback>
        </mc:AlternateContent>
      </w:r>
    </w:p>
    <w:p>
      <w:pPr>
        <w:pStyle w:val="BodyText"/>
        <w:tabs>
          <w:tab w:pos="2810" w:val="left" w:leader="none"/>
        </w:tabs>
        <w:spacing w:before="138"/>
        <w:ind w:left="735"/>
      </w:pPr>
      <w:r>
        <w:rPr>
          <w:rFonts w:ascii="宋体" w:eastAsia="宋体" w:hint="eastAsia"/>
          <w:color w:val="231F20"/>
          <w:spacing w:val="-10"/>
        </w:rPr>
        <w:t>备注：</w:t>
      </w:r>
      <w:r>
        <w:rPr>
          <w:color w:val="231F20"/>
          <w:spacing w:val="-10"/>
        </w:rPr>
        <w:t>Ss:</w:t>
      </w:r>
      <w:r>
        <w:rPr>
          <w:color w:val="231F20"/>
        </w:rPr>
        <w:t> </w:t>
      </w:r>
      <w:r>
        <w:rPr>
          <w:color w:val="231F20"/>
          <w:spacing w:val="-10"/>
        </w:rPr>
        <w:t>Students</w:t>
      </w:r>
      <w:r>
        <w:rPr>
          <w:color w:val="231F20"/>
        </w:rPr>
        <w:tab/>
      </w:r>
      <w:r>
        <w:rPr>
          <w:color w:val="231F20"/>
          <w:spacing w:val="-2"/>
        </w:rPr>
        <w:t>T:</w:t>
      </w:r>
      <w:r>
        <w:rPr>
          <w:color w:val="231F20"/>
          <w:spacing w:val="-13"/>
        </w:rPr>
        <w:t> </w:t>
      </w:r>
      <w:r>
        <w:rPr>
          <w:color w:val="231F20"/>
          <w:spacing w:val="-2"/>
        </w:rPr>
        <w:t>Teacher</w:t>
      </w:r>
    </w:p>
    <w:p>
      <w:pPr>
        <w:pStyle w:val="BodyText"/>
        <w:spacing w:before="48"/>
        <w:ind w:left="615"/>
        <w:rPr>
          <w:rFonts w:ascii="宋体" w:eastAsia="宋体" w:hint="eastAsia"/>
        </w:rPr>
      </w:pPr>
      <w:r>
        <w:rPr>
          <w:rFonts w:ascii="宋体" w:eastAsia="宋体" w:hint="eastAsia"/>
          <w:color w:val="231F20"/>
          <w:spacing w:val="-2"/>
        </w:rPr>
        <w:t>【板书设计】</w:t>
      </w:r>
    </w:p>
    <w:p>
      <w:pPr>
        <w:spacing w:line="240" w:lineRule="auto" w:before="9"/>
        <w:rPr>
          <w:sz w:val="13"/>
        </w:rPr>
      </w:pPr>
      <w:r>
        <w:rPr>
          <w:sz w:val="13"/>
        </w:rPr>
        <mc:AlternateContent>
          <mc:Choice Requires="wps">
            <w:drawing>
              <wp:anchor distT="0" distB="0" distL="0" distR="0" allowOverlap="1" layoutInCell="1" locked="0" behindDoc="1" simplePos="0" relativeHeight="487636992">
                <wp:simplePos x="0" y="0"/>
                <wp:positionH relativeFrom="page">
                  <wp:posOffset>1398340</wp:posOffset>
                </wp:positionH>
                <wp:positionV relativeFrom="paragraph">
                  <wp:posOffset>128760</wp:posOffset>
                </wp:positionV>
                <wp:extent cx="3491865" cy="2210435"/>
                <wp:effectExtent l="0" t="0" r="0" b="0"/>
                <wp:wrapTopAndBottom/>
                <wp:docPr id="269" name="Group 269"/>
                <wp:cNvGraphicFramePr>
                  <a:graphicFrameLocks/>
                </wp:cNvGraphicFramePr>
                <a:graphic>
                  <a:graphicData uri="http://schemas.microsoft.com/office/word/2010/wordprocessingGroup">
                    <wpg:wgp>
                      <wpg:cNvPr id="269" name="Group 269"/>
                      <wpg:cNvGrpSpPr/>
                      <wpg:grpSpPr>
                        <a:xfrm>
                          <a:off x="0" y="0"/>
                          <a:ext cx="3491865" cy="2210435"/>
                          <a:chExt cx="3491865" cy="2210435"/>
                        </a:xfrm>
                      </wpg:grpSpPr>
                      <wps:wsp>
                        <wps:cNvPr id="270" name="Graphic 270"/>
                        <wps:cNvSpPr/>
                        <wps:spPr>
                          <a:xfrm>
                            <a:off x="3435" y="3435"/>
                            <a:ext cx="3484879" cy="2203450"/>
                          </a:xfrm>
                          <a:custGeom>
                            <a:avLst/>
                            <a:gdLst/>
                            <a:ahLst/>
                            <a:cxnLst/>
                            <a:rect l="l" t="t" r="r" b="b"/>
                            <a:pathLst>
                              <a:path w="3484879" h="2203450">
                                <a:moveTo>
                                  <a:pt x="0" y="2203170"/>
                                </a:moveTo>
                                <a:lnTo>
                                  <a:pt x="3484435" y="2203170"/>
                                </a:lnTo>
                                <a:lnTo>
                                  <a:pt x="3484435" y="0"/>
                                </a:lnTo>
                                <a:lnTo>
                                  <a:pt x="0" y="0"/>
                                </a:lnTo>
                                <a:lnTo>
                                  <a:pt x="0" y="2203170"/>
                                </a:lnTo>
                                <a:close/>
                              </a:path>
                            </a:pathLst>
                          </a:custGeom>
                          <a:ln w="6870">
                            <a:solidFill>
                              <a:srgbClr val="231F20"/>
                            </a:solidFill>
                            <a:prstDash val="solid"/>
                          </a:ln>
                        </wps:spPr>
                        <wps:bodyPr wrap="square" lIns="0" tIns="0" rIns="0" bIns="0" rtlCol="0">
                          <a:prstTxWarp prst="textNoShape">
                            <a:avLst/>
                          </a:prstTxWarp>
                          <a:noAutofit/>
                        </wps:bodyPr>
                      </wps:wsp>
                      <wps:wsp>
                        <wps:cNvPr id="271" name="Graphic 271"/>
                        <wps:cNvSpPr/>
                        <wps:spPr>
                          <a:xfrm>
                            <a:off x="1340402" y="824782"/>
                            <a:ext cx="21590" cy="603250"/>
                          </a:xfrm>
                          <a:custGeom>
                            <a:avLst/>
                            <a:gdLst/>
                            <a:ahLst/>
                            <a:cxnLst/>
                            <a:rect l="l" t="t" r="r" b="b"/>
                            <a:pathLst>
                              <a:path w="21590" h="603250">
                                <a:moveTo>
                                  <a:pt x="21158" y="592493"/>
                                </a:moveTo>
                                <a:lnTo>
                                  <a:pt x="20548" y="586016"/>
                                </a:lnTo>
                                <a:lnTo>
                                  <a:pt x="17030" y="582485"/>
                                </a:lnTo>
                                <a:lnTo>
                                  <a:pt x="10591" y="581888"/>
                                </a:lnTo>
                                <a:lnTo>
                                  <a:pt x="4140" y="582485"/>
                                </a:lnTo>
                                <a:lnTo>
                                  <a:pt x="609" y="586016"/>
                                </a:lnTo>
                                <a:lnTo>
                                  <a:pt x="0" y="592493"/>
                                </a:lnTo>
                                <a:lnTo>
                                  <a:pt x="609" y="598830"/>
                                </a:lnTo>
                                <a:lnTo>
                                  <a:pt x="4140" y="602322"/>
                                </a:lnTo>
                                <a:lnTo>
                                  <a:pt x="10591" y="602830"/>
                                </a:lnTo>
                                <a:lnTo>
                                  <a:pt x="17030" y="602322"/>
                                </a:lnTo>
                                <a:lnTo>
                                  <a:pt x="20548" y="598830"/>
                                </a:lnTo>
                                <a:lnTo>
                                  <a:pt x="21158" y="592493"/>
                                </a:lnTo>
                                <a:close/>
                              </a:path>
                              <a:path w="21590" h="603250">
                                <a:moveTo>
                                  <a:pt x="21158" y="476123"/>
                                </a:moveTo>
                                <a:lnTo>
                                  <a:pt x="20548" y="469646"/>
                                </a:lnTo>
                                <a:lnTo>
                                  <a:pt x="17030" y="466115"/>
                                </a:lnTo>
                                <a:lnTo>
                                  <a:pt x="10591" y="465518"/>
                                </a:lnTo>
                                <a:lnTo>
                                  <a:pt x="4140" y="466115"/>
                                </a:lnTo>
                                <a:lnTo>
                                  <a:pt x="609" y="469646"/>
                                </a:lnTo>
                                <a:lnTo>
                                  <a:pt x="0" y="476123"/>
                                </a:lnTo>
                                <a:lnTo>
                                  <a:pt x="609" y="482460"/>
                                </a:lnTo>
                                <a:lnTo>
                                  <a:pt x="4140" y="485952"/>
                                </a:lnTo>
                                <a:lnTo>
                                  <a:pt x="10591" y="486460"/>
                                </a:lnTo>
                                <a:lnTo>
                                  <a:pt x="17030" y="485952"/>
                                </a:lnTo>
                                <a:lnTo>
                                  <a:pt x="20548" y="482460"/>
                                </a:lnTo>
                                <a:lnTo>
                                  <a:pt x="21158" y="476123"/>
                                </a:lnTo>
                                <a:close/>
                              </a:path>
                              <a:path w="21590" h="603250">
                                <a:moveTo>
                                  <a:pt x="21158" y="359740"/>
                                </a:moveTo>
                                <a:lnTo>
                                  <a:pt x="20548" y="353263"/>
                                </a:lnTo>
                                <a:lnTo>
                                  <a:pt x="17030" y="349732"/>
                                </a:lnTo>
                                <a:lnTo>
                                  <a:pt x="10591" y="349135"/>
                                </a:lnTo>
                                <a:lnTo>
                                  <a:pt x="4140" y="349732"/>
                                </a:lnTo>
                                <a:lnTo>
                                  <a:pt x="609" y="353263"/>
                                </a:lnTo>
                                <a:lnTo>
                                  <a:pt x="0" y="359740"/>
                                </a:lnTo>
                                <a:lnTo>
                                  <a:pt x="609" y="366077"/>
                                </a:lnTo>
                                <a:lnTo>
                                  <a:pt x="4140" y="369570"/>
                                </a:lnTo>
                                <a:lnTo>
                                  <a:pt x="10591" y="370078"/>
                                </a:lnTo>
                                <a:lnTo>
                                  <a:pt x="17030" y="369570"/>
                                </a:lnTo>
                                <a:lnTo>
                                  <a:pt x="20548" y="366077"/>
                                </a:lnTo>
                                <a:lnTo>
                                  <a:pt x="21158" y="359740"/>
                                </a:lnTo>
                                <a:close/>
                              </a:path>
                              <a:path w="21590" h="603250">
                                <a:moveTo>
                                  <a:pt x="21158" y="243370"/>
                                </a:moveTo>
                                <a:lnTo>
                                  <a:pt x="20548" y="236893"/>
                                </a:lnTo>
                                <a:lnTo>
                                  <a:pt x="17030" y="233362"/>
                                </a:lnTo>
                                <a:lnTo>
                                  <a:pt x="10591" y="232765"/>
                                </a:lnTo>
                                <a:lnTo>
                                  <a:pt x="4140" y="233362"/>
                                </a:lnTo>
                                <a:lnTo>
                                  <a:pt x="609" y="236893"/>
                                </a:lnTo>
                                <a:lnTo>
                                  <a:pt x="0" y="243370"/>
                                </a:lnTo>
                                <a:lnTo>
                                  <a:pt x="609" y="249707"/>
                                </a:lnTo>
                                <a:lnTo>
                                  <a:pt x="4140" y="253199"/>
                                </a:lnTo>
                                <a:lnTo>
                                  <a:pt x="10591" y="253707"/>
                                </a:lnTo>
                                <a:lnTo>
                                  <a:pt x="17030" y="253199"/>
                                </a:lnTo>
                                <a:lnTo>
                                  <a:pt x="20548" y="249707"/>
                                </a:lnTo>
                                <a:lnTo>
                                  <a:pt x="21158" y="243370"/>
                                </a:lnTo>
                                <a:close/>
                              </a:path>
                              <a:path w="21590" h="603250">
                                <a:moveTo>
                                  <a:pt x="21158" y="126987"/>
                                </a:moveTo>
                                <a:lnTo>
                                  <a:pt x="20548" y="120510"/>
                                </a:lnTo>
                                <a:lnTo>
                                  <a:pt x="17030" y="116992"/>
                                </a:lnTo>
                                <a:lnTo>
                                  <a:pt x="10591" y="116382"/>
                                </a:lnTo>
                                <a:lnTo>
                                  <a:pt x="4140" y="116992"/>
                                </a:lnTo>
                                <a:lnTo>
                                  <a:pt x="609" y="120510"/>
                                </a:lnTo>
                                <a:lnTo>
                                  <a:pt x="0" y="126987"/>
                                </a:lnTo>
                                <a:lnTo>
                                  <a:pt x="609" y="133337"/>
                                </a:lnTo>
                                <a:lnTo>
                                  <a:pt x="4140" y="136817"/>
                                </a:lnTo>
                                <a:lnTo>
                                  <a:pt x="10591" y="137325"/>
                                </a:lnTo>
                                <a:lnTo>
                                  <a:pt x="17030" y="136817"/>
                                </a:lnTo>
                                <a:lnTo>
                                  <a:pt x="20548" y="133337"/>
                                </a:lnTo>
                                <a:lnTo>
                                  <a:pt x="21158" y="126987"/>
                                </a:lnTo>
                                <a:close/>
                              </a:path>
                              <a:path w="21590" h="603250">
                                <a:moveTo>
                                  <a:pt x="21158" y="10604"/>
                                </a:moveTo>
                                <a:lnTo>
                                  <a:pt x="20548" y="4127"/>
                                </a:lnTo>
                                <a:lnTo>
                                  <a:pt x="17030" y="609"/>
                                </a:lnTo>
                                <a:lnTo>
                                  <a:pt x="10591" y="0"/>
                                </a:lnTo>
                                <a:lnTo>
                                  <a:pt x="4140" y="609"/>
                                </a:lnTo>
                                <a:lnTo>
                                  <a:pt x="609" y="4127"/>
                                </a:lnTo>
                                <a:lnTo>
                                  <a:pt x="0" y="10604"/>
                                </a:lnTo>
                                <a:lnTo>
                                  <a:pt x="609" y="16954"/>
                                </a:lnTo>
                                <a:lnTo>
                                  <a:pt x="4140" y="20421"/>
                                </a:lnTo>
                                <a:lnTo>
                                  <a:pt x="10591" y="20942"/>
                                </a:lnTo>
                                <a:lnTo>
                                  <a:pt x="17030" y="20421"/>
                                </a:lnTo>
                                <a:lnTo>
                                  <a:pt x="20548" y="16954"/>
                                </a:lnTo>
                                <a:lnTo>
                                  <a:pt x="21158" y="10604"/>
                                </a:lnTo>
                                <a:close/>
                              </a:path>
                            </a:pathLst>
                          </a:custGeom>
                          <a:solidFill>
                            <a:srgbClr val="231F20"/>
                          </a:solidFill>
                        </wps:spPr>
                        <wps:bodyPr wrap="square" lIns="0" tIns="0" rIns="0" bIns="0" rtlCol="0">
                          <a:prstTxWarp prst="textNoShape">
                            <a:avLst/>
                          </a:prstTxWarp>
                          <a:noAutofit/>
                        </wps:bodyPr>
                      </wps:wsp>
                      <pic:pic>
                        <pic:nvPicPr>
                          <pic:cNvPr id="272" name="Image 272"/>
                          <pic:cNvPicPr/>
                        </pic:nvPicPr>
                        <pic:blipFill>
                          <a:blip r:embed="rId38" cstate="print"/>
                          <a:stretch>
                            <a:fillRect/>
                          </a:stretch>
                        </pic:blipFill>
                        <pic:spPr>
                          <a:xfrm>
                            <a:off x="808014" y="1733918"/>
                            <a:ext cx="98742" cy="100126"/>
                          </a:xfrm>
                          <a:prstGeom prst="rect">
                            <a:avLst/>
                          </a:prstGeom>
                        </pic:spPr>
                      </pic:pic>
                      <pic:pic>
                        <pic:nvPicPr>
                          <pic:cNvPr id="273" name="Image 273"/>
                          <pic:cNvPicPr/>
                        </pic:nvPicPr>
                        <pic:blipFill>
                          <a:blip r:embed="rId39" cstate="print"/>
                          <a:stretch>
                            <a:fillRect/>
                          </a:stretch>
                        </pic:blipFill>
                        <pic:spPr>
                          <a:xfrm>
                            <a:off x="237848" y="1733918"/>
                            <a:ext cx="98729" cy="100126"/>
                          </a:xfrm>
                          <a:prstGeom prst="rect">
                            <a:avLst/>
                          </a:prstGeom>
                        </pic:spPr>
                      </pic:pic>
                      <pic:pic>
                        <pic:nvPicPr>
                          <pic:cNvPr id="274" name="Image 274"/>
                          <pic:cNvPicPr/>
                        </pic:nvPicPr>
                        <pic:blipFill>
                          <a:blip r:embed="rId40" cstate="print"/>
                          <a:stretch>
                            <a:fillRect/>
                          </a:stretch>
                        </pic:blipFill>
                        <pic:spPr>
                          <a:xfrm>
                            <a:off x="2865605" y="1917280"/>
                            <a:ext cx="98742" cy="100139"/>
                          </a:xfrm>
                          <a:prstGeom prst="rect">
                            <a:avLst/>
                          </a:prstGeom>
                        </pic:spPr>
                      </pic:pic>
                      <pic:pic>
                        <pic:nvPicPr>
                          <pic:cNvPr id="275" name="Image 275"/>
                          <pic:cNvPicPr/>
                        </pic:nvPicPr>
                        <pic:blipFill>
                          <a:blip r:embed="rId41" cstate="print"/>
                          <a:stretch>
                            <a:fillRect/>
                          </a:stretch>
                        </pic:blipFill>
                        <pic:spPr>
                          <a:xfrm>
                            <a:off x="2865605" y="1660702"/>
                            <a:ext cx="98742" cy="100126"/>
                          </a:xfrm>
                          <a:prstGeom prst="rect">
                            <a:avLst/>
                          </a:prstGeom>
                        </pic:spPr>
                      </pic:pic>
                      <pic:pic>
                        <pic:nvPicPr>
                          <pic:cNvPr id="276" name="Image 276"/>
                          <pic:cNvPicPr/>
                        </pic:nvPicPr>
                        <pic:blipFill>
                          <a:blip r:embed="rId42" cstate="print"/>
                          <a:stretch>
                            <a:fillRect/>
                          </a:stretch>
                        </pic:blipFill>
                        <pic:spPr>
                          <a:xfrm>
                            <a:off x="2865605" y="1404099"/>
                            <a:ext cx="98742" cy="100139"/>
                          </a:xfrm>
                          <a:prstGeom prst="rect">
                            <a:avLst/>
                          </a:prstGeom>
                        </pic:spPr>
                      </pic:pic>
                      <pic:pic>
                        <pic:nvPicPr>
                          <pic:cNvPr id="277" name="Image 277"/>
                          <pic:cNvPicPr/>
                        </pic:nvPicPr>
                        <pic:blipFill>
                          <a:blip r:embed="rId41" cstate="print"/>
                          <a:stretch>
                            <a:fillRect/>
                          </a:stretch>
                        </pic:blipFill>
                        <pic:spPr>
                          <a:xfrm>
                            <a:off x="2865605" y="1147521"/>
                            <a:ext cx="98742" cy="100126"/>
                          </a:xfrm>
                          <a:prstGeom prst="rect">
                            <a:avLst/>
                          </a:prstGeom>
                        </pic:spPr>
                      </pic:pic>
                      <pic:pic>
                        <pic:nvPicPr>
                          <pic:cNvPr id="278" name="Image 278"/>
                          <pic:cNvPicPr/>
                        </pic:nvPicPr>
                        <pic:blipFill>
                          <a:blip r:embed="rId43" cstate="print"/>
                          <a:stretch>
                            <a:fillRect/>
                          </a:stretch>
                        </pic:blipFill>
                        <pic:spPr>
                          <a:xfrm>
                            <a:off x="2865605" y="890943"/>
                            <a:ext cx="98742" cy="100126"/>
                          </a:xfrm>
                          <a:prstGeom prst="rect">
                            <a:avLst/>
                          </a:prstGeom>
                        </pic:spPr>
                      </pic:pic>
                      <wps:wsp>
                        <wps:cNvPr id="279" name="Graphic 279"/>
                        <wps:cNvSpPr/>
                        <wps:spPr>
                          <a:xfrm>
                            <a:off x="41702" y="1847754"/>
                            <a:ext cx="3289300" cy="328295"/>
                          </a:xfrm>
                          <a:custGeom>
                            <a:avLst/>
                            <a:gdLst/>
                            <a:ahLst/>
                            <a:cxnLst/>
                            <a:rect l="l" t="t" r="r" b="b"/>
                            <a:pathLst>
                              <a:path w="3289300" h="328295">
                                <a:moveTo>
                                  <a:pt x="2462695" y="327939"/>
                                </a:moveTo>
                                <a:lnTo>
                                  <a:pt x="3288792" y="327939"/>
                                </a:lnTo>
                                <a:lnTo>
                                  <a:pt x="3288792" y="171932"/>
                                </a:lnTo>
                                <a:lnTo>
                                  <a:pt x="2462695" y="171932"/>
                                </a:lnTo>
                                <a:lnTo>
                                  <a:pt x="2462695" y="327939"/>
                                </a:lnTo>
                                <a:close/>
                              </a:path>
                              <a:path w="3289300" h="328295">
                                <a:moveTo>
                                  <a:pt x="778891" y="156006"/>
                                </a:moveTo>
                                <a:lnTo>
                                  <a:pt x="1055179" y="156006"/>
                                </a:lnTo>
                                <a:lnTo>
                                  <a:pt x="1055179" y="0"/>
                                </a:lnTo>
                                <a:lnTo>
                                  <a:pt x="778891" y="0"/>
                                </a:lnTo>
                                <a:lnTo>
                                  <a:pt x="778891" y="156006"/>
                                </a:lnTo>
                                <a:close/>
                              </a:path>
                              <a:path w="3289300" h="328295">
                                <a:moveTo>
                                  <a:pt x="0" y="156006"/>
                                </a:moveTo>
                                <a:lnTo>
                                  <a:pt x="736752" y="156006"/>
                                </a:lnTo>
                                <a:lnTo>
                                  <a:pt x="736752" y="0"/>
                                </a:lnTo>
                                <a:lnTo>
                                  <a:pt x="0" y="0"/>
                                </a:lnTo>
                                <a:lnTo>
                                  <a:pt x="0" y="156006"/>
                                </a:lnTo>
                                <a:close/>
                              </a:path>
                            </a:pathLst>
                          </a:custGeom>
                          <a:ln w="5499">
                            <a:solidFill>
                              <a:srgbClr val="231F20"/>
                            </a:solidFill>
                            <a:prstDash val="solid"/>
                          </a:ln>
                        </wps:spPr>
                        <wps:bodyPr wrap="square" lIns="0" tIns="0" rIns="0" bIns="0" rtlCol="0">
                          <a:prstTxWarp prst="textNoShape">
                            <a:avLst/>
                          </a:prstTxWarp>
                          <a:noAutofit/>
                        </wps:bodyPr>
                      </wps:wsp>
                      <wps:wsp>
                        <wps:cNvPr id="280" name="Textbox 280"/>
                        <wps:cNvSpPr txBox="1"/>
                        <wps:spPr>
                          <a:xfrm>
                            <a:off x="934015" y="34070"/>
                            <a:ext cx="1705610" cy="336550"/>
                          </a:xfrm>
                          <a:prstGeom prst="rect">
                            <a:avLst/>
                          </a:prstGeom>
                        </wps:spPr>
                        <wps:txbx>
                          <w:txbxContent>
                            <w:p>
                              <w:pPr>
                                <w:spacing w:before="3"/>
                                <w:ind w:left="0" w:right="94" w:firstLine="0"/>
                                <w:jc w:val="center"/>
                                <w:rPr>
                                  <w:rFonts w:ascii="Times New Roman"/>
                                  <w:b/>
                                  <w:sz w:val="18"/>
                                </w:rPr>
                              </w:pPr>
                              <w:r>
                                <w:rPr>
                                  <w:rFonts w:ascii="Times New Roman"/>
                                  <w:b/>
                                  <w:color w:val="231F20"/>
                                  <w:sz w:val="18"/>
                                </w:rPr>
                                <w:t>Blackboard</w:t>
                              </w:r>
                              <w:r>
                                <w:rPr>
                                  <w:rFonts w:ascii="Times New Roman"/>
                                  <w:b/>
                                  <w:color w:val="231F20"/>
                                  <w:spacing w:val="9"/>
                                  <w:sz w:val="18"/>
                                </w:rPr>
                                <w:t> </w:t>
                              </w:r>
                              <w:r>
                                <w:rPr>
                                  <w:rFonts w:ascii="Times New Roman"/>
                                  <w:b/>
                                  <w:color w:val="231F20"/>
                                  <w:spacing w:val="-2"/>
                                  <w:sz w:val="18"/>
                                </w:rPr>
                                <w:t>Design</w:t>
                              </w:r>
                            </w:p>
                            <w:p>
                              <w:pPr>
                                <w:spacing w:before="112"/>
                                <w:ind w:left="0" w:right="19" w:firstLine="0"/>
                                <w:jc w:val="center"/>
                                <w:rPr>
                                  <w:rFonts w:ascii="Times New Roman" w:hAnsi="Times New Roman"/>
                                  <w:i/>
                                  <w:sz w:val="18"/>
                                </w:rPr>
                              </w:pPr>
                              <w:r>
                                <w:rPr>
                                  <w:rFonts w:ascii="Times New Roman" w:hAnsi="Times New Roman"/>
                                  <w:i/>
                                  <w:color w:val="231F20"/>
                                  <w:sz w:val="18"/>
                                </w:rPr>
                                <w:t>John</w:t>
                              </w:r>
                              <w:r>
                                <w:rPr>
                                  <w:rFonts w:ascii="Times New Roman" w:hAnsi="Times New Roman"/>
                                  <w:i/>
                                  <w:color w:val="231F20"/>
                                  <w:spacing w:val="6"/>
                                  <w:sz w:val="18"/>
                                </w:rPr>
                                <w:t> </w:t>
                              </w:r>
                              <w:r>
                                <w:rPr>
                                  <w:rFonts w:ascii="Times New Roman" w:hAnsi="Times New Roman"/>
                                  <w:i/>
                                  <w:color w:val="231F20"/>
                                  <w:sz w:val="18"/>
                                </w:rPr>
                                <w:t>Snow</w:t>
                              </w:r>
                              <w:r>
                                <w:rPr>
                                  <w:rFonts w:ascii="Times New Roman" w:hAnsi="Times New Roman"/>
                                  <w:i/>
                                  <w:color w:val="231F20"/>
                                  <w:spacing w:val="7"/>
                                  <w:sz w:val="18"/>
                                </w:rPr>
                                <w:t> </w:t>
                              </w:r>
                              <w:r>
                                <w:rPr>
                                  <w:rFonts w:ascii="Times New Roman" w:hAnsi="Times New Roman"/>
                                  <w:i/>
                                  <w:color w:val="231F20"/>
                                  <w:sz w:val="18"/>
                                </w:rPr>
                                <w:t>Defeats</w:t>
                              </w:r>
                              <w:r>
                                <w:rPr>
                                  <w:rFonts w:ascii="Times New Roman" w:hAnsi="Times New Roman"/>
                                  <w:i/>
                                  <w:color w:val="231F20"/>
                                  <w:spacing w:val="7"/>
                                  <w:sz w:val="18"/>
                                </w:rPr>
                                <w:t> </w:t>
                              </w:r>
                              <w:r>
                                <w:rPr>
                                  <w:rFonts w:ascii="Times New Roman" w:hAnsi="Times New Roman"/>
                                  <w:i/>
                                  <w:color w:val="231F20"/>
                                  <w:sz w:val="18"/>
                                </w:rPr>
                                <w:t>“King</w:t>
                              </w:r>
                              <w:r>
                                <w:rPr>
                                  <w:rFonts w:ascii="Times New Roman" w:hAnsi="Times New Roman"/>
                                  <w:i/>
                                  <w:color w:val="231F20"/>
                                  <w:spacing w:val="7"/>
                                  <w:sz w:val="18"/>
                                </w:rPr>
                                <w:t> </w:t>
                              </w:r>
                              <w:r>
                                <w:rPr>
                                  <w:rFonts w:ascii="Times New Roman" w:hAnsi="Times New Roman"/>
                                  <w:i/>
                                  <w:color w:val="231F20"/>
                                  <w:spacing w:val="-2"/>
                                  <w:sz w:val="18"/>
                                </w:rPr>
                                <w:t>Cholera”</w:t>
                              </w:r>
                            </w:p>
                          </w:txbxContent>
                        </wps:txbx>
                        <wps:bodyPr wrap="square" lIns="0" tIns="0" rIns="0" bIns="0" rtlCol="0">
                          <a:noAutofit/>
                        </wps:bodyPr>
                      </wps:wsp>
                      <wps:wsp>
                        <wps:cNvPr id="281" name="Textbox 281"/>
                        <wps:cNvSpPr txBox="1"/>
                        <wps:spPr>
                          <a:xfrm>
                            <a:off x="96957" y="1878996"/>
                            <a:ext cx="675640" cy="97790"/>
                          </a:xfrm>
                          <a:prstGeom prst="rect">
                            <a:avLst/>
                          </a:prstGeom>
                        </wps:spPr>
                        <wps:txbx>
                          <w:txbxContent>
                            <w:p>
                              <w:pPr>
                                <w:spacing w:before="2"/>
                                <w:ind w:left="0" w:right="0" w:firstLine="0"/>
                                <w:jc w:val="left"/>
                                <w:rPr>
                                  <w:rFonts w:ascii="Times New Roman"/>
                                  <w:sz w:val="13"/>
                                </w:rPr>
                              </w:pPr>
                              <w:r>
                                <w:rPr>
                                  <w:rFonts w:ascii="Times New Roman"/>
                                  <w:color w:val="231F20"/>
                                  <w:w w:val="105"/>
                                  <w:sz w:val="13"/>
                                </w:rPr>
                                <w:t>solved</w:t>
                              </w:r>
                              <w:r>
                                <w:rPr>
                                  <w:rFonts w:ascii="Times New Roman"/>
                                  <w:color w:val="231F20"/>
                                  <w:spacing w:val="-7"/>
                                  <w:w w:val="105"/>
                                  <w:sz w:val="13"/>
                                </w:rPr>
                                <w:t> </w:t>
                              </w:r>
                              <w:r>
                                <w:rPr>
                                  <w:rFonts w:ascii="Times New Roman"/>
                                  <w:color w:val="231F20"/>
                                  <w:w w:val="105"/>
                                  <w:sz w:val="13"/>
                                </w:rPr>
                                <w:t>the</w:t>
                              </w:r>
                              <w:r>
                                <w:rPr>
                                  <w:rFonts w:ascii="Times New Roman"/>
                                  <w:color w:val="231F20"/>
                                  <w:spacing w:val="-7"/>
                                  <w:w w:val="105"/>
                                  <w:sz w:val="13"/>
                                </w:rPr>
                                <w:t> </w:t>
                              </w:r>
                              <w:r>
                                <w:rPr>
                                  <w:rFonts w:ascii="Times New Roman"/>
                                  <w:color w:val="231F20"/>
                                  <w:spacing w:val="-2"/>
                                  <w:w w:val="105"/>
                                  <w:sz w:val="13"/>
                                </w:rPr>
                                <w:t>problem</w:t>
                              </w:r>
                            </w:p>
                          </w:txbxContent>
                        </wps:txbx>
                        <wps:bodyPr wrap="square" lIns="0" tIns="0" rIns="0" bIns="0" rtlCol="0">
                          <a:noAutofit/>
                        </wps:bodyPr>
                      </wps:wsp>
                      <wps:wsp>
                        <wps:cNvPr id="282" name="Textbox 282"/>
                        <wps:cNvSpPr txBox="1"/>
                        <wps:spPr>
                          <a:xfrm>
                            <a:off x="2591303" y="2051031"/>
                            <a:ext cx="664845" cy="97790"/>
                          </a:xfrm>
                          <a:prstGeom prst="rect">
                            <a:avLst/>
                          </a:prstGeom>
                        </wps:spPr>
                        <wps:txbx>
                          <w:txbxContent>
                            <w:p>
                              <w:pPr>
                                <w:spacing w:before="2"/>
                                <w:ind w:left="0" w:right="0" w:firstLine="0"/>
                                <w:jc w:val="left"/>
                                <w:rPr>
                                  <w:rFonts w:ascii="Times New Roman"/>
                                  <w:sz w:val="13"/>
                                </w:rPr>
                              </w:pPr>
                              <w:r>
                                <w:rPr>
                                  <w:rFonts w:ascii="Times New Roman"/>
                                  <w:color w:val="231F20"/>
                                  <w:w w:val="105"/>
                                  <w:sz w:val="13"/>
                                </w:rPr>
                                <w:t>Drew</w:t>
                              </w:r>
                              <w:r>
                                <w:rPr>
                                  <w:rFonts w:ascii="Times New Roman"/>
                                  <w:color w:val="231F20"/>
                                  <w:spacing w:val="-3"/>
                                  <w:w w:val="105"/>
                                  <w:sz w:val="13"/>
                                </w:rPr>
                                <w:t> </w:t>
                              </w:r>
                              <w:r>
                                <w:rPr>
                                  <w:rFonts w:ascii="Times New Roman"/>
                                  <w:color w:val="231F20"/>
                                  <w:w w:val="105"/>
                                  <w:sz w:val="13"/>
                                </w:rPr>
                                <w:t>a</w:t>
                              </w:r>
                              <w:r>
                                <w:rPr>
                                  <w:rFonts w:ascii="Times New Roman"/>
                                  <w:color w:val="231F20"/>
                                  <w:spacing w:val="-3"/>
                                  <w:w w:val="105"/>
                                  <w:sz w:val="13"/>
                                </w:rPr>
                                <w:t> </w:t>
                              </w:r>
                              <w:r>
                                <w:rPr>
                                  <w:rFonts w:ascii="Times New Roman"/>
                                  <w:color w:val="231F20"/>
                                  <w:spacing w:val="-2"/>
                                  <w:w w:val="105"/>
                                  <w:sz w:val="13"/>
                                </w:rPr>
                                <w:t>conclusion</w:t>
                              </w:r>
                            </w:p>
                          </w:txbxContent>
                        </wps:txbx>
                        <wps:bodyPr wrap="square" lIns="0" tIns="0" rIns="0" bIns="0" rtlCol="0">
                          <a:noAutofit/>
                        </wps:bodyPr>
                      </wps:wsp>
                      <wps:wsp>
                        <wps:cNvPr id="283" name="Textbox 283"/>
                        <wps:cNvSpPr txBox="1"/>
                        <wps:spPr>
                          <a:xfrm>
                            <a:off x="802274" y="1850504"/>
                            <a:ext cx="292100" cy="151130"/>
                          </a:xfrm>
                          <a:prstGeom prst="rect">
                            <a:avLst/>
                          </a:prstGeom>
                        </wps:spPr>
                        <wps:txbx>
                          <w:txbxContent>
                            <w:p>
                              <w:pPr>
                                <w:spacing w:before="47"/>
                                <w:ind w:left="71" w:right="0" w:firstLine="0"/>
                                <w:jc w:val="left"/>
                                <w:rPr>
                                  <w:rFonts w:ascii="Times New Roman"/>
                                  <w:sz w:val="13"/>
                                </w:rPr>
                              </w:pPr>
                              <w:r>
                                <w:rPr>
                                  <w:rFonts w:ascii="Times New Roman"/>
                                  <w:color w:val="231F20"/>
                                  <w:spacing w:val="-2"/>
                                  <w:w w:val="105"/>
                                  <w:sz w:val="13"/>
                                </w:rPr>
                                <w:t>caring</w:t>
                              </w:r>
                            </w:p>
                          </w:txbxContent>
                        </wps:txbx>
                        <wps:bodyPr wrap="square" lIns="0" tIns="0" rIns="0" bIns="0" rtlCol="0">
                          <a:noAutofit/>
                        </wps:bodyPr>
                      </wps:wsp>
                      <wps:wsp>
                        <wps:cNvPr id="284" name="Textbox 284"/>
                        <wps:cNvSpPr txBox="1"/>
                        <wps:spPr>
                          <a:xfrm>
                            <a:off x="2504398" y="1763109"/>
                            <a:ext cx="826135" cy="156210"/>
                          </a:xfrm>
                          <a:prstGeom prst="rect">
                            <a:avLst/>
                          </a:prstGeom>
                          <a:ln w="5499">
                            <a:solidFill>
                              <a:srgbClr val="231F20"/>
                            </a:solidFill>
                            <a:prstDash val="solid"/>
                          </a:ln>
                        </wps:spPr>
                        <wps:txbx>
                          <w:txbxContent>
                            <w:p>
                              <w:pPr>
                                <w:spacing w:before="47"/>
                                <w:ind w:left="55" w:right="0" w:firstLine="0"/>
                                <w:jc w:val="left"/>
                                <w:rPr>
                                  <w:rFonts w:ascii="Times New Roman"/>
                                  <w:sz w:val="13"/>
                                </w:rPr>
                              </w:pPr>
                              <w:r>
                                <w:rPr>
                                  <w:rFonts w:ascii="Times New Roman"/>
                                  <w:color w:val="231F20"/>
                                  <w:w w:val="105"/>
                                  <w:sz w:val="13"/>
                                </w:rPr>
                                <w:t>Found</w:t>
                              </w:r>
                              <w:r>
                                <w:rPr>
                                  <w:rFonts w:ascii="Times New Roman"/>
                                  <w:color w:val="231F20"/>
                                  <w:spacing w:val="-3"/>
                                  <w:w w:val="105"/>
                                  <w:sz w:val="13"/>
                                </w:rPr>
                                <w:t> </w:t>
                              </w:r>
                              <w:r>
                                <w:rPr>
                                  <w:rFonts w:ascii="Times New Roman"/>
                                  <w:color w:val="231F20"/>
                                  <w:w w:val="105"/>
                                  <w:sz w:val="13"/>
                                </w:rPr>
                                <w:t>more</w:t>
                              </w:r>
                              <w:r>
                                <w:rPr>
                                  <w:rFonts w:ascii="Times New Roman"/>
                                  <w:color w:val="231F20"/>
                                  <w:spacing w:val="-2"/>
                                  <w:w w:val="105"/>
                                  <w:sz w:val="13"/>
                                </w:rPr>
                                <w:t> evidence</w:t>
                              </w:r>
                            </w:p>
                          </w:txbxContent>
                        </wps:txbx>
                        <wps:bodyPr wrap="square" lIns="0" tIns="0" rIns="0" bIns="0" rtlCol="0">
                          <a:noAutofit/>
                        </wps:bodyPr>
                      </wps:wsp>
                      <wps:wsp>
                        <wps:cNvPr id="285" name="Textbox 285"/>
                        <wps:cNvSpPr txBox="1"/>
                        <wps:spPr>
                          <a:xfrm>
                            <a:off x="2504398" y="1506505"/>
                            <a:ext cx="826135" cy="156210"/>
                          </a:xfrm>
                          <a:prstGeom prst="rect">
                            <a:avLst/>
                          </a:prstGeom>
                          <a:ln w="5499">
                            <a:solidFill>
                              <a:srgbClr val="231F20"/>
                            </a:solidFill>
                            <a:prstDash val="solid"/>
                          </a:ln>
                        </wps:spPr>
                        <wps:txbx>
                          <w:txbxContent>
                            <w:p>
                              <w:pPr>
                                <w:spacing w:before="47"/>
                                <w:ind w:left="248" w:right="0" w:firstLine="0"/>
                                <w:jc w:val="left"/>
                                <w:rPr>
                                  <w:rFonts w:ascii="Times New Roman"/>
                                  <w:sz w:val="13"/>
                                </w:rPr>
                              </w:pPr>
                              <w:r>
                                <w:rPr>
                                  <w:rFonts w:ascii="Times New Roman"/>
                                  <w:color w:val="231F20"/>
                                  <w:w w:val="105"/>
                                  <w:sz w:val="13"/>
                                </w:rPr>
                                <w:t>Got</w:t>
                              </w:r>
                              <w:r>
                                <w:rPr>
                                  <w:rFonts w:ascii="Times New Roman"/>
                                  <w:color w:val="231F20"/>
                                  <w:spacing w:val="-1"/>
                                  <w:w w:val="105"/>
                                  <w:sz w:val="13"/>
                                </w:rPr>
                                <w:t> </w:t>
                              </w:r>
                              <w:r>
                                <w:rPr>
                                  <w:rFonts w:ascii="Times New Roman"/>
                                  <w:color w:val="231F20"/>
                                  <w:w w:val="105"/>
                                  <w:sz w:val="13"/>
                                </w:rPr>
                                <w:t>an</w:t>
                              </w:r>
                              <w:r>
                                <w:rPr>
                                  <w:rFonts w:ascii="Times New Roman"/>
                                  <w:color w:val="231F20"/>
                                  <w:spacing w:val="-1"/>
                                  <w:w w:val="105"/>
                                  <w:sz w:val="13"/>
                                </w:rPr>
                                <w:t> </w:t>
                              </w:r>
                              <w:r>
                                <w:rPr>
                                  <w:rFonts w:ascii="Times New Roman"/>
                                  <w:color w:val="231F20"/>
                                  <w:spacing w:val="-2"/>
                                  <w:w w:val="105"/>
                                  <w:sz w:val="13"/>
                                </w:rPr>
                                <w:t>answer</w:t>
                              </w:r>
                            </w:p>
                          </w:txbxContent>
                        </wps:txbx>
                        <wps:bodyPr wrap="square" lIns="0" tIns="0" rIns="0" bIns="0" rtlCol="0">
                          <a:noAutofit/>
                        </wps:bodyPr>
                      </wps:wsp>
                      <wps:wsp>
                        <wps:cNvPr id="286" name="Textbox 286"/>
                        <wps:cNvSpPr txBox="1"/>
                        <wps:spPr>
                          <a:xfrm>
                            <a:off x="2435678" y="1249927"/>
                            <a:ext cx="979805" cy="156210"/>
                          </a:xfrm>
                          <a:prstGeom prst="rect">
                            <a:avLst/>
                          </a:prstGeom>
                          <a:ln w="5499">
                            <a:solidFill>
                              <a:srgbClr val="231F20"/>
                            </a:solidFill>
                            <a:prstDash val="solid"/>
                          </a:ln>
                        </wps:spPr>
                        <wps:txbx>
                          <w:txbxContent>
                            <w:p>
                              <w:pPr>
                                <w:spacing w:before="47"/>
                                <w:ind w:left="50" w:right="0" w:firstLine="0"/>
                                <w:jc w:val="left"/>
                                <w:rPr>
                                  <w:rFonts w:ascii="Times New Roman"/>
                                  <w:sz w:val="13"/>
                                </w:rPr>
                              </w:pPr>
                              <w:r>
                                <w:rPr>
                                  <w:rFonts w:ascii="Times New Roman"/>
                                  <w:color w:val="231F20"/>
                                  <w:w w:val="105"/>
                                  <w:sz w:val="13"/>
                                </w:rPr>
                                <w:t>Collected</w:t>
                              </w:r>
                              <w:r>
                                <w:rPr>
                                  <w:rFonts w:ascii="Times New Roman"/>
                                  <w:color w:val="231F20"/>
                                  <w:spacing w:val="-1"/>
                                  <w:w w:val="105"/>
                                  <w:sz w:val="13"/>
                                </w:rPr>
                                <w:t> </w:t>
                              </w:r>
                              <w:r>
                                <w:rPr>
                                  <w:rFonts w:ascii="Times New Roman"/>
                                  <w:color w:val="231F20"/>
                                  <w:w w:val="105"/>
                                  <w:sz w:val="13"/>
                                </w:rPr>
                                <w:t>&amp;</w:t>
                              </w:r>
                              <w:r>
                                <w:rPr>
                                  <w:rFonts w:ascii="Times New Roman"/>
                                  <w:color w:val="231F20"/>
                                  <w:spacing w:val="-1"/>
                                  <w:w w:val="105"/>
                                  <w:sz w:val="13"/>
                                </w:rPr>
                                <w:t> </w:t>
                              </w:r>
                              <w:r>
                                <w:rPr>
                                  <w:rFonts w:ascii="Times New Roman"/>
                                  <w:color w:val="231F20"/>
                                  <w:w w:val="105"/>
                                  <w:sz w:val="13"/>
                                </w:rPr>
                                <w:t>analysed </w:t>
                              </w:r>
                              <w:r>
                                <w:rPr>
                                  <w:rFonts w:ascii="Times New Roman"/>
                                  <w:color w:val="231F20"/>
                                  <w:spacing w:val="-4"/>
                                  <w:w w:val="105"/>
                                  <w:sz w:val="13"/>
                                </w:rPr>
                                <w:t>data</w:t>
                              </w:r>
                            </w:p>
                          </w:txbxContent>
                        </wps:txbx>
                        <wps:bodyPr wrap="square" lIns="0" tIns="0" rIns="0" bIns="0" rtlCol="0">
                          <a:noAutofit/>
                        </wps:bodyPr>
                      </wps:wsp>
                      <wps:wsp>
                        <wps:cNvPr id="287" name="Textbox 287"/>
                        <wps:cNvSpPr txBox="1"/>
                        <wps:spPr>
                          <a:xfrm>
                            <a:off x="2504398" y="993336"/>
                            <a:ext cx="826135" cy="156210"/>
                          </a:xfrm>
                          <a:prstGeom prst="rect">
                            <a:avLst/>
                          </a:prstGeom>
                          <a:ln w="5499">
                            <a:solidFill>
                              <a:srgbClr val="231F20"/>
                            </a:solidFill>
                            <a:prstDash val="solid"/>
                          </a:ln>
                        </wps:spPr>
                        <wps:txbx>
                          <w:txbxContent>
                            <w:p>
                              <w:pPr>
                                <w:spacing w:before="47"/>
                                <w:ind w:left="142" w:right="0" w:firstLine="0"/>
                                <w:jc w:val="left"/>
                                <w:rPr>
                                  <w:rFonts w:ascii="Times New Roman"/>
                                  <w:sz w:val="13"/>
                                </w:rPr>
                              </w:pPr>
                              <w:r>
                                <w:rPr>
                                  <w:rFonts w:ascii="Times New Roman"/>
                                  <w:color w:val="231F20"/>
                                  <w:w w:val="105"/>
                                  <w:sz w:val="13"/>
                                </w:rPr>
                                <w:t>Selected</w:t>
                              </w:r>
                              <w:r>
                                <w:rPr>
                                  <w:rFonts w:ascii="Times New Roman"/>
                                  <w:color w:val="231F20"/>
                                  <w:spacing w:val="-1"/>
                                  <w:w w:val="105"/>
                                  <w:sz w:val="13"/>
                                </w:rPr>
                                <w:t> </w:t>
                              </w:r>
                              <w:r>
                                <w:rPr>
                                  <w:rFonts w:ascii="Times New Roman"/>
                                  <w:color w:val="231F20"/>
                                  <w:w w:val="105"/>
                                  <w:sz w:val="13"/>
                                </w:rPr>
                                <w:t>a</w:t>
                              </w:r>
                              <w:r>
                                <w:rPr>
                                  <w:rFonts w:ascii="Times New Roman"/>
                                  <w:color w:val="231F20"/>
                                  <w:spacing w:val="-1"/>
                                  <w:w w:val="105"/>
                                  <w:sz w:val="13"/>
                                </w:rPr>
                                <w:t> </w:t>
                              </w:r>
                              <w:r>
                                <w:rPr>
                                  <w:rFonts w:ascii="Times New Roman"/>
                                  <w:color w:val="231F20"/>
                                  <w:spacing w:val="-2"/>
                                  <w:w w:val="105"/>
                                  <w:sz w:val="13"/>
                                </w:rPr>
                                <w:t>method</w:t>
                              </w:r>
                            </w:p>
                          </w:txbxContent>
                        </wps:txbx>
                        <wps:bodyPr wrap="square" lIns="0" tIns="0" rIns="0" bIns="0" rtlCol="0">
                          <a:noAutofit/>
                        </wps:bodyPr>
                      </wps:wsp>
                      <wps:wsp>
                        <wps:cNvPr id="288" name="Textbox 288"/>
                        <wps:cNvSpPr txBox="1"/>
                        <wps:spPr>
                          <a:xfrm>
                            <a:off x="2504398" y="736746"/>
                            <a:ext cx="826135" cy="156210"/>
                          </a:xfrm>
                          <a:prstGeom prst="rect">
                            <a:avLst/>
                          </a:prstGeom>
                          <a:ln w="5499">
                            <a:solidFill>
                              <a:srgbClr val="231F20"/>
                            </a:solidFill>
                            <a:prstDash val="solid"/>
                          </a:ln>
                        </wps:spPr>
                        <wps:txbx>
                          <w:txbxContent>
                            <w:p>
                              <w:pPr>
                                <w:spacing w:before="47"/>
                                <w:ind w:left="80" w:right="0" w:firstLine="0"/>
                                <w:jc w:val="left"/>
                                <w:rPr>
                                  <w:rFonts w:ascii="Times New Roman"/>
                                  <w:sz w:val="13"/>
                                </w:rPr>
                              </w:pPr>
                              <w:r>
                                <w:rPr>
                                  <w:rFonts w:ascii="Times New Roman"/>
                                  <w:color w:val="231F20"/>
                                  <w:w w:val="105"/>
                                  <w:sz w:val="13"/>
                                </w:rPr>
                                <w:t>Made</w:t>
                              </w:r>
                              <w:r>
                                <w:rPr>
                                  <w:rFonts w:ascii="Times New Roman"/>
                                  <w:color w:val="231F20"/>
                                  <w:spacing w:val="-3"/>
                                  <w:w w:val="105"/>
                                  <w:sz w:val="13"/>
                                </w:rPr>
                                <w:t> </w:t>
                              </w:r>
                              <w:r>
                                <w:rPr>
                                  <w:rFonts w:ascii="Times New Roman"/>
                                  <w:color w:val="231F20"/>
                                  <w:w w:val="105"/>
                                  <w:sz w:val="13"/>
                                </w:rPr>
                                <w:t>an</w:t>
                              </w:r>
                              <w:r>
                                <w:rPr>
                                  <w:rFonts w:ascii="Times New Roman"/>
                                  <w:color w:val="231F20"/>
                                  <w:spacing w:val="-3"/>
                                  <w:w w:val="105"/>
                                  <w:sz w:val="13"/>
                                </w:rPr>
                                <w:t> </w:t>
                              </w:r>
                              <w:r>
                                <w:rPr>
                                  <w:rFonts w:ascii="Times New Roman"/>
                                  <w:color w:val="231F20"/>
                                  <w:spacing w:val="-2"/>
                                  <w:w w:val="105"/>
                                  <w:sz w:val="13"/>
                                </w:rPr>
                                <w:t>assumption</w:t>
                              </w:r>
                            </w:p>
                          </w:txbxContent>
                        </wps:txbx>
                        <wps:bodyPr wrap="square" lIns="0" tIns="0" rIns="0" bIns="0" rtlCol="0">
                          <a:noAutofit/>
                        </wps:bodyPr>
                      </wps:wsp>
                      <wps:wsp>
                        <wps:cNvPr id="289" name="Textbox 289"/>
                        <wps:cNvSpPr txBox="1"/>
                        <wps:spPr>
                          <a:xfrm>
                            <a:off x="1253575" y="736758"/>
                            <a:ext cx="1080770" cy="893444"/>
                          </a:xfrm>
                          <a:prstGeom prst="rect">
                            <a:avLst/>
                          </a:prstGeom>
                          <a:ln w="5499">
                            <a:solidFill>
                              <a:srgbClr val="231F20"/>
                            </a:solidFill>
                            <a:prstDash val="solid"/>
                          </a:ln>
                        </wps:spPr>
                        <wps:txbx>
                          <w:txbxContent>
                            <w:p>
                              <w:pPr>
                                <w:spacing w:before="60"/>
                                <w:ind w:left="206" w:right="0" w:firstLine="0"/>
                                <w:jc w:val="left"/>
                                <w:rPr>
                                  <w:rFonts w:ascii="Times New Roman"/>
                                  <w:sz w:val="13"/>
                                </w:rPr>
                              </w:pPr>
                              <w:r>
                                <w:rPr>
                                  <w:rFonts w:ascii="Times New Roman"/>
                                  <w:color w:val="231F20"/>
                                  <w:spacing w:val="-2"/>
                                  <w:w w:val="105"/>
                                  <w:sz w:val="13"/>
                                </w:rPr>
                                <w:t>cholera</w:t>
                              </w:r>
                            </w:p>
                            <w:p>
                              <w:pPr>
                                <w:spacing w:line="295" w:lineRule="auto" w:before="33"/>
                                <w:ind w:left="206" w:right="67" w:firstLine="0"/>
                                <w:jc w:val="left"/>
                                <w:rPr>
                                  <w:rFonts w:ascii="Times New Roman"/>
                                  <w:sz w:val="13"/>
                                </w:rPr>
                              </w:pPr>
                              <w:r>
                                <w:rPr>
                                  <w:rFonts w:ascii="Times New Roman"/>
                                  <w:color w:val="231F20"/>
                                  <w:w w:val="105"/>
                                  <w:sz w:val="13"/>
                                </w:rPr>
                                <w:t>a deadly disease</w:t>
                              </w:r>
                              <w:r>
                                <w:rPr>
                                  <w:rFonts w:ascii="Times New Roman"/>
                                  <w:color w:val="231F20"/>
                                  <w:spacing w:val="40"/>
                                  <w:w w:val="105"/>
                                  <w:sz w:val="13"/>
                                </w:rPr>
                                <w:t> </w:t>
                              </w:r>
                              <w:r>
                                <w:rPr>
                                  <w:rFonts w:ascii="Times New Roman"/>
                                  <w:color w:val="231F20"/>
                                  <w:w w:val="105"/>
                                  <w:sz w:val="13"/>
                                </w:rPr>
                                <w:t>diarrhoea;</w:t>
                              </w:r>
                              <w:r>
                                <w:rPr>
                                  <w:rFonts w:ascii="Times New Roman"/>
                                  <w:color w:val="231F20"/>
                                  <w:spacing w:val="-9"/>
                                  <w:w w:val="105"/>
                                  <w:sz w:val="13"/>
                                </w:rPr>
                                <w:t> </w:t>
                              </w:r>
                              <w:r>
                                <w:rPr>
                                  <w:rFonts w:ascii="Times New Roman"/>
                                  <w:color w:val="231F20"/>
                                  <w:w w:val="105"/>
                                  <w:sz w:val="13"/>
                                </w:rPr>
                                <w:t>dehydration</w:t>
                              </w:r>
                              <w:r>
                                <w:rPr>
                                  <w:rFonts w:ascii="Times New Roman"/>
                                  <w:color w:val="231F20"/>
                                  <w:spacing w:val="40"/>
                                  <w:w w:val="105"/>
                                  <w:sz w:val="13"/>
                                </w:rPr>
                                <w:t> </w:t>
                              </w:r>
                              <w:r>
                                <w:rPr>
                                  <w:rFonts w:ascii="Times New Roman"/>
                                  <w:color w:val="231F20"/>
                                  <w:spacing w:val="-2"/>
                                  <w:w w:val="105"/>
                                  <w:sz w:val="13"/>
                                </w:rPr>
                                <w:t>infectious</w:t>
                              </w:r>
                            </w:p>
                            <w:p>
                              <w:pPr>
                                <w:spacing w:line="295" w:lineRule="auto" w:before="0"/>
                                <w:ind w:left="206" w:right="0" w:firstLine="0"/>
                                <w:jc w:val="left"/>
                                <w:rPr>
                                  <w:rFonts w:ascii="Times New Roman"/>
                                  <w:sz w:val="13"/>
                                </w:rPr>
                              </w:pPr>
                              <w:r>
                                <w:rPr>
                                  <w:rFonts w:ascii="Times New Roman"/>
                                  <w:color w:val="231F20"/>
                                  <w:w w:val="105"/>
                                  <w:sz w:val="13"/>
                                </w:rPr>
                                <w:t>cause and cure unknown</w:t>
                              </w:r>
                              <w:r>
                                <w:rPr>
                                  <w:rFonts w:ascii="Times New Roman"/>
                                  <w:color w:val="231F20"/>
                                  <w:spacing w:val="40"/>
                                  <w:w w:val="105"/>
                                  <w:sz w:val="13"/>
                                </w:rPr>
                                <w:t> </w:t>
                              </w:r>
                              <w:r>
                                <w:rPr>
                                  <w:rFonts w:ascii="Times New Roman"/>
                                  <w:color w:val="231F20"/>
                                  <w:w w:val="105"/>
                                  <w:sz w:val="13"/>
                                </w:rPr>
                                <w:t>killed</w:t>
                              </w:r>
                              <w:r>
                                <w:rPr>
                                  <w:rFonts w:ascii="Times New Roman"/>
                                  <w:color w:val="231F20"/>
                                  <w:spacing w:val="-1"/>
                                  <w:w w:val="105"/>
                                  <w:sz w:val="13"/>
                                </w:rPr>
                                <w:t> </w:t>
                              </w:r>
                              <w:r>
                                <w:rPr>
                                  <w:rFonts w:ascii="Times New Roman"/>
                                  <w:color w:val="231F20"/>
                                  <w:w w:val="105"/>
                                  <w:sz w:val="13"/>
                                </w:rPr>
                                <w:t>a</w:t>
                              </w:r>
                              <w:r>
                                <w:rPr>
                                  <w:rFonts w:ascii="Times New Roman"/>
                                  <w:color w:val="231F20"/>
                                  <w:spacing w:val="-1"/>
                                  <w:w w:val="105"/>
                                  <w:sz w:val="13"/>
                                </w:rPr>
                                <w:t> </w:t>
                              </w:r>
                              <w:r>
                                <w:rPr>
                                  <w:rFonts w:ascii="Times New Roman"/>
                                  <w:color w:val="231F20"/>
                                  <w:w w:val="105"/>
                                  <w:sz w:val="13"/>
                                </w:rPr>
                                <w:t>lot of</w:t>
                              </w:r>
                              <w:r>
                                <w:rPr>
                                  <w:rFonts w:ascii="Times New Roman"/>
                                  <w:color w:val="231F20"/>
                                  <w:spacing w:val="-1"/>
                                  <w:w w:val="105"/>
                                  <w:sz w:val="13"/>
                                </w:rPr>
                                <w:t> </w:t>
                              </w:r>
                              <w:r>
                                <w:rPr>
                                  <w:rFonts w:ascii="Times New Roman"/>
                                  <w:color w:val="231F20"/>
                                  <w:w w:val="105"/>
                                  <w:sz w:val="13"/>
                                </w:rPr>
                                <w:t>people</w:t>
                              </w:r>
                              <w:r>
                                <w:rPr>
                                  <w:rFonts w:ascii="Times New Roman"/>
                                  <w:color w:val="231F20"/>
                                  <w:spacing w:val="-1"/>
                                  <w:w w:val="105"/>
                                  <w:sz w:val="13"/>
                                </w:rPr>
                                <w:t> </w:t>
                              </w:r>
                              <w:r>
                                <w:rPr>
                                  <w:rFonts w:ascii="Times New Roman"/>
                                  <w:color w:val="231F20"/>
                                  <w:spacing w:val="-4"/>
                                  <w:w w:val="105"/>
                                  <w:sz w:val="13"/>
                                </w:rPr>
                                <w:t>then</w:t>
                              </w:r>
                            </w:p>
                          </w:txbxContent>
                        </wps:txbx>
                        <wps:bodyPr wrap="square" lIns="0" tIns="0" rIns="0" bIns="0" rtlCol="0">
                          <a:noAutofit/>
                        </wps:bodyPr>
                      </wps:wsp>
                      <wps:wsp>
                        <wps:cNvPr id="290" name="Textbox 290"/>
                        <wps:cNvSpPr txBox="1"/>
                        <wps:spPr>
                          <a:xfrm>
                            <a:off x="87969" y="736758"/>
                            <a:ext cx="1056640" cy="1000125"/>
                          </a:xfrm>
                          <a:prstGeom prst="rect">
                            <a:avLst/>
                          </a:prstGeom>
                          <a:ln w="5499">
                            <a:solidFill>
                              <a:srgbClr val="231F20"/>
                            </a:solidFill>
                            <a:prstDash val="solid"/>
                          </a:ln>
                        </wps:spPr>
                        <wps:txbx>
                          <w:txbxContent>
                            <w:p>
                              <w:pPr>
                                <w:spacing w:before="60"/>
                                <w:ind w:left="125" w:right="0" w:firstLine="0"/>
                                <w:jc w:val="left"/>
                                <w:rPr>
                                  <w:rFonts w:ascii="Times New Roman"/>
                                  <w:sz w:val="13"/>
                                </w:rPr>
                              </w:pPr>
                              <w:r>
                                <w:rPr>
                                  <w:rFonts w:ascii="Times New Roman"/>
                                  <w:color w:val="231F20"/>
                                  <w:w w:val="105"/>
                                  <w:sz w:val="13"/>
                                </w:rPr>
                                <w:t>John</w:t>
                              </w:r>
                              <w:r>
                                <w:rPr>
                                  <w:rFonts w:ascii="Times New Roman"/>
                                  <w:color w:val="231F20"/>
                                  <w:spacing w:val="-1"/>
                                  <w:w w:val="105"/>
                                  <w:sz w:val="13"/>
                                </w:rPr>
                                <w:t> </w:t>
                              </w:r>
                              <w:r>
                                <w:rPr>
                                  <w:rFonts w:ascii="Times New Roman"/>
                                  <w:color w:val="231F20"/>
                                  <w:spacing w:val="-4"/>
                                  <w:w w:val="105"/>
                                  <w:sz w:val="13"/>
                                </w:rPr>
                                <w:t>Snow</w:t>
                              </w:r>
                            </w:p>
                            <w:p>
                              <w:pPr>
                                <w:numPr>
                                  <w:ilvl w:val="0"/>
                                  <w:numId w:val="85"/>
                                </w:numPr>
                                <w:tabs>
                                  <w:tab w:pos="296" w:val="left" w:leader="none"/>
                                </w:tabs>
                                <w:spacing w:before="33"/>
                                <w:ind w:left="296" w:right="0" w:hanging="171"/>
                                <w:jc w:val="left"/>
                                <w:rPr>
                                  <w:rFonts w:ascii="Times New Roman"/>
                                  <w:sz w:val="13"/>
                                </w:rPr>
                              </w:pPr>
                              <w:r>
                                <w:rPr>
                                  <w:rFonts w:ascii="Times New Roman"/>
                                  <w:color w:val="231F20"/>
                                  <w:w w:val="105"/>
                                  <w:sz w:val="13"/>
                                </w:rPr>
                                <w:t>a</w:t>
                              </w:r>
                              <w:r>
                                <w:rPr>
                                  <w:rFonts w:ascii="Times New Roman"/>
                                  <w:color w:val="231F20"/>
                                  <w:spacing w:val="-1"/>
                                  <w:w w:val="105"/>
                                  <w:sz w:val="13"/>
                                </w:rPr>
                                <w:t> </w:t>
                              </w:r>
                              <w:r>
                                <w:rPr>
                                  <w:rFonts w:ascii="Times New Roman"/>
                                  <w:color w:val="231F20"/>
                                  <w:w w:val="105"/>
                                  <w:sz w:val="13"/>
                                </w:rPr>
                                <w:t>doctor</w:t>
                              </w:r>
                              <w:r>
                                <w:rPr>
                                  <w:rFonts w:ascii="Times New Roman"/>
                                  <w:color w:val="231F20"/>
                                  <w:spacing w:val="-1"/>
                                  <w:w w:val="105"/>
                                  <w:sz w:val="13"/>
                                </w:rPr>
                                <w:t> </w:t>
                              </w:r>
                              <w:r>
                                <w:rPr>
                                  <w:rFonts w:ascii="Times New Roman"/>
                                  <w:color w:val="231F20"/>
                                  <w:w w:val="105"/>
                                  <w:sz w:val="13"/>
                                </w:rPr>
                                <w:t>and an</w:t>
                              </w:r>
                              <w:r>
                                <w:rPr>
                                  <w:rFonts w:ascii="Times New Roman"/>
                                  <w:color w:val="231F20"/>
                                  <w:spacing w:val="-1"/>
                                  <w:w w:val="105"/>
                                  <w:sz w:val="13"/>
                                </w:rPr>
                                <w:t> </w:t>
                              </w:r>
                              <w:r>
                                <w:rPr>
                                  <w:rFonts w:ascii="Times New Roman"/>
                                  <w:color w:val="231F20"/>
                                  <w:spacing w:val="-2"/>
                                  <w:w w:val="105"/>
                                  <w:sz w:val="13"/>
                                </w:rPr>
                                <w:t>expert</w:t>
                              </w:r>
                            </w:p>
                            <w:p>
                              <w:pPr>
                                <w:numPr>
                                  <w:ilvl w:val="0"/>
                                  <w:numId w:val="85"/>
                                </w:numPr>
                                <w:tabs>
                                  <w:tab w:pos="297" w:val="left" w:leader="none"/>
                                </w:tabs>
                                <w:spacing w:line="295" w:lineRule="auto" w:before="34"/>
                                <w:ind w:left="297" w:right="100" w:hanging="172"/>
                                <w:jc w:val="left"/>
                                <w:rPr>
                                  <w:rFonts w:ascii="Times New Roman"/>
                                  <w:sz w:val="13"/>
                                </w:rPr>
                              </w:pPr>
                              <w:r>
                                <w:rPr>
                                  <w:rFonts w:ascii="Times New Roman"/>
                                  <w:color w:val="231F20"/>
                                  <w:w w:val="105"/>
                                  <w:sz w:val="13"/>
                                </w:rPr>
                                <w:t>the</w:t>
                              </w:r>
                              <w:r>
                                <w:rPr>
                                  <w:rFonts w:ascii="Times New Roman"/>
                                  <w:color w:val="231F20"/>
                                  <w:spacing w:val="-2"/>
                                  <w:w w:val="105"/>
                                  <w:sz w:val="13"/>
                                </w:rPr>
                                <w:t> </w:t>
                              </w:r>
                              <w:r>
                                <w:rPr>
                                  <w:rFonts w:ascii="Times New Roman"/>
                                  <w:color w:val="231F20"/>
                                  <w:w w:val="105"/>
                                  <w:sz w:val="13"/>
                                </w:rPr>
                                <w:t>personal</w:t>
                              </w:r>
                              <w:r>
                                <w:rPr>
                                  <w:rFonts w:ascii="Times New Roman"/>
                                  <w:color w:val="231F20"/>
                                  <w:spacing w:val="-2"/>
                                  <w:w w:val="105"/>
                                  <w:sz w:val="13"/>
                                </w:rPr>
                                <w:t> </w:t>
                              </w:r>
                              <w:r>
                                <w:rPr>
                                  <w:rFonts w:ascii="Times New Roman"/>
                                  <w:color w:val="231F20"/>
                                  <w:w w:val="105"/>
                                  <w:sz w:val="13"/>
                                </w:rPr>
                                <w:t>physician</w:t>
                              </w:r>
                              <w:r>
                                <w:rPr>
                                  <w:rFonts w:ascii="Times New Roman"/>
                                  <w:color w:val="231F20"/>
                                  <w:spacing w:val="40"/>
                                  <w:w w:val="105"/>
                                  <w:sz w:val="13"/>
                                </w:rPr>
                                <w:t> </w:t>
                              </w:r>
                              <w:r>
                                <w:rPr>
                                  <w:rFonts w:ascii="Times New Roman"/>
                                  <w:color w:val="231F20"/>
                                  <w:w w:val="105"/>
                                  <w:sz w:val="13"/>
                                </w:rPr>
                                <w:t>of Queen V</w:t>
                              </w:r>
                            </w:p>
                            <w:p>
                              <w:pPr>
                                <w:numPr>
                                  <w:ilvl w:val="0"/>
                                  <w:numId w:val="85"/>
                                </w:numPr>
                                <w:tabs>
                                  <w:tab w:pos="279" w:val="left" w:leader="none"/>
                                  <w:tab w:pos="291" w:val="left" w:leader="none"/>
                                </w:tabs>
                                <w:spacing w:line="285" w:lineRule="auto" w:before="0"/>
                                <w:ind w:left="279" w:right="71" w:hanging="155"/>
                                <w:jc w:val="left"/>
                                <w:rPr>
                                  <w:rFonts w:ascii="Times New Roman"/>
                                  <w:sz w:val="13"/>
                                </w:rPr>
                              </w:pPr>
                              <w:r>
                                <w:rPr>
                                  <w:rFonts w:ascii="Times New Roman"/>
                                  <w:color w:val="231F20"/>
                                  <w:w w:val="105"/>
                                  <w:sz w:val="13"/>
                                </w:rPr>
                                <w:t>wanted</w:t>
                              </w:r>
                              <w:r>
                                <w:rPr>
                                  <w:rFonts w:ascii="Times New Roman"/>
                                  <w:color w:val="231F20"/>
                                  <w:w w:val="105"/>
                                  <w:sz w:val="13"/>
                                </w:rPr>
                                <w:t> to</w:t>
                              </w:r>
                              <w:r>
                                <w:rPr>
                                  <w:rFonts w:ascii="Times New Roman"/>
                                  <w:color w:val="231F20"/>
                                  <w:spacing w:val="-8"/>
                                  <w:w w:val="105"/>
                                  <w:sz w:val="13"/>
                                </w:rPr>
                                <w:t> </w:t>
                              </w:r>
                              <w:r>
                                <w:rPr>
                                  <w:rFonts w:ascii="Times New Roman"/>
                                  <w:color w:val="231F20"/>
                                  <w:w w:val="105"/>
                                  <w:sz w:val="13"/>
                                </w:rPr>
                                <w:t>help</w:t>
                              </w:r>
                              <w:r>
                                <w:rPr>
                                  <w:rFonts w:ascii="Times New Roman"/>
                                  <w:color w:val="231F20"/>
                                  <w:spacing w:val="-8"/>
                                  <w:w w:val="105"/>
                                  <w:sz w:val="13"/>
                                </w:rPr>
                                <w:t> </w:t>
                              </w:r>
                              <w:r>
                                <w:rPr>
                                  <w:rFonts w:ascii="Times New Roman"/>
                                  <w:color w:val="231F20"/>
                                  <w:w w:val="105"/>
                                  <w:sz w:val="13"/>
                                </w:rPr>
                                <w:t>ordinary</w:t>
                              </w:r>
                              <w:r>
                                <w:rPr>
                                  <w:rFonts w:ascii="Times New Roman"/>
                                  <w:color w:val="231F20"/>
                                  <w:spacing w:val="40"/>
                                  <w:w w:val="105"/>
                                  <w:sz w:val="13"/>
                                </w:rPr>
                                <w:t> </w:t>
                              </w:r>
                              <w:r>
                                <w:rPr>
                                  <w:rFonts w:ascii="Times New Roman"/>
                                  <w:color w:val="231F20"/>
                                  <w:spacing w:val="-2"/>
                                  <w:w w:val="105"/>
                                  <w:sz w:val="13"/>
                                </w:rPr>
                                <w:t>people</w:t>
                              </w:r>
                              <w:r>
                                <w:rPr>
                                  <w:rFonts w:ascii="Times New Roman"/>
                                  <w:color w:val="231F20"/>
                                  <w:spacing w:val="-7"/>
                                  <w:w w:val="105"/>
                                  <w:sz w:val="13"/>
                                </w:rPr>
                                <w:t> </w:t>
                              </w:r>
                              <w:r>
                                <w:rPr>
                                  <w:rFonts w:ascii="Times New Roman"/>
                                  <w:color w:val="231F20"/>
                                  <w:spacing w:val="-2"/>
                                  <w:w w:val="105"/>
                                  <w:sz w:val="13"/>
                                </w:rPr>
                                <w:t>in</w:t>
                              </w:r>
                              <w:r>
                                <w:rPr>
                                  <w:rFonts w:ascii="Times New Roman"/>
                                  <w:color w:val="231F20"/>
                                  <w:spacing w:val="-7"/>
                                  <w:w w:val="105"/>
                                  <w:sz w:val="13"/>
                                </w:rPr>
                                <w:t> </w:t>
                              </w:r>
                              <w:r>
                                <w:rPr>
                                  <w:rFonts w:ascii="Times New Roman"/>
                                  <w:color w:val="231F20"/>
                                  <w:spacing w:val="-2"/>
                                  <w:w w:val="105"/>
                                  <w:sz w:val="13"/>
                                </w:rPr>
                                <w:t>spite</w:t>
                              </w:r>
                              <w:r>
                                <w:rPr>
                                  <w:rFonts w:ascii="Times New Roman"/>
                                  <w:color w:val="231F20"/>
                                  <w:spacing w:val="-6"/>
                                  <w:w w:val="105"/>
                                  <w:sz w:val="13"/>
                                </w:rPr>
                                <w:t> </w:t>
                              </w:r>
                              <w:r>
                                <w:rPr>
                                  <w:rFonts w:ascii="Times New Roman"/>
                                  <w:color w:val="231F20"/>
                                  <w:spacing w:val="-2"/>
                                  <w:w w:val="105"/>
                                  <w:sz w:val="13"/>
                                </w:rPr>
                                <w:t>of</w:t>
                              </w:r>
                              <w:r>
                                <w:rPr>
                                  <w:rFonts w:ascii="Times New Roman"/>
                                  <w:color w:val="231F20"/>
                                  <w:spacing w:val="-7"/>
                                  <w:w w:val="105"/>
                                  <w:sz w:val="13"/>
                                </w:rPr>
                                <w:t> </w:t>
                              </w:r>
                              <w:r>
                                <w:rPr>
                                  <w:rFonts w:ascii="Times New Roman"/>
                                  <w:color w:val="231F20"/>
                                  <w:spacing w:val="-2"/>
                                  <w:w w:val="105"/>
                                  <w:sz w:val="13"/>
                                </w:rPr>
                                <w:t>danger</w:t>
                              </w:r>
                              <w:r>
                                <w:rPr>
                                  <w:rFonts w:ascii="Times New Roman"/>
                                  <w:color w:val="231F20"/>
                                  <w:spacing w:val="40"/>
                                  <w:w w:val="105"/>
                                  <w:sz w:val="13"/>
                                </w:rPr>
                                <w:t> </w:t>
                              </w:r>
                              <w:r>
                                <w:rPr>
                                  <w:rFonts w:ascii="Times New Roman"/>
                                  <w:color w:val="231F20"/>
                                  <w:w w:val="105"/>
                                  <w:sz w:val="13"/>
                                </w:rPr>
                                <w:t>and bravely faced the</w:t>
                              </w:r>
                              <w:r>
                                <w:rPr>
                                  <w:rFonts w:ascii="Times New Roman"/>
                                  <w:color w:val="231F20"/>
                                  <w:spacing w:val="40"/>
                                  <w:w w:val="105"/>
                                  <w:sz w:val="13"/>
                                </w:rPr>
                                <w:t> </w:t>
                              </w:r>
                              <w:r>
                                <w:rPr>
                                  <w:rFonts w:ascii="Times New Roman"/>
                                  <w:color w:val="231F20"/>
                                  <w:spacing w:val="-2"/>
                                  <w:w w:val="105"/>
                                  <w:sz w:val="13"/>
                                </w:rPr>
                                <w:t>challenge</w:t>
                              </w:r>
                            </w:p>
                          </w:txbxContent>
                        </wps:txbx>
                        <wps:bodyPr wrap="square" lIns="0" tIns="0" rIns="0" bIns="0" rtlCol="0">
                          <a:noAutofit/>
                        </wps:bodyPr>
                      </wps:wsp>
                      <wps:wsp>
                        <wps:cNvPr id="291" name="Textbox 291"/>
                        <wps:cNvSpPr txBox="1"/>
                        <wps:spPr>
                          <a:xfrm>
                            <a:off x="2731181" y="463911"/>
                            <a:ext cx="345440" cy="156210"/>
                          </a:xfrm>
                          <a:prstGeom prst="rect">
                            <a:avLst/>
                          </a:prstGeom>
                          <a:ln w="5499">
                            <a:solidFill>
                              <a:srgbClr val="231F20"/>
                            </a:solidFill>
                            <a:prstDash val="solid"/>
                          </a:ln>
                        </wps:spPr>
                        <wps:txbx>
                          <w:txbxContent>
                            <w:p>
                              <w:pPr>
                                <w:spacing w:before="61"/>
                                <w:ind w:left="130" w:right="0" w:firstLine="0"/>
                                <w:jc w:val="left"/>
                                <w:rPr>
                                  <w:rFonts w:ascii="Times New Roman"/>
                                  <w:b/>
                                  <w:sz w:val="13"/>
                                </w:rPr>
                              </w:pPr>
                              <w:r>
                                <w:rPr>
                                  <w:rFonts w:ascii="Times New Roman"/>
                                  <w:b/>
                                  <w:color w:val="231F20"/>
                                  <w:spacing w:val="-5"/>
                                  <w:w w:val="105"/>
                                  <w:sz w:val="13"/>
                                </w:rPr>
                                <w:t>How</w:t>
                              </w:r>
                            </w:p>
                          </w:txbxContent>
                        </wps:txbx>
                        <wps:bodyPr wrap="square" lIns="0" tIns="0" rIns="0" bIns="0" rtlCol="0">
                          <a:noAutofit/>
                        </wps:bodyPr>
                      </wps:wsp>
                      <wps:wsp>
                        <wps:cNvPr id="292" name="Textbox 292"/>
                        <wps:cNvSpPr txBox="1"/>
                        <wps:spPr>
                          <a:xfrm>
                            <a:off x="1617811" y="463911"/>
                            <a:ext cx="345440" cy="156210"/>
                          </a:xfrm>
                          <a:prstGeom prst="rect">
                            <a:avLst/>
                          </a:prstGeom>
                          <a:ln w="5499">
                            <a:solidFill>
                              <a:srgbClr val="231F20"/>
                            </a:solidFill>
                            <a:prstDash val="solid"/>
                          </a:ln>
                        </wps:spPr>
                        <wps:txbx>
                          <w:txbxContent>
                            <w:p>
                              <w:pPr>
                                <w:spacing w:before="61"/>
                                <w:ind w:left="103" w:right="0" w:firstLine="0"/>
                                <w:jc w:val="left"/>
                                <w:rPr>
                                  <w:rFonts w:ascii="Times New Roman"/>
                                  <w:b/>
                                  <w:sz w:val="13"/>
                                </w:rPr>
                              </w:pPr>
                              <w:r>
                                <w:rPr>
                                  <w:rFonts w:ascii="Times New Roman"/>
                                  <w:b/>
                                  <w:color w:val="231F20"/>
                                  <w:spacing w:val="-4"/>
                                  <w:w w:val="105"/>
                                  <w:sz w:val="13"/>
                                </w:rPr>
                                <w:t>What</w:t>
                              </w:r>
                            </w:p>
                          </w:txbxContent>
                        </wps:txbx>
                        <wps:bodyPr wrap="square" lIns="0" tIns="0" rIns="0" bIns="0" rtlCol="0">
                          <a:noAutofit/>
                        </wps:bodyPr>
                      </wps:wsp>
                      <wps:wsp>
                        <wps:cNvPr id="293" name="Textbox 293"/>
                        <wps:cNvSpPr txBox="1"/>
                        <wps:spPr>
                          <a:xfrm>
                            <a:off x="383498" y="463911"/>
                            <a:ext cx="345440" cy="156210"/>
                          </a:xfrm>
                          <a:prstGeom prst="rect">
                            <a:avLst/>
                          </a:prstGeom>
                          <a:ln w="5499">
                            <a:solidFill>
                              <a:srgbClr val="231F20"/>
                            </a:solidFill>
                            <a:prstDash val="solid"/>
                          </a:ln>
                        </wps:spPr>
                        <wps:txbx>
                          <w:txbxContent>
                            <w:p>
                              <w:pPr>
                                <w:spacing w:before="61"/>
                                <w:ind w:left="122" w:right="0" w:firstLine="0"/>
                                <w:jc w:val="left"/>
                                <w:rPr>
                                  <w:rFonts w:ascii="Times New Roman"/>
                                  <w:b/>
                                  <w:sz w:val="13"/>
                                </w:rPr>
                              </w:pPr>
                              <w:r>
                                <w:rPr>
                                  <w:rFonts w:ascii="Times New Roman"/>
                                  <w:b/>
                                  <w:color w:val="231F20"/>
                                  <w:spacing w:val="-5"/>
                                  <w:w w:val="105"/>
                                  <w:sz w:val="13"/>
                                </w:rPr>
                                <w:t>Who</w:t>
                              </w:r>
                            </w:p>
                          </w:txbxContent>
                        </wps:txbx>
                        <wps:bodyPr wrap="square" lIns="0" tIns="0" rIns="0" bIns="0" rtlCol="0">
                          <a:noAutofit/>
                        </wps:bodyPr>
                      </wps:wsp>
                    </wpg:wgp>
                  </a:graphicData>
                </a:graphic>
              </wp:anchor>
            </w:drawing>
          </mc:Choice>
          <mc:Fallback>
            <w:pict>
              <v:group style="position:absolute;margin-left:110.10556pt;margin-top:10.1386pt;width:274.95pt;height:174.05pt;mso-position-horizontal-relative:page;mso-position-vertical-relative:paragraph;z-index:-15679488;mso-wrap-distance-left:0;mso-wrap-distance-right:0" id="docshapegroup177" coordorigin="2202,203" coordsize="5499,3481">
                <v:rect style="position:absolute;left:2207;top:208;width:5488;height:3470" id="docshape178" filled="false" stroked="true" strokeweight=".541pt" strokecolor="#231f20">
                  <v:stroke dashstyle="solid"/>
                </v:rect>
                <v:shape style="position:absolute;left:4312;top:1501;width:34;height:950" id="docshape179" coordorigin="4313,1502" coordsize="34,950" path="m4346,2435l4345,2425,4340,2419,4330,2418,4320,2419,4314,2425,4313,2435,4314,2445,4320,2450,4330,2451,4340,2450,4345,2445,4346,2435xm4346,2251l4345,2241,4340,2236,4330,2235,4320,2236,4314,2241,4313,2251,4314,2261,4320,2267,4330,2268,4340,2267,4345,2261,4346,2251xm4346,2068l4345,2058,4340,2052,4330,2051,4320,2052,4314,2058,4313,2068,4314,2078,4320,2084,4330,2084,4340,2084,4345,2078,4346,2068xm4346,1885l4345,1875,4340,1869,4330,1868,4320,1869,4314,1875,4313,1885,4314,1895,4320,1900,4330,1901,4340,1900,4345,1895,4346,1885xm4346,1702l4345,1691,4340,1686,4330,1685,4320,1686,4314,1691,4313,1702,4314,1712,4320,1717,4330,1718,4340,1717,4345,1712,4346,1702xm4346,1518l4345,1508,4340,1503,4330,1502,4320,1503,4314,1508,4313,1518,4314,1528,4320,1534,4330,1535,4340,1534,4345,1528,4346,1518xe" filled="true" fillcolor="#231f20" stroked="false">
                  <v:path arrowok="t"/>
                  <v:fill type="solid"/>
                </v:shape>
                <v:shape style="position:absolute;left:3474;top:2933;width:156;height:158" type="#_x0000_t75" id="docshape180" stroked="false">
                  <v:imagedata r:id="rId38" o:title=""/>
                </v:shape>
                <v:shape style="position:absolute;left:2576;top:2933;width:156;height:158" type="#_x0000_t75" id="docshape181" stroked="false">
                  <v:imagedata r:id="rId39" o:title=""/>
                </v:shape>
                <v:shape style="position:absolute;left:6714;top:3222;width:156;height:158" type="#_x0000_t75" id="docshape182" stroked="false">
                  <v:imagedata r:id="rId40" o:title=""/>
                </v:shape>
                <v:shape style="position:absolute;left:6714;top:2818;width:156;height:158" type="#_x0000_t75" id="docshape183" stroked="false">
                  <v:imagedata r:id="rId41" o:title=""/>
                </v:shape>
                <v:shape style="position:absolute;left:6714;top:2413;width:156;height:158" type="#_x0000_t75" id="docshape184" stroked="false">
                  <v:imagedata r:id="rId42" o:title=""/>
                </v:shape>
                <v:shape style="position:absolute;left:6714;top:2009;width:156;height:158" type="#_x0000_t75" id="docshape185" stroked="false">
                  <v:imagedata r:id="rId41" o:title=""/>
                </v:shape>
                <v:shape style="position:absolute;left:6714;top:1605;width:156;height:158" type="#_x0000_t75" id="docshape186" stroked="false">
                  <v:imagedata r:id="rId43" o:title=""/>
                </v:shape>
                <v:shape style="position:absolute;left:2267;top:3112;width:5180;height:517" id="docshape187" coordorigin="2268,3113" coordsize="5180,517" path="m6146,3629l7447,3629,7447,3383,6146,3383,6146,3629xm3494,3358l3929,3358,3929,3113,3494,3113,3494,3358xm2268,3358l3428,3358,3428,3113,2268,3113,2268,3358xe" filled="false" stroked="true" strokeweight=".433pt" strokecolor="#231f20">
                  <v:path arrowok="t"/>
                  <v:stroke dashstyle="solid"/>
                </v:shape>
                <v:shape style="position:absolute;left:3673;top:256;width:2686;height:530" type="#_x0000_t202" id="docshape188" filled="false" stroked="false">
                  <v:textbox inset="0,0,0,0">
                    <w:txbxContent>
                      <w:p>
                        <w:pPr>
                          <w:spacing w:before="3"/>
                          <w:ind w:left="0" w:right="94" w:firstLine="0"/>
                          <w:jc w:val="center"/>
                          <w:rPr>
                            <w:rFonts w:ascii="Times New Roman"/>
                            <w:b/>
                            <w:sz w:val="18"/>
                          </w:rPr>
                        </w:pPr>
                        <w:r>
                          <w:rPr>
                            <w:rFonts w:ascii="Times New Roman"/>
                            <w:b/>
                            <w:color w:val="231F20"/>
                            <w:sz w:val="18"/>
                          </w:rPr>
                          <w:t>Blackboard</w:t>
                        </w:r>
                        <w:r>
                          <w:rPr>
                            <w:rFonts w:ascii="Times New Roman"/>
                            <w:b/>
                            <w:color w:val="231F20"/>
                            <w:spacing w:val="9"/>
                            <w:sz w:val="18"/>
                          </w:rPr>
                          <w:t> </w:t>
                        </w:r>
                        <w:r>
                          <w:rPr>
                            <w:rFonts w:ascii="Times New Roman"/>
                            <w:b/>
                            <w:color w:val="231F20"/>
                            <w:spacing w:val="-2"/>
                            <w:sz w:val="18"/>
                          </w:rPr>
                          <w:t>Design</w:t>
                        </w:r>
                      </w:p>
                      <w:p>
                        <w:pPr>
                          <w:spacing w:before="112"/>
                          <w:ind w:left="0" w:right="19" w:firstLine="0"/>
                          <w:jc w:val="center"/>
                          <w:rPr>
                            <w:rFonts w:ascii="Times New Roman" w:hAnsi="Times New Roman"/>
                            <w:i/>
                            <w:sz w:val="18"/>
                          </w:rPr>
                        </w:pPr>
                        <w:r>
                          <w:rPr>
                            <w:rFonts w:ascii="Times New Roman" w:hAnsi="Times New Roman"/>
                            <w:i/>
                            <w:color w:val="231F20"/>
                            <w:sz w:val="18"/>
                          </w:rPr>
                          <w:t>John</w:t>
                        </w:r>
                        <w:r>
                          <w:rPr>
                            <w:rFonts w:ascii="Times New Roman" w:hAnsi="Times New Roman"/>
                            <w:i/>
                            <w:color w:val="231F20"/>
                            <w:spacing w:val="6"/>
                            <w:sz w:val="18"/>
                          </w:rPr>
                          <w:t> </w:t>
                        </w:r>
                        <w:r>
                          <w:rPr>
                            <w:rFonts w:ascii="Times New Roman" w:hAnsi="Times New Roman"/>
                            <w:i/>
                            <w:color w:val="231F20"/>
                            <w:sz w:val="18"/>
                          </w:rPr>
                          <w:t>Snow</w:t>
                        </w:r>
                        <w:r>
                          <w:rPr>
                            <w:rFonts w:ascii="Times New Roman" w:hAnsi="Times New Roman"/>
                            <w:i/>
                            <w:color w:val="231F20"/>
                            <w:spacing w:val="7"/>
                            <w:sz w:val="18"/>
                          </w:rPr>
                          <w:t> </w:t>
                        </w:r>
                        <w:r>
                          <w:rPr>
                            <w:rFonts w:ascii="Times New Roman" w:hAnsi="Times New Roman"/>
                            <w:i/>
                            <w:color w:val="231F20"/>
                            <w:sz w:val="18"/>
                          </w:rPr>
                          <w:t>Defeats</w:t>
                        </w:r>
                        <w:r>
                          <w:rPr>
                            <w:rFonts w:ascii="Times New Roman" w:hAnsi="Times New Roman"/>
                            <w:i/>
                            <w:color w:val="231F20"/>
                            <w:spacing w:val="7"/>
                            <w:sz w:val="18"/>
                          </w:rPr>
                          <w:t> </w:t>
                        </w:r>
                        <w:r>
                          <w:rPr>
                            <w:rFonts w:ascii="Times New Roman" w:hAnsi="Times New Roman"/>
                            <w:i/>
                            <w:color w:val="231F20"/>
                            <w:sz w:val="18"/>
                          </w:rPr>
                          <w:t>“King</w:t>
                        </w:r>
                        <w:r>
                          <w:rPr>
                            <w:rFonts w:ascii="Times New Roman" w:hAnsi="Times New Roman"/>
                            <w:i/>
                            <w:color w:val="231F20"/>
                            <w:spacing w:val="7"/>
                            <w:sz w:val="18"/>
                          </w:rPr>
                          <w:t> </w:t>
                        </w:r>
                        <w:r>
                          <w:rPr>
                            <w:rFonts w:ascii="Times New Roman" w:hAnsi="Times New Roman"/>
                            <w:i/>
                            <w:color w:val="231F20"/>
                            <w:spacing w:val="-2"/>
                            <w:sz w:val="18"/>
                          </w:rPr>
                          <w:t>Cholera”</w:t>
                        </w:r>
                      </w:p>
                    </w:txbxContent>
                  </v:textbox>
                  <w10:wrap type="none"/>
                </v:shape>
                <v:shape style="position:absolute;left:2354;top:3161;width:1064;height:154" type="#_x0000_t202" id="docshape189" filled="false" stroked="false">
                  <v:textbox inset="0,0,0,0">
                    <w:txbxContent>
                      <w:p>
                        <w:pPr>
                          <w:spacing w:before="2"/>
                          <w:ind w:left="0" w:right="0" w:firstLine="0"/>
                          <w:jc w:val="left"/>
                          <w:rPr>
                            <w:rFonts w:ascii="Times New Roman"/>
                            <w:sz w:val="13"/>
                          </w:rPr>
                        </w:pPr>
                        <w:r>
                          <w:rPr>
                            <w:rFonts w:ascii="Times New Roman"/>
                            <w:color w:val="231F20"/>
                            <w:w w:val="105"/>
                            <w:sz w:val="13"/>
                          </w:rPr>
                          <w:t>solved</w:t>
                        </w:r>
                        <w:r>
                          <w:rPr>
                            <w:rFonts w:ascii="Times New Roman"/>
                            <w:color w:val="231F20"/>
                            <w:spacing w:val="-7"/>
                            <w:w w:val="105"/>
                            <w:sz w:val="13"/>
                          </w:rPr>
                          <w:t> </w:t>
                        </w:r>
                        <w:r>
                          <w:rPr>
                            <w:rFonts w:ascii="Times New Roman"/>
                            <w:color w:val="231F20"/>
                            <w:w w:val="105"/>
                            <w:sz w:val="13"/>
                          </w:rPr>
                          <w:t>the</w:t>
                        </w:r>
                        <w:r>
                          <w:rPr>
                            <w:rFonts w:ascii="Times New Roman"/>
                            <w:color w:val="231F20"/>
                            <w:spacing w:val="-7"/>
                            <w:w w:val="105"/>
                            <w:sz w:val="13"/>
                          </w:rPr>
                          <w:t> </w:t>
                        </w:r>
                        <w:r>
                          <w:rPr>
                            <w:rFonts w:ascii="Times New Roman"/>
                            <w:color w:val="231F20"/>
                            <w:spacing w:val="-2"/>
                            <w:w w:val="105"/>
                            <w:sz w:val="13"/>
                          </w:rPr>
                          <w:t>problem</w:t>
                        </w:r>
                      </w:p>
                    </w:txbxContent>
                  </v:textbox>
                  <w10:wrap type="none"/>
                </v:shape>
                <v:shape style="position:absolute;left:6282;top:3432;width:1047;height:154" type="#_x0000_t202" id="docshape190" filled="false" stroked="false">
                  <v:textbox inset="0,0,0,0">
                    <w:txbxContent>
                      <w:p>
                        <w:pPr>
                          <w:spacing w:before="2"/>
                          <w:ind w:left="0" w:right="0" w:firstLine="0"/>
                          <w:jc w:val="left"/>
                          <w:rPr>
                            <w:rFonts w:ascii="Times New Roman"/>
                            <w:sz w:val="13"/>
                          </w:rPr>
                        </w:pPr>
                        <w:r>
                          <w:rPr>
                            <w:rFonts w:ascii="Times New Roman"/>
                            <w:color w:val="231F20"/>
                            <w:w w:val="105"/>
                            <w:sz w:val="13"/>
                          </w:rPr>
                          <w:t>Drew</w:t>
                        </w:r>
                        <w:r>
                          <w:rPr>
                            <w:rFonts w:ascii="Times New Roman"/>
                            <w:color w:val="231F20"/>
                            <w:spacing w:val="-3"/>
                            <w:w w:val="105"/>
                            <w:sz w:val="13"/>
                          </w:rPr>
                          <w:t> </w:t>
                        </w:r>
                        <w:r>
                          <w:rPr>
                            <w:rFonts w:ascii="Times New Roman"/>
                            <w:color w:val="231F20"/>
                            <w:w w:val="105"/>
                            <w:sz w:val="13"/>
                          </w:rPr>
                          <w:t>a</w:t>
                        </w:r>
                        <w:r>
                          <w:rPr>
                            <w:rFonts w:ascii="Times New Roman"/>
                            <w:color w:val="231F20"/>
                            <w:spacing w:val="-3"/>
                            <w:w w:val="105"/>
                            <w:sz w:val="13"/>
                          </w:rPr>
                          <w:t> </w:t>
                        </w:r>
                        <w:r>
                          <w:rPr>
                            <w:rFonts w:ascii="Times New Roman"/>
                            <w:color w:val="231F20"/>
                            <w:spacing w:val="-2"/>
                            <w:w w:val="105"/>
                            <w:sz w:val="13"/>
                          </w:rPr>
                          <w:t>conclusion</w:t>
                        </w:r>
                      </w:p>
                    </w:txbxContent>
                  </v:textbox>
                  <w10:wrap type="none"/>
                </v:shape>
                <v:shape style="position:absolute;left:3465;top:3116;width:460;height:238" type="#_x0000_t202" id="docshape191" filled="false" stroked="false">
                  <v:textbox inset="0,0,0,0">
                    <w:txbxContent>
                      <w:p>
                        <w:pPr>
                          <w:spacing w:before="47"/>
                          <w:ind w:left="71" w:right="0" w:firstLine="0"/>
                          <w:jc w:val="left"/>
                          <w:rPr>
                            <w:rFonts w:ascii="Times New Roman"/>
                            <w:sz w:val="13"/>
                          </w:rPr>
                        </w:pPr>
                        <w:r>
                          <w:rPr>
                            <w:rFonts w:ascii="Times New Roman"/>
                            <w:color w:val="231F20"/>
                            <w:spacing w:val="-2"/>
                            <w:w w:val="105"/>
                            <w:sz w:val="13"/>
                          </w:rPr>
                          <w:t>caring</w:t>
                        </w:r>
                      </w:p>
                    </w:txbxContent>
                  </v:textbox>
                  <w10:wrap type="none"/>
                </v:shape>
                <v:shape style="position:absolute;left:6146;top:2979;width:1301;height:246" type="#_x0000_t202" id="docshape192" filled="false" stroked="true" strokeweight=".433pt" strokecolor="#231f20">
                  <v:textbox inset="0,0,0,0">
                    <w:txbxContent>
                      <w:p>
                        <w:pPr>
                          <w:spacing w:before="47"/>
                          <w:ind w:left="55" w:right="0" w:firstLine="0"/>
                          <w:jc w:val="left"/>
                          <w:rPr>
                            <w:rFonts w:ascii="Times New Roman"/>
                            <w:sz w:val="13"/>
                          </w:rPr>
                        </w:pPr>
                        <w:r>
                          <w:rPr>
                            <w:rFonts w:ascii="Times New Roman"/>
                            <w:color w:val="231F20"/>
                            <w:w w:val="105"/>
                            <w:sz w:val="13"/>
                          </w:rPr>
                          <w:t>Found</w:t>
                        </w:r>
                        <w:r>
                          <w:rPr>
                            <w:rFonts w:ascii="Times New Roman"/>
                            <w:color w:val="231F20"/>
                            <w:spacing w:val="-3"/>
                            <w:w w:val="105"/>
                            <w:sz w:val="13"/>
                          </w:rPr>
                          <w:t> </w:t>
                        </w:r>
                        <w:r>
                          <w:rPr>
                            <w:rFonts w:ascii="Times New Roman"/>
                            <w:color w:val="231F20"/>
                            <w:w w:val="105"/>
                            <w:sz w:val="13"/>
                          </w:rPr>
                          <w:t>more</w:t>
                        </w:r>
                        <w:r>
                          <w:rPr>
                            <w:rFonts w:ascii="Times New Roman"/>
                            <w:color w:val="231F20"/>
                            <w:spacing w:val="-2"/>
                            <w:w w:val="105"/>
                            <w:sz w:val="13"/>
                          </w:rPr>
                          <w:t> evidence</w:t>
                        </w:r>
                      </w:p>
                    </w:txbxContent>
                  </v:textbox>
                  <v:stroke dashstyle="solid"/>
                  <w10:wrap type="none"/>
                </v:shape>
                <v:shape style="position:absolute;left:6146;top:2575;width:1301;height:246" type="#_x0000_t202" id="docshape193" filled="false" stroked="true" strokeweight=".433pt" strokecolor="#231f20">
                  <v:textbox inset="0,0,0,0">
                    <w:txbxContent>
                      <w:p>
                        <w:pPr>
                          <w:spacing w:before="47"/>
                          <w:ind w:left="248" w:right="0" w:firstLine="0"/>
                          <w:jc w:val="left"/>
                          <w:rPr>
                            <w:rFonts w:ascii="Times New Roman"/>
                            <w:sz w:val="13"/>
                          </w:rPr>
                        </w:pPr>
                        <w:r>
                          <w:rPr>
                            <w:rFonts w:ascii="Times New Roman"/>
                            <w:color w:val="231F20"/>
                            <w:w w:val="105"/>
                            <w:sz w:val="13"/>
                          </w:rPr>
                          <w:t>Got</w:t>
                        </w:r>
                        <w:r>
                          <w:rPr>
                            <w:rFonts w:ascii="Times New Roman"/>
                            <w:color w:val="231F20"/>
                            <w:spacing w:val="-1"/>
                            <w:w w:val="105"/>
                            <w:sz w:val="13"/>
                          </w:rPr>
                          <w:t> </w:t>
                        </w:r>
                        <w:r>
                          <w:rPr>
                            <w:rFonts w:ascii="Times New Roman"/>
                            <w:color w:val="231F20"/>
                            <w:w w:val="105"/>
                            <w:sz w:val="13"/>
                          </w:rPr>
                          <w:t>an</w:t>
                        </w:r>
                        <w:r>
                          <w:rPr>
                            <w:rFonts w:ascii="Times New Roman"/>
                            <w:color w:val="231F20"/>
                            <w:spacing w:val="-1"/>
                            <w:w w:val="105"/>
                            <w:sz w:val="13"/>
                          </w:rPr>
                          <w:t> </w:t>
                        </w:r>
                        <w:r>
                          <w:rPr>
                            <w:rFonts w:ascii="Times New Roman"/>
                            <w:color w:val="231F20"/>
                            <w:spacing w:val="-2"/>
                            <w:w w:val="105"/>
                            <w:sz w:val="13"/>
                          </w:rPr>
                          <w:t>answer</w:t>
                        </w:r>
                      </w:p>
                    </w:txbxContent>
                  </v:textbox>
                  <v:stroke dashstyle="solid"/>
                  <w10:wrap type="none"/>
                </v:shape>
                <v:shape style="position:absolute;left:6037;top:2171;width:1543;height:246" type="#_x0000_t202" id="docshape194" filled="false" stroked="true" strokeweight=".433pt" strokecolor="#231f20">
                  <v:textbox inset="0,0,0,0">
                    <w:txbxContent>
                      <w:p>
                        <w:pPr>
                          <w:spacing w:before="47"/>
                          <w:ind w:left="50" w:right="0" w:firstLine="0"/>
                          <w:jc w:val="left"/>
                          <w:rPr>
                            <w:rFonts w:ascii="Times New Roman"/>
                            <w:sz w:val="13"/>
                          </w:rPr>
                        </w:pPr>
                        <w:r>
                          <w:rPr>
                            <w:rFonts w:ascii="Times New Roman"/>
                            <w:color w:val="231F20"/>
                            <w:w w:val="105"/>
                            <w:sz w:val="13"/>
                          </w:rPr>
                          <w:t>Collected</w:t>
                        </w:r>
                        <w:r>
                          <w:rPr>
                            <w:rFonts w:ascii="Times New Roman"/>
                            <w:color w:val="231F20"/>
                            <w:spacing w:val="-1"/>
                            <w:w w:val="105"/>
                            <w:sz w:val="13"/>
                          </w:rPr>
                          <w:t> </w:t>
                        </w:r>
                        <w:r>
                          <w:rPr>
                            <w:rFonts w:ascii="Times New Roman"/>
                            <w:color w:val="231F20"/>
                            <w:w w:val="105"/>
                            <w:sz w:val="13"/>
                          </w:rPr>
                          <w:t>&amp;</w:t>
                        </w:r>
                        <w:r>
                          <w:rPr>
                            <w:rFonts w:ascii="Times New Roman"/>
                            <w:color w:val="231F20"/>
                            <w:spacing w:val="-1"/>
                            <w:w w:val="105"/>
                            <w:sz w:val="13"/>
                          </w:rPr>
                          <w:t> </w:t>
                        </w:r>
                        <w:r>
                          <w:rPr>
                            <w:rFonts w:ascii="Times New Roman"/>
                            <w:color w:val="231F20"/>
                            <w:w w:val="105"/>
                            <w:sz w:val="13"/>
                          </w:rPr>
                          <w:t>analysed </w:t>
                        </w:r>
                        <w:r>
                          <w:rPr>
                            <w:rFonts w:ascii="Times New Roman"/>
                            <w:color w:val="231F20"/>
                            <w:spacing w:val="-4"/>
                            <w:w w:val="105"/>
                            <w:sz w:val="13"/>
                          </w:rPr>
                          <w:t>data</w:t>
                        </w:r>
                      </w:p>
                    </w:txbxContent>
                  </v:textbox>
                  <v:stroke dashstyle="solid"/>
                  <w10:wrap type="none"/>
                </v:shape>
                <v:shape style="position:absolute;left:6146;top:1767;width:1301;height:246" type="#_x0000_t202" id="docshape195" filled="false" stroked="true" strokeweight=".433pt" strokecolor="#231f20">
                  <v:textbox inset="0,0,0,0">
                    <w:txbxContent>
                      <w:p>
                        <w:pPr>
                          <w:spacing w:before="47"/>
                          <w:ind w:left="142" w:right="0" w:firstLine="0"/>
                          <w:jc w:val="left"/>
                          <w:rPr>
                            <w:rFonts w:ascii="Times New Roman"/>
                            <w:sz w:val="13"/>
                          </w:rPr>
                        </w:pPr>
                        <w:r>
                          <w:rPr>
                            <w:rFonts w:ascii="Times New Roman"/>
                            <w:color w:val="231F20"/>
                            <w:w w:val="105"/>
                            <w:sz w:val="13"/>
                          </w:rPr>
                          <w:t>Selected</w:t>
                        </w:r>
                        <w:r>
                          <w:rPr>
                            <w:rFonts w:ascii="Times New Roman"/>
                            <w:color w:val="231F20"/>
                            <w:spacing w:val="-1"/>
                            <w:w w:val="105"/>
                            <w:sz w:val="13"/>
                          </w:rPr>
                          <w:t> </w:t>
                        </w:r>
                        <w:r>
                          <w:rPr>
                            <w:rFonts w:ascii="Times New Roman"/>
                            <w:color w:val="231F20"/>
                            <w:w w:val="105"/>
                            <w:sz w:val="13"/>
                          </w:rPr>
                          <w:t>a</w:t>
                        </w:r>
                        <w:r>
                          <w:rPr>
                            <w:rFonts w:ascii="Times New Roman"/>
                            <w:color w:val="231F20"/>
                            <w:spacing w:val="-1"/>
                            <w:w w:val="105"/>
                            <w:sz w:val="13"/>
                          </w:rPr>
                          <w:t> </w:t>
                        </w:r>
                        <w:r>
                          <w:rPr>
                            <w:rFonts w:ascii="Times New Roman"/>
                            <w:color w:val="231F20"/>
                            <w:spacing w:val="-2"/>
                            <w:w w:val="105"/>
                            <w:sz w:val="13"/>
                          </w:rPr>
                          <w:t>method</w:t>
                        </w:r>
                      </w:p>
                    </w:txbxContent>
                  </v:textbox>
                  <v:stroke dashstyle="solid"/>
                  <w10:wrap type="none"/>
                </v:shape>
                <v:shape style="position:absolute;left:6146;top:1363;width:1301;height:246" type="#_x0000_t202" id="docshape196" filled="false" stroked="true" strokeweight=".433pt" strokecolor="#231f20">
                  <v:textbox inset="0,0,0,0">
                    <w:txbxContent>
                      <w:p>
                        <w:pPr>
                          <w:spacing w:before="47"/>
                          <w:ind w:left="80" w:right="0" w:firstLine="0"/>
                          <w:jc w:val="left"/>
                          <w:rPr>
                            <w:rFonts w:ascii="Times New Roman"/>
                            <w:sz w:val="13"/>
                          </w:rPr>
                        </w:pPr>
                        <w:r>
                          <w:rPr>
                            <w:rFonts w:ascii="Times New Roman"/>
                            <w:color w:val="231F20"/>
                            <w:w w:val="105"/>
                            <w:sz w:val="13"/>
                          </w:rPr>
                          <w:t>Made</w:t>
                        </w:r>
                        <w:r>
                          <w:rPr>
                            <w:rFonts w:ascii="Times New Roman"/>
                            <w:color w:val="231F20"/>
                            <w:spacing w:val="-3"/>
                            <w:w w:val="105"/>
                            <w:sz w:val="13"/>
                          </w:rPr>
                          <w:t> </w:t>
                        </w:r>
                        <w:r>
                          <w:rPr>
                            <w:rFonts w:ascii="Times New Roman"/>
                            <w:color w:val="231F20"/>
                            <w:w w:val="105"/>
                            <w:sz w:val="13"/>
                          </w:rPr>
                          <w:t>an</w:t>
                        </w:r>
                        <w:r>
                          <w:rPr>
                            <w:rFonts w:ascii="Times New Roman"/>
                            <w:color w:val="231F20"/>
                            <w:spacing w:val="-3"/>
                            <w:w w:val="105"/>
                            <w:sz w:val="13"/>
                          </w:rPr>
                          <w:t> </w:t>
                        </w:r>
                        <w:r>
                          <w:rPr>
                            <w:rFonts w:ascii="Times New Roman"/>
                            <w:color w:val="231F20"/>
                            <w:spacing w:val="-2"/>
                            <w:w w:val="105"/>
                            <w:sz w:val="13"/>
                          </w:rPr>
                          <w:t>assumption</w:t>
                        </w:r>
                      </w:p>
                    </w:txbxContent>
                  </v:textbox>
                  <v:stroke dashstyle="solid"/>
                  <w10:wrap type="none"/>
                </v:shape>
                <v:shape style="position:absolute;left:4176;top:1363;width:1702;height:1407" type="#_x0000_t202" id="docshape197" filled="false" stroked="true" strokeweight=".433pt" strokecolor="#231f20">
                  <v:textbox inset="0,0,0,0">
                    <w:txbxContent>
                      <w:p>
                        <w:pPr>
                          <w:spacing w:before="60"/>
                          <w:ind w:left="206" w:right="0" w:firstLine="0"/>
                          <w:jc w:val="left"/>
                          <w:rPr>
                            <w:rFonts w:ascii="Times New Roman"/>
                            <w:sz w:val="13"/>
                          </w:rPr>
                        </w:pPr>
                        <w:r>
                          <w:rPr>
                            <w:rFonts w:ascii="Times New Roman"/>
                            <w:color w:val="231F20"/>
                            <w:spacing w:val="-2"/>
                            <w:w w:val="105"/>
                            <w:sz w:val="13"/>
                          </w:rPr>
                          <w:t>cholera</w:t>
                        </w:r>
                      </w:p>
                      <w:p>
                        <w:pPr>
                          <w:spacing w:line="295" w:lineRule="auto" w:before="33"/>
                          <w:ind w:left="206" w:right="67" w:firstLine="0"/>
                          <w:jc w:val="left"/>
                          <w:rPr>
                            <w:rFonts w:ascii="Times New Roman"/>
                            <w:sz w:val="13"/>
                          </w:rPr>
                        </w:pPr>
                        <w:r>
                          <w:rPr>
                            <w:rFonts w:ascii="Times New Roman"/>
                            <w:color w:val="231F20"/>
                            <w:w w:val="105"/>
                            <w:sz w:val="13"/>
                          </w:rPr>
                          <w:t>a deadly disease</w:t>
                        </w:r>
                        <w:r>
                          <w:rPr>
                            <w:rFonts w:ascii="Times New Roman"/>
                            <w:color w:val="231F20"/>
                            <w:spacing w:val="40"/>
                            <w:w w:val="105"/>
                            <w:sz w:val="13"/>
                          </w:rPr>
                          <w:t> </w:t>
                        </w:r>
                        <w:r>
                          <w:rPr>
                            <w:rFonts w:ascii="Times New Roman"/>
                            <w:color w:val="231F20"/>
                            <w:w w:val="105"/>
                            <w:sz w:val="13"/>
                          </w:rPr>
                          <w:t>diarrhoea;</w:t>
                        </w:r>
                        <w:r>
                          <w:rPr>
                            <w:rFonts w:ascii="Times New Roman"/>
                            <w:color w:val="231F20"/>
                            <w:spacing w:val="-9"/>
                            <w:w w:val="105"/>
                            <w:sz w:val="13"/>
                          </w:rPr>
                          <w:t> </w:t>
                        </w:r>
                        <w:r>
                          <w:rPr>
                            <w:rFonts w:ascii="Times New Roman"/>
                            <w:color w:val="231F20"/>
                            <w:w w:val="105"/>
                            <w:sz w:val="13"/>
                          </w:rPr>
                          <w:t>dehydration</w:t>
                        </w:r>
                        <w:r>
                          <w:rPr>
                            <w:rFonts w:ascii="Times New Roman"/>
                            <w:color w:val="231F20"/>
                            <w:spacing w:val="40"/>
                            <w:w w:val="105"/>
                            <w:sz w:val="13"/>
                          </w:rPr>
                          <w:t> </w:t>
                        </w:r>
                        <w:r>
                          <w:rPr>
                            <w:rFonts w:ascii="Times New Roman"/>
                            <w:color w:val="231F20"/>
                            <w:spacing w:val="-2"/>
                            <w:w w:val="105"/>
                            <w:sz w:val="13"/>
                          </w:rPr>
                          <w:t>infectious</w:t>
                        </w:r>
                      </w:p>
                      <w:p>
                        <w:pPr>
                          <w:spacing w:line="295" w:lineRule="auto" w:before="0"/>
                          <w:ind w:left="206" w:right="0" w:firstLine="0"/>
                          <w:jc w:val="left"/>
                          <w:rPr>
                            <w:rFonts w:ascii="Times New Roman"/>
                            <w:sz w:val="13"/>
                          </w:rPr>
                        </w:pPr>
                        <w:r>
                          <w:rPr>
                            <w:rFonts w:ascii="Times New Roman"/>
                            <w:color w:val="231F20"/>
                            <w:w w:val="105"/>
                            <w:sz w:val="13"/>
                          </w:rPr>
                          <w:t>cause and cure unknown</w:t>
                        </w:r>
                        <w:r>
                          <w:rPr>
                            <w:rFonts w:ascii="Times New Roman"/>
                            <w:color w:val="231F20"/>
                            <w:spacing w:val="40"/>
                            <w:w w:val="105"/>
                            <w:sz w:val="13"/>
                          </w:rPr>
                          <w:t> </w:t>
                        </w:r>
                        <w:r>
                          <w:rPr>
                            <w:rFonts w:ascii="Times New Roman"/>
                            <w:color w:val="231F20"/>
                            <w:w w:val="105"/>
                            <w:sz w:val="13"/>
                          </w:rPr>
                          <w:t>killed</w:t>
                        </w:r>
                        <w:r>
                          <w:rPr>
                            <w:rFonts w:ascii="Times New Roman"/>
                            <w:color w:val="231F20"/>
                            <w:spacing w:val="-1"/>
                            <w:w w:val="105"/>
                            <w:sz w:val="13"/>
                          </w:rPr>
                          <w:t> </w:t>
                        </w:r>
                        <w:r>
                          <w:rPr>
                            <w:rFonts w:ascii="Times New Roman"/>
                            <w:color w:val="231F20"/>
                            <w:w w:val="105"/>
                            <w:sz w:val="13"/>
                          </w:rPr>
                          <w:t>a</w:t>
                        </w:r>
                        <w:r>
                          <w:rPr>
                            <w:rFonts w:ascii="Times New Roman"/>
                            <w:color w:val="231F20"/>
                            <w:spacing w:val="-1"/>
                            <w:w w:val="105"/>
                            <w:sz w:val="13"/>
                          </w:rPr>
                          <w:t> </w:t>
                        </w:r>
                        <w:r>
                          <w:rPr>
                            <w:rFonts w:ascii="Times New Roman"/>
                            <w:color w:val="231F20"/>
                            <w:w w:val="105"/>
                            <w:sz w:val="13"/>
                          </w:rPr>
                          <w:t>lot of</w:t>
                        </w:r>
                        <w:r>
                          <w:rPr>
                            <w:rFonts w:ascii="Times New Roman"/>
                            <w:color w:val="231F20"/>
                            <w:spacing w:val="-1"/>
                            <w:w w:val="105"/>
                            <w:sz w:val="13"/>
                          </w:rPr>
                          <w:t> </w:t>
                        </w:r>
                        <w:r>
                          <w:rPr>
                            <w:rFonts w:ascii="Times New Roman"/>
                            <w:color w:val="231F20"/>
                            <w:w w:val="105"/>
                            <w:sz w:val="13"/>
                          </w:rPr>
                          <w:t>people</w:t>
                        </w:r>
                        <w:r>
                          <w:rPr>
                            <w:rFonts w:ascii="Times New Roman"/>
                            <w:color w:val="231F20"/>
                            <w:spacing w:val="-1"/>
                            <w:w w:val="105"/>
                            <w:sz w:val="13"/>
                          </w:rPr>
                          <w:t> </w:t>
                        </w:r>
                        <w:r>
                          <w:rPr>
                            <w:rFonts w:ascii="Times New Roman"/>
                            <w:color w:val="231F20"/>
                            <w:spacing w:val="-4"/>
                            <w:w w:val="105"/>
                            <w:sz w:val="13"/>
                          </w:rPr>
                          <w:t>then</w:t>
                        </w:r>
                      </w:p>
                    </w:txbxContent>
                  </v:textbox>
                  <v:stroke dashstyle="solid"/>
                  <w10:wrap type="none"/>
                </v:shape>
                <v:shape style="position:absolute;left:2340;top:1363;width:1664;height:1575" type="#_x0000_t202" id="docshape198" filled="false" stroked="true" strokeweight=".433pt" strokecolor="#231f20">
                  <v:textbox inset="0,0,0,0">
                    <w:txbxContent>
                      <w:p>
                        <w:pPr>
                          <w:spacing w:before="60"/>
                          <w:ind w:left="125" w:right="0" w:firstLine="0"/>
                          <w:jc w:val="left"/>
                          <w:rPr>
                            <w:rFonts w:ascii="Times New Roman"/>
                            <w:sz w:val="13"/>
                          </w:rPr>
                        </w:pPr>
                        <w:r>
                          <w:rPr>
                            <w:rFonts w:ascii="Times New Roman"/>
                            <w:color w:val="231F20"/>
                            <w:w w:val="105"/>
                            <w:sz w:val="13"/>
                          </w:rPr>
                          <w:t>John</w:t>
                        </w:r>
                        <w:r>
                          <w:rPr>
                            <w:rFonts w:ascii="Times New Roman"/>
                            <w:color w:val="231F20"/>
                            <w:spacing w:val="-1"/>
                            <w:w w:val="105"/>
                            <w:sz w:val="13"/>
                          </w:rPr>
                          <w:t> </w:t>
                        </w:r>
                        <w:r>
                          <w:rPr>
                            <w:rFonts w:ascii="Times New Roman"/>
                            <w:color w:val="231F20"/>
                            <w:spacing w:val="-4"/>
                            <w:w w:val="105"/>
                            <w:sz w:val="13"/>
                          </w:rPr>
                          <w:t>Snow</w:t>
                        </w:r>
                      </w:p>
                      <w:p>
                        <w:pPr>
                          <w:numPr>
                            <w:ilvl w:val="0"/>
                            <w:numId w:val="85"/>
                          </w:numPr>
                          <w:tabs>
                            <w:tab w:pos="296" w:val="left" w:leader="none"/>
                          </w:tabs>
                          <w:spacing w:before="33"/>
                          <w:ind w:left="296" w:right="0" w:hanging="171"/>
                          <w:jc w:val="left"/>
                          <w:rPr>
                            <w:rFonts w:ascii="Times New Roman"/>
                            <w:sz w:val="13"/>
                          </w:rPr>
                        </w:pPr>
                        <w:r>
                          <w:rPr>
                            <w:rFonts w:ascii="Times New Roman"/>
                            <w:color w:val="231F20"/>
                            <w:w w:val="105"/>
                            <w:sz w:val="13"/>
                          </w:rPr>
                          <w:t>a</w:t>
                        </w:r>
                        <w:r>
                          <w:rPr>
                            <w:rFonts w:ascii="Times New Roman"/>
                            <w:color w:val="231F20"/>
                            <w:spacing w:val="-1"/>
                            <w:w w:val="105"/>
                            <w:sz w:val="13"/>
                          </w:rPr>
                          <w:t> </w:t>
                        </w:r>
                        <w:r>
                          <w:rPr>
                            <w:rFonts w:ascii="Times New Roman"/>
                            <w:color w:val="231F20"/>
                            <w:w w:val="105"/>
                            <w:sz w:val="13"/>
                          </w:rPr>
                          <w:t>doctor</w:t>
                        </w:r>
                        <w:r>
                          <w:rPr>
                            <w:rFonts w:ascii="Times New Roman"/>
                            <w:color w:val="231F20"/>
                            <w:spacing w:val="-1"/>
                            <w:w w:val="105"/>
                            <w:sz w:val="13"/>
                          </w:rPr>
                          <w:t> </w:t>
                        </w:r>
                        <w:r>
                          <w:rPr>
                            <w:rFonts w:ascii="Times New Roman"/>
                            <w:color w:val="231F20"/>
                            <w:w w:val="105"/>
                            <w:sz w:val="13"/>
                          </w:rPr>
                          <w:t>and an</w:t>
                        </w:r>
                        <w:r>
                          <w:rPr>
                            <w:rFonts w:ascii="Times New Roman"/>
                            <w:color w:val="231F20"/>
                            <w:spacing w:val="-1"/>
                            <w:w w:val="105"/>
                            <w:sz w:val="13"/>
                          </w:rPr>
                          <w:t> </w:t>
                        </w:r>
                        <w:r>
                          <w:rPr>
                            <w:rFonts w:ascii="Times New Roman"/>
                            <w:color w:val="231F20"/>
                            <w:spacing w:val="-2"/>
                            <w:w w:val="105"/>
                            <w:sz w:val="13"/>
                          </w:rPr>
                          <w:t>expert</w:t>
                        </w:r>
                      </w:p>
                      <w:p>
                        <w:pPr>
                          <w:numPr>
                            <w:ilvl w:val="0"/>
                            <w:numId w:val="85"/>
                          </w:numPr>
                          <w:tabs>
                            <w:tab w:pos="297" w:val="left" w:leader="none"/>
                          </w:tabs>
                          <w:spacing w:line="295" w:lineRule="auto" w:before="34"/>
                          <w:ind w:left="297" w:right="100" w:hanging="172"/>
                          <w:jc w:val="left"/>
                          <w:rPr>
                            <w:rFonts w:ascii="Times New Roman"/>
                            <w:sz w:val="13"/>
                          </w:rPr>
                        </w:pPr>
                        <w:r>
                          <w:rPr>
                            <w:rFonts w:ascii="Times New Roman"/>
                            <w:color w:val="231F20"/>
                            <w:w w:val="105"/>
                            <w:sz w:val="13"/>
                          </w:rPr>
                          <w:t>the</w:t>
                        </w:r>
                        <w:r>
                          <w:rPr>
                            <w:rFonts w:ascii="Times New Roman"/>
                            <w:color w:val="231F20"/>
                            <w:spacing w:val="-2"/>
                            <w:w w:val="105"/>
                            <w:sz w:val="13"/>
                          </w:rPr>
                          <w:t> </w:t>
                        </w:r>
                        <w:r>
                          <w:rPr>
                            <w:rFonts w:ascii="Times New Roman"/>
                            <w:color w:val="231F20"/>
                            <w:w w:val="105"/>
                            <w:sz w:val="13"/>
                          </w:rPr>
                          <w:t>personal</w:t>
                        </w:r>
                        <w:r>
                          <w:rPr>
                            <w:rFonts w:ascii="Times New Roman"/>
                            <w:color w:val="231F20"/>
                            <w:spacing w:val="-2"/>
                            <w:w w:val="105"/>
                            <w:sz w:val="13"/>
                          </w:rPr>
                          <w:t> </w:t>
                        </w:r>
                        <w:r>
                          <w:rPr>
                            <w:rFonts w:ascii="Times New Roman"/>
                            <w:color w:val="231F20"/>
                            <w:w w:val="105"/>
                            <w:sz w:val="13"/>
                          </w:rPr>
                          <w:t>physician</w:t>
                        </w:r>
                        <w:r>
                          <w:rPr>
                            <w:rFonts w:ascii="Times New Roman"/>
                            <w:color w:val="231F20"/>
                            <w:spacing w:val="40"/>
                            <w:w w:val="105"/>
                            <w:sz w:val="13"/>
                          </w:rPr>
                          <w:t> </w:t>
                        </w:r>
                        <w:r>
                          <w:rPr>
                            <w:rFonts w:ascii="Times New Roman"/>
                            <w:color w:val="231F20"/>
                            <w:w w:val="105"/>
                            <w:sz w:val="13"/>
                          </w:rPr>
                          <w:t>of Queen V</w:t>
                        </w:r>
                      </w:p>
                      <w:p>
                        <w:pPr>
                          <w:numPr>
                            <w:ilvl w:val="0"/>
                            <w:numId w:val="85"/>
                          </w:numPr>
                          <w:tabs>
                            <w:tab w:pos="279" w:val="left" w:leader="none"/>
                            <w:tab w:pos="291" w:val="left" w:leader="none"/>
                          </w:tabs>
                          <w:spacing w:line="285" w:lineRule="auto" w:before="0"/>
                          <w:ind w:left="279" w:right="71" w:hanging="155"/>
                          <w:jc w:val="left"/>
                          <w:rPr>
                            <w:rFonts w:ascii="Times New Roman"/>
                            <w:sz w:val="13"/>
                          </w:rPr>
                        </w:pPr>
                        <w:r>
                          <w:rPr>
                            <w:rFonts w:ascii="Times New Roman"/>
                            <w:color w:val="231F20"/>
                            <w:w w:val="105"/>
                            <w:sz w:val="13"/>
                          </w:rPr>
                          <w:t>wanted</w:t>
                        </w:r>
                        <w:r>
                          <w:rPr>
                            <w:rFonts w:ascii="Times New Roman"/>
                            <w:color w:val="231F20"/>
                            <w:w w:val="105"/>
                            <w:sz w:val="13"/>
                          </w:rPr>
                          <w:t> to</w:t>
                        </w:r>
                        <w:r>
                          <w:rPr>
                            <w:rFonts w:ascii="Times New Roman"/>
                            <w:color w:val="231F20"/>
                            <w:spacing w:val="-8"/>
                            <w:w w:val="105"/>
                            <w:sz w:val="13"/>
                          </w:rPr>
                          <w:t> </w:t>
                        </w:r>
                        <w:r>
                          <w:rPr>
                            <w:rFonts w:ascii="Times New Roman"/>
                            <w:color w:val="231F20"/>
                            <w:w w:val="105"/>
                            <w:sz w:val="13"/>
                          </w:rPr>
                          <w:t>help</w:t>
                        </w:r>
                        <w:r>
                          <w:rPr>
                            <w:rFonts w:ascii="Times New Roman"/>
                            <w:color w:val="231F20"/>
                            <w:spacing w:val="-8"/>
                            <w:w w:val="105"/>
                            <w:sz w:val="13"/>
                          </w:rPr>
                          <w:t> </w:t>
                        </w:r>
                        <w:r>
                          <w:rPr>
                            <w:rFonts w:ascii="Times New Roman"/>
                            <w:color w:val="231F20"/>
                            <w:w w:val="105"/>
                            <w:sz w:val="13"/>
                          </w:rPr>
                          <w:t>ordinary</w:t>
                        </w:r>
                        <w:r>
                          <w:rPr>
                            <w:rFonts w:ascii="Times New Roman"/>
                            <w:color w:val="231F20"/>
                            <w:spacing w:val="40"/>
                            <w:w w:val="105"/>
                            <w:sz w:val="13"/>
                          </w:rPr>
                          <w:t> </w:t>
                        </w:r>
                        <w:r>
                          <w:rPr>
                            <w:rFonts w:ascii="Times New Roman"/>
                            <w:color w:val="231F20"/>
                            <w:spacing w:val="-2"/>
                            <w:w w:val="105"/>
                            <w:sz w:val="13"/>
                          </w:rPr>
                          <w:t>people</w:t>
                        </w:r>
                        <w:r>
                          <w:rPr>
                            <w:rFonts w:ascii="Times New Roman"/>
                            <w:color w:val="231F20"/>
                            <w:spacing w:val="-7"/>
                            <w:w w:val="105"/>
                            <w:sz w:val="13"/>
                          </w:rPr>
                          <w:t> </w:t>
                        </w:r>
                        <w:r>
                          <w:rPr>
                            <w:rFonts w:ascii="Times New Roman"/>
                            <w:color w:val="231F20"/>
                            <w:spacing w:val="-2"/>
                            <w:w w:val="105"/>
                            <w:sz w:val="13"/>
                          </w:rPr>
                          <w:t>in</w:t>
                        </w:r>
                        <w:r>
                          <w:rPr>
                            <w:rFonts w:ascii="Times New Roman"/>
                            <w:color w:val="231F20"/>
                            <w:spacing w:val="-7"/>
                            <w:w w:val="105"/>
                            <w:sz w:val="13"/>
                          </w:rPr>
                          <w:t> </w:t>
                        </w:r>
                        <w:r>
                          <w:rPr>
                            <w:rFonts w:ascii="Times New Roman"/>
                            <w:color w:val="231F20"/>
                            <w:spacing w:val="-2"/>
                            <w:w w:val="105"/>
                            <w:sz w:val="13"/>
                          </w:rPr>
                          <w:t>spite</w:t>
                        </w:r>
                        <w:r>
                          <w:rPr>
                            <w:rFonts w:ascii="Times New Roman"/>
                            <w:color w:val="231F20"/>
                            <w:spacing w:val="-6"/>
                            <w:w w:val="105"/>
                            <w:sz w:val="13"/>
                          </w:rPr>
                          <w:t> </w:t>
                        </w:r>
                        <w:r>
                          <w:rPr>
                            <w:rFonts w:ascii="Times New Roman"/>
                            <w:color w:val="231F20"/>
                            <w:spacing w:val="-2"/>
                            <w:w w:val="105"/>
                            <w:sz w:val="13"/>
                          </w:rPr>
                          <w:t>of</w:t>
                        </w:r>
                        <w:r>
                          <w:rPr>
                            <w:rFonts w:ascii="Times New Roman"/>
                            <w:color w:val="231F20"/>
                            <w:spacing w:val="-7"/>
                            <w:w w:val="105"/>
                            <w:sz w:val="13"/>
                          </w:rPr>
                          <w:t> </w:t>
                        </w:r>
                        <w:r>
                          <w:rPr>
                            <w:rFonts w:ascii="Times New Roman"/>
                            <w:color w:val="231F20"/>
                            <w:spacing w:val="-2"/>
                            <w:w w:val="105"/>
                            <w:sz w:val="13"/>
                          </w:rPr>
                          <w:t>danger</w:t>
                        </w:r>
                        <w:r>
                          <w:rPr>
                            <w:rFonts w:ascii="Times New Roman"/>
                            <w:color w:val="231F20"/>
                            <w:spacing w:val="40"/>
                            <w:w w:val="105"/>
                            <w:sz w:val="13"/>
                          </w:rPr>
                          <w:t> </w:t>
                        </w:r>
                        <w:r>
                          <w:rPr>
                            <w:rFonts w:ascii="Times New Roman"/>
                            <w:color w:val="231F20"/>
                            <w:w w:val="105"/>
                            <w:sz w:val="13"/>
                          </w:rPr>
                          <w:t>and bravely faced the</w:t>
                        </w:r>
                        <w:r>
                          <w:rPr>
                            <w:rFonts w:ascii="Times New Roman"/>
                            <w:color w:val="231F20"/>
                            <w:spacing w:val="40"/>
                            <w:w w:val="105"/>
                            <w:sz w:val="13"/>
                          </w:rPr>
                          <w:t> </w:t>
                        </w:r>
                        <w:r>
                          <w:rPr>
                            <w:rFonts w:ascii="Times New Roman"/>
                            <w:color w:val="231F20"/>
                            <w:spacing w:val="-2"/>
                            <w:w w:val="105"/>
                            <w:sz w:val="13"/>
                          </w:rPr>
                          <w:t>challenge</w:t>
                        </w:r>
                      </w:p>
                    </w:txbxContent>
                  </v:textbox>
                  <v:stroke dashstyle="solid"/>
                  <w10:wrap type="none"/>
                </v:shape>
                <v:shape style="position:absolute;left:6503;top:933;width:544;height:246" type="#_x0000_t202" id="docshape199" filled="false" stroked="true" strokeweight=".433pt" strokecolor="#231f20">
                  <v:textbox inset="0,0,0,0">
                    <w:txbxContent>
                      <w:p>
                        <w:pPr>
                          <w:spacing w:before="61"/>
                          <w:ind w:left="130" w:right="0" w:firstLine="0"/>
                          <w:jc w:val="left"/>
                          <w:rPr>
                            <w:rFonts w:ascii="Times New Roman"/>
                            <w:b/>
                            <w:sz w:val="13"/>
                          </w:rPr>
                        </w:pPr>
                        <w:r>
                          <w:rPr>
                            <w:rFonts w:ascii="Times New Roman"/>
                            <w:b/>
                            <w:color w:val="231F20"/>
                            <w:spacing w:val="-5"/>
                            <w:w w:val="105"/>
                            <w:sz w:val="13"/>
                          </w:rPr>
                          <w:t>How</w:t>
                        </w:r>
                      </w:p>
                    </w:txbxContent>
                  </v:textbox>
                  <v:stroke dashstyle="solid"/>
                  <w10:wrap type="none"/>
                </v:shape>
                <v:shape style="position:absolute;left:4749;top:933;width:544;height:246" type="#_x0000_t202" id="docshape200" filled="false" stroked="true" strokeweight=".433pt" strokecolor="#231f20">
                  <v:textbox inset="0,0,0,0">
                    <w:txbxContent>
                      <w:p>
                        <w:pPr>
                          <w:spacing w:before="61"/>
                          <w:ind w:left="103" w:right="0" w:firstLine="0"/>
                          <w:jc w:val="left"/>
                          <w:rPr>
                            <w:rFonts w:ascii="Times New Roman"/>
                            <w:b/>
                            <w:sz w:val="13"/>
                          </w:rPr>
                        </w:pPr>
                        <w:r>
                          <w:rPr>
                            <w:rFonts w:ascii="Times New Roman"/>
                            <w:b/>
                            <w:color w:val="231F20"/>
                            <w:spacing w:val="-4"/>
                            <w:w w:val="105"/>
                            <w:sz w:val="13"/>
                          </w:rPr>
                          <w:t>What</w:t>
                        </w:r>
                      </w:p>
                    </w:txbxContent>
                  </v:textbox>
                  <v:stroke dashstyle="solid"/>
                  <w10:wrap type="none"/>
                </v:shape>
                <v:shape style="position:absolute;left:2806;top:933;width:544;height:246" type="#_x0000_t202" id="docshape201" filled="false" stroked="true" strokeweight=".433pt" strokecolor="#231f20">
                  <v:textbox inset="0,0,0,0">
                    <w:txbxContent>
                      <w:p>
                        <w:pPr>
                          <w:spacing w:before="61"/>
                          <w:ind w:left="122" w:right="0" w:firstLine="0"/>
                          <w:jc w:val="left"/>
                          <w:rPr>
                            <w:rFonts w:ascii="Times New Roman"/>
                            <w:b/>
                            <w:sz w:val="13"/>
                          </w:rPr>
                        </w:pPr>
                        <w:r>
                          <w:rPr>
                            <w:rFonts w:ascii="Times New Roman"/>
                            <w:b/>
                            <w:color w:val="231F20"/>
                            <w:spacing w:val="-5"/>
                            <w:w w:val="105"/>
                            <w:sz w:val="13"/>
                          </w:rPr>
                          <w:t>Who</w:t>
                        </w:r>
                      </w:p>
                    </w:txbxContent>
                  </v:textbox>
                  <v:stroke dashstyle="solid"/>
                  <w10:wrap type="none"/>
                </v:shape>
                <w10:wrap type="topAndBottom"/>
              </v:group>
            </w:pict>
          </mc:Fallback>
        </mc:AlternateContent>
      </w:r>
    </w:p>
    <w:p>
      <w:pPr>
        <w:pStyle w:val="BodyText"/>
        <w:spacing w:before="201"/>
        <w:ind w:left="615"/>
        <w:rPr>
          <w:rFonts w:ascii="宋体" w:eastAsia="宋体" w:hint="eastAsia"/>
        </w:rPr>
      </w:pPr>
      <w:r>
        <w:rPr>
          <w:rFonts w:ascii="宋体" w:eastAsia="宋体" w:hint="eastAsia"/>
          <w:color w:val="231F20"/>
          <w:spacing w:val="-2"/>
        </w:rPr>
        <w:t>【案例说明】</w:t>
      </w:r>
    </w:p>
    <w:p>
      <w:pPr>
        <w:pStyle w:val="BodyText"/>
        <w:spacing w:line="324" w:lineRule="auto" w:before="108"/>
        <w:ind w:left="255" w:right="631" w:firstLine="480"/>
        <w:rPr>
          <w:rFonts w:ascii="宋体" w:eastAsia="宋体" w:hint="eastAsia"/>
        </w:rPr>
      </w:pPr>
      <w:r>
        <w:rPr>
          <w:rFonts w:ascii="宋体" w:eastAsia="宋体" w:hint="eastAsia"/>
          <w:color w:val="231F20"/>
          <w:spacing w:val="7"/>
        </w:rPr>
        <w:t>本案例教师基于语篇解读和学情分析，设计了五个层层递进、相</w:t>
      </w:r>
      <w:r>
        <w:rPr>
          <w:rFonts w:ascii="宋体" w:eastAsia="宋体" w:hint="eastAsia"/>
          <w:color w:val="231F20"/>
          <w:spacing w:val="2"/>
        </w:rPr>
        <w:t>互关联的教学目标。教学活动设计以目标为导向，紧密围绕</w:t>
      </w:r>
      <w:r>
        <w:rPr>
          <w:color w:val="231F20"/>
        </w:rPr>
        <w:t>John</w:t>
      </w:r>
      <w:r>
        <w:rPr>
          <w:color w:val="231F20"/>
          <w:spacing w:val="19"/>
        </w:rPr>
        <w:t> </w:t>
      </w:r>
      <w:r>
        <w:rPr>
          <w:color w:val="231F20"/>
          <w:spacing w:val="-1"/>
        </w:rPr>
        <w:t>Snow</w:t>
      </w:r>
      <w:r>
        <w:rPr>
          <w:rFonts w:ascii="宋体" w:eastAsia="宋体" w:hint="eastAsia"/>
          <w:color w:val="231F20"/>
          <w:spacing w:val="3"/>
        </w:rPr>
        <w:t>关心民间</w:t>
      </w:r>
      <w:r>
        <w:rPr>
          <w:rFonts w:ascii="宋体" w:eastAsia="宋体" w:hint="eastAsia"/>
          <w:color w:val="231F20"/>
          <w:spacing w:val="4"/>
        </w:rPr>
        <w:t>（百姓）</w:t>
      </w:r>
      <w:r>
        <w:rPr>
          <w:rFonts w:ascii="宋体" w:eastAsia="宋体" w:hint="eastAsia"/>
          <w:color w:val="231F20"/>
        </w:rPr>
        <w:t>疾苦，通过科学严谨的方法，打败霍乱的事件展开。</w:t>
      </w:r>
      <w:r>
        <w:rPr>
          <w:rFonts w:ascii="宋体" w:eastAsia="宋体" w:hint="eastAsia"/>
          <w:color w:val="231F20"/>
          <w:spacing w:val="6"/>
        </w:rPr>
        <w:t>教学活动设计体现了学习理解、应用实践、迁移创新三类活动的关联</w:t>
      </w:r>
      <w:r>
        <w:rPr>
          <w:rFonts w:ascii="宋体" w:eastAsia="宋体" w:hint="eastAsia"/>
          <w:color w:val="231F20"/>
          <w:spacing w:val="3"/>
        </w:rPr>
        <w:t>与递进。第一步，教师通过海地发生霍乱的视频引入主题，并在这一</w:t>
      </w:r>
      <w:r>
        <w:rPr>
          <w:rFonts w:ascii="宋体" w:eastAsia="宋体" w:hint="eastAsia"/>
          <w:color w:val="231F20"/>
          <w:spacing w:val="9"/>
        </w:rPr>
        <w:t>情境中，预教</w:t>
      </w:r>
      <w:r>
        <w:rPr>
          <w:color w:val="231F20"/>
        </w:rPr>
        <w:t>cholera</w:t>
      </w:r>
      <w:r>
        <w:rPr>
          <w:color w:val="231F20"/>
          <w:spacing w:val="-28"/>
        </w:rPr>
        <w:t> </w:t>
      </w:r>
      <w:r>
        <w:rPr>
          <w:rFonts w:ascii="宋体" w:eastAsia="宋体" w:hint="eastAsia"/>
          <w:color w:val="231F20"/>
          <w:spacing w:val="7"/>
        </w:rPr>
        <w:t>以及与霍乱症状相关的词汇和表达方式</w:t>
      </w:r>
      <w:r>
        <w:rPr>
          <w:rFonts w:ascii="宋体" w:eastAsia="宋体" w:hint="eastAsia"/>
          <w:color w:val="231F20"/>
          <w:spacing w:val="8"/>
        </w:rPr>
        <w:t>（见板书 </w:t>
      </w:r>
      <w:r>
        <w:rPr>
          <w:color w:val="231F20"/>
        </w:rPr>
        <w:t>[What]</w:t>
      </w:r>
      <w:r>
        <w:rPr>
          <w:color w:val="231F20"/>
          <w:spacing w:val="-29"/>
        </w:rPr>
        <w:t> </w:t>
      </w:r>
      <w:r>
        <w:rPr>
          <w:rFonts w:ascii="宋体" w:eastAsia="宋体" w:hint="eastAsia"/>
          <w:color w:val="231F20"/>
          <w:spacing w:val="4"/>
        </w:rPr>
        <w:t>部分</w:t>
      </w:r>
      <w:r>
        <w:rPr>
          <w:rFonts w:ascii="宋体" w:eastAsia="宋体" w:hint="eastAsia"/>
          <w:color w:val="231F20"/>
          <w:spacing w:val="-90"/>
        </w:rPr>
        <w:t>）</w:t>
      </w:r>
      <w:r>
        <w:rPr>
          <w:rFonts w:ascii="宋体" w:eastAsia="宋体" w:hint="eastAsia"/>
          <w:color w:val="231F20"/>
          <w:spacing w:val="2"/>
        </w:rPr>
        <w:t>，帮助学生熟悉、学习词汇，并体会霍乱给人类带来的巨</w:t>
      </w:r>
      <w:r>
        <w:rPr>
          <w:rFonts w:ascii="宋体" w:eastAsia="宋体" w:hint="eastAsia"/>
          <w:color w:val="231F20"/>
        </w:rPr>
        <w:t>大伤害，铺垫有关霍乱的背景知识。第二步，教师使用视频和图片把学</w:t>
      </w:r>
      <w:r>
        <w:rPr>
          <w:rFonts w:ascii="宋体" w:eastAsia="宋体" w:hint="eastAsia"/>
          <w:color w:val="231F20"/>
          <w:spacing w:val="6"/>
        </w:rPr>
        <w:t>生从海地引入到</w:t>
      </w:r>
      <w:r>
        <w:rPr>
          <w:color w:val="231F20"/>
        </w:rPr>
        <w:t>160</w:t>
      </w:r>
      <w:r>
        <w:rPr>
          <w:color w:val="231F20"/>
          <w:spacing w:val="-30"/>
        </w:rPr>
        <w:t> </w:t>
      </w:r>
      <w:r>
        <w:rPr>
          <w:rFonts w:ascii="宋体" w:eastAsia="宋体" w:hint="eastAsia"/>
          <w:color w:val="231F20"/>
          <w:spacing w:val="1"/>
        </w:rPr>
        <w:t>多年前发生在伦敦的霍乱暴发的场景，学生再次接</w:t>
      </w:r>
      <w:r>
        <w:rPr>
          <w:rFonts w:ascii="宋体" w:eastAsia="宋体" w:hint="eastAsia"/>
          <w:color w:val="231F20"/>
        </w:rPr>
        <w:t>触与霍乱症状和严重后果相关的表达方式，感受当时的紧急状况。教师</w:t>
      </w:r>
    </w:p>
    <w:p>
      <w:pPr>
        <w:pStyle w:val="BodyText"/>
        <w:spacing w:after="0" w:line="324" w:lineRule="auto"/>
        <w:rPr>
          <w:rFonts w:ascii="宋体" w:eastAsia="宋体" w:hint="eastAsia"/>
        </w:rPr>
        <w:sectPr>
          <w:pgSz w:w="10440" w:h="14750"/>
          <w:pgMar w:header="0" w:footer="939" w:top="1320" w:bottom="1120" w:left="992" w:right="992"/>
        </w:sectPr>
      </w:pPr>
    </w:p>
    <w:p>
      <w:pPr>
        <w:pStyle w:val="BodyText"/>
        <w:spacing w:line="324" w:lineRule="auto" w:before="49"/>
        <w:ind w:right="134"/>
        <w:rPr>
          <w:rFonts w:ascii="宋体" w:eastAsia="宋体" w:hint="eastAsia"/>
        </w:rPr>
      </w:pPr>
      <w:r>
        <w:rPr>
          <w:rFonts w:ascii="宋体" w:eastAsia="宋体" w:hint="eastAsia"/>
          <w:color w:val="231F20"/>
          <w:spacing w:val="6"/>
        </w:rPr>
        <w:t>此时并没有让学生直接阅读语篇，而是启发学生思考：如果你是一名</w:t>
      </w:r>
      <w:r>
        <w:rPr>
          <w:rFonts w:ascii="宋体" w:eastAsia="宋体" w:hint="eastAsia"/>
          <w:color w:val="231F20"/>
          <w:spacing w:val="3"/>
        </w:rPr>
        <w:t>医学科学家，你会如何解决这一问题，激活学生有关科学研究的知识</w:t>
      </w:r>
      <w:r>
        <w:rPr>
          <w:rFonts w:ascii="宋体" w:eastAsia="宋体" w:hint="eastAsia"/>
          <w:color w:val="231F20"/>
        </w:rPr>
        <w:t>和经验。由此，学生为找到解决问题的办法而形成阅读期待。第三步，</w:t>
      </w:r>
      <w:r>
        <w:rPr>
          <w:rFonts w:ascii="宋体" w:eastAsia="宋体" w:hint="eastAsia"/>
          <w:color w:val="231F20"/>
          <w:spacing w:val="6"/>
        </w:rPr>
        <w:t>学生在教师的指导下开始阅读。先认识医学科学家</w:t>
      </w:r>
      <w:r>
        <w:rPr>
          <w:color w:val="231F20"/>
        </w:rPr>
        <w:t>John</w:t>
      </w:r>
      <w:r>
        <w:rPr>
          <w:color w:val="231F20"/>
          <w:spacing w:val="19"/>
        </w:rPr>
        <w:t> </w:t>
      </w:r>
      <w:r>
        <w:rPr>
          <w:color w:val="231F20"/>
          <w:spacing w:val="-1"/>
        </w:rPr>
        <w:t>Sno</w:t>
      </w:r>
      <w:r>
        <w:rPr>
          <w:color w:val="231F20"/>
          <w:spacing w:val="-60"/>
        </w:rPr>
        <w:t>w</w:t>
      </w:r>
      <w:r>
        <w:rPr>
          <w:rFonts w:ascii="宋体" w:eastAsia="宋体" w:hint="eastAsia"/>
          <w:color w:val="231F20"/>
          <w:spacing w:val="6"/>
        </w:rPr>
        <w:t>（见板书 </w:t>
      </w:r>
      <w:r>
        <w:rPr>
          <w:color w:val="231F20"/>
        </w:rPr>
        <w:t>[Who]</w:t>
      </w:r>
      <w:r>
        <w:rPr>
          <w:color w:val="231F20"/>
          <w:spacing w:val="-27"/>
        </w:rPr>
        <w:t> </w:t>
      </w:r>
      <w:r>
        <w:rPr>
          <w:rFonts w:ascii="宋体" w:eastAsia="宋体" w:hint="eastAsia"/>
          <w:color w:val="231F20"/>
          <w:spacing w:val="10"/>
        </w:rPr>
        <w:t>部分</w:t>
      </w:r>
      <w:r>
        <w:rPr>
          <w:rFonts w:ascii="宋体" w:eastAsia="宋体" w:hint="eastAsia"/>
          <w:color w:val="231F20"/>
          <w:spacing w:val="-90"/>
        </w:rPr>
        <w:t>）</w:t>
      </w:r>
      <w:r>
        <w:rPr>
          <w:rFonts w:ascii="宋体" w:eastAsia="宋体" w:hint="eastAsia"/>
          <w:color w:val="231F20"/>
          <w:spacing w:val="10"/>
        </w:rPr>
        <w:t>，再继续阅读，获取和梳理</w:t>
      </w:r>
      <w:r>
        <w:rPr>
          <w:color w:val="231F20"/>
        </w:rPr>
        <w:t>John</w:t>
      </w:r>
      <w:r>
        <w:rPr>
          <w:color w:val="231F20"/>
          <w:spacing w:val="19"/>
        </w:rPr>
        <w:t> </w:t>
      </w:r>
      <w:r>
        <w:rPr>
          <w:color w:val="231F20"/>
          <w:spacing w:val="-1"/>
        </w:rPr>
        <w:t>Sno</w:t>
      </w:r>
      <w:r>
        <w:rPr>
          <w:color w:val="231F20"/>
        </w:rPr>
        <w:t>w</w:t>
      </w:r>
      <w:r>
        <w:rPr>
          <w:color w:val="231F20"/>
          <w:spacing w:val="-26"/>
        </w:rPr>
        <w:t> </w:t>
      </w:r>
      <w:r>
        <w:rPr>
          <w:rFonts w:ascii="宋体" w:eastAsia="宋体" w:hint="eastAsia"/>
          <w:color w:val="231F20"/>
          <w:spacing w:val="10"/>
        </w:rPr>
        <w:t>为解决这一棘手问</w:t>
      </w:r>
      <w:r>
        <w:rPr>
          <w:rFonts w:ascii="宋体" w:eastAsia="宋体" w:hint="eastAsia"/>
          <w:color w:val="231F20"/>
          <w:spacing w:val="4"/>
        </w:rPr>
        <w:t>题所采取的步骤和方法</w:t>
      </w:r>
      <w:r>
        <w:rPr>
          <w:rFonts w:ascii="宋体" w:eastAsia="宋体" w:hint="eastAsia"/>
          <w:color w:val="231F20"/>
          <w:spacing w:val="5"/>
        </w:rPr>
        <w:t>（</w:t>
      </w:r>
      <w:r>
        <w:rPr>
          <w:rFonts w:ascii="宋体" w:eastAsia="宋体" w:hint="eastAsia"/>
          <w:color w:val="231F20"/>
          <w:spacing w:val="13"/>
        </w:rPr>
        <w:t>见板书</w:t>
      </w:r>
      <w:r>
        <w:rPr>
          <w:color w:val="231F20"/>
        </w:rPr>
        <w:t>[How]</w:t>
      </w:r>
      <w:r>
        <w:rPr>
          <w:color w:val="231F20"/>
          <w:spacing w:val="-29"/>
        </w:rPr>
        <w:t> </w:t>
      </w:r>
      <w:r>
        <w:rPr>
          <w:rFonts w:ascii="宋体" w:eastAsia="宋体" w:hint="eastAsia"/>
          <w:color w:val="231F20"/>
          <w:spacing w:val="5"/>
        </w:rPr>
        <w:t>部分</w:t>
      </w:r>
      <w:r>
        <w:rPr>
          <w:rFonts w:ascii="宋体" w:eastAsia="宋体" w:hint="eastAsia"/>
          <w:color w:val="231F20"/>
          <w:spacing w:val="-90"/>
        </w:rPr>
        <w:t>）</w:t>
      </w:r>
      <w:r>
        <w:rPr>
          <w:rFonts w:ascii="宋体" w:eastAsia="宋体" w:hint="eastAsia"/>
          <w:color w:val="231F20"/>
          <w:spacing w:val="5"/>
        </w:rPr>
        <w:t>。学生通过梳理和记录关</w:t>
      </w:r>
      <w:r>
        <w:rPr>
          <w:rFonts w:ascii="宋体" w:eastAsia="宋体" w:hint="eastAsia"/>
          <w:color w:val="231F20"/>
          <w:spacing w:val="3"/>
        </w:rPr>
        <w:t>键信息，不仅整合了</w:t>
      </w:r>
      <w:r>
        <w:rPr>
          <w:color w:val="231F20"/>
        </w:rPr>
        <w:t>John</w:t>
      </w:r>
      <w:r>
        <w:rPr>
          <w:color w:val="231F20"/>
          <w:spacing w:val="19"/>
        </w:rPr>
        <w:t> </w:t>
      </w:r>
      <w:r>
        <w:rPr>
          <w:color w:val="231F20"/>
          <w:spacing w:val="-1"/>
        </w:rPr>
        <w:t>Sno</w:t>
      </w:r>
      <w:r>
        <w:rPr>
          <w:color w:val="231F20"/>
        </w:rPr>
        <w:t>w</w:t>
      </w:r>
      <w:r>
        <w:rPr>
          <w:color w:val="231F20"/>
          <w:spacing w:val="20"/>
        </w:rPr>
        <w:t> </w:t>
      </w:r>
      <w:r>
        <w:rPr>
          <w:rFonts w:ascii="宋体" w:eastAsia="宋体" w:hint="eastAsia"/>
          <w:color w:val="231F20"/>
        </w:rPr>
        <w:t>所采用的科学研究步骤和方法，同时学习了描述与科学研究相关的动词词组和表达方式，将语言学习和意义探究有机结合，形成结构化知识。第四步，学生依据板书和笔记，在小组</w:t>
      </w:r>
      <w:r>
        <w:rPr>
          <w:rFonts w:ascii="宋体" w:eastAsia="宋体" w:hint="eastAsia"/>
          <w:color w:val="231F20"/>
          <w:spacing w:val="7"/>
        </w:rPr>
        <w:t>活动中介绍</w:t>
      </w:r>
      <w:r>
        <w:rPr>
          <w:color w:val="231F20"/>
        </w:rPr>
        <w:t>John</w:t>
      </w:r>
      <w:r>
        <w:rPr>
          <w:color w:val="231F20"/>
          <w:spacing w:val="19"/>
        </w:rPr>
        <w:t> </w:t>
      </w:r>
      <w:r>
        <w:rPr>
          <w:color w:val="231F20"/>
          <w:spacing w:val="-1"/>
        </w:rPr>
        <w:t>Sno</w:t>
      </w:r>
      <w:r>
        <w:rPr>
          <w:color w:val="231F20"/>
        </w:rPr>
        <w:t>w</w:t>
      </w:r>
      <w:r>
        <w:rPr>
          <w:color w:val="231F20"/>
          <w:spacing w:val="-29"/>
        </w:rPr>
        <w:t> </w:t>
      </w:r>
      <w:r>
        <w:rPr>
          <w:rFonts w:ascii="宋体" w:eastAsia="宋体" w:hint="eastAsia"/>
          <w:color w:val="231F20"/>
        </w:rPr>
        <w:t>的研究步骤和方法，通过描述和阐释的活动，实现对语言和内容知识的内化。在此基础上，教师提问，引导学生深入思考并分析判断语篇事实性信息背后的意义。第五步，教师引导学生讨论 </w:t>
      </w:r>
      <w:r>
        <w:rPr>
          <w:color w:val="231F20"/>
        </w:rPr>
        <w:t>John</w:t>
      </w:r>
      <w:r>
        <w:rPr>
          <w:color w:val="231F20"/>
          <w:spacing w:val="19"/>
        </w:rPr>
        <w:t> </w:t>
      </w:r>
      <w:r>
        <w:rPr>
          <w:color w:val="231F20"/>
          <w:spacing w:val="-1"/>
        </w:rPr>
        <w:t>Sno</w:t>
      </w:r>
      <w:r>
        <w:rPr>
          <w:color w:val="231F20"/>
        </w:rPr>
        <w:t>w</w:t>
      </w:r>
      <w:r>
        <w:rPr>
          <w:color w:val="231F20"/>
          <w:spacing w:val="-29"/>
        </w:rPr>
        <w:t> </w:t>
      </w:r>
      <w:r>
        <w:rPr>
          <w:rFonts w:ascii="宋体" w:eastAsia="宋体" w:hint="eastAsia"/>
          <w:color w:val="231F20"/>
          <w:spacing w:val="2"/>
        </w:rPr>
        <w:t>的科学家品质，感知和认识开展科学研究所需要的重要品质</w:t>
      </w:r>
      <w:r>
        <w:rPr>
          <w:rFonts w:ascii="宋体" w:eastAsia="宋体" w:hint="eastAsia"/>
          <w:color w:val="231F20"/>
          <w:spacing w:val="-4"/>
        </w:rPr>
        <w:t>与方法，总结归纳科学研究的过程和科学家精神。在本案例中，教师通</w:t>
      </w:r>
      <w:r>
        <w:rPr>
          <w:rFonts w:ascii="宋体" w:eastAsia="宋体" w:hint="eastAsia"/>
          <w:color w:val="231F20"/>
          <w:spacing w:val="-5"/>
        </w:rPr>
        <w:t>过采用英语学习活动观中不同层次的活动，把语言知识学习、语言技能</w:t>
      </w:r>
      <w:r>
        <w:rPr>
          <w:rFonts w:ascii="宋体" w:eastAsia="宋体" w:hint="eastAsia"/>
          <w:color w:val="231F20"/>
          <w:spacing w:val="-6"/>
        </w:rPr>
        <w:t>运用、思维品质发展和文化意识形成都有机融入课程内容和教学活动中，</w:t>
      </w:r>
      <w:r>
        <w:rPr>
          <w:rFonts w:ascii="宋体" w:eastAsia="宋体" w:hint="eastAsia"/>
          <w:color w:val="231F20"/>
          <w:spacing w:val="-5"/>
        </w:rPr>
        <w:t>为在课堂教学中培养学生的英语学科核心素养进行了有益的尝试和探索。</w:t>
      </w:r>
    </w:p>
    <w:p>
      <w:pPr>
        <w:pStyle w:val="BodyText"/>
        <w:spacing w:line="292" w:lineRule="exact"/>
        <w:ind w:left="1232"/>
        <w:rPr>
          <w:rFonts w:ascii="宋体" w:eastAsia="宋体" w:hint="eastAsia"/>
        </w:rPr>
      </w:pPr>
      <w:r>
        <w:rPr>
          <w:rFonts w:ascii="宋体" w:eastAsia="宋体" w:hint="eastAsia"/>
          <w:color w:val="231F20"/>
          <w:spacing w:val="-3"/>
        </w:rPr>
        <w:t>课文原文</w:t>
      </w:r>
    </w:p>
    <w:p>
      <w:pPr>
        <w:pStyle w:val="Heading4"/>
        <w:spacing w:before="108"/>
        <w:ind w:left="2891"/>
        <w:jc w:val="both"/>
        <w:rPr>
          <w:rFonts w:ascii="宋体" w:hAnsi="宋体"/>
          <w:b w:val="0"/>
        </w:rPr>
      </w:pPr>
      <w:r>
        <w:rPr>
          <w:color w:val="231F20"/>
          <w:spacing w:val="-2"/>
        </w:rPr>
        <w:t>John</w:t>
      </w:r>
      <w:r>
        <w:rPr>
          <w:color w:val="231F20"/>
          <w:spacing w:val="-12"/>
        </w:rPr>
        <w:t> </w:t>
      </w:r>
      <w:r>
        <w:rPr>
          <w:color w:val="231F20"/>
          <w:spacing w:val="-2"/>
        </w:rPr>
        <w:t>Snow</w:t>
      </w:r>
      <w:r>
        <w:rPr>
          <w:color w:val="231F20"/>
          <w:spacing w:val="-12"/>
        </w:rPr>
        <w:t> </w:t>
      </w:r>
      <w:r>
        <w:rPr>
          <w:color w:val="231F20"/>
          <w:spacing w:val="-2"/>
        </w:rPr>
        <w:t>Defeats</w:t>
      </w:r>
      <w:r>
        <w:rPr>
          <w:rFonts w:ascii="宋体" w:hAnsi="宋体"/>
          <w:b w:val="0"/>
          <w:color w:val="231F20"/>
          <w:spacing w:val="-2"/>
        </w:rPr>
        <w:t>“</w:t>
      </w:r>
      <w:r>
        <w:rPr>
          <w:color w:val="231F20"/>
          <w:spacing w:val="-2"/>
        </w:rPr>
        <w:t>King</w:t>
      </w:r>
      <w:r>
        <w:rPr>
          <w:color w:val="231F20"/>
          <w:spacing w:val="-10"/>
        </w:rPr>
        <w:t> </w:t>
      </w:r>
      <w:r>
        <w:rPr>
          <w:color w:val="231F20"/>
          <w:spacing w:val="-2"/>
        </w:rPr>
        <w:t>Cholera</w:t>
      </w:r>
      <w:r>
        <w:rPr>
          <w:rFonts w:ascii="宋体" w:hAnsi="宋体"/>
          <w:b w:val="0"/>
          <w:color w:val="231F20"/>
          <w:spacing w:val="-2"/>
        </w:rPr>
        <w:t>”</w:t>
      </w:r>
    </w:p>
    <w:p>
      <w:pPr>
        <w:pStyle w:val="BodyText"/>
        <w:spacing w:line="364" w:lineRule="auto" w:before="121"/>
        <w:ind w:right="246" w:firstLine="480"/>
        <w:jc w:val="both"/>
      </w:pPr>
      <w:r>
        <w:rPr>
          <w:color w:val="231F20"/>
        </w:rPr>
        <w:t>Cholera</w:t>
      </w:r>
      <w:r>
        <w:rPr>
          <w:color w:val="231F20"/>
          <w:spacing w:val="24"/>
        </w:rPr>
        <w:t> </w:t>
      </w:r>
      <w:r>
        <w:rPr>
          <w:color w:val="231F20"/>
        </w:rPr>
        <w:t>used</w:t>
      </w:r>
      <w:r>
        <w:rPr>
          <w:color w:val="231F20"/>
          <w:spacing w:val="24"/>
        </w:rPr>
        <w:t> </w:t>
      </w:r>
      <w:r>
        <w:rPr>
          <w:color w:val="231F20"/>
        </w:rPr>
        <w:t>to</w:t>
      </w:r>
      <w:r>
        <w:rPr>
          <w:color w:val="231F20"/>
          <w:spacing w:val="24"/>
        </w:rPr>
        <w:t> </w:t>
      </w:r>
      <w:r>
        <w:rPr>
          <w:color w:val="231F20"/>
        </w:rPr>
        <w:t>be</w:t>
      </w:r>
      <w:r>
        <w:rPr>
          <w:color w:val="231F20"/>
          <w:spacing w:val="24"/>
        </w:rPr>
        <w:t> </w:t>
      </w:r>
      <w:r>
        <w:rPr>
          <w:color w:val="231F20"/>
        </w:rPr>
        <w:t>one</w:t>
      </w:r>
      <w:r>
        <w:rPr>
          <w:color w:val="231F20"/>
          <w:spacing w:val="24"/>
        </w:rPr>
        <w:t> </w:t>
      </w:r>
      <w:r>
        <w:rPr>
          <w:color w:val="231F20"/>
        </w:rPr>
        <w:t>of</w:t>
      </w:r>
      <w:r>
        <w:rPr>
          <w:color w:val="231F20"/>
          <w:spacing w:val="24"/>
        </w:rPr>
        <w:t> </w:t>
      </w:r>
      <w:r>
        <w:rPr>
          <w:color w:val="231F20"/>
        </w:rPr>
        <w:t>the</w:t>
      </w:r>
      <w:r>
        <w:rPr>
          <w:color w:val="231F20"/>
          <w:spacing w:val="24"/>
        </w:rPr>
        <w:t> </w:t>
      </w:r>
      <w:r>
        <w:rPr>
          <w:color w:val="231F20"/>
        </w:rPr>
        <w:t>most</w:t>
      </w:r>
      <w:r>
        <w:rPr>
          <w:color w:val="231F20"/>
          <w:spacing w:val="24"/>
        </w:rPr>
        <w:t> </w:t>
      </w:r>
      <w:r>
        <w:rPr>
          <w:color w:val="231F20"/>
        </w:rPr>
        <w:t>feared</w:t>
      </w:r>
      <w:r>
        <w:rPr>
          <w:color w:val="231F20"/>
          <w:spacing w:val="24"/>
        </w:rPr>
        <w:t> </w:t>
      </w:r>
      <w:r>
        <w:rPr>
          <w:color w:val="231F20"/>
        </w:rPr>
        <w:t>diseases</w:t>
      </w:r>
      <w:r>
        <w:rPr>
          <w:color w:val="231F20"/>
          <w:spacing w:val="24"/>
        </w:rPr>
        <w:t> </w:t>
      </w:r>
      <w:r>
        <w:rPr>
          <w:color w:val="231F20"/>
        </w:rPr>
        <w:t>in</w:t>
      </w:r>
      <w:r>
        <w:rPr>
          <w:color w:val="231F20"/>
          <w:spacing w:val="24"/>
        </w:rPr>
        <w:t> </w:t>
      </w:r>
      <w:r>
        <w:rPr>
          <w:color w:val="231F20"/>
        </w:rPr>
        <w:t>the</w:t>
      </w:r>
      <w:r>
        <w:rPr>
          <w:color w:val="231F20"/>
          <w:spacing w:val="24"/>
        </w:rPr>
        <w:t> </w:t>
      </w:r>
      <w:r>
        <w:rPr>
          <w:color w:val="231F20"/>
        </w:rPr>
        <w:t>world,</w:t>
      </w:r>
      <w:r>
        <w:rPr>
          <w:color w:val="231F20"/>
          <w:spacing w:val="24"/>
        </w:rPr>
        <w:t> </w:t>
      </w:r>
      <w:r>
        <w:rPr>
          <w:color w:val="231F20"/>
        </w:rPr>
        <w:t>until a British doctor, John Snow, showed how it could be overcome. This illness causes severe diarrhoea, dehydration, and even death. In the early 19th century, when an outbreak of cholera hit Europe, millions of people died from the disease. As a young doctor, John Snow became frustrated because no one knew how to prevent or treat cholera. In time, he rose to become a famous doctor, and even attended to Queen Victoria when she gave birth. However, he never lost his desire to destroy cholera once and for all.</w:t>
      </w:r>
    </w:p>
    <w:p>
      <w:pPr>
        <w:pStyle w:val="BodyText"/>
        <w:spacing w:before="4"/>
        <w:ind w:left="1232"/>
        <w:jc w:val="both"/>
      </w:pPr>
      <w:r>
        <w:rPr>
          <w:color w:val="231F20"/>
        </w:rPr>
        <w:t>In</w:t>
      </w:r>
      <w:r>
        <w:rPr>
          <w:color w:val="231F20"/>
          <w:spacing w:val="59"/>
        </w:rPr>
        <w:t> </w:t>
      </w:r>
      <w:r>
        <w:rPr>
          <w:color w:val="231F20"/>
        </w:rPr>
        <w:t>general,</w:t>
      </w:r>
      <w:r>
        <w:rPr>
          <w:color w:val="231F20"/>
          <w:spacing w:val="59"/>
        </w:rPr>
        <w:t> </w:t>
      </w:r>
      <w:r>
        <w:rPr>
          <w:color w:val="231F20"/>
        </w:rPr>
        <w:t>doctors</w:t>
      </w:r>
      <w:r>
        <w:rPr>
          <w:color w:val="231F20"/>
          <w:spacing w:val="59"/>
        </w:rPr>
        <w:t> </w:t>
      </w:r>
      <w:r>
        <w:rPr>
          <w:color w:val="231F20"/>
        </w:rPr>
        <w:t>in</w:t>
      </w:r>
      <w:r>
        <w:rPr>
          <w:color w:val="231F20"/>
          <w:spacing w:val="59"/>
        </w:rPr>
        <w:t> </w:t>
      </w:r>
      <w:r>
        <w:rPr>
          <w:color w:val="231F20"/>
        </w:rPr>
        <w:t>those</w:t>
      </w:r>
      <w:r>
        <w:rPr>
          <w:color w:val="231F20"/>
          <w:spacing w:val="59"/>
        </w:rPr>
        <w:t> </w:t>
      </w:r>
      <w:r>
        <w:rPr>
          <w:color w:val="231F20"/>
        </w:rPr>
        <w:t>days</w:t>
      </w:r>
      <w:r>
        <w:rPr>
          <w:color w:val="231F20"/>
          <w:spacing w:val="59"/>
        </w:rPr>
        <w:t> </w:t>
      </w:r>
      <w:r>
        <w:rPr>
          <w:color w:val="231F20"/>
        </w:rPr>
        <w:t>had</w:t>
      </w:r>
      <w:r>
        <w:rPr>
          <w:color w:val="231F20"/>
          <w:spacing w:val="59"/>
        </w:rPr>
        <w:t> </w:t>
      </w:r>
      <w:r>
        <w:rPr>
          <w:color w:val="231F20"/>
        </w:rPr>
        <w:t>two</w:t>
      </w:r>
      <w:r>
        <w:rPr>
          <w:color w:val="231F20"/>
          <w:spacing w:val="59"/>
        </w:rPr>
        <w:t> </w:t>
      </w:r>
      <w:r>
        <w:rPr>
          <w:color w:val="231F20"/>
        </w:rPr>
        <w:t>contradictory</w:t>
      </w:r>
      <w:r>
        <w:rPr>
          <w:color w:val="231F20"/>
          <w:spacing w:val="59"/>
        </w:rPr>
        <w:t> </w:t>
      </w:r>
      <w:r>
        <w:rPr>
          <w:color w:val="231F20"/>
        </w:rPr>
        <w:t>theories</w:t>
      </w:r>
      <w:r>
        <w:rPr>
          <w:color w:val="231F20"/>
          <w:spacing w:val="59"/>
        </w:rPr>
        <w:t> </w:t>
      </w:r>
      <w:r>
        <w:rPr>
          <w:color w:val="231F20"/>
          <w:spacing w:val="-5"/>
        </w:rPr>
        <w:t>to</w:t>
      </w:r>
    </w:p>
    <w:p>
      <w:pPr>
        <w:pStyle w:val="BodyText"/>
        <w:spacing w:after="0"/>
        <w:jc w:val="both"/>
        <w:sectPr>
          <w:pgSz w:w="10440" w:h="14750"/>
          <w:pgMar w:header="0" w:footer="939" w:top="1320" w:bottom="1120" w:left="992" w:right="992"/>
        </w:sectPr>
      </w:pPr>
    </w:p>
    <w:p>
      <w:pPr>
        <w:pStyle w:val="BodyText"/>
        <w:spacing w:line="364" w:lineRule="auto" w:before="62"/>
        <w:ind w:left="255" w:right="742"/>
        <w:jc w:val="both"/>
      </w:pPr>
      <w:r>
        <w:rPr>
          <w:color w:val="231F20"/>
        </w:rPr>
        <w:t>explain how cholera spread. One theory was that bad air caused the disease. The</w:t>
      </w:r>
      <w:r>
        <w:rPr>
          <w:color w:val="231F20"/>
          <w:spacing w:val="23"/>
        </w:rPr>
        <w:t> </w:t>
      </w:r>
      <w:r>
        <w:rPr>
          <w:color w:val="231F20"/>
        </w:rPr>
        <w:t>other</w:t>
      </w:r>
      <w:r>
        <w:rPr>
          <w:color w:val="231F20"/>
          <w:spacing w:val="23"/>
        </w:rPr>
        <w:t> </w:t>
      </w:r>
      <w:r>
        <w:rPr>
          <w:color w:val="231F20"/>
        </w:rPr>
        <w:t>was</w:t>
      </w:r>
      <w:r>
        <w:rPr>
          <w:color w:val="231F20"/>
          <w:spacing w:val="23"/>
        </w:rPr>
        <w:t> </w:t>
      </w:r>
      <w:r>
        <w:rPr>
          <w:color w:val="231F20"/>
        </w:rPr>
        <w:t>that</w:t>
      </w:r>
      <w:r>
        <w:rPr>
          <w:color w:val="231F20"/>
          <w:spacing w:val="23"/>
        </w:rPr>
        <w:t> </w:t>
      </w:r>
      <w:r>
        <w:rPr>
          <w:color w:val="231F20"/>
        </w:rPr>
        <w:t>cholera</w:t>
      </w:r>
      <w:r>
        <w:rPr>
          <w:color w:val="231F20"/>
          <w:spacing w:val="23"/>
        </w:rPr>
        <w:t> </w:t>
      </w:r>
      <w:r>
        <w:rPr>
          <w:color w:val="231F20"/>
        </w:rPr>
        <w:t>was</w:t>
      </w:r>
      <w:r>
        <w:rPr>
          <w:color w:val="231F20"/>
          <w:spacing w:val="23"/>
        </w:rPr>
        <w:t> </w:t>
      </w:r>
      <w:r>
        <w:rPr>
          <w:color w:val="231F20"/>
        </w:rPr>
        <w:t>caused</w:t>
      </w:r>
      <w:r>
        <w:rPr>
          <w:color w:val="231F20"/>
          <w:spacing w:val="23"/>
        </w:rPr>
        <w:t> </w:t>
      </w:r>
      <w:r>
        <w:rPr>
          <w:color w:val="231F20"/>
        </w:rPr>
        <w:t>by</w:t>
      </w:r>
      <w:r>
        <w:rPr>
          <w:color w:val="231F20"/>
          <w:spacing w:val="23"/>
        </w:rPr>
        <w:t> </w:t>
      </w:r>
      <w:r>
        <w:rPr>
          <w:color w:val="231F20"/>
        </w:rPr>
        <w:t>an</w:t>
      </w:r>
      <w:r>
        <w:rPr>
          <w:color w:val="231F20"/>
          <w:spacing w:val="23"/>
        </w:rPr>
        <w:t> </w:t>
      </w:r>
      <w:r>
        <w:rPr>
          <w:color w:val="231F20"/>
        </w:rPr>
        <w:t>infection</w:t>
      </w:r>
      <w:r>
        <w:rPr>
          <w:color w:val="231F20"/>
          <w:spacing w:val="23"/>
        </w:rPr>
        <w:t> </w:t>
      </w:r>
      <w:r>
        <w:rPr>
          <w:color w:val="231F20"/>
        </w:rPr>
        <w:t>from</w:t>
      </w:r>
      <w:r>
        <w:rPr>
          <w:color w:val="231F20"/>
          <w:spacing w:val="23"/>
        </w:rPr>
        <w:t> </w:t>
      </w:r>
      <w:r>
        <w:rPr>
          <w:color w:val="231F20"/>
        </w:rPr>
        <w:t>germs</w:t>
      </w:r>
      <w:r>
        <w:rPr>
          <w:color w:val="231F20"/>
          <w:spacing w:val="23"/>
        </w:rPr>
        <w:t> </w:t>
      </w:r>
      <w:r>
        <w:rPr>
          <w:color w:val="231F20"/>
        </w:rPr>
        <w:t>in</w:t>
      </w:r>
      <w:r>
        <w:rPr>
          <w:color w:val="231F20"/>
          <w:spacing w:val="23"/>
        </w:rPr>
        <w:t> </w:t>
      </w:r>
      <w:r>
        <w:rPr>
          <w:color w:val="231F20"/>
        </w:rPr>
        <w:t>food or water. Snow subscribed to the second theory. It was correct, but he still needed proof. Consequently, when an outbreak of cholera hit London in 1854, Snow began to investigate. He discovered that in two particular streets the cholera outbreak was so severe that more than 500 people died in ten days. He was determined to find out why.</w:t>
      </w:r>
    </w:p>
    <w:p>
      <w:pPr>
        <w:pStyle w:val="BodyText"/>
        <w:spacing w:line="364" w:lineRule="auto" w:before="4"/>
        <w:ind w:left="255" w:right="742" w:firstLine="480"/>
        <w:jc w:val="both"/>
      </w:pPr>
      <w:r>
        <w:rPr>
          <w:color w:val="231F20"/>
        </w:rPr>
        <w:t>Snow</w:t>
      </w:r>
      <w:r>
        <w:rPr>
          <w:color w:val="231F20"/>
          <w:spacing w:val="40"/>
        </w:rPr>
        <w:t> </w:t>
      </w:r>
      <w:r>
        <w:rPr>
          <w:color w:val="231F20"/>
        </w:rPr>
        <w:t>began</w:t>
      </w:r>
      <w:r>
        <w:rPr>
          <w:color w:val="231F20"/>
          <w:spacing w:val="40"/>
        </w:rPr>
        <w:t> </w:t>
      </w:r>
      <w:r>
        <w:rPr>
          <w:color w:val="231F20"/>
        </w:rPr>
        <w:t>by</w:t>
      </w:r>
      <w:r>
        <w:rPr>
          <w:color w:val="231F20"/>
          <w:spacing w:val="40"/>
        </w:rPr>
        <w:t> </w:t>
      </w:r>
      <w:r>
        <w:rPr>
          <w:color w:val="231F20"/>
        </w:rPr>
        <w:t>marking</w:t>
      </w:r>
      <w:r>
        <w:rPr>
          <w:color w:val="231F20"/>
          <w:spacing w:val="40"/>
        </w:rPr>
        <w:t> </w:t>
      </w:r>
      <w:r>
        <w:rPr>
          <w:color w:val="231F20"/>
        </w:rPr>
        <w:t>on</w:t>
      </w:r>
      <w:r>
        <w:rPr>
          <w:color w:val="231F20"/>
          <w:spacing w:val="40"/>
        </w:rPr>
        <w:t> </w:t>
      </w:r>
      <w:r>
        <w:rPr>
          <w:color w:val="231F20"/>
        </w:rPr>
        <w:t>a</w:t>
      </w:r>
      <w:r>
        <w:rPr>
          <w:color w:val="231F20"/>
          <w:spacing w:val="40"/>
        </w:rPr>
        <w:t> </w:t>
      </w:r>
      <w:r>
        <w:rPr>
          <w:color w:val="231F20"/>
        </w:rPr>
        <w:t>map</w:t>
      </w:r>
      <w:r>
        <w:rPr>
          <w:color w:val="231F20"/>
          <w:spacing w:val="40"/>
        </w:rPr>
        <w:t> </w:t>
      </w:r>
      <w:r>
        <w:rPr>
          <w:color w:val="231F20"/>
        </w:rPr>
        <w:t>the</w:t>
      </w:r>
      <w:r>
        <w:rPr>
          <w:color w:val="231F20"/>
          <w:spacing w:val="40"/>
        </w:rPr>
        <w:t> </w:t>
      </w:r>
      <w:r>
        <w:rPr>
          <w:color w:val="231F20"/>
        </w:rPr>
        <w:t>exact</w:t>
      </w:r>
      <w:r>
        <w:rPr>
          <w:color w:val="231F20"/>
          <w:spacing w:val="40"/>
        </w:rPr>
        <w:t> </w:t>
      </w:r>
      <w:r>
        <w:rPr>
          <w:color w:val="231F20"/>
        </w:rPr>
        <w:t>places</w:t>
      </w:r>
      <w:r>
        <w:rPr>
          <w:color w:val="231F20"/>
          <w:spacing w:val="40"/>
        </w:rPr>
        <w:t> </w:t>
      </w:r>
      <w:r>
        <w:rPr>
          <w:color w:val="231F20"/>
        </w:rPr>
        <w:t>where</w:t>
      </w:r>
      <w:r>
        <w:rPr>
          <w:color w:val="231F20"/>
          <w:spacing w:val="40"/>
        </w:rPr>
        <w:t> </w:t>
      </w:r>
      <w:r>
        <w:rPr>
          <w:color w:val="231F20"/>
        </w:rPr>
        <w:t>all</w:t>
      </w:r>
      <w:r>
        <w:rPr>
          <w:color w:val="231F20"/>
          <w:spacing w:val="40"/>
        </w:rPr>
        <w:t> </w:t>
      </w:r>
      <w:r>
        <w:rPr>
          <w:color w:val="231F20"/>
        </w:rPr>
        <w:t>those who died had lived. There were multiple deaths near the water pump in</w:t>
      </w:r>
      <w:r>
        <w:rPr>
          <w:color w:val="231F20"/>
          <w:spacing w:val="40"/>
        </w:rPr>
        <w:t> </w:t>
      </w:r>
      <w:r>
        <w:rPr>
          <w:color w:val="231F20"/>
        </w:rPr>
        <w:t>Broad Street (especially house numbers 16, 37, 38, and 40). However, some households (such as 20 and 21 Broad Street, and 8 and 9 Cambridge Street) had had no deaths. These people worked in the pub at 7 Cambridge Street. They had been given free beer, and so had not drunk the water from the pump. Snow suspected that the water pump was to blame. What is more, in another part of London, a woman and her daughter had died of cholera after moving away from Broad Street. It seemed that the woman liked the water from the pump so much that she had it delivered to her house every day.</w:t>
      </w:r>
      <w:r>
        <w:rPr>
          <w:color w:val="231F20"/>
          <w:spacing w:val="-13"/>
        </w:rPr>
        <w:t> </w:t>
      </w:r>
      <w:r>
        <w:rPr>
          <w:color w:val="231F20"/>
        </w:rPr>
        <w:t>As a result of this evidence, John Snow was able to announce that the pump water carried cholera germs.</w:t>
      </w:r>
      <w:r>
        <w:rPr>
          <w:color w:val="231F20"/>
          <w:spacing w:val="-4"/>
        </w:rPr>
        <w:t> </w:t>
      </w:r>
      <w:r>
        <w:rPr>
          <w:color w:val="231F20"/>
        </w:rPr>
        <w:t>Accordingly, he had the handle of the pump removed so that it could not be used. Through this intervention, the disease was stopped in its tracks.</w:t>
      </w:r>
    </w:p>
    <w:p>
      <w:pPr>
        <w:pStyle w:val="BodyText"/>
        <w:spacing w:line="364" w:lineRule="auto" w:before="7"/>
        <w:ind w:left="255" w:right="743" w:firstLine="480"/>
        <w:jc w:val="both"/>
      </w:pPr>
      <w:r>
        <w:rPr>
          <w:color w:val="231F20"/>
        </w:rPr>
        <w:t>The truth was that the water from the Broad Street pump had been infected by waste. Moreover, Snow was later able to show a link between other cases of cholera and the different water companies in London. Some companies</w:t>
      </w:r>
      <w:r>
        <w:rPr>
          <w:color w:val="231F20"/>
          <w:spacing w:val="-4"/>
        </w:rPr>
        <w:t> </w:t>
      </w:r>
      <w:r>
        <w:rPr>
          <w:color w:val="231F20"/>
        </w:rPr>
        <w:t>sold</w:t>
      </w:r>
      <w:r>
        <w:rPr>
          <w:color w:val="231F20"/>
          <w:spacing w:val="-4"/>
        </w:rPr>
        <w:t> </w:t>
      </w:r>
      <w:r>
        <w:rPr>
          <w:color w:val="231F20"/>
        </w:rPr>
        <w:t>water</w:t>
      </w:r>
      <w:r>
        <w:rPr>
          <w:color w:val="231F20"/>
          <w:spacing w:val="-4"/>
        </w:rPr>
        <w:t> </w:t>
      </w:r>
      <w:r>
        <w:rPr>
          <w:color w:val="231F20"/>
        </w:rPr>
        <w:t>from</w:t>
      </w:r>
      <w:r>
        <w:rPr>
          <w:color w:val="231F20"/>
          <w:spacing w:val="-4"/>
        </w:rPr>
        <w:t> </w:t>
      </w:r>
      <w:r>
        <w:rPr>
          <w:color w:val="231F20"/>
        </w:rPr>
        <w:t>the</w:t>
      </w:r>
      <w:r>
        <w:rPr>
          <w:color w:val="231F20"/>
          <w:spacing w:val="-4"/>
        </w:rPr>
        <w:t> </w:t>
      </w:r>
      <w:r>
        <w:rPr>
          <w:color w:val="231F20"/>
        </w:rPr>
        <w:t>River</w:t>
      </w:r>
      <w:r>
        <w:rPr>
          <w:color w:val="231F20"/>
          <w:spacing w:val="-7"/>
        </w:rPr>
        <w:t> </w:t>
      </w:r>
      <w:r>
        <w:rPr>
          <w:color w:val="231F20"/>
        </w:rPr>
        <w:t>Thames</w:t>
      </w:r>
      <w:r>
        <w:rPr>
          <w:color w:val="231F20"/>
          <w:spacing w:val="-4"/>
        </w:rPr>
        <w:t> </w:t>
      </w:r>
      <w:r>
        <w:rPr>
          <w:color w:val="231F20"/>
        </w:rPr>
        <w:t>that</w:t>
      </w:r>
      <w:r>
        <w:rPr>
          <w:color w:val="231F20"/>
          <w:spacing w:val="-4"/>
        </w:rPr>
        <w:t> </w:t>
      </w:r>
      <w:r>
        <w:rPr>
          <w:color w:val="231F20"/>
        </w:rPr>
        <w:t>was</w:t>
      </w:r>
      <w:r>
        <w:rPr>
          <w:color w:val="231F20"/>
          <w:spacing w:val="-4"/>
        </w:rPr>
        <w:t> </w:t>
      </w:r>
      <w:r>
        <w:rPr>
          <w:color w:val="231F20"/>
        </w:rPr>
        <w:t>polluted</w:t>
      </w:r>
      <w:r>
        <w:rPr>
          <w:color w:val="231F20"/>
          <w:spacing w:val="-4"/>
        </w:rPr>
        <w:t> </w:t>
      </w:r>
      <w:r>
        <w:rPr>
          <w:color w:val="231F20"/>
        </w:rPr>
        <w:t>by</w:t>
      </w:r>
      <w:r>
        <w:rPr>
          <w:color w:val="231F20"/>
          <w:spacing w:val="-4"/>
        </w:rPr>
        <w:t> </w:t>
      </w:r>
      <w:r>
        <w:rPr>
          <w:color w:val="231F20"/>
        </w:rPr>
        <w:t>raw</w:t>
      </w:r>
      <w:r>
        <w:rPr>
          <w:color w:val="231F20"/>
          <w:spacing w:val="-4"/>
        </w:rPr>
        <w:t> </w:t>
      </w:r>
      <w:r>
        <w:rPr>
          <w:color w:val="231F20"/>
        </w:rPr>
        <w:t>waste. The people who drank this water were much more likely to get cholera than those who drank pure or boiled water.</w:t>
      </w:r>
    </w:p>
    <w:p>
      <w:pPr>
        <w:pStyle w:val="BodyText"/>
        <w:spacing w:before="3"/>
        <w:ind w:left="735"/>
        <w:jc w:val="both"/>
      </w:pPr>
      <w:r>
        <w:rPr>
          <w:color w:val="231F20"/>
        </w:rPr>
        <w:t>Through</w:t>
      </w:r>
      <w:r>
        <w:rPr>
          <w:color w:val="231F20"/>
          <w:spacing w:val="33"/>
        </w:rPr>
        <w:t> </w:t>
      </w:r>
      <w:r>
        <w:rPr>
          <w:color w:val="231F20"/>
        </w:rPr>
        <w:t>Snow’s</w:t>
      </w:r>
      <w:r>
        <w:rPr>
          <w:color w:val="231F20"/>
          <w:spacing w:val="33"/>
        </w:rPr>
        <w:t> </w:t>
      </w:r>
      <w:r>
        <w:rPr>
          <w:color w:val="231F20"/>
        </w:rPr>
        <w:t>tireless</w:t>
      </w:r>
      <w:r>
        <w:rPr>
          <w:color w:val="231F20"/>
          <w:spacing w:val="33"/>
        </w:rPr>
        <w:t> </w:t>
      </w:r>
      <w:r>
        <w:rPr>
          <w:color w:val="231F20"/>
        </w:rPr>
        <w:t>efforts,</w:t>
      </w:r>
      <w:r>
        <w:rPr>
          <w:color w:val="231F20"/>
          <w:spacing w:val="33"/>
        </w:rPr>
        <w:t> </w:t>
      </w:r>
      <w:r>
        <w:rPr>
          <w:color w:val="231F20"/>
        </w:rPr>
        <w:t>water</w:t>
      </w:r>
      <w:r>
        <w:rPr>
          <w:color w:val="231F20"/>
          <w:spacing w:val="33"/>
        </w:rPr>
        <w:t> </w:t>
      </w:r>
      <w:r>
        <w:rPr>
          <w:color w:val="231F20"/>
        </w:rPr>
        <w:t>companies</w:t>
      </w:r>
      <w:r>
        <w:rPr>
          <w:color w:val="231F20"/>
          <w:spacing w:val="33"/>
        </w:rPr>
        <w:t> </w:t>
      </w:r>
      <w:r>
        <w:rPr>
          <w:color w:val="231F20"/>
        </w:rPr>
        <w:t>began</w:t>
      </w:r>
      <w:r>
        <w:rPr>
          <w:color w:val="231F20"/>
          <w:spacing w:val="33"/>
        </w:rPr>
        <w:t> </w:t>
      </w:r>
      <w:r>
        <w:rPr>
          <w:color w:val="231F20"/>
        </w:rPr>
        <w:t>to</w:t>
      </w:r>
      <w:r>
        <w:rPr>
          <w:color w:val="231F20"/>
          <w:spacing w:val="33"/>
        </w:rPr>
        <w:t> </w:t>
      </w:r>
      <w:r>
        <w:rPr>
          <w:color w:val="231F20"/>
        </w:rPr>
        <w:t>sell</w:t>
      </w:r>
      <w:r>
        <w:rPr>
          <w:color w:val="231F20"/>
          <w:spacing w:val="34"/>
        </w:rPr>
        <w:t> </w:t>
      </w:r>
      <w:r>
        <w:rPr>
          <w:color w:val="231F20"/>
          <w:spacing w:val="-2"/>
        </w:rPr>
        <w:t>clean</w:t>
      </w:r>
    </w:p>
    <w:p>
      <w:pPr>
        <w:pStyle w:val="BodyText"/>
        <w:spacing w:after="0"/>
        <w:jc w:val="both"/>
        <w:sectPr>
          <w:pgSz w:w="10440" w:h="14750"/>
          <w:pgMar w:header="0" w:footer="939" w:top="1320" w:bottom="1120" w:left="992" w:right="992"/>
        </w:sectPr>
      </w:pPr>
    </w:p>
    <w:p>
      <w:pPr>
        <w:pStyle w:val="BodyText"/>
        <w:spacing w:line="364" w:lineRule="auto" w:before="62"/>
        <w:ind w:right="252"/>
        <w:jc w:val="both"/>
      </w:pPr>
      <w:r>
        <w:rPr>
          <w:color w:val="231F20"/>
        </w:rPr>
        <w:t>water, and the threat of cholera around the world saw a substantial </w:t>
      </w:r>
      <w:r>
        <w:rPr>
          <w:color w:val="231F20"/>
        </w:rPr>
        <w:t>decrease. However, cholera is still a problem. Each year, millions of people around the world get cholera and many die from it. Fortunately, we now know how to prevent cholera, thanks to the work of John Snow. Moreover, in his use of maps and statistics, Snow transformed the way scientists study diseases. For this reason, Snow is considered the father of modern epidemiology.</w:t>
      </w:r>
    </w:p>
    <w:p>
      <w:pPr>
        <w:pStyle w:val="BodyText"/>
        <w:spacing w:before="133"/>
        <w:ind w:left="0"/>
      </w:pPr>
    </w:p>
    <w:p>
      <w:pPr>
        <w:tabs>
          <w:tab w:pos="2102" w:val="left" w:leader="none"/>
        </w:tabs>
        <w:spacing w:line="324" w:lineRule="auto" w:before="1"/>
        <w:ind w:left="2012" w:right="3463" w:hanging="780"/>
        <w:jc w:val="left"/>
        <w:rPr>
          <w:sz w:val="24"/>
        </w:rPr>
      </w:pPr>
      <w:r>
        <w:rPr>
          <w:color w:val="231F20"/>
          <w:sz w:val="24"/>
        </w:rPr>
        <w:t>案</w:t>
      </w:r>
      <w:r>
        <w:rPr>
          <w:color w:val="231F20"/>
          <w:spacing w:val="20"/>
          <w:sz w:val="24"/>
        </w:rPr>
        <w:t>例</w:t>
      </w:r>
      <w:r>
        <w:rPr>
          <w:rFonts w:ascii="Times New Roman" w:hAnsi="Times New Roman" w:eastAsia="Times New Roman"/>
          <w:b/>
          <w:color w:val="231F20"/>
          <w:sz w:val="24"/>
        </w:rPr>
        <w:t>5</w:t>
        <w:tab/>
        <w:tab/>
      </w:r>
      <w:r>
        <w:rPr>
          <w:color w:val="231F20"/>
          <w:spacing w:val="-2"/>
          <w:sz w:val="24"/>
        </w:rPr>
        <w:t>基于阅读圈的语篇教学设</w:t>
      </w:r>
      <w:r>
        <w:rPr>
          <w:color w:val="231F20"/>
          <w:spacing w:val="-2"/>
          <w:sz w:val="24"/>
        </w:rPr>
        <w:t>计 </w:t>
      </w:r>
      <w:r>
        <w:rPr>
          <w:color w:val="231F20"/>
          <w:sz w:val="24"/>
        </w:rPr>
        <w:t>“</w:t>
      </w:r>
      <w:r>
        <w:rPr>
          <w:rFonts w:ascii="Times New Roman" w:hAnsi="Times New Roman" w:eastAsia="Times New Roman"/>
          <w:b/>
          <w:color w:val="231F20"/>
          <w:sz w:val="24"/>
        </w:rPr>
        <w:t>Nature</w:t>
      </w:r>
      <w:r>
        <w:rPr>
          <w:rFonts w:ascii="Times New Roman" w:hAnsi="Times New Roman" w:eastAsia="Times New Roman"/>
          <w:b/>
          <w:color w:val="231F20"/>
          <w:spacing w:val="-8"/>
          <w:sz w:val="24"/>
        </w:rPr>
        <w:t> </w:t>
      </w:r>
      <w:r>
        <w:rPr>
          <w:rFonts w:ascii="Times New Roman" w:hAnsi="Times New Roman" w:eastAsia="Times New Roman"/>
          <w:b/>
          <w:color w:val="231F20"/>
          <w:sz w:val="24"/>
        </w:rPr>
        <w:t>Is</w:t>
      </w:r>
      <w:r>
        <w:rPr>
          <w:rFonts w:ascii="Times New Roman" w:hAnsi="Times New Roman" w:eastAsia="Times New Roman"/>
          <w:b/>
          <w:color w:val="231F20"/>
          <w:spacing w:val="-12"/>
          <w:sz w:val="24"/>
        </w:rPr>
        <w:t> </w:t>
      </w:r>
      <w:r>
        <w:rPr>
          <w:rFonts w:ascii="Times New Roman" w:hAnsi="Times New Roman" w:eastAsia="Times New Roman"/>
          <w:b/>
          <w:color w:val="231F20"/>
          <w:sz w:val="24"/>
        </w:rPr>
        <w:t>Turning</w:t>
      </w:r>
      <w:r>
        <w:rPr>
          <w:rFonts w:ascii="Times New Roman" w:hAnsi="Times New Roman" w:eastAsia="Times New Roman"/>
          <w:b/>
          <w:color w:val="231F20"/>
          <w:spacing w:val="-8"/>
          <w:sz w:val="24"/>
        </w:rPr>
        <w:t> </w:t>
      </w:r>
      <w:r>
        <w:rPr>
          <w:rFonts w:ascii="Times New Roman" w:hAnsi="Times New Roman" w:eastAsia="Times New Roman"/>
          <w:b/>
          <w:color w:val="231F20"/>
          <w:sz w:val="24"/>
        </w:rPr>
        <w:t>on</w:t>
      </w:r>
      <w:r>
        <w:rPr>
          <w:rFonts w:ascii="Times New Roman" w:hAnsi="Times New Roman" w:eastAsia="Times New Roman"/>
          <w:b/>
          <w:color w:val="231F20"/>
          <w:spacing w:val="-8"/>
          <w:sz w:val="24"/>
        </w:rPr>
        <w:t> </w:t>
      </w:r>
      <w:r>
        <w:rPr>
          <w:rFonts w:ascii="Times New Roman" w:hAnsi="Times New Roman" w:eastAsia="Times New Roman"/>
          <w:b/>
          <w:color w:val="231F20"/>
          <w:spacing w:val="-5"/>
          <w:sz w:val="24"/>
        </w:rPr>
        <w:t>Us</w:t>
      </w:r>
      <w:r>
        <w:rPr>
          <w:color w:val="231F20"/>
          <w:spacing w:val="-5"/>
          <w:sz w:val="24"/>
        </w:rPr>
        <w:t>”</w:t>
      </w:r>
    </w:p>
    <w:p>
      <w:pPr>
        <w:pStyle w:val="BodyText"/>
        <w:spacing w:line="310" w:lineRule="exact"/>
        <w:ind w:left="1112"/>
        <w:rPr>
          <w:rFonts w:ascii="宋体" w:hAnsi="宋体" w:eastAsia="宋体" w:hint="eastAsia"/>
        </w:rPr>
      </w:pPr>
      <w:r>
        <w:rPr>
          <w:rFonts w:ascii="宋体" w:hAnsi="宋体" w:eastAsia="宋体" w:hint="eastAsia"/>
          <w:color w:val="231F20"/>
          <w:spacing w:val="-3"/>
        </w:rPr>
        <w:t>【主题】人与自然——自然灾害和环境保护</w:t>
      </w:r>
    </w:p>
    <w:p>
      <w:pPr>
        <w:pStyle w:val="BodyText"/>
        <w:spacing w:before="108"/>
        <w:ind w:left="1112"/>
        <w:rPr>
          <w:rFonts w:ascii="宋体" w:eastAsia="宋体" w:hint="eastAsia"/>
        </w:rPr>
      </w:pPr>
      <w:r>
        <w:rPr>
          <w:rFonts w:ascii="宋体" w:eastAsia="宋体" w:hint="eastAsia"/>
          <w:color w:val="231F20"/>
          <w:spacing w:val="-1"/>
        </w:rPr>
        <w:t>【语篇类型】专题报道</w:t>
      </w:r>
    </w:p>
    <w:p>
      <w:pPr>
        <w:pStyle w:val="BodyText"/>
        <w:spacing w:before="108"/>
        <w:ind w:left="1112"/>
        <w:rPr>
          <w:rFonts w:ascii="宋体" w:eastAsia="宋体" w:hint="eastAsia"/>
        </w:rPr>
      </w:pPr>
      <w:r>
        <w:rPr>
          <w:rFonts w:ascii="宋体" w:eastAsia="宋体" w:hint="eastAsia"/>
          <w:color w:val="231F20"/>
        </w:rPr>
        <w:t>【授课时长】两课时（</w:t>
      </w:r>
      <w:r>
        <w:rPr>
          <w:rFonts w:ascii="宋体" w:eastAsia="宋体" w:hint="eastAsia"/>
          <w:color w:val="231F20"/>
          <w:spacing w:val="10"/>
        </w:rPr>
        <w:t>每课时</w:t>
      </w:r>
      <w:r>
        <w:rPr>
          <w:color w:val="231F20"/>
        </w:rPr>
        <w:t>45</w:t>
      </w:r>
      <w:r>
        <w:rPr>
          <w:color w:val="231F20"/>
          <w:spacing w:val="-30"/>
        </w:rPr>
        <w:t> </w:t>
      </w:r>
      <w:r>
        <w:rPr>
          <w:rFonts w:ascii="宋体" w:eastAsia="宋体" w:hint="eastAsia"/>
          <w:color w:val="231F20"/>
        </w:rPr>
        <w:t>分钟</w:t>
      </w:r>
      <w:r>
        <w:rPr>
          <w:rFonts w:ascii="宋体" w:eastAsia="宋体" w:hint="eastAsia"/>
          <w:color w:val="231F20"/>
          <w:spacing w:val="-10"/>
        </w:rPr>
        <w:t>）</w:t>
      </w:r>
    </w:p>
    <w:p>
      <w:pPr>
        <w:pStyle w:val="BodyText"/>
        <w:spacing w:before="108"/>
        <w:ind w:left="1112"/>
        <w:rPr>
          <w:rFonts w:ascii="宋体" w:eastAsia="宋体" w:hint="eastAsia"/>
        </w:rPr>
      </w:pPr>
      <w:r>
        <w:rPr>
          <w:rFonts w:ascii="宋体" w:eastAsia="宋体" w:hint="eastAsia"/>
          <w:color w:val="231F20"/>
          <w:spacing w:val="-2"/>
        </w:rPr>
        <w:t>【单元简介】</w:t>
      </w:r>
    </w:p>
    <w:p>
      <w:pPr>
        <w:pStyle w:val="BodyText"/>
        <w:spacing w:line="324" w:lineRule="auto" w:before="108"/>
        <w:ind w:right="132" w:firstLine="480"/>
        <w:rPr>
          <w:rFonts w:ascii="宋体" w:hAnsi="宋体" w:eastAsia="宋体" w:hint="eastAsia"/>
        </w:rPr>
      </w:pPr>
      <w:r>
        <w:rPr>
          <w:rFonts w:ascii="宋体" w:hAnsi="宋体" w:eastAsia="宋体" w:hint="eastAsia"/>
          <w:color w:val="231F20"/>
          <w:spacing w:val="6"/>
        </w:rPr>
        <w:t>本单元的主题是“自然灾害与环境保护”，涉及三个语篇，其中</w:t>
      </w:r>
      <w:r>
        <w:rPr>
          <w:rFonts w:ascii="宋体" w:hAnsi="宋体" w:eastAsia="宋体" w:hint="eastAsia"/>
          <w:color w:val="231F20"/>
          <w:spacing w:val="11"/>
        </w:rPr>
        <w:t> </w:t>
      </w:r>
      <w:r>
        <w:rPr>
          <w:color w:val="231F20"/>
        </w:rPr>
        <w:t>Lesson</w:t>
      </w:r>
      <w:r>
        <w:rPr>
          <w:color w:val="231F20"/>
          <w:spacing w:val="-9"/>
        </w:rPr>
        <w:t> </w:t>
      </w:r>
      <w:r>
        <w:rPr>
          <w:color w:val="231F20"/>
        </w:rPr>
        <w:t>1</w:t>
      </w:r>
      <w:r>
        <w:rPr>
          <w:color w:val="231F20"/>
          <w:spacing w:val="-30"/>
        </w:rPr>
        <w:t> </w:t>
      </w:r>
      <w:r>
        <w:rPr>
          <w:rFonts w:ascii="宋体" w:hAnsi="宋体" w:eastAsia="宋体" w:hint="eastAsia"/>
          <w:color w:val="231F20"/>
        </w:rPr>
        <w:t>是一个阅读语篇，讲述的是全球变暖；</w:t>
      </w:r>
      <w:r>
        <w:rPr>
          <w:color w:val="231F20"/>
        </w:rPr>
        <w:t>Lesson 2</w:t>
      </w:r>
      <w:r>
        <w:rPr>
          <w:color w:val="231F20"/>
          <w:spacing w:val="-30"/>
        </w:rPr>
        <w:t> </w:t>
      </w:r>
      <w:r>
        <w:rPr>
          <w:rFonts w:ascii="宋体" w:hAnsi="宋体" w:eastAsia="宋体" w:hint="eastAsia"/>
          <w:color w:val="231F20"/>
        </w:rPr>
        <w:t>涉及濒危物种，</w:t>
      </w:r>
      <w:r>
        <w:rPr>
          <w:rFonts w:ascii="宋体" w:hAnsi="宋体" w:eastAsia="宋体" w:hint="eastAsia"/>
          <w:color w:val="231F20"/>
          <w:spacing w:val="2"/>
        </w:rPr>
        <w:t>是一个听力语篇；本课为</w:t>
      </w:r>
      <w:r>
        <w:rPr>
          <w:color w:val="231F20"/>
        </w:rPr>
        <w:t>Lesson 3</w:t>
      </w:r>
      <w:r>
        <w:rPr>
          <w:rFonts w:ascii="宋体" w:hAnsi="宋体" w:eastAsia="宋体" w:hint="eastAsia"/>
          <w:color w:val="231F20"/>
        </w:rPr>
        <w:t>，也是一个阅读语篇，是记者金莉对</w:t>
      </w:r>
      <w:r>
        <w:rPr>
          <w:rFonts w:ascii="宋体" w:hAnsi="宋体" w:eastAsia="宋体" w:hint="eastAsia"/>
          <w:color w:val="231F20"/>
          <w:spacing w:val="-2"/>
        </w:rPr>
        <w:t>于地球灾害增多危及人类安全的一篇报道，围绕世界范围内自然灾害不断加剧的现状，作者警示人们应高度重视人与自然的关系。</w:t>
      </w:r>
    </w:p>
    <w:p>
      <w:pPr>
        <w:pStyle w:val="BodyText"/>
        <w:spacing w:line="306" w:lineRule="exact"/>
        <w:ind w:left="1112"/>
        <w:rPr>
          <w:rFonts w:ascii="宋体" w:eastAsia="宋体" w:hint="eastAsia"/>
        </w:rPr>
      </w:pPr>
      <w:r>
        <w:rPr>
          <w:rFonts w:ascii="宋体" w:eastAsia="宋体" w:hint="eastAsia"/>
          <w:color w:val="231F20"/>
          <w:spacing w:val="-2"/>
        </w:rPr>
        <w:t>【语篇研读】</w:t>
      </w:r>
    </w:p>
    <w:p>
      <w:pPr>
        <w:pStyle w:val="BodyText"/>
        <w:spacing w:line="324" w:lineRule="auto" w:before="108"/>
        <w:ind w:right="244" w:firstLine="480"/>
        <w:jc w:val="both"/>
      </w:pPr>
      <w:r>
        <w:rPr>
          <w:rFonts w:ascii="宋体" w:eastAsia="宋体" w:hint="eastAsia"/>
          <w:color w:val="231F20"/>
        </w:rPr>
        <w:t>本文共有六个段落，作者在第二段和第三段列举了近十年来世界各地发生的自然灾害，说明自然灾害正在变得越来越频繁，地域也变得越来越广，特别强调了火山爆发和地震一直是对人类威胁最大的两种自然</w:t>
      </w:r>
      <w:r>
        <w:rPr>
          <w:rFonts w:ascii="宋体" w:eastAsia="宋体" w:hint="eastAsia"/>
          <w:color w:val="231F20"/>
          <w:spacing w:val="2"/>
        </w:rPr>
        <w:t>灾害。第四、第五段分析了导致灾害及造成严重损失的人为因素，包括：人口增长过快，工厂、汽车及砍伐森林产生大量的二氧化碳导致全</w:t>
      </w:r>
      <w:r>
        <w:rPr>
          <w:rFonts w:ascii="宋体" w:eastAsia="宋体" w:hint="eastAsia"/>
          <w:color w:val="231F20"/>
          <w:spacing w:val="4"/>
        </w:rPr>
        <w:t>球变暖，以及很多人居住在地震带或火山周围，导致情况变得更加危</w:t>
      </w:r>
      <w:r>
        <w:rPr>
          <w:rFonts w:ascii="宋体" w:eastAsia="宋体" w:hint="eastAsia"/>
          <w:color w:val="231F20"/>
        </w:rPr>
        <w:t>险。最后作者引用大多数专家的预测作为结尾，即自然对人类的最大灾难还没有降临，未来情况会变得更加严重。文章中多处使用了体现这一</w:t>
      </w:r>
      <w:r>
        <w:rPr>
          <w:rFonts w:ascii="宋体" w:eastAsia="宋体" w:hint="eastAsia"/>
          <w:color w:val="231F20"/>
          <w:spacing w:val="3"/>
        </w:rPr>
        <w:t>状况严重性的词语，如</w:t>
      </w:r>
      <w:r>
        <w:rPr>
          <w:color w:val="231F20"/>
        </w:rPr>
        <w:t>increasingly</w:t>
      </w:r>
      <w:r>
        <w:rPr>
          <w:color w:val="231F20"/>
          <w:spacing w:val="14"/>
        </w:rPr>
        <w:t> </w:t>
      </w:r>
      <w:r>
        <w:rPr>
          <w:color w:val="231F20"/>
        </w:rPr>
        <w:t>common</w:t>
      </w:r>
      <w:r>
        <w:rPr>
          <w:rFonts w:ascii="宋体" w:eastAsia="宋体" w:hint="eastAsia"/>
          <w:color w:val="231F20"/>
          <w:spacing w:val="-46"/>
        </w:rPr>
        <w:t>、</w:t>
      </w:r>
      <w:r>
        <w:rPr>
          <w:color w:val="231F20"/>
          <w:spacing w:val="-1"/>
        </w:rPr>
        <w:t>alway</w:t>
      </w:r>
      <w:r>
        <w:rPr>
          <w:color w:val="231F20"/>
        </w:rPr>
        <w:t>s</w:t>
      </w:r>
      <w:r>
        <w:rPr>
          <w:color w:val="231F20"/>
          <w:spacing w:val="14"/>
        </w:rPr>
        <w:t> </w:t>
      </w:r>
      <w:r>
        <w:rPr>
          <w:color w:val="231F20"/>
        </w:rPr>
        <w:t>a</w:t>
      </w:r>
      <w:r>
        <w:rPr>
          <w:color w:val="231F20"/>
          <w:spacing w:val="14"/>
        </w:rPr>
        <w:t> </w:t>
      </w:r>
      <w:r>
        <w:rPr>
          <w:color w:val="231F20"/>
        </w:rPr>
        <w:t>threa</w:t>
      </w:r>
      <w:r>
        <w:rPr>
          <w:color w:val="231F20"/>
          <w:spacing w:val="-1"/>
        </w:rPr>
        <w:t>t</w:t>
      </w:r>
      <w:r>
        <w:rPr>
          <w:rFonts w:ascii="宋体" w:eastAsia="宋体" w:hint="eastAsia"/>
          <w:color w:val="231F20"/>
        </w:rPr>
        <w:t>、</w:t>
      </w:r>
      <w:r>
        <w:rPr>
          <w:color w:val="231F20"/>
        </w:rPr>
        <w:t>even</w:t>
      </w:r>
      <w:r>
        <w:rPr>
          <w:color w:val="231F20"/>
          <w:spacing w:val="14"/>
        </w:rPr>
        <w:t> </w:t>
      </w:r>
      <w:r>
        <w:rPr>
          <w:color w:val="231F20"/>
        </w:rPr>
        <w:t>more</w:t>
      </w:r>
    </w:p>
    <w:p>
      <w:pPr>
        <w:pStyle w:val="BodyText"/>
        <w:spacing w:after="0" w:line="324" w:lineRule="auto"/>
        <w:jc w:val="both"/>
        <w:sectPr>
          <w:pgSz w:w="10440" w:h="14750"/>
          <w:pgMar w:header="0" w:footer="939" w:top="1320" w:bottom="1120" w:left="992" w:right="992"/>
        </w:sectPr>
      </w:pPr>
    </w:p>
    <w:p>
      <w:pPr>
        <w:pStyle w:val="BodyText"/>
        <w:spacing w:line="324" w:lineRule="auto" w:before="49"/>
        <w:ind w:left="255" w:right="745"/>
        <w:rPr>
          <w:rFonts w:ascii="宋体" w:eastAsia="宋体" w:hint="eastAsia"/>
        </w:rPr>
      </w:pPr>
      <w:r>
        <w:rPr>
          <w:color w:val="231F20"/>
        </w:rPr>
        <w:t>dangerous</w:t>
      </w:r>
      <w:r>
        <w:rPr>
          <w:rFonts w:ascii="宋体" w:eastAsia="宋体" w:hint="eastAsia"/>
          <w:color w:val="231F20"/>
        </w:rPr>
        <w:t>、</w:t>
      </w:r>
      <w:r>
        <w:rPr>
          <w:color w:val="231F20"/>
        </w:rPr>
        <w:t>a lot worse</w:t>
      </w:r>
      <w:r>
        <w:rPr>
          <w:rFonts w:ascii="宋体" w:eastAsia="宋体" w:hint="eastAsia"/>
          <w:color w:val="231F20"/>
        </w:rPr>
        <w:t>，透露出作者对未来的担忧和对世人加强环境保</w:t>
      </w:r>
      <w:r>
        <w:rPr>
          <w:rFonts w:ascii="宋体" w:eastAsia="宋体" w:hint="eastAsia"/>
          <w:color w:val="231F20"/>
          <w:spacing w:val="-2"/>
        </w:rPr>
        <w:t>护的警示。</w:t>
      </w:r>
    </w:p>
    <w:p>
      <w:pPr>
        <w:pStyle w:val="BodyText"/>
        <w:spacing w:line="310" w:lineRule="exact"/>
        <w:ind w:left="615"/>
        <w:rPr>
          <w:rFonts w:ascii="宋体" w:eastAsia="宋体" w:hint="eastAsia"/>
        </w:rPr>
      </w:pPr>
      <w:r>
        <w:rPr>
          <w:rFonts w:ascii="宋体" w:eastAsia="宋体" w:hint="eastAsia"/>
          <w:color w:val="231F20"/>
          <w:spacing w:val="-2"/>
        </w:rPr>
        <w:t>【学情分析】</w:t>
      </w:r>
    </w:p>
    <w:p>
      <w:pPr>
        <w:pStyle w:val="BodyText"/>
        <w:spacing w:line="324" w:lineRule="auto" w:before="108"/>
        <w:ind w:left="255" w:right="750" w:firstLine="480"/>
        <w:jc w:val="both"/>
        <w:rPr>
          <w:rFonts w:ascii="宋体" w:eastAsia="宋体" w:hint="eastAsia"/>
        </w:rPr>
      </w:pPr>
      <w:r>
        <w:rPr>
          <w:rFonts w:ascii="宋体" w:eastAsia="宋体" w:hint="eastAsia"/>
          <w:color w:val="231F20"/>
          <w:spacing w:val="1"/>
        </w:rPr>
        <w:t>授课对象为某中学高二</w:t>
      </w:r>
      <w:r>
        <w:rPr>
          <w:color w:val="231F20"/>
        </w:rPr>
        <w:t>7</w:t>
      </w:r>
      <w:r>
        <w:rPr>
          <w:color w:val="231F20"/>
          <w:spacing w:val="-15"/>
        </w:rPr>
        <w:t> </w:t>
      </w:r>
      <w:r>
        <w:rPr>
          <w:rFonts w:ascii="宋体" w:eastAsia="宋体" w:hint="eastAsia"/>
          <w:color w:val="231F20"/>
          <w:spacing w:val="2"/>
        </w:rPr>
        <w:t>班学生，共</w:t>
      </w:r>
      <w:r>
        <w:rPr>
          <w:color w:val="231F20"/>
        </w:rPr>
        <w:t>42</w:t>
      </w:r>
      <w:r>
        <w:rPr>
          <w:color w:val="231F20"/>
          <w:spacing w:val="-15"/>
        </w:rPr>
        <w:t> </w:t>
      </w:r>
      <w:r>
        <w:rPr>
          <w:rFonts w:ascii="宋体" w:eastAsia="宋体" w:hint="eastAsia"/>
          <w:color w:val="231F20"/>
        </w:rPr>
        <w:t>人。该班学生整体外向、开</w:t>
      </w:r>
      <w:r>
        <w:rPr>
          <w:rFonts w:ascii="宋体" w:eastAsia="宋体" w:hint="eastAsia"/>
          <w:color w:val="231F20"/>
          <w:spacing w:val="-2"/>
        </w:rPr>
        <w:t>朗、思维活跃。除了两位学生英语成绩比较突出，大部分学生处于中等偏下水平。整体看，该班学生能用英语提取信息、处理信息，简单表达自己的观点，但是运用英语连贯地描述事件、阐释意义和批判评价的能力都比较弱。</w:t>
      </w:r>
    </w:p>
    <w:p>
      <w:pPr>
        <w:pStyle w:val="BodyText"/>
        <w:spacing w:line="306" w:lineRule="exact"/>
        <w:ind w:left="615"/>
        <w:rPr>
          <w:rFonts w:ascii="宋体" w:eastAsia="宋体" w:hint="eastAsia"/>
        </w:rPr>
      </w:pPr>
      <w:r>
        <w:rPr>
          <w:rFonts w:ascii="宋体" w:eastAsia="宋体" w:hint="eastAsia"/>
          <w:color w:val="231F20"/>
          <w:spacing w:val="-2"/>
        </w:rPr>
        <w:t>【教学目标】</w:t>
      </w:r>
    </w:p>
    <w:p>
      <w:pPr>
        <w:pStyle w:val="BodyText"/>
        <w:spacing w:before="108"/>
        <w:ind w:left="735"/>
        <w:rPr>
          <w:rFonts w:ascii="宋体" w:eastAsia="宋体" w:hint="eastAsia"/>
        </w:rPr>
      </w:pPr>
      <w:r>
        <w:rPr>
          <w:rFonts w:ascii="宋体" w:eastAsia="宋体" w:hint="eastAsia"/>
          <w:color w:val="231F20"/>
          <w:spacing w:val="-1"/>
        </w:rPr>
        <w:t>经过本课的学习，学生能够：</w:t>
      </w:r>
    </w:p>
    <w:p>
      <w:pPr>
        <w:pStyle w:val="ListParagraph"/>
        <w:numPr>
          <w:ilvl w:val="0"/>
          <w:numId w:val="86"/>
        </w:numPr>
        <w:tabs>
          <w:tab w:pos="1215" w:val="left" w:leader="none"/>
        </w:tabs>
        <w:spacing w:line="324" w:lineRule="auto" w:before="108" w:after="0"/>
        <w:ind w:left="255" w:right="750" w:firstLine="360"/>
        <w:jc w:val="left"/>
        <w:rPr>
          <w:sz w:val="24"/>
        </w:rPr>
      </w:pPr>
      <w:r>
        <w:rPr>
          <w:color w:val="231F20"/>
          <w:spacing w:val="-2"/>
          <w:sz w:val="24"/>
        </w:rPr>
        <w:t>提取语篇大意，梳理文章结构，归纳文中关于自然灾害的事实</w:t>
      </w:r>
      <w:r>
        <w:rPr>
          <w:color w:val="231F20"/>
          <w:spacing w:val="-4"/>
          <w:sz w:val="24"/>
        </w:rPr>
        <w:t>性信息；</w:t>
      </w:r>
    </w:p>
    <w:p>
      <w:pPr>
        <w:pStyle w:val="ListParagraph"/>
        <w:numPr>
          <w:ilvl w:val="0"/>
          <w:numId w:val="86"/>
        </w:numPr>
        <w:tabs>
          <w:tab w:pos="1215" w:val="left" w:leader="none"/>
        </w:tabs>
        <w:spacing w:line="324" w:lineRule="auto" w:before="0" w:after="0"/>
        <w:ind w:left="255" w:right="750" w:firstLine="360"/>
        <w:jc w:val="left"/>
        <w:rPr>
          <w:sz w:val="24"/>
        </w:rPr>
      </w:pPr>
      <w:r>
        <w:rPr>
          <w:color w:val="231F20"/>
          <w:spacing w:val="-2"/>
          <w:sz w:val="24"/>
        </w:rPr>
        <w:t>通过阅读圈活动，基于自主学习与小组合作学习，进一步梳理和整合所读的文章信息，从不同角度对语篇进行分析和深度解读；</w:t>
      </w:r>
    </w:p>
    <w:p>
      <w:pPr>
        <w:pStyle w:val="ListParagraph"/>
        <w:numPr>
          <w:ilvl w:val="0"/>
          <w:numId w:val="86"/>
        </w:numPr>
        <w:tabs>
          <w:tab w:pos="1215" w:val="left" w:leader="none"/>
        </w:tabs>
        <w:spacing w:line="324" w:lineRule="auto" w:before="0" w:after="0"/>
        <w:ind w:left="255" w:right="740" w:firstLine="360"/>
        <w:jc w:val="left"/>
        <w:rPr>
          <w:sz w:val="24"/>
        </w:rPr>
      </w:pPr>
      <w:r>
        <w:rPr>
          <w:color w:val="231F20"/>
          <w:spacing w:val="9"/>
          <w:sz w:val="24"/>
        </w:rPr>
        <w:t>基于所读语篇和视频材料，讨论人与自然的关系，发表个人观点。</w:t>
      </w:r>
    </w:p>
    <w:p>
      <w:pPr>
        <w:pStyle w:val="BodyText"/>
        <w:spacing w:line="310" w:lineRule="exact"/>
        <w:ind w:left="615"/>
        <w:rPr>
          <w:rFonts w:ascii="宋体" w:eastAsia="宋体" w:hint="eastAsia"/>
        </w:rPr>
      </w:pPr>
      <w:r>
        <w:rPr>
          <w:rFonts w:ascii="宋体" w:eastAsia="宋体" w:hint="eastAsia"/>
          <w:color w:val="231F20"/>
          <w:spacing w:val="-1"/>
        </w:rPr>
        <w:t>【学习准备】学生课前自学了新单词，预习了课文。</w:t>
      </w:r>
    </w:p>
    <w:p>
      <w:pPr>
        <w:pStyle w:val="BodyText"/>
        <w:spacing w:before="103"/>
        <w:ind w:left="615"/>
        <w:rPr>
          <w:rFonts w:ascii="宋体" w:eastAsia="宋体" w:hint="eastAsia"/>
        </w:rPr>
      </w:pPr>
      <w:r>
        <w:rPr>
          <w:rFonts w:ascii="宋体" w:eastAsia="宋体" w:hint="eastAsia"/>
          <w:color w:val="231F20"/>
          <w:spacing w:val="-2"/>
        </w:rPr>
        <w:t>【教学过程】</w:t>
      </w:r>
    </w:p>
    <w:p>
      <w:pPr>
        <w:spacing w:line="240" w:lineRule="auto" w:before="6" w:after="0"/>
        <w:rPr>
          <w:sz w:val="10"/>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70"/>
        <w:gridCol w:w="3614"/>
        <w:gridCol w:w="1200"/>
        <w:gridCol w:w="1341"/>
      </w:tblGrid>
      <w:tr>
        <w:trPr>
          <w:trHeight w:val="744" w:hRule="atLeast"/>
        </w:trPr>
        <w:tc>
          <w:tcPr>
            <w:tcW w:w="1270" w:type="dxa"/>
            <w:tcBorders>
              <w:bottom w:val="single" w:sz="4" w:space="0" w:color="231F20"/>
              <w:right w:val="single" w:sz="4" w:space="0" w:color="231F20"/>
            </w:tcBorders>
          </w:tcPr>
          <w:p>
            <w:pPr>
              <w:pStyle w:val="TableParagraph"/>
              <w:spacing w:before="232"/>
              <w:ind w:left="423"/>
              <w:rPr>
                <w:sz w:val="21"/>
              </w:rPr>
            </w:pPr>
            <w:r>
              <w:rPr>
                <w:color w:val="231F20"/>
                <w:spacing w:val="-5"/>
                <w:sz w:val="21"/>
              </w:rPr>
              <w:t>步骤</w:t>
            </w:r>
          </w:p>
        </w:tc>
        <w:tc>
          <w:tcPr>
            <w:tcW w:w="3614" w:type="dxa"/>
            <w:tcBorders>
              <w:left w:val="single" w:sz="4" w:space="0" w:color="231F20"/>
              <w:bottom w:val="single" w:sz="4" w:space="0" w:color="231F20"/>
              <w:right w:val="single" w:sz="4" w:space="0" w:color="231F20"/>
            </w:tcBorders>
          </w:tcPr>
          <w:p>
            <w:pPr>
              <w:pStyle w:val="TableParagraph"/>
              <w:spacing w:before="232"/>
              <w:ind w:left="12"/>
              <w:jc w:val="center"/>
              <w:rPr>
                <w:sz w:val="21"/>
              </w:rPr>
            </w:pPr>
            <w:r>
              <w:rPr>
                <w:color w:val="231F20"/>
                <w:spacing w:val="-3"/>
                <w:sz w:val="21"/>
              </w:rPr>
              <w:t>教学活动</w:t>
            </w:r>
          </w:p>
        </w:tc>
        <w:tc>
          <w:tcPr>
            <w:tcW w:w="1200" w:type="dxa"/>
            <w:tcBorders>
              <w:left w:val="single" w:sz="4" w:space="0" w:color="231F20"/>
              <w:bottom w:val="single" w:sz="4" w:space="0" w:color="231F20"/>
              <w:right w:val="single" w:sz="4" w:space="0" w:color="231F20"/>
            </w:tcBorders>
          </w:tcPr>
          <w:p>
            <w:pPr>
              <w:pStyle w:val="TableParagraph"/>
              <w:spacing w:before="232"/>
              <w:ind w:left="181"/>
              <w:rPr>
                <w:sz w:val="21"/>
              </w:rPr>
            </w:pPr>
            <w:r>
              <w:rPr>
                <w:color w:val="231F20"/>
                <w:spacing w:val="-3"/>
                <w:sz w:val="21"/>
              </w:rPr>
              <w:t>设计意图</w:t>
            </w:r>
          </w:p>
        </w:tc>
        <w:tc>
          <w:tcPr>
            <w:tcW w:w="1341" w:type="dxa"/>
            <w:tcBorders>
              <w:left w:val="single" w:sz="4" w:space="0" w:color="231F20"/>
              <w:bottom w:val="single" w:sz="4" w:space="0" w:color="231F20"/>
            </w:tcBorders>
          </w:tcPr>
          <w:p>
            <w:pPr>
              <w:pStyle w:val="TableParagraph"/>
              <w:spacing w:line="280" w:lineRule="auto" w:before="72"/>
              <w:ind w:left="461" w:right="130" w:hanging="315"/>
              <w:rPr>
                <w:sz w:val="21"/>
              </w:rPr>
            </w:pPr>
            <w:r>
              <w:rPr>
                <w:color w:val="231F20"/>
                <w:spacing w:val="-2"/>
                <w:sz w:val="21"/>
              </w:rPr>
              <w:t>核心素养提</w:t>
            </w:r>
            <w:r>
              <w:rPr>
                <w:color w:val="231F20"/>
                <w:spacing w:val="-6"/>
                <w:sz w:val="21"/>
              </w:rPr>
              <w:t>升点</w:t>
            </w:r>
          </w:p>
        </w:tc>
      </w:tr>
      <w:tr>
        <w:trPr>
          <w:trHeight w:val="2986" w:hRule="atLeast"/>
        </w:trPr>
        <w:tc>
          <w:tcPr>
            <w:tcW w:w="1270"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spacing w:before="119"/>
              <w:rPr>
                <w:sz w:val="21"/>
              </w:rPr>
            </w:pPr>
          </w:p>
          <w:p>
            <w:pPr>
              <w:pStyle w:val="TableParagraph"/>
              <w:spacing w:line="319" w:lineRule="auto"/>
              <w:ind w:left="111" w:right="500"/>
              <w:rPr>
                <w:rFonts w:ascii="Times New Roman"/>
                <w:sz w:val="21"/>
              </w:rPr>
            </w:pPr>
            <w:r>
              <w:rPr>
                <w:rFonts w:ascii="Times New Roman"/>
                <w:color w:val="231F20"/>
                <w:sz w:val="21"/>
              </w:rPr>
              <w:t>Step 1 Lead </w:t>
            </w:r>
            <w:r>
              <w:rPr>
                <w:rFonts w:ascii="Times New Roman"/>
                <w:color w:val="231F20"/>
                <w:spacing w:val="-5"/>
                <w:sz w:val="21"/>
              </w:rPr>
              <w:t>in</w:t>
            </w:r>
          </w:p>
        </w:tc>
        <w:tc>
          <w:tcPr>
            <w:tcW w:w="3614" w:type="dxa"/>
            <w:tcBorders>
              <w:top w:val="single" w:sz="4" w:space="0" w:color="231F20"/>
              <w:left w:val="single" w:sz="4" w:space="0" w:color="231F20"/>
              <w:bottom w:val="single" w:sz="4" w:space="0" w:color="231F20"/>
              <w:right w:val="single" w:sz="4" w:space="0" w:color="231F20"/>
            </w:tcBorders>
          </w:tcPr>
          <w:p>
            <w:pPr>
              <w:pStyle w:val="TableParagraph"/>
              <w:numPr>
                <w:ilvl w:val="0"/>
                <w:numId w:val="87"/>
              </w:numPr>
              <w:tabs>
                <w:tab w:pos="372" w:val="left" w:leader="none"/>
              </w:tabs>
              <w:spacing w:line="319" w:lineRule="auto" w:before="251" w:after="0"/>
              <w:ind w:left="114" w:right="98" w:firstLine="0"/>
              <w:jc w:val="both"/>
              <w:rPr>
                <w:rFonts w:ascii="Times New Roman"/>
                <w:sz w:val="21"/>
              </w:rPr>
            </w:pPr>
            <w:r>
              <w:rPr>
                <w:rFonts w:ascii="Times New Roman"/>
                <w:color w:val="231F20"/>
                <w:sz w:val="21"/>
              </w:rPr>
              <w:t>T shows pictures of natural disasters that have happened in recent years and asks Ss how they feel.</w:t>
            </w:r>
          </w:p>
          <w:p>
            <w:pPr>
              <w:pStyle w:val="TableParagraph"/>
              <w:numPr>
                <w:ilvl w:val="0"/>
                <w:numId w:val="87"/>
              </w:numPr>
              <w:tabs>
                <w:tab w:pos="384" w:val="left" w:leader="none"/>
              </w:tabs>
              <w:spacing w:line="319" w:lineRule="auto" w:before="0" w:after="0"/>
              <w:ind w:left="114" w:right="89" w:firstLine="0"/>
              <w:jc w:val="both"/>
              <w:rPr>
                <w:rFonts w:ascii="Times New Roman"/>
                <w:sz w:val="21"/>
              </w:rPr>
            </w:pPr>
            <w:r>
              <w:rPr>
                <w:rFonts w:ascii="Times New Roman"/>
                <w:color w:val="231F20"/>
                <w:sz w:val="21"/>
              </w:rPr>
              <w:t>T invites Ss to raise questions about the natural disasters they have seen by giving an example: Why do </w:t>
            </w:r>
            <w:r>
              <w:rPr>
                <w:rFonts w:ascii="Times New Roman"/>
                <w:color w:val="231F20"/>
                <w:spacing w:val="10"/>
                <w:sz w:val="21"/>
              </w:rPr>
              <w:t>natural </w:t>
            </w:r>
            <w:r>
              <w:rPr>
                <w:rFonts w:ascii="Times New Roman"/>
                <w:color w:val="231F20"/>
                <w:spacing w:val="-4"/>
                <w:sz w:val="21"/>
              </w:rPr>
              <w:t>disasters</w:t>
            </w:r>
            <w:r>
              <w:rPr>
                <w:rFonts w:ascii="Times New Roman"/>
                <w:color w:val="231F20"/>
                <w:spacing w:val="-5"/>
                <w:sz w:val="21"/>
              </w:rPr>
              <w:t> </w:t>
            </w:r>
            <w:r>
              <w:rPr>
                <w:rFonts w:ascii="Times New Roman"/>
                <w:color w:val="231F20"/>
                <w:spacing w:val="-4"/>
                <w:sz w:val="21"/>
              </w:rPr>
              <w:t>happen</w:t>
            </w:r>
            <w:r>
              <w:rPr>
                <w:rFonts w:ascii="Times New Roman"/>
                <w:color w:val="231F20"/>
                <w:spacing w:val="-5"/>
                <w:sz w:val="21"/>
              </w:rPr>
              <w:t> </w:t>
            </w:r>
            <w:r>
              <w:rPr>
                <w:rFonts w:ascii="Times New Roman"/>
                <w:color w:val="231F20"/>
                <w:spacing w:val="-4"/>
                <w:sz w:val="21"/>
              </w:rPr>
              <w:t>so</w:t>
            </w:r>
            <w:r>
              <w:rPr>
                <w:rFonts w:ascii="Times New Roman"/>
                <w:color w:val="231F20"/>
                <w:spacing w:val="-5"/>
                <w:sz w:val="21"/>
              </w:rPr>
              <w:t> </w:t>
            </w:r>
            <w:r>
              <w:rPr>
                <w:rFonts w:ascii="Times New Roman"/>
                <w:color w:val="231F20"/>
                <w:spacing w:val="-4"/>
                <w:sz w:val="21"/>
              </w:rPr>
              <w:t>frequently</w:t>
            </w:r>
            <w:r>
              <w:rPr>
                <w:rFonts w:ascii="Times New Roman"/>
                <w:color w:val="231F20"/>
                <w:spacing w:val="-5"/>
                <w:sz w:val="21"/>
              </w:rPr>
              <w:t> </w:t>
            </w:r>
            <w:r>
              <w:rPr>
                <w:rFonts w:ascii="Times New Roman"/>
                <w:color w:val="231F20"/>
                <w:spacing w:val="-4"/>
                <w:sz w:val="21"/>
              </w:rPr>
              <w:t>nowadays?</w:t>
            </w:r>
          </w:p>
        </w:tc>
        <w:tc>
          <w:tcPr>
            <w:tcW w:w="1200" w:type="dxa"/>
            <w:tcBorders>
              <w:top w:val="single" w:sz="4" w:space="0" w:color="231F20"/>
              <w:left w:val="single" w:sz="4" w:space="0" w:color="231F20"/>
              <w:bottom w:val="single" w:sz="4" w:space="0" w:color="231F20"/>
              <w:right w:val="single" w:sz="4" w:space="0" w:color="231F20"/>
            </w:tcBorders>
          </w:tcPr>
          <w:p>
            <w:pPr>
              <w:pStyle w:val="TableParagraph"/>
              <w:spacing w:line="280" w:lineRule="auto" w:before="74"/>
              <w:ind w:left="114" w:right="-15"/>
              <w:rPr>
                <w:sz w:val="21"/>
              </w:rPr>
            </w:pPr>
            <w:r>
              <w:rPr>
                <w:color w:val="231F20"/>
                <w:spacing w:val="3"/>
                <w:sz w:val="21"/>
              </w:rPr>
              <w:t>利用图片，创设情境，引出主题。</w:t>
            </w:r>
            <w:r>
              <w:rPr>
                <w:color w:val="231F20"/>
                <w:spacing w:val="30"/>
                <w:sz w:val="21"/>
              </w:rPr>
              <w:t>激活学生背景知识并引出学</w:t>
            </w:r>
            <w:r>
              <w:rPr>
                <w:color w:val="231F20"/>
                <w:sz w:val="21"/>
              </w:rPr>
              <w:t>生 问 题，</w:t>
            </w:r>
            <w:r>
              <w:rPr>
                <w:color w:val="231F20"/>
                <w:spacing w:val="30"/>
                <w:sz w:val="21"/>
              </w:rPr>
              <w:t>形成阅读</w:t>
            </w:r>
            <w:r>
              <w:rPr>
                <w:color w:val="231F20"/>
                <w:spacing w:val="-4"/>
                <w:sz w:val="21"/>
              </w:rPr>
              <w:t>期待。</w:t>
            </w:r>
          </w:p>
        </w:tc>
        <w:tc>
          <w:tcPr>
            <w:tcW w:w="1341" w:type="dxa"/>
            <w:tcBorders>
              <w:top w:val="single" w:sz="4" w:space="0" w:color="231F20"/>
              <w:left w:val="single" w:sz="4" w:space="0" w:color="231F20"/>
              <w:bottom w:val="single" w:sz="4" w:space="0" w:color="231F20"/>
            </w:tcBorders>
          </w:tcPr>
          <w:p>
            <w:pPr>
              <w:pStyle w:val="TableParagraph"/>
              <w:rPr>
                <w:rFonts w:ascii="Times New Roman"/>
                <w:sz w:val="22"/>
              </w:rPr>
            </w:pPr>
          </w:p>
        </w:tc>
      </w:tr>
    </w:tbl>
    <w:p>
      <w:pPr>
        <w:pStyle w:val="TableParagraph"/>
        <w:spacing w:after="0"/>
        <w:rPr>
          <w:rFonts w:ascii="Times New Roman"/>
          <w:sz w:val="22"/>
        </w:rPr>
        <w:sectPr>
          <w:pgSz w:w="10440" w:h="14750"/>
          <w:pgMar w:header="0" w:footer="939" w:top="1320" w:bottom="1120" w:left="992" w:right="992"/>
        </w:sectPr>
      </w:pPr>
    </w:p>
    <w:p>
      <w:pPr>
        <w:spacing w:before="52"/>
        <w:ind w:left="0" w:right="253" w:firstLine="0"/>
        <w:jc w:val="right"/>
        <w:rPr>
          <w:sz w:val="22"/>
        </w:rPr>
      </w:pPr>
      <w:r>
        <w:rPr>
          <w:color w:val="231F20"/>
          <w:spacing w:val="-5"/>
          <w:sz w:val="22"/>
        </w:rPr>
        <w:t>续表</w:t>
      </w:r>
    </w:p>
    <w:p>
      <w:pPr>
        <w:spacing w:line="240" w:lineRule="auto" w:before="0" w:after="0"/>
        <w:rPr>
          <w:sz w:val="13"/>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70"/>
        <w:gridCol w:w="3614"/>
        <w:gridCol w:w="1200"/>
        <w:gridCol w:w="1341"/>
      </w:tblGrid>
      <w:tr>
        <w:trPr>
          <w:trHeight w:val="744" w:hRule="atLeast"/>
        </w:trPr>
        <w:tc>
          <w:tcPr>
            <w:tcW w:w="1270" w:type="dxa"/>
            <w:tcBorders>
              <w:bottom w:val="single" w:sz="4" w:space="0" w:color="231F20"/>
              <w:right w:val="single" w:sz="4" w:space="0" w:color="231F20"/>
            </w:tcBorders>
          </w:tcPr>
          <w:p>
            <w:pPr>
              <w:pStyle w:val="TableParagraph"/>
              <w:spacing w:before="232"/>
              <w:ind w:left="423"/>
              <w:rPr>
                <w:sz w:val="21"/>
              </w:rPr>
            </w:pPr>
            <w:r>
              <w:rPr>
                <w:color w:val="231F20"/>
                <w:spacing w:val="-5"/>
                <w:sz w:val="21"/>
              </w:rPr>
              <w:t>步骤</w:t>
            </w:r>
          </w:p>
        </w:tc>
        <w:tc>
          <w:tcPr>
            <w:tcW w:w="3614" w:type="dxa"/>
            <w:tcBorders>
              <w:left w:val="single" w:sz="4" w:space="0" w:color="231F20"/>
              <w:bottom w:val="single" w:sz="4" w:space="0" w:color="231F20"/>
              <w:right w:val="single" w:sz="4" w:space="0" w:color="231F20"/>
            </w:tcBorders>
          </w:tcPr>
          <w:p>
            <w:pPr>
              <w:pStyle w:val="TableParagraph"/>
              <w:spacing w:before="232"/>
              <w:ind w:left="12"/>
              <w:jc w:val="center"/>
              <w:rPr>
                <w:sz w:val="21"/>
              </w:rPr>
            </w:pPr>
            <w:r>
              <w:rPr>
                <w:color w:val="231F20"/>
                <w:spacing w:val="-3"/>
                <w:sz w:val="21"/>
              </w:rPr>
              <w:t>教学活动</w:t>
            </w:r>
          </w:p>
        </w:tc>
        <w:tc>
          <w:tcPr>
            <w:tcW w:w="1200" w:type="dxa"/>
            <w:tcBorders>
              <w:left w:val="single" w:sz="4" w:space="0" w:color="231F20"/>
              <w:bottom w:val="single" w:sz="4" w:space="0" w:color="231F20"/>
              <w:right w:val="single" w:sz="4" w:space="0" w:color="231F20"/>
            </w:tcBorders>
          </w:tcPr>
          <w:p>
            <w:pPr>
              <w:pStyle w:val="TableParagraph"/>
              <w:spacing w:before="232"/>
              <w:ind w:left="181"/>
              <w:rPr>
                <w:sz w:val="21"/>
              </w:rPr>
            </w:pPr>
            <w:r>
              <w:rPr>
                <w:color w:val="231F20"/>
                <w:spacing w:val="-3"/>
                <w:sz w:val="21"/>
              </w:rPr>
              <w:t>设计意图</w:t>
            </w:r>
          </w:p>
        </w:tc>
        <w:tc>
          <w:tcPr>
            <w:tcW w:w="1341" w:type="dxa"/>
            <w:tcBorders>
              <w:left w:val="single" w:sz="4" w:space="0" w:color="231F20"/>
              <w:bottom w:val="single" w:sz="4" w:space="0" w:color="231F20"/>
            </w:tcBorders>
          </w:tcPr>
          <w:p>
            <w:pPr>
              <w:pStyle w:val="TableParagraph"/>
              <w:spacing w:line="280" w:lineRule="auto" w:before="72"/>
              <w:ind w:left="461" w:right="130" w:hanging="315"/>
              <w:rPr>
                <w:sz w:val="21"/>
              </w:rPr>
            </w:pPr>
            <w:r>
              <w:rPr>
                <w:color w:val="231F20"/>
                <w:spacing w:val="-2"/>
                <w:sz w:val="21"/>
              </w:rPr>
              <w:t>核心素养提</w:t>
            </w:r>
            <w:r>
              <w:rPr>
                <w:color w:val="231F20"/>
                <w:spacing w:val="-6"/>
                <w:sz w:val="21"/>
              </w:rPr>
              <w:t>升点</w:t>
            </w:r>
          </w:p>
        </w:tc>
      </w:tr>
      <w:tr>
        <w:trPr>
          <w:trHeight w:val="3306" w:hRule="atLeast"/>
        </w:trPr>
        <w:tc>
          <w:tcPr>
            <w:tcW w:w="1270"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6"/>
              <w:rPr>
                <w:sz w:val="21"/>
              </w:rPr>
            </w:pPr>
          </w:p>
          <w:p>
            <w:pPr>
              <w:pStyle w:val="TableParagraph"/>
              <w:spacing w:line="319" w:lineRule="auto"/>
              <w:ind w:left="111" w:right="500"/>
              <w:rPr>
                <w:rFonts w:ascii="Times New Roman"/>
                <w:sz w:val="21"/>
              </w:rPr>
            </w:pPr>
            <w:r>
              <w:rPr>
                <w:rFonts w:ascii="Times New Roman"/>
                <w:color w:val="231F20"/>
                <w:sz w:val="21"/>
              </w:rPr>
              <w:t>Step 1 Lead </w:t>
            </w:r>
            <w:r>
              <w:rPr>
                <w:rFonts w:ascii="Times New Roman"/>
                <w:color w:val="231F20"/>
                <w:spacing w:val="-5"/>
                <w:sz w:val="21"/>
              </w:rPr>
              <w:t>in</w:t>
            </w:r>
          </w:p>
        </w:tc>
        <w:tc>
          <w:tcPr>
            <w:tcW w:w="3614" w:type="dxa"/>
            <w:tcBorders>
              <w:top w:val="single" w:sz="4" w:space="0" w:color="231F20"/>
              <w:left w:val="single" w:sz="4" w:space="0" w:color="231F20"/>
              <w:bottom w:val="single" w:sz="4" w:space="0" w:color="231F20"/>
              <w:right w:val="single" w:sz="4" w:space="0" w:color="231F20"/>
            </w:tcBorders>
          </w:tcPr>
          <w:p>
            <w:pPr>
              <w:pStyle w:val="TableParagraph"/>
              <w:numPr>
                <w:ilvl w:val="0"/>
                <w:numId w:val="88"/>
              </w:numPr>
              <w:tabs>
                <w:tab w:pos="376" w:val="left" w:leader="none"/>
              </w:tabs>
              <w:spacing w:line="319" w:lineRule="auto" w:before="91" w:after="0"/>
              <w:ind w:left="114" w:right="91" w:firstLine="0"/>
              <w:jc w:val="both"/>
              <w:rPr>
                <w:rFonts w:ascii="Times New Roman"/>
                <w:sz w:val="21"/>
              </w:rPr>
            </w:pPr>
            <w:r>
              <w:rPr>
                <w:rFonts w:ascii="Times New Roman"/>
                <w:color w:val="231F20"/>
                <w:sz w:val="21"/>
              </w:rPr>
              <w:t>Ss</w:t>
            </w:r>
            <w:r>
              <w:rPr>
                <w:rFonts w:ascii="Times New Roman"/>
                <w:color w:val="231F20"/>
                <w:spacing w:val="-14"/>
                <w:sz w:val="21"/>
              </w:rPr>
              <w:t> </w:t>
            </w:r>
            <w:r>
              <w:rPr>
                <w:rFonts w:ascii="Times New Roman"/>
                <w:color w:val="231F20"/>
                <w:sz w:val="21"/>
              </w:rPr>
              <w:t>work</w:t>
            </w:r>
            <w:r>
              <w:rPr>
                <w:rFonts w:ascii="Times New Roman"/>
                <w:color w:val="231F20"/>
                <w:spacing w:val="-13"/>
                <w:sz w:val="21"/>
              </w:rPr>
              <w:t> </w:t>
            </w:r>
            <w:r>
              <w:rPr>
                <w:rFonts w:ascii="Times New Roman"/>
                <w:color w:val="231F20"/>
                <w:sz w:val="21"/>
              </w:rPr>
              <w:t>in</w:t>
            </w:r>
            <w:r>
              <w:rPr>
                <w:rFonts w:ascii="Times New Roman"/>
                <w:color w:val="231F20"/>
                <w:spacing w:val="-13"/>
                <w:sz w:val="21"/>
              </w:rPr>
              <w:t> </w:t>
            </w:r>
            <w:r>
              <w:rPr>
                <w:rFonts w:ascii="Times New Roman"/>
                <w:color w:val="231F20"/>
                <w:sz w:val="21"/>
              </w:rPr>
              <w:t>groups.</w:t>
            </w:r>
            <w:r>
              <w:rPr>
                <w:rFonts w:ascii="Times New Roman"/>
                <w:color w:val="231F20"/>
                <w:spacing w:val="-13"/>
                <w:sz w:val="21"/>
              </w:rPr>
              <w:t> </w:t>
            </w:r>
            <w:r>
              <w:rPr>
                <w:rFonts w:ascii="Times New Roman"/>
                <w:color w:val="231F20"/>
                <w:sz w:val="21"/>
              </w:rPr>
              <w:t>Each</w:t>
            </w:r>
            <w:r>
              <w:rPr>
                <w:rFonts w:ascii="Times New Roman"/>
                <w:color w:val="231F20"/>
                <w:spacing w:val="-13"/>
                <w:sz w:val="21"/>
              </w:rPr>
              <w:t> </w:t>
            </w:r>
            <w:r>
              <w:rPr>
                <w:rFonts w:ascii="Times New Roman"/>
                <w:color w:val="231F20"/>
                <w:sz w:val="21"/>
              </w:rPr>
              <w:t>group</w:t>
            </w:r>
            <w:r>
              <w:rPr>
                <w:rFonts w:ascii="Times New Roman"/>
                <w:color w:val="231F20"/>
                <w:spacing w:val="-13"/>
                <w:sz w:val="21"/>
              </w:rPr>
              <w:t> </w:t>
            </w:r>
            <w:r>
              <w:rPr>
                <w:rFonts w:ascii="Times New Roman"/>
                <w:color w:val="231F20"/>
                <w:sz w:val="21"/>
              </w:rPr>
              <w:t>comes up with at least three questions and writes them down on the piece of paper provided.</w:t>
            </w:r>
            <w:r>
              <w:rPr>
                <w:rFonts w:ascii="Times New Roman"/>
                <w:color w:val="231F20"/>
                <w:spacing w:val="-6"/>
                <w:sz w:val="21"/>
              </w:rPr>
              <w:t> </w:t>
            </w:r>
            <w:r>
              <w:rPr>
                <w:rFonts w:ascii="Times New Roman"/>
                <w:color w:val="231F20"/>
                <w:sz w:val="21"/>
              </w:rPr>
              <w:t>(GW)</w:t>
            </w:r>
          </w:p>
          <w:p>
            <w:pPr>
              <w:pStyle w:val="TableParagraph"/>
              <w:numPr>
                <w:ilvl w:val="0"/>
                <w:numId w:val="88"/>
              </w:numPr>
              <w:tabs>
                <w:tab w:pos="376" w:val="left" w:leader="none"/>
              </w:tabs>
              <w:spacing w:line="237" w:lineRule="exact" w:before="0" w:after="0"/>
              <w:ind w:left="376" w:right="0" w:hanging="262"/>
              <w:jc w:val="both"/>
              <w:rPr>
                <w:rFonts w:ascii="Times New Roman"/>
                <w:sz w:val="21"/>
              </w:rPr>
            </w:pPr>
            <w:r>
              <w:rPr>
                <w:rFonts w:ascii="Times New Roman"/>
                <w:color w:val="231F20"/>
                <w:sz w:val="21"/>
              </w:rPr>
              <w:t>Ss</w:t>
            </w:r>
            <w:r>
              <w:rPr>
                <w:rFonts w:ascii="Times New Roman"/>
                <w:color w:val="231F20"/>
                <w:spacing w:val="6"/>
                <w:sz w:val="21"/>
              </w:rPr>
              <w:t> </w:t>
            </w:r>
            <w:r>
              <w:rPr>
                <w:rFonts w:ascii="Times New Roman"/>
                <w:color w:val="231F20"/>
                <w:sz w:val="21"/>
              </w:rPr>
              <w:t>share</w:t>
            </w:r>
            <w:r>
              <w:rPr>
                <w:rFonts w:ascii="Times New Roman"/>
                <w:color w:val="231F20"/>
                <w:spacing w:val="6"/>
                <w:sz w:val="21"/>
              </w:rPr>
              <w:t> </w:t>
            </w:r>
            <w:r>
              <w:rPr>
                <w:rFonts w:ascii="Times New Roman"/>
                <w:color w:val="231F20"/>
                <w:sz w:val="21"/>
              </w:rPr>
              <w:t>their</w:t>
            </w:r>
            <w:r>
              <w:rPr>
                <w:rFonts w:ascii="Times New Roman"/>
                <w:color w:val="231F20"/>
                <w:spacing w:val="7"/>
                <w:sz w:val="21"/>
              </w:rPr>
              <w:t> </w:t>
            </w:r>
            <w:r>
              <w:rPr>
                <w:rFonts w:ascii="Times New Roman"/>
                <w:color w:val="231F20"/>
                <w:sz w:val="21"/>
              </w:rPr>
              <w:t>questions</w:t>
            </w:r>
            <w:r>
              <w:rPr>
                <w:rFonts w:ascii="Times New Roman"/>
                <w:color w:val="231F20"/>
                <w:spacing w:val="6"/>
                <w:sz w:val="21"/>
              </w:rPr>
              <w:t> </w:t>
            </w:r>
            <w:r>
              <w:rPr>
                <w:rFonts w:ascii="Times New Roman"/>
                <w:color w:val="231F20"/>
                <w:sz w:val="21"/>
              </w:rPr>
              <w:t>and</w:t>
            </w:r>
            <w:r>
              <w:rPr>
                <w:rFonts w:ascii="Times New Roman"/>
                <w:color w:val="231F20"/>
                <w:spacing w:val="4"/>
                <w:sz w:val="21"/>
              </w:rPr>
              <w:t> </w:t>
            </w:r>
            <w:r>
              <w:rPr>
                <w:rFonts w:ascii="Times New Roman"/>
                <w:color w:val="231F20"/>
                <w:sz w:val="21"/>
              </w:rPr>
              <w:t>T</w:t>
            </w:r>
            <w:r>
              <w:rPr>
                <w:rFonts w:ascii="Times New Roman"/>
                <w:color w:val="231F20"/>
                <w:spacing w:val="4"/>
                <w:sz w:val="21"/>
              </w:rPr>
              <w:t> </w:t>
            </w:r>
            <w:r>
              <w:rPr>
                <w:rFonts w:ascii="Times New Roman"/>
                <w:color w:val="231F20"/>
                <w:spacing w:val="-2"/>
                <w:sz w:val="21"/>
              </w:rPr>
              <w:t>writes</w:t>
            </w:r>
          </w:p>
          <w:p>
            <w:pPr>
              <w:pStyle w:val="TableParagraph"/>
              <w:spacing w:before="79"/>
              <w:ind w:left="114"/>
              <w:jc w:val="both"/>
              <w:rPr>
                <w:rFonts w:ascii="Times New Roman"/>
                <w:sz w:val="21"/>
              </w:rPr>
            </w:pPr>
            <w:r>
              <w:rPr>
                <w:rFonts w:ascii="Times New Roman"/>
                <w:color w:val="231F20"/>
                <w:sz w:val="21"/>
              </w:rPr>
              <w:t>them on the </w:t>
            </w:r>
            <w:r>
              <w:rPr>
                <w:rFonts w:ascii="Times New Roman"/>
                <w:color w:val="231F20"/>
                <w:spacing w:val="-2"/>
                <w:sz w:val="21"/>
              </w:rPr>
              <w:t>blackboard.</w:t>
            </w:r>
          </w:p>
          <w:p>
            <w:pPr>
              <w:pStyle w:val="TableParagraph"/>
              <w:numPr>
                <w:ilvl w:val="0"/>
                <w:numId w:val="88"/>
              </w:numPr>
              <w:tabs>
                <w:tab w:pos="414" w:val="left" w:leader="none"/>
              </w:tabs>
              <w:spacing w:line="292" w:lineRule="auto" w:before="78" w:after="0"/>
              <w:ind w:left="113" w:right="-15" w:firstLine="0"/>
              <w:jc w:val="left"/>
              <w:rPr>
                <w:rFonts w:ascii="Times New Roman" w:hAnsi="Times New Roman"/>
                <w:sz w:val="21"/>
              </w:rPr>
            </w:pPr>
            <w:r>
              <w:rPr>
                <w:rFonts w:ascii="Times New Roman" w:hAnsi="Times New Roman"/>
                <w:color w:val="231F20"/>
                <w:sz w:val="21"/>
              </w:rPr>
              <w:t>T</w:t>
            </w:r>
            <w:r>
              <w:rPr>
                <w:rFonts w:ascii="Times New Roman" w:hAnsi="Times New Roman"/>
                <w:color w:val="231F20"/>
                <w:spacing w:val="40"/>
                <w:sz w:val="21"/>
              </w:rPr>
              <w:t> </w:t>
            </w:r>
            <w:r>
              <w:rPr>
                <w:rFonts w:ascii="Times New Roman" w:hAnsi="Times New Roman"/>
                <w:color w:val="231F20"/>
                <w:sz w:val="21"/>
              </w:rPr>
              <w:t>introduces</w:t>
            </w:r>
            <w:r>
              <w:rPr>
                <w:rFonts w:ascii="Times New Roman" w:hAnsi="Times New Roman"/>
                <w:color w:val="231F20"/>
                <w:spacing w:val="40"/>
                <w:sz w:val="21"/>
              </w:rPr>
              <w:t> </w:t>
            </w:r>
            <w:r>
              <w:rPr>
                <w:rFonts w:ascii="Times New Roman" w:hAnsi="Times New Roman"/>
                <w:color w:val="231F20"/>
                <w:sz w:val="21"/>
              </w:rPr>
              <w:t>the</w:t>
            </w:r>
            <w:r>
              <w:rPr>
                <w:rFonts w:ascii="Times New Roman" w:hAnsi="Times New Roman"/>
                <w:color w:val="231F20"/>
                <w:spacing w:val="40"/>
                <w:sz w:val="21"/>
              </w:rPr>
              <w:t> </w:t>
            </w:r>
            <w:r>
              <w:rPr>
                <w:rFonts w:ascii="Times New Roman" w:hAnsi="Times New Roman"/>
                <w:color w:val="231F20"/>
                <w:sz w:val="21"/>
              </w:rPr>
              <w:t>title</w:t>
            </w:r>
            <w:r>
              <w:rPr>
                <w:rFonts w:ascii="Times New Roman" w:hAnsi="Times New Roman"/>
                <w:color w:val="231F20"/>
                <w:spacing w:val="40"/>
                <w:sz w:val="21"/>
              </w:rPr>
              <w:t> </w:t>
            </w:r>
            <w:r>
              <w:rPr>
                <w:rFonts w:ascii="Times New Roman" w:hAnsi="Times New Roman"/>
                <w:color w:val="231F20"/>
                <w:sz w:val="21"/>
              </w:rPr>
              <w:t>of</w:t>
            </w:r>
            <w:r>
              <w:rPr>
                <w:rFonts w:ascii="Times New Roman" w:hAnsi="Times New Roman"/>
                <w:color w:val="231F20"/>
                <w:spacing w:val="40"/>
                <w:sz w:val="21"/>
              </w:rPr>
              <w:t> </w:t>
            </w:r>
            <w:r>
              <w:rPr>
                <w:rFonts w:ascii="Times New Roman" w:hAnsi="Times New Roman"/>
                <w:color w:val="231F20"/>
                <w:sz w:val="21"/>
              </w:rPr>
              <w:t>the</w:t>
            </w:r>
            <w:r>
              <w:rPr>
                <w:rFonts w:ascii="Times New Roman" w:hAnsi="Times New Roman"/>
                <w:color w:val="231F20"/>
                <w:spacing w:val="40"/>
                <w:sz w:val="21"/>
              </w:rPr>
              <w:t> </w:t>
            </w:r>
            <w:r>
              <w:rPr>
                <w:rFonts w:ascii="Times New Roman" w:hAnsi="Times New Roman"/>
                <w:color w:val="231F20"/>
                <w:spacing w:val="10"/>
                <w:sz w:val="21"/>
              </w:rPr>
              <w:t>text </w:t>
            </w:r>
            <w:r>
              <w:rPr>
                <w:rFonts w:ascii="Times New Roman" w:hAnsi="Times New Roman"/>
                <w:color w:val="231F20"/>
                <w:sz w:val="21"/>
              </w:rPr>
              <w:t>(</w:t>
            </w:r>
            <w:r>
              <w:rPr>
                <w:color w:val="231F20"/>
                <w:sz w:val="21"/>
              </w:rPr>
              <w:t>“</w:t>
            </w:r>
            <w:r>
              <w:rPr>
                <w:rFonts w:ascii="Times New Roman" w:hAnsi="Times New Roman"/>
                <w:color w:val="231F20"/>
                <w:sz w:val="21"/>
              </w:rPr>
              <w:t>Nature Is Turning on Us</w:t>
            </w:r>
            <w:r>
              <w:rPr>
                <w:color w:val="231F20"/>
                <w:sz w:val="21"/>
              </w:rPr>
              <w:t>”</w:t>
            </w:r>
            <w:r>
              <w:rPr>
                <w:rFonts w:ascii="Times New Roman" w:hAnsi="Times New Roman"/>
                <w:color w:val="231F20"/>
                <w:sz w:val="21"/>
              </w:rPr>
              <w:t>) and asks Ss to think about what</w:t>
            </w:r>
            <w:r>
              <w:rPr>
                <w:color w:val="231F20"/>
                <w:sz w:val="21"/>
              </w:rPr>
              <w:t>“</w:t>
            </w:r>
            <w:r>
              <w:rPr>
                <w:rFonts w:ascii="Times New Roman" w:hAnsi="Times New Roman"/>
                <w:color w:val="231F20"/>
                <w:sz w:val="21"/>
              </w:rPr>
              <w:t>turning on us</w:t>
            </w:r>
            <w:r>
              <w:rPr>
                <w:color w:val="231F20"/>
                <w:sz w:val="21"/>
              </w:rPr>
              <w:t>” </w:t>
            </w:r>
            <w:r>
              <w:rPr>
                <w:rFonts w:ascii="Times New Roman" w:hAnsi="Times New Roman"/>
                <w:color w:val="231F20"/>
                <w:spacing w:val="-2"/>
                <w:sz w:val="21"/>
              </w:rPr>
              <w:t>means.</w:t>
            </w:r>
          </w:p>
        </w:tc>
        <w:tc>
          <w:tcPr>
            <w:tcW w:w="1200" w:type="dxa"/>
            <w:tcBorders>
              <w:top w:val="single" w:sz="4" w:space="0" w:color="231F20"/>
              <w:left w:val="single" w:sz="4" w:space="0" w:color="231F20"/>
              <w:bottom w:val="single" w:sz="4" w:space="0" w:color="231F20"/>
              <w:right w:val="single" w:sz="4" w:space="0" w:color="231F20"/>
            </w:tcBorders>
          </w:tcPr>
          <w:p>
            <w:pPr>
              <w:pStyle w:val="TableParagraph"/>
              <w:rPr>
                <w:rFonts w:ascii="Times New Roman"/>
                <w:sz w:val="20"/>
              </w:rPr>
            </w:pPr>
          </w:p>
        </w:tc>
        <w:tc>
          <w:tcPr>
            <w:tcW w:w="1341" w:type="dxa"/>
            <w:tcBorders>
              <w:top w:val="single" w:sz="4" w:space="0" w:color="231F20"/>
              <w:left w:val="single" w:sz="4" w:space="0" w:color="231F20"/>
              <w:bottom w:val="single" w:sz="4" w:space="0" w:color="231F20"/>
            </w:tcBorders>
          </w:tcPr>
          <w:p>
            <w:pPr>
              <w:pStyle w:val="TableParagraph"/>
              <w:rPr>
                <w:rFonts w:ascii="Times New Roman"/>
                <w:sz w:val="20"/>
              </w:rPr>
            </w:pPr>
          </w:p>
        </w:tc>
      </w:tr>
      <w:tr>
        <w:trPr>
          <w:trHeight w:val="4707" w:hRule="atLeast"/>
        </w:trPr>
        <w:tc>
          <w:tcPr>
            <w:tcW w:w="1270" w:type="dxa"/>
            <w:tcBorders>
              <w:top w:val="single" w:sz="4" w:space="0" w:color="231F20"/>
              <w:bottom w:val="nil"/>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95"/>
              <w:rPr>
                <w:sz w:val="21"/>
              </w:rPr>
            </w:pPr>
          </w:p>
          <w:p>
            <w:pPr>
              <w:pStyle w:val="TableParagraph"/>
              <w:ind w:left="111"/>
              <w:rPr>
                <w:rFonts w:ascii="Times New Roman"/>
                <w:sz w:val="21"/>
              </w:rPr>
            </w:pPr>
            <w:r>
              <w:rPr>
                <w:rFonts w:ascii="Times New Roman"/>
                <w:color w:val="231F20"/>
                <w:sz w:val="21"/>
              </w:rPr>
              <w:t>Step </w:t>
            </w:r>
            <w:r>
              <w:rPr>
                <w:rFonts w:ascii="Times New Roman"/>
                <w:color w:val="231F20"/>
                <w:spacing w:val="-10"/>
                <w:sz w:val="21"/>
              </w:rPr>
              <w:t>2</w:t>
            </w:r>
          </w:p>
          <w:p>
            <w:pPr>
              <w:pStyle w:val="TableParagraph"/>
              <w:spacing w:line="319" w:lineRule="auto" w:before="78"/>
              <w:ind w:left="111" w:right="88"/>
              <w:rPr>
                <w:rFonts w:ascii="Times New Roman"/>
                <w:sz w:val="21"/>
              </w:rPr>
            </w:pPr>
            <w:r>
              <w:rPr>
                <w:rFonts w:ascii="Times New Roman"/>
                <w:color w:val="231F20"/>
                <w:sz w:val="21"/>
              </w:rPr>
              <w:t>Activity 1 Draw a </w:t>
            </w:r>
            <w:r>
              <w:rPr>
                <w:rFonts w:ascii="Times New Roman"/>
                <w:color w:val="231F20"/>
                <w:spacing w:val="-2"/>
                <w:sz w:val="21"/>
              </w:rPr>
              <w:t>structure </w:t>
            </w:r>
            <w:r>
              <w:rPr>
                <w:rFonts w:ascii="Times New Roman"/>
                <w:color w:val="231F20"/>
                <w:sz w:val="21"/>
              </w:rPr>
              <w:t>map</w:t>
            </w:r>
            <w:r>
              <w:rPr>
                <w:rFonts w:ascii="Times New Roman"/>
                <w:color w:val="231F20"/>
                <w:spacing w:val="-14"/>
                <w:sz w:val="21"/>
              </w:rPr>
              <w:t> </w:t>
            </w:r>
            <w:r>
              <w:rPr>
                <w:rFonts w:ascii="Times New Roman"/>
                <w:color w:val="231F20"/>
                <w:sz w:val="21"/>
              </w:rPr>
              <w:t>of</w:t>
            </w:r>
            <w:r>
              <w:rPr>
                <w:rFonts w:ascii="Times New Roman"/>
                <w:color w:val="231F20"/>
                <w:spacing w:val="-13"/>
                <w:sz w:val="21"/>
              </w:rPr>
              <w:t> </w:t>
            </w:r>
            <w:r>
              <w:rPr>
                <w:rFonts w:ascii="Times New Roman"/>
                <w:color w:val="231F20"/>
                <w:sz w:val="21"/>
              </w:rPr>
              <w:t>the </w:t>
            </w:r>
            <w:r>
              <w:rPr>
                <w:rFonts w:ascii="Times New Roman"/>
                <w:color w:val="231F20"/>
                <w:spacing w:val="-4"/>
                <w:sz w:val="21"/>
              </w:rPr>
              <w:t>text</w:t>
            </w:r>
          </w:p>
        </w:tc>
        <w:tc>
          <w:tcPr>
            <w:tcW w:w="3614" w:type="dxa"/>
            <w:tcBorders>
              <w:top w:val="single" w:sz="4" w:space="0" w:color="231F20"/>
              <w:left w:val="single" w:sz="4" w:space="0" w:color="231F20"/>
              <w:bottom w:val="nil"/>
              <w:right w:val="single" w:sz="4" w:space="0" w:color="231F20"/>
            </w:tcBorders>
          </w:tcPr>
          <w:p>
            <w:pPr>
              <w:pStyle w:val="TableParagraph"/>
              <w:numPr>
                <w:ilvl w:val="0"/>
                <w:numId w:val="89"/>
              </w:numPr>
              <w:tabs>
                <w:tab w:pos="371" w:val="left" w:leader="none"/>
              </w:tabs>
              <w:spacing w:line="319" w:lineRule="auto" w:before="92" w:after="0"/>
              <w:ind w:left="113" w:right="96" w:firstLine="0"/>
              <w:jc w:val="both"/>
              <w:rPr>
                <w:rFonts w:ascii="Times New Roman"/>
                <w:sz w:val="21"/>
              </w:rPr>
            </w:pPr>
            <w:r>
              <w:rPr>
                <w:rFonts w:ascii="Times New Roman"/>
                <w:color w:val="231F20"/>
                <w:sz w:val="21"/>
              </w:rPr>
              <w:t>T</w:t>
            </w:r>
            <w:r>
              <w:rPr>
                <w:rFonts w:ascii="Times New Roman"/>
                <w:color w:val="231F20"/>
                <w:spacing w:val="-9"/>
                <w:sz w:val="21"/>
              </w:rPr>
              <w:t> </w:t>
            </w:r>
            <w:r>
              <w:rPr>
                <w:rFonts w:ascii="Times New Roman"/>
                <w:color w:val="231F20"/>
                <w:sz w:val="21"/>
              </w:rPr>
              <w:t>invites</w:t>
            </w:r>
            <w:r>
              <w:rPr>
                <w:rFonts w:ascii="Times New Roman"/>
                <w:color w:val="231F20"/>
                <w:spacing w:val="-5"/>
                <w:sz w:val="21"/>
              </w:rPr>
              <w:t> </w:t>
            </w:r>
            <w:r>
              <w:rPr>
                <w:rFonts w:ascii="Times New Roman"/>
                <w:color w:val="231F20"/>
                <w:sz w:val="21"/>
              </w:rPr>
              <w:t>Ss</w:t>
            </w:r>
            <w:r>
              <w:rPr>
                <w:rFonts w:ascii="Times New Roman"/>
                <w:color w:val="231F20"/>
                <w:spacing w:val="-5"/>
                <w:sz w:val="21"/>
              </w:rPr>
              <w:t> </w:t>
            </w:r>
            <w:r>
              <w:rPr>
                <w:rFonts w:ascii="Times New Roman"/>
                <w:color w:val="231F20"/>
                <w:sz w:val="21"/>
              </w:rPr>
              <w:t>to</w:t>
            </w:r>
            <w:r>
              <w:rPr>
                <w:rFonts w:ascii="Times New Roman"/>
                <w:color w:val="231F20"/>
                <w:spacing w:val="-5"/>
                <w:sz w:val="21"/>
              </w:rPr>
              <w:t> </w:t>
            </w:r>
            <w:r>
              <w:rPr>
                <w:rFonts w:ascii="Times New Roman"/>
                <w:color w:val="231F20"/>
                <w:sz w:val="21"/>
              </w:rPr>
              <w:t>read</w:t>
            </w:r>
            <w:r>
              <w:rPr>
                <w:rFonts w:ascii="Times New Roman"/>
                <w:color w:val="231F20"/>
                <w:spacing w:val="-5"/>
                <w:sz w:val="21"/>
              </w:rPr>
              <w:t> </w:t>
            </w:r>
            <w:r>
              <w:rPr>
                <w:rFonts w:ascii="Times New Roman"/>
                <w:color w:val="231F20"/>
                <w:sz w:val="21"/>
              </w:rPr>
              <w:t>the</w:t>
            </w:r>
            <w:r>
              <w:rPr>
                <w:rFonts w:ascii="Times New Roman"/>
                <w:color w:val="231F20"/>
                <w:spacing w:val="-5"/>
                <w:sz w:val="21"/>
              </w:rPr>
              <w:t> </w:t>
            </w:r>
            <w:r>
              <w:rPr>
                <w:rFonts w:ascii="Times New Roman"/>
                <w:color w:val="231F20"/>
                <w:sz w:val="21"/>
              </w:rPr>
              <w:t>first</w:t>
            </w:r>
            <w:r>
              <w:rPr>
                <w:rFonts w:ascii="Times New Roman"/>
                <w:color w:val="231F20"/>
                <w:spacing w:val="-5"/>
                <w:sz w:val="21"/>
              </w:rPr>
              <w:t> </w:t>
            </w:r>
            <w:r>
              <w:rPr>
                <w:rFonts w:ascii="Times New Roman"/>
                <w:color w:val="231F20"/>
                <w:sz w:val="21"/>
              </w:rPr>
              <w:t>two</w:t>
            </w:r>
            <w:r>
              <w:rPr>
                <w:rFonts w:ascii="Times New Roman"/>
                <w:color w:val="231F20"/>
                <w:spacing w:val="-5"/>
                <w:sz w:val="21"/>
              </w:rPr>
              <w:t> </w:t>
            </w:r>
            <w:r>
              <w:rPr>
                <w:rFonts w:ascii="Times New Roman"/>
                <w:color w:val="231F20"/>
                <w:sz w:val="21"/>
              </w:rPr>
              <w:t>lines at the beginning of the text and asks Ss what type of text it is. Then T and Ss discuss and list the features of this kind of writing (who, what, when, where, how ...).</w:t>
            </w:r>
          </w:p>
          <w:p>
            <w:pPr>
              <w:pStyle w:val="TableParagraph"/>
              <w:numPr>
                <w:ilvl w:val="0"/>
                <w:numId w:val="89"/>
              </w:numPr>
              <w:tabs>
                <w:tab w:pos="367" w:val="left" w:leader="none"/>
              </w:tabs>
              <w:spacing w:line="319" w:lineRule="auto" w:before="0" w:after="0"/>
              <w:ind w:left="113" w:right="94" w:firstLine="0"/>
              <w:jc w:val="both"/>
              <w:rPr>
                <w:rFonts w:ascii="Times New Roman"/>
                <w:sz w:val="21"/>
              </w:rPr>
            </w:pPr>
            <w:r>
              <w:rPr>
                <w:rFonts w:ascii="Times New Roman"/>
                <w:color w:val="231F20"/>
                <w:sz w:val="21"/>
              </w:rPr>
              <w:t>T asks Ss to read through the text</w:t>
            </w:r>
            <w:r>
              <w:rPr>
                <w:rFonts w:ascii="Times New Roman"/>
                <w:color w:val="231F20"/>
                <w:spacing w:val="40"/>
                <w:sz w:val="21"/>
              </w:rPr>
              <w:t> </w:t>
            </w:r>
            <w:r>
              <w:rPr>
                <w:rFonts w:ascii="Times New Roman"/>
                <w:color w:val="231F20"/>
                <w:sz w:val="21"/>
              </w:rPr>
              <w:t>and then work in groups</w:t>
            </w:r>
            <w:r>
              <w:rPr>
                <w:rFonts w:ascii="Times New Roman"/>
                <w:color w:val="231F20"/>
                <w:spacing w:val="-1"/>
                <w:sz w:val="21"/>
              </w:rPr>
              <w:t> </w:t>
            </w:r>
            <w:r>
              <w:rPr>
                <w:rFonts w:ascii="Times New Roman"/>
                <w:color w:val="231F20"/>
                <w:sz w:val="21"/>
              </w:rPr>
              <w:t>to illustrate</w:t>
            </w:r>
            <w:r>
              <w:rPr>
                <w:rFonts w:ascii="Times New Roman"/>
                <w:color w:val="231F20"/>
                <w:spacing w:val="-1"/>
                <w:sz w:val="21"/>
              </w:rPr>
              <w:t> </w:t>
            </w:r>
            <w:r>
              <w:rPr>
                <w:rFonts w:ascii="Times New Roman"/>
                <w:color w:val="231F20"/>
                <w:sz w:val="21"/>
              </w:rPr>
              <w:t>the structure of the text on a large piece of paper.</w:t>
            </w:r>
            <w:r>
              <w:rPr>
                <w:rFonts w:ascii="Times New Roman"/>
                <w:color w:val="231F20"/>
                <w:spacing w:val="-6"/>
                <w:sz w:val="21"/>
              </w:rPr>
              <w:t> </w:t>
            </w:r>
            <w:r>
              <w:rPr>
                <w:rFonts w:ascii="Times New Roman"/>
                <w:color w:val="231F20"/>
                <w:sz w:val="21"/>
              </w:rPr>
              <w:t>(GW)</w:t>
            </w:r>
          </w:p>
          <w:p>
            <w:pPr>
              <w:pStyle w:val="TableParagraph"/>
              <w:numPr>
                <w:ilvl w:val="0"/>
                <w:numId w:val="89"/>
              </w:numPr>
              <w:tabs>
                <w:tab w:pos="321" w:val="left" w:leader="none"/>
              </w:tabs>
              <w:spacing w:line="237" w:lineRule="exact" w:before="0" w:after="0"/>
              <w:ind w:left="321" w:right="0" w:hanging="208"/>
              <w:jc w:val="both"/>
              <w:rPr>
                <w:rFonts w:ascii="Times New Roman"/>
                <w:sz w:val="21"/>
              </w:rPr>
            </w:pPr>
            <w:r>
              <w:rPr>
                <w:rFonts w:ascii="Times New Roman"/>
                <w:color w:val="231F20"/>
                <w:spacing w:val="-6"/>
                <w:sz w:val="21"/>
              </w:rPr>
              <w:t>Ss</w:t>
            </w:r>
            <w:r>
              <w:rPr>
                <w:rFonts w:ascii="Times New Roman"/>
                <w:color w:val="231F20"/>
                <w:spacing w:val="-13"/>
                <w:sz w:val="21"/>
              </w:rPr>
              <w:t> </w:t>
            </w:r>
            <w:r>
              <w:rPr>
                <w:rFonts w:ascii="Times New Roman"/>
                <w:color w:val="231F20"/>
                <w:spacing w:val="-6"/>
                <w:sz w:val="21"/>
              </w:rPr>
              <w:t>share</w:t>
            </w:r>
            <w:r>
              <w:rPr>
                <w:rFonts w:ascii="Times New Roman"/>
                <w:color w:val="231F20"/>
                <w:spacing w:val="-11"/>
                <w:sz w:val="21"/>
              </w:rPr>
              <w:t> </w:t>
            </w:r>
            <w:r>
              <w:rPr>
                <w:rFonts w:ascii="Times New Roman"/>
                <w:color w:val="231F20"/>
                <w:spacing w:val="-6"/>
                <w:sz w:val="21"/>
              </w:rPr>
              <w:t>and</w:t>
            </w:r>
            <w:r>
              <w:rPr>
                <w:rFonts w:ascii="Times New Roman"/>
                <w:color w:val="231F20"/>
                <w:spacing w:val="-12"/>
                <w:sz w:val="21"/>
              </w:rPr>
              <w:t> </w:t>
            </w:r>
            <w:r>
              <w:rPr>
                <w:rFonts w:ascii="Times New Roman"/>
                <w:color w:val="231F20"/>
                <w:spacing w:val="-6"/>
                <w:sz w:val="21"/>
              </w:rPr>
              <w:t>explain</w:t>
            </w:r>
            <w:r>
              <w:rPr>
                <w:rFonts w:ascii="Times New Roman"/>
                <w:color w:val="231F20"/>
                <w:spacing w:val="-12"/>
                <w:sz w:val="21"/>
              </w:rPr>
              <w:t> </w:t>
            </w:r>
            <w:r>
              <w:rPr>
                <w:rFonts w:ascii="Times New Roman"/>
                <w:color w:val="231F20"/>
                <w:spacing w:val="-6"/>
                <w:sz w:val="21"/>
              </w:rPr>
              <w:t>their</w:t>
            </w:r>
            <w:r>
              <w:rPr>
                <w:rFonts w:ascii="Times New Roman"/>
                <w:color w:val="231F20"/>
                <w:spacing w:val="-12"/>
                <w:sz w:val="21"/>
              </w:rPr>
              <w:t> </w:t>
            </w:r>
            <w:r>
              <w:rPr>
                <w:rFonts w:ascii="Times New Roman"/>
                <w:color w:val="231F20"/>
                <w:spacing w:val="-6"/>
                <w:sz w:val="21"/>
              </w:rPr>
              <w:t>structure</w:t>
            </w:r>
            <w:r>
              <w:rPr>
                <w:rFonts w:ascii="Times New Roman"/>
                <w:color w:val="231F20"/>
                <w:spacing w:val="-11"/>
                <w:sz w:val="21"/>
              </w:rPr>
              <w:t> </w:t>
            </w:r>
            <w:r>
              <w:rPr>
                <w:rFonts w:ascii="Times New Roman"/>
                <w:color w:val="231F20"/>
                <w:spacing w:val="-6"/>
                <w:sz w:val="21"/>
              </w:rPr>
              <w:t>maps</w:t>
            </w:r>
          </w:p>
          <w:p>
            <w:pPr>
              <w:pStyle w:val="TableParagraph"/>
              <w:spacing w:before="72"/>
              <w:ind w:left="113"/>
              <w:jc w:val="both"/>
              <w:rPr>
                <w:rFonts w:ascii="Times New Roman"/>
                <w:sz w:val="21"/>
              </w:rPr>
            </w:pPr>
            <w:r>
              <w:rPr>
                <w:rFonts w:ascii="Times New Roman"/>
                <w:color w:val="231F20"/>
                <w:spacing w:val="-6"/>
                <w:sz w:val="21"/>
              </w:rPr>
              <w:t>in</w:t>
            </w:r>
            <w:r>
              <w:rPr>
                <w:rFonts w:ascii="Times New Roman"/>
                <w:color w:val="231F20"/>
                <w:spacing w:val="-12"/>
                <w:sz w:val="21"/>
              </w:rPr>
              <w:t> </w:t>
            </w:r>
            <w:r>
              <w:rPr>
                <w:rFonts w:ascii="Times New Roman"/>
                <w:color w:val="231F20"/>
                <w:spacing w:val="-6"/>
                <w:sz w:val="21"/>
              </w:rPr>
              <w:t>class</w:t>
            </w:r>
            <w:r>
              <w:rPr>
                <w:rFonts w:ascii="Times New Roman"/>
                <w:color w:val="231F20"/>
                <w:spacing w:val="-10"/>
                <w:sz w:val="21"/>
              </w:rPr>
              <w:t> </w:t>
            </w:r>
            <w:r>
              <w:rPr>
                <w:rFonts w:ascii="Times New Roman"/>
                <w:color w:val="231F20"/>
                <w:spacing w:val="-6"/>
                <w:sz w:val="21"/>
              </w:rPr>
              <w:t>by</w:t>
            </w:r>
            <w:r>
              <w:rPr>
                <w:rFonts w:ascii="Times New Roman"/>
                <w:color w:val="231F20"/>
                <w:spacing w:val="-10"/>
                <w:sz w:val="21"/>
              </w:rPr>
              <w:t> </w:t>
            </w:r>
            <w:r>
              <w:rPr>
                <w:rFonts w:ascii="Times New Roman"/>
                <w:color w:val="231F20"/>
                <w:spacing w:val="-6"/>
                <w:sz w:val="21"/>
              </w:rPr>
              <w:t>sticking</w:t>
            </w:r>
            <w:r>
              <w:rPr>
                <w:rFonts w:ascii="Times New Roman"/>
                <w:color w:val="231F20"/>
                <w:spacing w:val="-9"/>
                <w:sz w:val="21"/>
              </w:rPr>
              <w:t> </w:t>
            </w:r>
            <w:r>
              <w:rPr>
                <w:rFonts w:ascii="Times New Roman"/>
                <w:color w:val="231F20"/>
                <w:spacing w:val="-6"/>
                <w:sz w:val="21"/>
              </w:rPr>
              <w:t>them</w:t>
            </w:r>
            <w:r>
              <w:rPr>
                <w:rFonts w:ascii="Times New Roman"/>
                <w:color w:val="231F20"/>
                <w:spacing w:val="-10"/>
                <w:sz w:val="21"/>
              </w:rPr>
              <w:t> </w:t>
            </w:r>
            <w:r>
              <w:rPr>
                <w:rFonts w:ascii="Times New Roman"/>
                <w:color w:val="231F20"/>
                <w:spacing w:val="-6"/>
                <w:sz w:val="21"/>
              </w:rPr>
              <w:t>on</w:t>
            </w:r>
            <w:r>
              <w:rPr>
                <w:rFonts w:ascii="Times New Roman"/>
                <w:color w:val="231F20"/>
                <w:spacing w:val="-10"/>
                <w:sz w:val="21"/>
              </w:rPr>
              <w:t> </w:t>
            </w:r>
            <w:r>
              <w:rPr>
                <w:rFonts w:ascii="Times New Roman"/>
                <w:color w:val="231F20"/>
                <w:spacing w:val="-6"/>
                <w:sz w:val="21"/>
              </w:rPr>
              <w:t>the</w:t>
            </w:r>
            <w:r>
              <w:rPr>
                <w:rFonts w:ascii="Times New Roman"/>
                <w:color w:val="231F20"/>
                <w:spacing w:val="-9"/>
                <w:sz w:val="21"/>
              </w:rPr>
              <w:t> </w:t>
            </w:r>
            <w:r>
              <w:rPr>
                <w:rFonts w:ascii="Times New Roman"/>
                <w:color w:val="231F20"/>
                <w:spacing w:val="-6"/>
                <w:sz w:val="21"/>
              </w:rPr>
              <w:t>board.</w:t>
            </w:r>
          </w:p>
          <w:p>
            <w:pPr>
              <w:pStyle w:val="TableParagraph"/>
              <w:spacing w:before="60"/>
              <w:ind w:left="113"/>
              <w:jc w:val="both"/>
              <w:rPr>
                <w:sz w:val="21"/>
              </w:rPr>
            </w:pPr>
            <w:r>
              <w:rPr>
                <w:color w:val="231F20"/>
                <w:spacing w:val="26"/>
                <w:sz w:val="21"/>
              </w:rPr>
              <w:t>附</w:t>
            </w:r>
            <w:r>
              <w:rPr>
                <w:rFonts w:ascii="Times New Roman" w:eastAsia="Times New Roman"/>
                <w:color w:val="231F20"/>
                <w:sz w:val="21"/>
              </w:rPr>
              <w:t>: </w:t>
            </w:r>
            <w:r>
              <w:rPr>
                <w:color w:val="231F20"/>
                <w:spacing w:val="-2"/>
                <w:sz w:val="21"/>
              </w:rPr>
              <w:t>学生的课上生成</w:t>
            </w:r>
          </w:p>
          <w:p>
            <w:pPr>
              <w:pStyle w:val="TableParagraph"/>
              <w:tabs>
                <w:tab w:pos="1519" w:val="left" w:leader="none"/>
              </w:tabs>
              <w:spacing w:before="68"/>
              <w:ind w:left="113"/>
              <w:jc w:val="both"/>
              <w:rPr>
                <w:rFonts w:ascii="Times New Roman"/>
                <w:sz w:val="20"/>
              </w:rPr>
            </w:pPr>
            <w:r>
              <w:rPr>
                <w:rFonts w:ascii="Times New Roman"/>
                <w:color w:val="231F20"/>
                <w:spacing w:val="-5"/>
                <w:position w:val="2"/>
                <w:sz w:val="21"/>
              </w:rPr>
              <w:t>(1)</w:t>
            </w:r>
            <w:r>
              <w:rPr>
                <w:rFonts w:ascii="Times New Roman"/>
                <w:color w:val="231F20"/>
                <w:position w:val="2"/>
                <w:sz w:val="21"/>
              </w:rPr>
              <w:tab/>
            </w:r>
            <w:r>
              <w:rPr>
                <w:rFonts w:ascii="Times New Roman"/>
                <w:color w:val="231F20"/>
                <w:spacing w:val="-4"/>
                <w:sz w:val="20"/>
              </w:rPr>
              <w:t>Facts</w:t>
            </w:r>
          </w:p>
        </w:tc>
        <w:tc>
          <w:tcPr>
            <w:tcW w:w="1200" w:type="dxa"/>
            <w:tcBorders>
              <w:top w:val="single" w:sz="4" w:space="0" w:color="231F20"/>
              <w:left w:val="single" w:sz="4" w:space="0" w:color="231F20"/>
              <w:bottom w:val="nil"/>
              <w:right w:val="single" w:sz="4" w:space="0" w:color="231F20"/>
            </w:tcBorders>
          </w:tcPr>
          <w:p>
            <w:pPr>
              <w:pStyle w:val="TableParagraph"/>
              <w:spacing w:line="280" w:lineRule="auto" w:before="73"/>
              <w:ind w:left="114" w:right="23"/>
              <w:jc w:val="both"/>
              <w:rPr>
                <w:sz w:val="21"/>
              </w:rPr>
            </w:pPr>
            <w:r>
              <w:rPr>
                <w:color w:val="231F20"/>
                <w:spacing w:val="30"/>
                <w:sz w:val="21"/>
              </w:rPr>
              <w:t>关注文章</w:t>
            </w:r>
            <w:r>
              <w:rPr>
                <w:color w:val="231F20"/>
                <w:spacing w:val="-8"/>
                <w:sz w:val="21"/>
              </w:rPr>
              <w:t>体 裁， 了</w:t>
            </w:r>
            <w:r>
              <w:rPr>
                <w:color w:val="231F20"/>
                <w:sz w:val="21"/>
              </w:rPr>
              <w:t> </w:t>
            </w:r>
            <w:r>
              <w:rPr>
                <w:color w:val="231F20"/>
                <w:spacing w:val="30"/>
                <w:sz w:val="21"/>
              </w:rPr>
              <w:t>解文章结构，为提</w:t>
            </w:r>
            <w:r>
              <w:rPr>
                <w:color w:val="231F20"/>
                <w:sz w:val="21"/>
              </w:rPr>
              <w:t> </w:t>
            </w:r>
            <w:r>
              <w:rPr>
                <w:color w:val="231F20"/>
                <w:spacing w:val="30"/>
                <w:sz w:val="21"/>
              </w:rPr>
              <w:t>取和归纳基本信息</w:t>
            </w:r>
            <w:r>
              <w:rPr>
                <w:color w:val="231F20"/>
                <w:spacing w:val="-2"/>
                <w:sz w:val="21"/>
              </w:rPr>
              <w:t>进行准备。</w:t>
            </w:r>
          </w:p>
        </w:tc>
        <w:tc>
          <w:tcPr>
            <w:tcW w:w="1341" w:type="dxa"/>
            <w:tcBorders>
              <w:top w:val="single" w:sz="4" w:space="0" w:color="231F20"/>
              <w:left w:val="single" w:sz="4" w:space="0" w:color="231F20"/>
              <w:bottom w:val="nil"/>
            </w:tcBorders>
          </w:tcPr>
          <w:p>
            <w:pPr>
              <w:pStyle w:val="TableParagraph"/>
              <w:spacing w:line="280" w:lineRule="auto" w:before="74"/>
              <w:ind w:left="114" w:right="-15"/>
              <w:rPr>
                <w:sz w:val="21"/>
              </w:rPr>
            </w:pPr>
            <w:r>
              <w:rPr>
                <w:color w:val="231F20"/>
                <w:spacing w:val="10"/>
                <w:sz w:val="21"/>
              </w:rPr>
              <w:t>语言能 力：</w:t>
            </w:r>
            <w:r>
              <w:rPr>
                <w:color w:val="231F20"/>
                <w:spacing w:val="13"/>
                <w:sz w:val="21"/>
              </w:rPr>
              <w:t>获取、概括</w:t>
            </w:r>
            <w:r>
              <w:rPr>
                <w:color w:val="231F20"/>
                <w:spacing w:val="-4"/>
                <w:sz w:val="21"/>
              </w:rPr>
              <w:t>信息。</w:t>
            </w:r>
          </w:p>
        </w:tc>
      </w:tr>
      <w:tr>
        <w:trPr>
          <w:trHeight w:val="64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185"/>
              <w:ind w:left="1067"/>
              <w:rPr>
                <w:rFonts w:ascii="Times New Roman"/>
                <w:sz w:val="20"/>
              </w:rPr>
            </w:pPr>
            <w:r>
              <w:rPr>
                <w:rFonts w:ascii="Times New Roman"/>
                <w:sz w:val="20"/>
              </w:rPr>
              <mc:AlternateContent>
                <mc:Choice Requires="wps">
                  <w:drawing>
                    <wp:anchor distT="0" distB="0" distL="0" distR="0" allowOverlap="1" layoutInCell="1" locked="0" behindDoc="1" simplePos="0" relativeHeight="484244480">
                      <wp:simplePos x="0" y="0"/>
                      <wp:positionH relativeFrom="column">
                        <wp:posOffset>593406</wp:posOffset>
                      </wp:positionH>
                      <wp:positionV relativeFrom="paragraph">
                        <wp:posOffset>-63822</wp:posOffset>
                      </wp:positionV>
                      <wp:extent cx="1008380" cy="597535"/>
                      <wp:effectExtent l="0" t="0" r="0" b="0"/>
                      <wp:wrapNone/>
                      <wp:docPr id="294" name="Group 294"/>
                      <wp:cNvGraphicFramePr>
                        <a:graphicFrameLocks/>
                      </wp:cNvGraphicFramePr>
                      <a:graphic>
                        <a:graphicData uri="http://schemas.microsoft.com/office/word/2010/wordprocessingGroup">
                          <wpg:wgp>
                            <wpg:cNvPr id="294" name="Group 294"/>
                            <wpg:cNvGrpSpPr/>
                            <wpg:grpSpPr>
                              <a:xfrm>
                                <a:off x="0" y="0"/>
                                <a:ext cx="1008380" cy="597535"/>
                                <a:chExt cx="1008380" cy="597535"/>
                              </a:xfrm>
                            </wpg:grpSpPr>
                            <wps:wsp>
                              <wps:cNvPr id="295" name="Graphic 295"/>
                              <wps:cNvSpPr/>
                              <wps:spPr>
                                <a:xfrm>
                                  <a:off x="3600" y="155494"/>
                                  <a:ext cx="1001394" cy="412115"/>
                                </a:xfrm>
                                <a:custGeom>
                                  <a:avLst/>
                                  <a:gdLst/>
                                  <a:ahLst/>
                                  <a:cxnLst/>
                                  <a:rect l="l" t="t" r="r" b="b"/>
                                  <a:pathLst>
                                    <a:path w="1001394" h="412115">
                                      <a:moveTo>
                                        <a:pt x="0" y="225031"/>
                                      </a:moveTo>
                                      <a:lnTo>
                                        <a:pt x="1000810" y="225031"/>
                                      </a:lnTo>
                                      <a:lnTo>
                                        <a:pt x="1000810" y="0"/>
                                      </a:lnTo>
                                      <a:lnTo>
                                        <a:pt x="0" y="0"/>
                                      </a:lnTo>
                                      <a:lnTo>
                                        <a:pt x="0" y="225031"/>
                                      </a:lnTo>
                                      <a:close/>
                                    </a:path>
                                    <a:path w="1001394" h="412115">
                                      <a:moveTo>
                                        <a:pt x="676249" y="226834"/>
                                      </a:moveTo>
                                      <a:lnTo>
                                        <a:pt x="928928" y="411759"/>
                                      </a:lnTo>
                                    </a:path>
                                  </a:pathLst>
                                </a:custGeom>
                                <a:ln w="7200">
                                  <a:solidFill>
                                    <a:srgbClr val="231F20"/>
                                  </a:solidFill>
                                  <a:prstDash val="solid"/>
                                </a:ln>
                              </wps:spPr>
                              <wps:bodyPr wrap="square" lIns="0" tIns="0" rIns="0" bIns="0" rtlCol="0">
                                <a:prstTxWarp prst="textNoShape">
                                  <a:avLst/>
                                </a:prstTxWarp>
                                <a:noAutofit/>
                              </wps:bodyPr>
                            </wps:wsp>
                            <wps:wsp>
                              <wps:cNvPr id="296" name="Graphic 296"/>
                              <wps:cNvSpPr/>
                              <wps:spPr>
                                <a:xfrm>
                                  <a:off x="890753" y="525533"/>
                                  <a:ext cx="83820" cy="71755"/>
                                </a:xfrm>
                                <a:custGeom>
                                  <a:avLst/>
                                  <a:gdLst/>
                                  <a:ahLst/>
                                  <a:cxnLst/>
                                  <a:rect l="l" t="t" r="r" b="b"/>
                                  <a:pathLst>
                                    <a:path w="83820" h="71755">
                                      <a:moveTo>
                                        <a:pt x="34531" y="0"/>
                                      </a:moveTo>
                                      <a:lnTo>
                                        <a:pt x="33680" y="35852"/>
                                      </a:lnTo>
                                      <a:lnTo>
                                        <a:pt x="0" y="48247"/>
                                      </a:lnTo>
                                      <a:lnTo>
                                        <a:pt x="83553" y="71589"/>
                                      </a:lnTo>
                                      <a:lnTo>
                                        <a:pt x="34531" y="0"/>
                                      </a:lnTo>
                                      <a:close/>
                                    </a:path>
                                  </a:pathLst>
                                </a:custGeom>
                                <a:solidFill>
                                  <a:srgbClr val="231F20"/>
                                </a:solidFill>
                              </wps:spPr>
                              <wps:bodyPr wrap="square" lIns="0" tIns="0" rIns="0" bIns="0" rtlCol="0">
                                <a:prstTxWarp prst="textNoShape">
                                  <a:avLst/>
                                </a:prstTxWarp>
                                <a:noAutofit/>
                              </wps:bodyPr>
                            </wps:wsp>
                            <wps:wsp>
                              <wps:cNvPr id="297" name="Graphic 297"/>
                              <wps:cNvSpPr/>
                              <wps:spPr>
                                <a:xfrm>
                                  <a:off x="85233" y="380527"/>
                                  <a:ext cx="252729" cy="185420"/>
                                </a:xfrm>
                                <a:custGeom>
                                  <a:avLst/>
                                  <a:gdLst/>
                                  <a:ahLst/>
                                  <a:cxnLst/>
                                  <a:rect l="l" t="t" r="r" b="b"/>
                                  <a:pathLst>
                                    <a:path w="252729" h="185420">
                                      <a:moveTo>
                                        <a:pt x="252679" y="0"/>
                                      </a:moveTo>
                                      <a:lnTo>
                                        <a:pt x="0" y="184937"/>
                                      </a:lnTo>
                                    </a:path>
                                  </a:pathLst>
                                </a:custGeom>
                                <a:ln w="7200">
                                  <a:solidFill>
                                    <a:srgbClr val="231F20"/>
                                  </a:solidFill>
                                  <a:prstDash val="solid"/>
                                </a:ln>
                              </wps:spPr>
                              <wps:bodyPr wrap="square" lIns="0" tIns="0" rIns="0" bIns="0" rtlCol="0">
                                <a:prstTxWarp prst="textNoShape">
                                  <a:avLst/>
                                </a:prstTxWarp>
                                <a:noAutofit/>
                              </wps:bodyPr>
                            </wps:wsp>
                            <wps:wsp>
                              <wps:cNvPr id="298" name="Graphic 298"/>
                              <wps:cNvSpPr/>
                              <wps:spPr>
                                <a:xfrm>
                                  <a:off x="43455" y="523734"/>
                                  <a:ext cx="83820" cy="71755"/>
                                </a:xfrm>
                                <a:custGeom>
                                  <a:avLst/>
                                  <a:gdLst/>
                                  <a:ahLst/>
                                  <a:cxnLst/>
                                  <a:rect l="l" t="t" r="r" b="b"/>
                                  <a:pathLst>
                                    <a:path w="83820" h="71755">
                                      <a:moveTo>
                                        <a:pt x="49009" y="0"/>
                                      </a:moveTo>
                                      <a:lnTo>
                                        <a:pt x="0" y="71589"/>
                                      </a:lnTo>
                                      <a:lnTo>
                                        <a:pt x="83540" y="48247"/>
                                      </a:lnTo>
                                      <a:lnTo>
                                        <a:pt x="49872" y="35852"/>
                                      </a:lnTo>
                                      <a:lnTo>
                                        <a:pt x="49009" y="0"/>
                                      </a:lnTo>
                                      <a:close/>
                                    </a:path>
                                  </a:pathLst>
                                </a:custGeom>
                                <a:solidFill>
                                  <a:srgbClr val="231F20"/>
                                </a:solidFill>
                              </wps:spPr>
                              <wps:bodyPr wrap="square" lIns="0" tIns="0" rIns="0" bIns="0" rtlCol="0">
                                <a:prstTxWarp prst="textNoShape">
                                  <a:avLst/>
                                </a:prstTxWarp>
                                <a:noAutofit/>
                              </wps:bodyPr>
                            </wps:wsp>
                            <wps:wsp>
                              <wps:cNvPr id="299" name="Graphic 299"/>
                              <wps:cNvSpPr/>
                              <wps:spPr>
                                <a:xfrm>
                                  <a:off x="511191" y="61296"/>
                                  <a:ext cx="1270" cy="95885"/>
                                </a:xfrm>
                                <a:custGeom>
                                  <a:avLst/>
                                  <a:gdLst/>
                                  <a:ahLst/>
                                  <a:cxnLst/>
                                  <a:rect l="l" t="t" r="r" b="b"/>
                                  <a:pathLst>
                                    <a:path w="0" h="95885">
                                      <a:moveTo>
                                        <a:pt x="0" y="95618"/>
                                      </a:moveTo>
                                      <a:lnTo>
                                        <a:pt x="0" y="0"/>
                                      </a:lnTo>
                                    </a:path>
                                  </a:pathLst>
                                </a:custGeom>
                                <a:ln w="7200">
                                  <a:solidFill>
                                    <a:srgbClr val="231F20"/>
                                  </a:solidFill>
                                  <a:prstDash val="solid"/>
                                </a:ln>
                              </wps:spPr>
                              <wps:bodyPr wrap="square" lIns="0" tIns="0" rIns="0" bIns="0" rtlCol="0">
                                <a:prstTxWarp prst="textNoShape">
                                  <a:avLst/>
                                </a:prstTxWarp>
                                <a:noAutofit/>
                              </wps:bodyPr>
                            </wps:wsp>
                            <wps:wsp>
                              <wps:cNvPr id="300" name="Graphic 300"/>
                              <wps:cNvSpPr/>
                              <wps:spPr>
                                <a:xfrm>
                                  <a:off x="481537" y="0"/>
                                  <a:ext cx="59690" cy="81915"/>
                                </a:xfrm>
                                <a:custGeom>
                                  <a:avLst/>
                                  <a:gdLst/>
                                  <a:ahLst/>
                                  <a:cxnLst/>
                                  <a:rect l="l" t="t" r="r" b="b"/>
                                  <a:pathLst>
                                    <a:path w="59690" h="81915">
                                      <a:moveTo>
                                        <a:pt x="29654" y="0"/>
                                      </a:moveTo>
                                      <a:lnTo>
                                        <a:pt x="0" y="81483"/>
                                      </a:lnTo>
                                      <a:lnTo>
                                        <a:pt x="29654" y="61315"/>
                                      </a:lnTo>
                                      <a:lnTo>
                                        <a:pt x="59309" y="81483"/>
                                      </a:lnTo>
                                      <a:lnTo>
                                        <a:pt x="29654"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46.724899pt;margin-top:-5.025364pt;width:79.4pt;height:47.05pt;mso-position-horizontal-relative:column;mso-position-vertical-relative:paragraph;z-index:-19072000" id="docshapegroup202" coordorigin="934,-101" coordsize="1588,941">
                      <v:shape style="position:absolute;left:940;top:144;width:1577;height:649" id="docshape203" coordorigin="940,144" coordsize="1577,649" path="m940,499l2516,499,2516,144,940,144,940,499xm2005,502l2403,793e" filled="false" stroked="true" strokeweight=".567pt" strokecolor="#231f20">
                        <v:path arrowok="t"/>
                        <v:stroke dashstyle="solid"/>
                      </v:shape>
                      <v:shape style="position:absolute;left:2337;top:727;width:132;height:113" id="docshape204" coordorigin="2337,727" coordsize="132,113" path="m2392,727l2390,784,2337,803,2469,840,2392,727xe" filled="true" fillcolor="#231f20" stroked="false">
                        <v:path arrowok="t"/>
                        <v:fill type="solid"/>
                      </v:shape>
                      <v:line style="position:absolute" from="1467,499" to="1069,790" stroked="true" strokeweight=".567pt" strokecolor="#231f20">
                        <v:stroke dashstyle="solid"/>
                      </v:line>
                      <v:shape style="position:absolute;left:1002;top:724;width:132;height:113" id="docshape205" coordorigin="1003,724" coordsize="132,113" path="m1080,724l1003,837,1134,800,1081,781,1080,724xe" filled="true" fillcolor="#231f20" stroked="false">
                        <v:path arrowok="t"/>
                        <v:fill type="solid"/>
                      </v:shape>
                      <v:line style="position:absolute" from="1740,147" to="1740,-4" stroked="true" strokeweight=".567pt" strokecolor="#231f20">
                        <v:stroke dashstyle="solid"/>
                      </v:line>
                      <v:shape style="position:absolute;left:1692;top:-101;width:94;height:129" id="docshape206" coordorigin="1693,-101" coordsize="94,129" path="m1740,-101l1693,28,1740,-4,1786,28,1740,-101xe" filled="true" fillcolor="#231f20" stroked="false">
                        <v:path arrowok="t"/>
                        <v:fill type="solid"/>
                      </v:shape>
                      <w10:wrap type="none"/>
                    </v:group>
                  </w:pict>
                </mc:Fallback>
              </mc:AlternateContent>
            </w:r>
            <w:r>
              <w:rPr>
                <w:rFonts w:ascii="Times New Roman"/>
                <w:color w:val="231F20"/>
                <w:sz w:val="20"/>
              </w:rPr>
              <w:t>Natural </w:t>
            </w:r>
            <w:r>
              <w:rPr>
                <w:rFonts w:ascii="Times New Roman"/>
                <w:color w:val="231F20"/>
                <w:spacing w:val="-2"/>
                <w:sz w:val="20"/>
              </w:rPr>
              <w:t>Disasters</w:t>
            </w:r>
          </w:p>
        </w:tc>
        <w:tc>
          <w:tcPr>
            <w:tcW w:w="1200" w:type="dxa"/>
            <w:tcBorders>
              <w:top w:val="nil"/>
              <w:left w:val="single" w:sz="4" w:space="0" w:color="231F20"/>
              <w:bottom w:val="nil"/>
              <w:right w:val="single" w:sz="4" w:space="0" w:color="231F20"/>
            </w:tcBorders>
          </w:tcPr>
          <w:p>
            <w:pPr>
              <w:pStyle w:val="TableParagraph"/>
              <w:rPr>
                <w:rFonts w:ascii="Times New Roman"/>
                <w:sz w:val="20"/>
              </w:rPr>
            </w:pPr>
          </w:p>
        </w:tc>
        <w:tc>
          <w:tcPr>
            <w:tcW w:w="1341" w:type="dxa"/>
            <w:tcBorders>
              <w:top w:val="nil"/>
              <w:left w:val="single" w:sz="4" w:space="0" w:color="231F20"/>
              <w:bottom w:val="nil"/>
            </w:tcBorders>
          </w:tcPr>
          <w:p>
            <w:pPr>
              <w:pStyle w:val="TableParagraph"/>
              <w:rPr>
                <w:rFonts w:ascii="Times New Roman"/>
                <w:sz w:val="20"/>
              </w:rPr>
            </w:pPr>
          </w:p>
        </w:tc>
      </w:tr>
      <w:tr>
        <w:trPr>
          <w:trHeight w:val="707" w:hRule="atLeast"/>
        </w:trPr>
        <w:tc>
          <w:tcPr>
            <w:tcW w:w="1270" w:type="dxa"/>
            <w:tcBorders>
              <w:top w:val="nil"/>
              <w:bottom w:val="single" w:sz="4" w:space="0" w:color="231F20"/>
              <w:right w:val="single" w:sz="4" w:space="0" w:color="231F20"/>
            </w:tcBorders>
          </w:tcPr>
          <w:p>
            <w:pPr>
              <w:pStyle w:val="TableParagraph"/>
              <w:rPr>
                <w:rFonts w:ascii="Times New Roman"/>
                <w:sz w:val="20"/>
              </w:rPr>
            </w:pPr>
          </w:p>
        </w:tc>
        <w:tc>
          <w:tcPr>
            <w:tcW w:w="3614" w:type="dxa"/>
            <w:tcBorders>
              <w:top w:val="nil"/>
              <w:left w:val="single" w:sz="4" w:space="0" w:color="231F20"/>
              <w:bottom w:val="single" w:sz="4" w:space="0" w:color="231F20"/>
              <w:right w:val="single" w:sz="4" w:space="0" w:color="231F20"/>
            </w:tcBorders>
          </w:tcPr>
          <w:p>
            <w:pPr>
              <w:pStyle w:val="TableParagraph"/>
              <w:tabs>
                <w:tab w:pos="2235" w:val="left" w:leader="none"/>
              </w:tabs>
              <w:spacing w:before="217"/>
              <w:ind w:left="569"/>
              <w:rPr>
                <w:rFonts w:ascii="Times New Roman"/>
                <w:sz w:val="20"/>
              </w:rPr>
            </w:pPr>
            <w:r>
              <w:rPr>
                <w:rFonts w:ascii="Times New Roman"/>
                <w:color w:val="231F20"/>
                <w:spacing w:val="-2"/>
                <w:sz w:val="20"/>
              </w:rPr>
              <w:t>Causes</w:t>
            </w:r>
            <w:r>
              <w:rPr>
                <w:rFonts w:ascii="Times New Roman"/>
                <w:color w:val="231F20"/>
                <w:sz w:val="20"/>
              </w:rPr>
              <w:tab/>
            </w:r>
            <w:r>
              <w:rPr>
                <w:rFonts w:ascii="Times New Roman"/>
                <w:color w:val="231F20"/>
                <w:spacing w:val="-2"/>
                <w:sz w:val="20"/>
              </w:rPr>
              <w:t>Predictions</w:t>
            </w:r>
          </w:p>
        </w:tc>
        <w:tc>
          <w:tcPr>
            <w:tcW w:w="1200" w:type="dxa"/>
            <w:tcBorders>
              <w:top w:val="nil"/>
              <w:left w:val="single" w:sz="4" w:space="0" w:color="231F20"/>
              <w:bottom w:val="single" w:sz="4" w:space="0" w:color="231F20"/>
              <w:right w:val="single" w:sz="4" w:space="0" w:color="231F20"/>
            </w:tcBorders>
          </w:tcPr>
          <w:p>
            <w:pPr>
              <w:pStyle w:val="TableParagraph"/>
              <w:rPr>
                <w:rFonts w:ascii="Times New Roman"/>
                <w:sz w:val="20"/>
              </w:rPr>
            </w:pPr>
          </w:p>
        </w:tc>
        <w:tc>
          <w:tcPr>
            <w:tcW w:w="1341" w:type="dxa"/>
            <w:tcBorders>
              <w:top w:val="nil"/>
              <w:left w:val="single" w:sz="4" w:space="0" w:color="231F20"/>
              <w:bottom w:val="single" w:sz="4" w:space="0" w:color="231F20"/>
            </w:tcBorders>
          </w:tcPr>
          <w:p>
            <w:pPr>
              <w:pStyle w:val="TableParagraph"/>
              <w:rPr>
                <w:rFonts w:ascii="Times New Roman"/>
                <w:sz w:val="20"/>
              </w:rPr>
            </w:pPr>
          </w:p>
        </w:tc>
      </w:tr>
    </w:tbl>
    <w:p>
      <w:pPr>
        <w:pStyle w:val="TableParagraph"/>
        <w:spacing w:after="0"/>
        <w:rPr>
          <w:rFonts w:ascii="Times New Roman"/>
          <w:sz w:val="20"/>
        </w:rPr>
        <w:sectPr>
          <w:pgSz w:w="10440" w:h="14750"/>
          <w:pgMar w:header="0" w:footer="939" w:top="1320" w:bottom="1120" w:left="992" w:right="992"/>
        </w:sectPr>
      </w:pPr>
    </w:p>
    <w:p>
      <w:pPr>
        <w:spacing w:before="52"/>
        <w:ind w:left="0" w:right="750" w:firstLine="0"/>
        <w:jc w:val="right"/>
        <w:rPr>
          <w:sz w:val="22"/>
        </w:rPr>
      </w:pPr>
      <w:r>
        <w:rPr>
          <w:color w:val="231F20"/>
          <w:spacing w:val="-5"/>
          <w:sz w:val="22"/>
        </w:rPr>
        <w:t>续表</w:t>
      </w:r>
    </w:p>
    <w:p>
      <w:pPr>
        <w:spacing w:line="240" w:lineRule="auto" w:before="3" w:after="1"/>
        <w:rPr>
          <w:sz w:val="11"/>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70"/>
        <w:gridCol w:w="3614"/>
        <w:gridCol w:w="1200"/>
        <w:gridCol w:w="1341"/>
      </w:tblGrid>
      <w:tr>
        <w:trPr>
          <w:trHeight w:val="744" w:hRule="atLeast"/>
        </w:trPr>
        <w:tc>
          <w:tcPr>
            <w:tcW w:w="1270" w:type="dxa"/>
            <w:tcBorders>
              <w:bottom w:val="single" w:sz="4" w:space="0" w:color="231F20"/>
              <w:right w:val="single" w:sz="4" w:space="0" w:color="231F20"/>
            </w:tcBorders>
          </w:tcPr>
          <w:p>
            <w:pPr>
              <w:pStyle w:val="TableParagraph"/>
              <w:spacing w:before="255"/>
              <w:ind w:left="423"/>
              <w:rPr>
                <w:sz w:val="21"/>
              </w:rPr>
            </w:pPr>
            <w:r>
              <w:rPr>
                <w:color w:val="231F20"/>
                <w:spacing w:val="-5"/>
                <w:sz w:val="21"/>
              </w:rPr>
              <w:t>步骤</w:t>
            </w:r>
          </w:p>
        </w:tc>
        <w:tc>
          <w:tcPr>
            <w:tcW w:w="3614" w:type="dxa"/>
            <w:tcBorders>
              <w:left w:val="single" w:sz="4" w:space="0" w:color="231F20"/>
              <w:bottom w:val="single" w:sz="4" w:space="0" w:color="231F20"/>
              <w:right w:val="single" w:sz="4" w:space="0" w:color="231F20"/>
            </w:tcBorders>
          </w:tcPr>
          <w:p>
            <w:pPr>
              <w:pStyle w:val="TableParagraph"/>
              <w:spacing w:before="255"/>
              <w:ind w:left="12"/>
              <w:jc w:val="center"/>
              <w:rPr>
                <w:sz w:val="21"/>
              </w:rPr>
            </w:pPr>
            <w:r>
              <w:rPr>
                <w:color w:val="231F20"/>
                <w:spacing w:val="-3"/>
                <w:sz w:val="21"/>
              </w:rPr>
              <w:t>教学活动</w:t>
            </w:r>
          </w:p>
        </w:tc>
        <w:tc>
          <w:tcPr>
            <w:tcW w:w="1200" w:type="dxa"/>
            <w:tcBorders>
              <w:left w:val="single" w:sz="4" w:space="0" w:color="231F20"/>
              <w:bottom w:val="single" w:sz="4" w:space="0" w:color="231F20"/>
              <w:right w:val="single" w:sz="4" w:space="0" w:color="231F20"/>
            </w:tcBorders>
          </w:tcPr>
          <w:p>
            <w:pPr>
              <w:pStyle w:val="TableParagraph"/>
              <w:spacing w:before="255"/>
              <w:ind w:left="12"/>
              <w:jc w:val="center"/>
              <w:rPr>
                <w:sz w:val="21"/>
              </w:rPr>
            </w:pPr>
            <w:r>
              <w:rPr>
                <w:color w:val="231F20"/>
                <w:spacing w:val="-3"/>
                <w:sz w:val="21"/>
              </w:rPr>
              <w:t>设计意图</w:t>
            </w:r>
          </w:p>
        </w:tc>
        <w:tc>
          <w:tcPr>
            <w:tcW w:w="1341" w:type="dxa"/>
            <w:tcBorders>
              <w:left w:val="single" w:sz="4" w:space="0" w:color="231F20"/>
              <w:bottom w:val="single" w:sz="4" w:space="0" w:color="231F20"/>
            </w:tcBorders>
          </w:tcPr>
          <w:p>
            <w:pPr>
              <w:pStyle w:val="TableParagraph"/>
              <w:spacing w:line="320" w:lineRule="atLeast" w:before="48"/>
              <w:ind w:left="461" w:right="130" w:hanging="315"/>
              <w:rPr>
                <w:sz w:val="21"/>
              </w:rPr>
            </w:pPr>
            <w:r>
              <w:rPr>
                <w:color w:val="231F20"/>
                <w:spacing w:val="-2"/>
                <w:sz w:val="21"/>
              </w:rPr>
              <w:t>核心素养提</w:t>
            </w:r>
            <w:r>
              <w:rPr>
                <w:color w:val="231F20"/>
                <w:spacing w:val="-6"/>
                <w:sz w:val="21"/>
              </w:rPr>
              <w:t>升点</w:t>
            </w:r>
          </w:p>
        </w:tc>
      </w:tr>
      <w:tr>
        <w:trPr>
          <w:trHeight w:val="376" w:hRule="atLeast"/>
        </w:trPr>
        <w:tc>
          <w:tcPr>
            <w:tcW w:w="1270" w:type="dxa"/>
            <w:tcBorders>
              <w:top w:val="single" w:sz="4" w:space="0" w:color="231F20"/>
              <w:bottom w:val="nil"/>
              <w:right w:val="single" w:sz="4" w:space="0" w:color="231F20"/>
            </w:tcBorders>
          </w:tcPr>
          <w:p>
            <w:pPr>
              <w:pStyle w:val="TableParagraph"/>
              <w:rPr>
                <w:rFonts w:ascii="Times New Roman"/>
                <w:sz w:val="20"/>
              </w:rPr>
            </w:pPr>
          </w:p>
        </w:tc>
        <w:tc>
          <w:tcPr>
            <w:tcW w:w="3614" w:type="dxa"/>
            <w:vMerge w:val="restart"/>
            <w:tcBorders>
              <w:top w:val="single" w:sz="4" w:space="0" w:color="231F20"/>
              <w:left w:val="single" w:sz="4" w:space="0" w:color="231F20"/>
              <w:bottom w:val="single" w:sz="4" w:space="0" w:color="231F20"/>
              <w:right w:val="single" w:sz="4" w:space="0" w:color="231F20"/>
            </w:tcBorders>
          </w:tcPr>
          <w:p>
            <w:pPr>
              <w:pStyle w:val="TableParagraph"/>
              <w:spacing w:before="114"/>
              <w:ind w:left="114"/>
              <w:rPr>
                <w:rFonts w:ascii="Times New Roman"/>
                <w:sz w:val="21"/>
              </w:rPr>
            </w:pPr>
            <w:r>
              <w:rPr>
                <w:rFonts w:ascii="Times New Roman"/>
                <w:color w:val="231F20"/>
                <w:spacing w:val="-5"/>
                <w:sz w:val="21"/>
              </w:rPr>
              <w:t>(2)</w:t>
            </w:r>
          </w:p>
          <w:p>
            <w:pPr>
              <w:pStyle w:val="TableParagraph"/>
              <w:spacing w:before="43"/>
              <w:ind w:left="1081"/>
              <w:rPr>
                <w:rFonts w:ascii="Times New Roman"/>
                <w:sz w:val="20"/>
              </w:rPr>
            </w:pPr>
            <w:r>
              <w:rPr>
                <w:rFonts w:ascii="Times New Roman"/>
                <w:sz w:val="20"/>
              </w:rPr>
              <mc:AlternateContent>
                <mc:Choice Requires="wps">
                  <w:drawing>
                    <wp:anchor distT="0" distB="0" distL="0" distR="0" allowOverlap="1" layoutInCell="1" locked="0" behindDoc="1" simplePos="0" relativeHeight="484244992">
                      <wp:simplePos x="0" y="0"/>
                      <wp:positionH relativeFrom="column">
                        <wp:posOffset>621071</wp:posOffset>
                      </wp:positionH>
                      <wp:positionV relativeFrom="paragraph">
                        <wp:posOffset>-2191</wp:posOffset>
                      </wp:positionV>
                      <wp:extent cx="1008380" cy="591820"/>
                      <wp:effectExtent l="0" t="0" r="0" b="0"/>
                      <wp:wrapNone/>
                      <wp:docPr id="301" name="Group 301"/>
                      <wp:cNvGraphicFramePr>
                        <a:graphicFrameLocks/>
                      </wp:cNvGraphicFramePr>
                      <a:graphic>
                        <a:graphicData uri="http://schemas.microsoft.com/office/word/2010/wordprocessingGroup">
                          <wpg:wgp>
                            <wpg:cNvPr id="301" name="Group 301"/>
                            <wpg:cNvGrpSpPr/>
                            <wpg:grpSpPr>
                              <a:xfrm>
                                <a:off x="0" y="0"/>
                                <a:ext cx="1008380" cy="591820"/>
                                <a:chExt cx="1008380" cy="591820"/>
                              </a:xfrm>
                            </wpg:grpSpPr>
                            <wps:wsp>
                              <wps:cNvPr id="302" name="Graphic 302"/>
                              <wps:cNvSpPr/>
                              <wps:spPr>
                                <a:xfrm>
                                  <a:off x="3600" y="3600"/>
                                  <a:ext cx="1001394" cy="523875"/>
                                </a:xfrm>
                                <a:custGeom>
                                  <a:avLst/>
                                  <a:gdLst/>
                                  <a:ahLst/>
                                  <a:cxnLst/>
                                  <a:rect l="l" t="t" r="r" b="b"/>
                                  <a:pathLst>
                                    <a:path w="1001394" h="523875">
                                      <a:moveTo>
                                        <a:pt x="318452" y="226415"/>
                                      </a:moveTo>
                                      <a:lnTo>
                                        <a:pt x="97116" y="523252"/>
                                      </a:lnTo>
                                    </a:path>
                                    <a:path w="1001394" h="523875">
                                      <a:moveTo>
                                        <a:pt x="0" y="225005"/>
                                      </a:moveTo>
                                      <a:lnTo>
                                        <a:pt x="1000785" y="225005"/>
                                      </a:lnTo>
                                      <a:lnTo>
                                        <a:pt x="1000785" y="0"/>
                                      </a:lnTo>
                                      <a:lnTo>
                                        <a:pt x="0" y="0"/>
                                      </a:lnTo>
                                      <a:lnTo>
                                        <a:pt x="0" y="225005"/>
                                      </a:lnTo>
                                      <a:close/>
                                    </a:path>
                                  </a:pathLst>
                                </a:custGeom>
                                <a:ln w="7200">
                                  <a:solidFill>
                                    <a:srgbClr val="231F20"/>
                                  </a:solidFill>
                                  <a:prstDash val="solid"/>
                                </a:ln>
                              </wps:spPr>
                              <wps:bodyPr wrap="square" lIns="0" tIns="0" rIns="0" bIns="0" rtlCol="0">
                                <a:prstTxWarp prst="textNoShape">
                                  <a:avLst/>
                                </a:prstTxWarp>
                                <a:noAutofit/>
                              </wps:bodyPr>
                            </wps:wsp>
                            <wps:wsp>
                              <wps:cNvPr id="303" name="Graphic 303"/>
                              <wps:cNvSpPr/>
                              <wps:spPr>
                                <a:xfrm>
                                  <a:off x="64053" y="492944"/>
                                  <a:ext cx="73025" cy="83185"/>
                                </a:xfrm>
                                <a:custGeom>
                                  <a:avLst/>
                                  <a:gdLst/>
                                  <a:ahLst/>
                                  <a:cxnLst/>
                                  <a:rect l="l" t="t" r="r" b="b"/>
                                  <a:pathLst>
                                    <a:path w="73025" h="83185">
                                      <a:moveTo>
                                        <a:pt x="24942" y="0"/>
                                      </a:moveTo>
                                      <a:lnTo>
                                        <a:pt x="0" y="83070"/>
                                      </a:lnTo>
                                      <a:lnTo>
                                        <a:pt x="72491" y="35471"/>
                                      </a:lnTo>
                                      <a:lnTo>
                                        <a:pt x="36664" y="33909"/>
                                      </a:lnTo>
                                      <a:lnTo>
                                        <a:pt x="24942" y="0"/>
                                      </a:lnTo>
                                      <a:close/>
                                    </a:path>
                                  </a:pathLst>
                                </a:custGeom>
                                <a:solidFill>
                                  <a:srgbClr val="231F20"/>
                                </a:solidFill>
                              </wps:spPr>
                              <wps:bodyPr wrap="square" lIns="0" tIns="0" rIns="0" bIns="0" rtlCol="0">
                                <a:prstTxWarp prst="textNoShape">
                                  <a:avLst/>
                                </a:prstTxWarp>
                                <a:noAutofit/>
                              </wps:bodyPr>
                            </wps:wsp>
                            <wps:wsp>
                              <wps:cNvPr id="304" name="Graphic 304"/>
                              <wps:cNvSpPr/>
                              <wps:spPr>
                                <a:xfrm>
                                  <a:off x="687941" y="230016"/>
                                  <a:ext cx="221615" cy="297180"/>
                                </a:xfrm>
                                <a:custGeom>
                                  <a:avLst/>
                                  <a:gdLst/>
                                  <a:ahLst/>
                                  <a:cxnLst/>
                                  <a:rect l="l" t="t" r="r" b="b"/>
                                  <a:pathLst>
                                    <a:path w="221615" h="297180">
                                      <a:moveTo>
                                        <a:pt x="0" y="0"/>
                                      </a:moveTo>
                                      <a:lnTo>
                                        <a:pt x="221348" y="296837"/>
                                      </a:lnTo>
                                    </a:path>
                                  </a:pathLst>
                                </a:custGeom>
                                <a:ln w="7200">
                                  <a:solidFill>
                                    <a:srgbClr val="231F20"/>
                                  </a:solidFill>
                                  <a:prstDash val="solid"/>
                                </a:ln>
                              </wps:spPr>
                              <wps:bodyPr wrap="square" lIns="0" tIns="0" rIns="0" bIns="0" rtlCol="0">
                                <a:prstTxWarp prst="textNoShape">
                                  <a:avLst/>
                                </a:prstTxWarp>
                                <a:noAutofit/>
                              </wps:bodyPr>
                            </wps:wsp>
                            <wps:wsp>
                              <wps:cNvPr id="305" name="Graphic 305"/>
                              <wps:cNvSpPr/>
                              <wps:spPr>
                                <a:xfrm>
                                  <a:off x="873445" y="492944"/>
                                  <a:ext cx="73025" cy="83185"/>
                                </a:xfrm>
                                <a:custGeom>
                                  <a:avLst/>
                                  <a:gdLst/>
                                  <a:ahLst/>
                                  <a:cxnLst/>
                                  <a:rect l="l" t="t" r="r" b="b"/>
                                  <a:pathLst>
                                    <a:path w="73025" h="83185">
                                      <a:moveTo>
                                        <a:pt x="47548" y="0"/>
                                      </a:moveTo>
                                      <a:lnTo>
                                        <a:pt x="35839" y="33909"/>
                                      </a:lnTo>
                                      <a:lnTo>
                                        <a:pt x="0" y="35471"/>
                                      </a:lnTo>
                                      <a:lnTo>
                                        <a:pt x="72491" y="83070"/>
                                      </a:lnTo>
                                      <a:lnTo>
                                        <a:pt x="47548" y="0"/>
                                      </a:lnTo>
                                      <a:close/>
                                    </a:path>
                                  </a:pathLst>
                                </a:custGeom>
                                <a:solidFill>
                                  <a:srgbClr val="231F20"/>
                                </a:solidFill>
                              </wps:spPr>
                              <wps:bodyPr wrap="square" lIns="0" tIns="0" rIns="0" bIns="0" rtlCol="0">
                                <a:prstTxWarp prst="textNoShape">
                                  <a:avLst/>
                                </a:prstTxWarp>
                                <a:noAutofit/>
                              </wps:bodyPr>
                            </wps:wsp>
                            <wps:wsp>
                              <wps:cNvPr id="306" name="Graphic 306"/>
                              <wps:cNvSpPr/>
                              <wps:spPr>
                                <a:xfrm>
                                  <a:off x="504007" y="230016"/>
                                  <a:ext cx="1270" cy="300990"/>
                                </a:xfrm>
                                <a:custGeom>
                                  <a:avLst/>
                                  <a:gdLst/>
                                  <a:ahLst/>
                                  <a:cxnLst/>
                                  <a:rect l="l" t="t" r="r" b="b"/>
                                  <a:pathLst>
                                    <a:path w="0" h="300990">
                                      <a:moveTo>
                                        <a:pt x="0" y="0"/>
                                      </a:moveTo>
                                      <a:lnTo>
                                        <a:pt x="0" y="300405"/>
                                      </a:lnTo>
                                    </a:path>
                                  </a:pathLst>
                                </a:custGeom>
                                <a:ln w="7200">
                                  <a:solidFill>
                                    <a:srgbClr val="231F20"/>
                                  </a:solidFill>
                                  <a:prstDash val="solid"/>
                                </a:ln>
                              </wps:spPr>
                              <wps:bodyPr wrap="square" lIns="0" tIns="0" rIns="0" bIns="0" rtlCol="0">
                                <a:prstTxWarp prst="textNoShape">
                                  <a:avLst/>
                                </a:prstTxWarp>
                                <a:noAutofit/>
                              </wps:bodyPr>
                            </wps:wsp>
                            <wps:wsp>
                              <wps:cNvPr id="307" name="Graphic 307"/>
                              <wps:cNvSpPr/>
                              <wps:spPr>
                                <a:xfrm>
                                  <a:off x="474352" y="510279"/>
                                  <a:ext cx="59690" cy="81915"/>
                                </a:xfrm>
                                <a:custGeom>
                                  <a:avLst/>
                                  <a:gdLst/>
                                  <a:ahLst/>
                                  <a:cxnLst/>
                                  <a:rect l="l" t="t" r="r" b="b"/>
                                  <a:pathLst>
                                    <a:path w="59690" h="81915">
                                      <a:moveTo>
                                        <a:pt x="59309" y="0"/>
                                      </a:moveTo>
                                      <a:lnTo>
                                        <a:pt x="29654" y="20167"/>
                                      </a:lnTo>
                                      <a:lnTo>
                                        <a:pt x="0" y="0"/>
                                      </a:lnTo>
                                      <a:lnTo>
                                        <a:pt x="29654" y="81483"/>
                                      </a:lnTo>
                                      <a:lnTo>
                                        <a:pt x="59309"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48.903301pt;margin-top:-.172571pt;width:79.4pt;height:46.6pt;mso-position-horizontal-relative:column;mso-position-vertical-relative:paragraph;z-index:-19071488" id="docshapegroup207" coordorigin="978,-3" coordsize="1588,932">
                      <v:shape style="position:absolute;left:983;top:2;width:1577;height:825" id="docshape208" coordorigin="984,2" coordsize="1577,825" path="m1485,359l1137,826m984,357l2560,357,2560,2,984,2,984,357xe" filled="false" stroked="true" strokeweight=".567pt" strokecolor="#231f20">
                        <v:path arrowok="t"/>
                        <v:stroke dashstyle="solid"/>
                      </v:shape>
                      <v:shape style="position:absolute;left:1078;top:772;width:115;height:131" id="docshape209" coordorigin="1079,773" coordsize="115,131" path="m1118,773l1079,904,1193,829,1137,826,1118,773xe" filled="true" fillcolor="#231f20" stroked="false">
                        <v:path arrowok="t"/>
                        <v:fill type="solid"/>
                      </v:shape>
                      <v:line style="position:absolute" from="2061,359" to="2410,826" stroked="true" strokeweight=".567pt" strokecolor="#231f20">
                        <v:stroke dashstyle="solid"/>
                      </v:line>
                      <v:shape style="position:absolute;left:2353;top:772;width:115;height:131" id="docshape210" coordorigin="2354,773" coordsize="115,131" path="m2428,773l2410,826,2354,829,2468,904,2428,773xe" filled="true" fillcolor="#231f20" stroked="false">
                        <v:path arrowok="t"/>
                        <v:fill type="solid"/>
                      </v:shape>
                      <v:line style="position:absolute" from="1772,359" to="1772,832" stroked="true" strokeweight=".567pt" strokecolor="#231f20">
                        <v:stroke dashstyle="solid"/>
                      </v:line>
                      <v:shape style="position:absolute;left:1725;top:800;width:94;height:129" id="docshape211" coordorigin="1725,800" coordsize="94,129" path="m1818,800l1772,832,1725,800,1772,928,1818,800xe" filled="true" fillcolor="#231f20" stroked="false">
                        <v:path arrowok="t"/>
                        <v:fill type="solid"/>
                      </v:shape>
                      <w10:wrap type="none"/>
                    </v:group>
                  </w:pict>
                </mc:Fallback>
              </mc:AlternateContent>
            </w:r>
            <w:r>
              <w:rPr>
                <w:rFonts w:ascii="Times New Roman"/>
                <w:color w:val="231F20"/>
                <w:sz w:val="20"/>
              </w:rPr>
              <w:t>Natural </w:t>
            </w:r>
            <w:r>
              <w:rPr>
                <w:rFonts w:ascii="Times New Roman"/>
                <w:color w:val="231F20"/>
                <w:spacing w:val="-2"/>
                <w:sz w:val="20"/>
              </w:rPr>
              <w:t>Disasters</w:t>
            </w:r>
          </w:p>
          <w:p>
            <w:pPr>
              <w:pStyle w:val="TableParagraph"/>
              <w:rPr>
                <w:sz w:val="20"/>
              </w:rPr>
            </w:pPr>
          </w:p>
          <w:p>
            <w:pPr>
              <w:pStyle w:val="TableParagraph"/>
              <w:spacing w:before="144"/>
              <w:rPr>
                <w:sz w:val="20"/>
              </w:rPr>
            </w:pPr>
          </w:p>
          <w:p>
            <w:pPr>
              <w:pStyle w:val="TableParagraph"/>
              <w:tabs>
                <w:tab w:pos="1510" w:val="left" w:leader="none"/>
                <w:tab w:pos="2399" w:val="left" w:leader="none"/>
              </w:tabs>
              <w:ind w:left="730"/>
              <w:rPr>
                <w:rFonts w:ascii="Times New Roman"/>
                <w:sz w:val="20"/>
              </w:rPr>
            </w:pPr>
            <w:r>
              <w:rPr>
                <w:rFonts w:ascii="Times New Roman"/>
                <w:color w:val="231F20"/>
                <w:spacing w:val="-4"/>
                <w:sz w:val="20"/>
              </w:rPr>
              <w:t>Past</w:t>
            </w:r>
            <w:r>
              <w:rPr>
                <w:rFonts w:ascii="Times New Roman"/>
                <w:color w:val="231F20"/>
                <w:sz w:val="20"/>
              </w:rPr>
              <w:tab/>
            </w:r>
            <w:r>
              <w:rPr>
                <w:rFonts w:ascii="Times New Roman"/>
                <w:color w:val="231F20"/>
                <w:spacing w:val="-2"/>
                <w:sz w:val="20"/>
              </w:rPr>
              <w:t>Present</w:t>
            </w:r>
            <w:r>
              <w:rPr>
                <w:rFonts w:ascii="Times New Roman"/>
                <w:color w:val="231F20"/>
                <w:sz w:val="20"/>
              </w:rPr>
              <w:tab/>
            </w:r>
            <w:r>
              <w:rPr>
                <w:rFonts w:ascii="Times New Roman"/>
                <w:color w:val="231F20"/>
                <w:spacing w:val="-2"/>
                <w:sz w:val="20"/>
              </w:rPr>
              <w:t>Future</w:t>
            </w:r>
          </w:p>
          <w:p>
            <w:pPr>
              <w:pStyle w:val="TableParagraph"/>
              <w:spacing w:line="143" w:lineRule="exact" w:before="198"/>
              <w:ind w:left="114"/>
              <w:rPr>
                <w:rFonts w:ascii="Times New Roman"/>
                <w:sz w:val="21"/>
              </w:rPr>
            </w:pPr>
            <w:r>
              <w:rPr>
                <w:rFonts w:ascii="Times New Roman"/>
                <w:color w:val="231F20"/>
                <w:spacing w:val="-5"/>
                <w:sz w:val="21"/>
              </w:rPr>
              <w:t>(3)</w:t>
            </w:r>
          </w:p>
          <w:p>
            <w:pPr>
              <w:pStyle w:val="TableParagraph"/>
              <w:spacing w:line="421" w:lineRule="exact"/>
              <w:ind w:left="1139"/>
              <w:rPr>
                <w:rFonts w:ascii="Times New Roman"/>
                <w:sz w:val="17"/>
              </w:rPr>
            </w:pPr>
            <w:r>
              <w:rPr>
                <w:rFonts w:ascii="Times New Roman"/>
                <w:color w:val="231F20"/>
                <w:spacing w:val="12"/>
                <w:w w:val="29"/>
                <w:position w:val="-81"/>
                <w:sz w:val="121"/>
              </w:rPr>
              <w:t>{</w:t>
            </w:r>
            <w:r>
              <w:rPr>
                <w:rFonts w:ascii="Times New Roman"/>
                <w:color w:val="231F20"/>
                <w:spacing w:val="-7"/>
                <w:w w:val="112"/>
                <w:sz w:val="17"/>
              </w:rPr>
              <w:t>A.</w:t>
            </w:r>
            <w:r>
              <w:rPr>
                <w:rFonts w:ascii="Times New Roman"/>
                <w:color w:val="231F20"/>
                <w:spacing w:val="19"/>
                <w:sz w:val="17"/>
              </w:rPr>
              <w:t> </w:t>
            </w:r>
            <w:r>
              <w:rPr>
                <w:rFonts w:ascii="Times New Roman"/>
                <w:color w:val="231F20"/>
                <w:w w:val="85"/>
                <w:sz w:val="17"/>
              </w:rPr>
              <w:t>increasingly</w:t>
            </w:r>
            <w:r>
              <w:rPr>
                <w:rFonts w:ascii="Times New Roman"/>
                <w:color w:val="231F20"/>
                <w:spacing w:val="19"/>
                <w:sz w:val="17"/>
              </w:rPr>
              <w:t> </w:t>
            </w:r>
            <w:r>
              <w:rPr>
                <w:rFonts w:ascii="Times New Roman"/>
                <w:color w:val="231F20"/>
                <w:spacing w:val="-2"/>
                <w:w w:val="85"/>
                <w:sz w:val="17"/>
              </w:rPr>
              <w:t>common</w:t>
            </w:r>
          </w:p>
          <w:p>
            <w:pPr>
              <w:pStyle w:val="TableParagraph"/>
              <w:spacing w:line="85" w:lineRule="exact"/>
              <w:ind w:left="1265"/>
              <w:rPr>
                <w:rFonts w:ascii="Times New Roman"/>
                <w:sz w:val="17"/>
              </w:rPr>
            </w:pPr>
            <w:r>
              <w:rPr>
                <w:rFonts w:ascii="Times New Roman"/>
                <w:color w:val="231F20"/>
                <w:sz w:val="17"/>
              </w:rPr>
              <w:t>B.</w:t>
            </w:r>
            <w:r>
              <w:rPr>
                <w:rFonts w:ascii="Times New Roman"/>
                <w:color w:val="231F20"/>
                <w:spacing w:val="-3"/>
                <w:sz w:val="17"/>
              </w:rPr>
              <w:t> </w:t>
            </w:r>
            <w:r>
              <w:rPr>
                <w:rFonts w:ascii="Times New Roman"/>
                <w:color w:val="231F20"/>
                <w:sz w:val="17"/>
              </w:rPr>
              <w:t>a</w:t>
            </w:r>
            <w:r>
              <w:rPr>
                <w:rFonts w:ascii="Times New Roman"/>
                <w:color w:val="231F20"/>
                <w:spacing w:val="-2"/>
                <w:sz w:val="17"/>
              </w:rPr>
              <w:t> threat</w:t>
            </w:r>
          </w:p>
          <w:p>
            <w:pPr>
              <w:pStyle w:val="TableParagraph"/>
              <w:tabs>
                <w:tab w:pos="1265" w:val="left" w:leader="none"/>
              </w:tabs>
              <w:spacing w:line="270" w:lineRule="exact"/>
              <w:ind w:left="379"/>
              <w:rPr>
                <w:rFonts w:ascii="Times New Roman"/>
                <w:sz w:val="17"/>
              </w:rPr>
            </w:pPr>
            <w:r>
              <w:rPr>
                <w:rFonts w:ascii="Times New Roman"/>
                <w:sz w:val="17"/>
              </w:rPr>
              <mc:AlternateContent>
                <mc:Choice Requires="wps">
                  <w:drawing>
                    <wp:anchor distT="0" distB="0" distL="0" distR="0" allowOverlap="1" layoutInCell="1" locked="0" behindDoc="1" simplePos="0" relativeHeight="484245504">
                      <wp:simplePos x="0" y="0"/>
                      <wp:positionH relativeFrom="column">
                        <wp:posOffset>171466</wp:posOffset>
                      </wp:positionH>
                      <wp:positionV relativeFrom="paragraph">
                        <wp:posOffset>-36413</wp:posOffset>
                      </wp:positionV>
                      <wp:extent cx="518795" cy="343535"/>
                      <wp:effectExtent l="0" t="0" r="0" b="0"/>
                      <wp:wrapNone/>
                      <wp:docPr id="308" name="Group 308"/>
                      <wp:cNvGraphicFramePr>
                        <a:graphicFrameLocks/>
                      </wp:cNvGraphicFramePr>
                      <a:graphic>
                        <a:graphicData uri="http://schemas.microsoft.com/office/word/2010/wordprocessingGroup">
                          <wpg:wgp>
                            <wpg:cNvPr id="308" name="Group 308"/>
                            <wpg:cNvGrpSpPr/>
                            <wpg:grpSpPr>
                              <a:xfrm>
                                <a:off x="0" y="0"/>
                                <a:ext cx="518795" cy="343535"/>
                                <a:chExt cx="518795" cy="343535"/>
                              </a:xfrm>
                            </wpg:grpSpPr>
                            <wps:wsp>
                              <wps:cNvPr id="309" name="Graphic 309"/>
                              <wps:cNvSpPr/>
                              <wps:spPr>
                                <a:xfrm>
                                  <a:off x="3041" y="3041"/>
                                  <a:ext cx="513080" cy="337185"/>
                                </a:xfrm>
                                <a:custGeom>
                                  <a:avLst/>
                                  <a:gdLst/>
                                  <a:ahLst/>
                                  <a:cxnLst/>
                                  <a:rect l="l" t="t" r="r" b="b"/>
                                  <a:pathLst>
                                    <a:path w="513080" h="337185">
                                      <a:moveTo>
                                        <a:pt x="0" y="336931"/>
                                      </a:moveTo>
                                      <a:lnTo>
                                        <a:pt x="512571" y="336931"/>
                                      </a:lnTo>
                                      <a:lnTo>
                                        <a:pt x="512571" y="0"/>
                                      </a:lnTo>
                                      <a:lnTo>
                                        <a:pt x="0" y="0"/>
                                      </a:lnTo>
                                      <a:lnTo>
                                        <a:pt x="0" y="336931"/>
                                      </a:lnTo>
                                    </a:path>
                                  </a:pathLst>
                                </a:custGeom>
                                <a:ln w="608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013pt;margin-top:-2.867183pt;width:40.85pt;height:27.05pt;mso-position-horizontal-relative:column;mso-position-vertical-relative:paragraph;z-index:-19070976" id="docshapegroup212" coordorigin="270,-57" coordsize="817,541">
                      <v:rect style="position:absolute;left:274;top:-53;width:808;height:531" id="docshape213" filled="false" stroked="true" strokeweight=".479pt" strokecolor="#231f20">
                        <v:stroke dashstyle="solid"/>
                      </v:rect>
                      <w10:wrap type="none"/>
                    </v:group>
                  </w:pict>
                </mc:Fallback>
              </mc:AlternateContent>
            </w:r>
            <w:r>
              <w:rPr>
                <w:rFonts w:ascii="Times New Roman"/>
                <w:color w:val="231F20"/>
                <w:spacing w:val="-2"/>
                <w:position w:val="10"/>
                <w:sz w:val="17"/>
              </w:rPr>
              <w:t>Natural</w:t>
            </w:r>
            <w:r>
              <w:rPr>
                <w:rFonts w:ascii="Times New Roman"/>
                <w:color w:val="231F20"/>
                <w:position w:val="10"/>
                <w:sz w:val="17"/>
              </w:rPr>
              <w:tab/>
            </w:r>
            <w:r>
              <w:rPr>
                <w:rFonts w:ascii="Times New Roman"/>
                <w:color w:val="231F20"/>
                <w:sz w:val="17"/>
              </w:rPr>
              <w:t>C.</w:t>
            </w:r>
            <w:r>
              <w:rPr>
                <w:rFonts w:ascii="Times New Roman"/>
                <w:color w:val="231F20"/>
                <w:spacing w:val="-3"/>
                <w:sz w:val="17"/>
              </w:rPr>
              <w:t> </w:t>
            </w:r>
            <w:r>
              <w:rPr>
                <w:rFonts w:ascii="Times New Roman"/>
                <w:color w:val="231F20"/>
                <w:spacing w:val="-2"/>
                <w:sz w:val="17"/>
              </w:rPr>
              <w:t>causes</w:t>
            </w:r>
          </w:p>
          <w:p>
            <w:pPr>
              <w:pStyle w:val="TableParagraph"/>
              <w:tabs>
                <w:tab w:pos="1265" w:val="left" w:leader="none"/>
              </w:tabs>
              <w:spacing w:line="283" w:lineRule="exact"/>
              <w:ind w:left="379"/>
              <w:rPr>
                <w:rFonts w:ascii="Times New Roman"/>
                <w:sz w:val="17"/>
              </w:rPr>
            </w:pPr>
            <w:r>
              <w:rPr>
                <w:rFonts w:ascii="Times New Roman"/>
                <w:color w:val="231F20"/>
                <w:spacing w:val="-2"/>
                <w:position w:val="10"/>
                <w:sz w:val="17"/>
              </w:rPr>
              <w:t>Disasters</w:t>
            </w:r>
            <w:r>
              <w:rPr>
                <w:rFonts w:ascii="Times New Roman"/>
                <w:color w:val="231F20"/>
                <w:position w:val="10"/>
                <w:sz w:val="17"/>
              </w:rPr>
              <w:tab/>
            </w:r>
            <w:r>
              <w:rPr>
                <w:rFonts w:ascii="Times New Roman"/>
                <w:color w:val="231F20"/>
                <w:sz w:val="17"/>
              </w:rPr>
              <w:t>D.</w:t>
            </w:r>
            <w:r>
              <w:rPr>
                <w:rFonts w:ascii="Times New Roman"/>
                <w:color w:val="231F20"/>
                <w:spacing w:val="-5"/>
                <w:sz w:val="17"/>
              </w:rPr>
              <w:t> </w:t>
            </w:r>
            <w:r>
              <w:rPr>
                <w:rFonts w:ascii="Times New Roman"/>
                <w:color w:val="231F20"/>
                <w:sz w:val="17"/>
              </w:rPr>
              <w:t>more</w:t>
            </w:r>
            <w:r>
              <w:rPr>
                <w:rFonts w:ascii="Times New Roman"/>
                <w:color w:val="231F20"/>
                <w:spacing w:val="-5"/>
                <w:sz w:val="17"/>
              </w:rPr>
              <w:t> </w:t>
            </w:r>
            <w:r>
              <w:rPr>
                <w:rFonts w:ascii="Times New Roman"/>
                <w:color w:val="231F20"/>
                <w:sz w:val="17"/>
              </w:rPr>
              <w:t>dangerous</w:t>
            </w:r>
            <w:r>
              <w:rPr>
                <w:rFonts w:ascii="Times New Roman"/>
                <w:color w:val="231F20"/>
                <w:spacing w:val="-5"/>
                <w:sz w:val="17"/>
              </w:rPr>
              <w:t> </w:t>
            </w:r>
            <w:r>
              <w:rPr>
                <w:rFonts w:ascii="Times New Roman"/>
                <w:color w:val="231F20"/>
                <w:sz w:val="17"/>
              </w:rPr>
              <w:t>than</w:t>
            </w:r>
            <w:r>
              <w:rPr>
                <w:rFonts w:ascii="Times New Roman"/>
                <w:color w:val="231F20"/>
                <w:spacing w:val="-5"/>
                <w:sz w:val="17"/>
              </w:rPr>
              <w:t> </w:t>
            </w:r>
            <w:r>
              <w:rPr>
                <w:rFonts w:ascii="Times New Roman"/>
                <w:color w:val="231F20"/>
                <w:spacing w:val="-2"/>
                <w:sz w:val="17"/>
              </w:rPr>
              <w:t>before</w:t>
            </w:r>
          </w:p>
          <w:p>
            <w:pPr>
              <w:pStyle w:val="TableParagraph"/>
              <w:spacing w:before="75"/>
              <w:ind w:left="1265"/>
              <w:rPr>
                <w:rFonts w:ascii="Times New Roman"/>
                <w:sz w:val="17"/>
              </w:rPr>
            </w:pPr>
            <w:r>
              <w:rPr>
                <w:rFonts w:ascii="Times New Roman"/>
                <w:color w:val="231F20"/>
                <w:sz w:val="17"/>
              </w:rPr>
              <w:t>E.</w:t>
            </w:r>
            <w:r>
              <w:rPr>
                <w:rFonts w:ascii="Times New Roman"/>
                <w:color w:val="231F20"/>
                <w:spacing w:val="-4"/>
                <w:sz w:val="17"/>
              </w:rPr>
              <w:t> </w:t>
            </w:r>
            <w:r>
              <w:rPr>
                <w:rFonts w:ascii="Times New Roman"/>
                <w:color w:val="231F20"/>
                <w:sz w:val="17"/>
              </w:rPr>
              <w:t>prediction:</w:t>
            </w:r>
            <w:r>
              <w:rPr>
                <w:rFonts w:ascii="Times New Roman"/>
                <w:color w:val="231F20"/>
                <w:spacing w:val="-4"/>
                <w:sz w:val="17"/>
              </w:rPr>
              <w:t> </w:t>
            </w:r>
            <w:r>
              <w:rPr>
                <w:rFonts w:ascii="Times New Roman"/>
                <w:color w:val="231F20"/>
                <w:sz w:val="17"/>
              </w:rPr>
              <w:t>a</w:t>
            </w:r>
            <w:r>
              <w:rPr>
                <w:rFonts w:ascii="Times New Roman"/>
                <w:color w:val="231F20"/>
                <w:spacing w:val="-4"/>
                <w:sz w:val="17"/>
              </w:rPr>
              <w:t> </w:t>
            </w:r>
            <w:r>
              <w:rPr>
                <w:rFonts w:ascii="Times New Roman"/>
                <w:color w:val="231F20"/>
                <w:sz w:val="17"/>
              </w:rPr>
              <w:t>lot</w:t>
            </w:r>
            <w:r>
              <w:rPr>
                <w:rFonts w:ascii="Times New Roman"/>
                <w:color w:val="231F20"/>
                <w:spacing w:val="-4"/>
                <w:sz w:val="17"/>
              </w:rPr>
              <w:t> </w:t>
            </w:r>
            <w:r>
              <w:rPr>
                <w:rFonts w:ascii="Times New Roman"/>
                <w:color w:val="231F20"/>
                <w:spacing w:val="-2"/>
                <w:sz w:val="17"/>
              </w:rPr>
              <w:t>worse</w:t>
            </w:r>
          </w:p>
        </w:tc>
        <w:tc>
          <w:tcPr>
            <w:tcW w:w="1200" w:type="dxa"/>
            <w:vMerge w:val="restart"/>
            <w:tcBorders>
              <w:top w:val="single" w:sz="4" w:space="0" w:color="231F20"/>
              <w:left w:val="single" w:sz="4" w:space="0" w:color="231F20"/>
              <w:bottom w:val="single" w:sz="4" w:space="0" w:color="231F20"/>
              <w:right w:val="single" w:sz="4" w:space="0" w:color="231F20"/>
            </w:tcBorders>
          </w:tcPr>
          <w:p>
            <w:pPr>
              <w:pStyle w:val="TableParagraph"/>
              <w:rPr>
                <w:rFonts w:ascii="Times New Roman"/>
                <w:sz w:val="20"/>
              </w:rPr>
            </w:pPr>
          </w:p>
        </w:tc>
        <w:tc>
          <w:tcPr>
            <w:tcW w:w="1341" w:type="dxa"/>
            <w:tcBorders>
              <w:top w:val="single" w:sz="4" w:space="0" w:color="231F20"/>
              <w:left w:val="single" w:sz="4" w:space="0" w:color="231F20"/>
              <w:bottom w:val="nil"/>
            </w:tcBorders>
          </w:tcPr>
          <w:p>
            <w:pPr>
              <w:pStyle w:val="TableParagraph"/>
              <w:spacing w:line="260" w:lineRule="exact" w:before="96"/>
              <w:ind w:left="114" w:right="-15"/>
              <w:rPr>
                <w:sz w:val="21"/>
              </w:rPr>
            </w:pPr>
            <w:r>
              <w:rPr>
                <w:color w:val="231F20"/>
                <w:spacing w:val="8"/>
                <w:sz w:val="21"/>
              </w:rPr>
              <w:t>思维品 质：</w:t>
            </w: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vMerge/>
            <w:tcBorders>
              <w:top w:val="nil"/>
              <w:left w:val="single" w:sz="4" w:space="0" w:color="231F20"/>
              <w:bottom w:val="single" w:sz="4" w:space="0" w:color="231F20"/>
              <w:right w:val="single" w:sz="4" w:space="0" w:color="231F20"/>
            </w:tcBorders>
          </w:tcPr>
          <w:p>
            <w:pPr>
              <w:rPr>
                <w:sz w:val="2"/>
                <w:szCs w:val="2"/>
              </w:rPr>
            </w:pP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tcBorders>
              <w:top w:val="nil"/>
              <w:left w:val="single" w:sz="4" w:space="0" w:color="231F20"/>
              <w:bottom w:val="nil"/>
            </w:tcBorders>
          </w:tcPr>
          <w:p>
            <w:pPr>
              <w:pStyle w:val="TableParagraph"/>
              <w:spacing w:line="260" w:lineRule="exact" w:before="29"/>
              <w:ind w:left="114"/>
              <w:rPr>
                <w:sz w:val="21"/>
              </w:rPr>
            </w:pPr>
            <w:r>
              <w:rPr>
                <w:color w:val="231F20"/>
                <w:spacing w:val="13"/>
                <w:sz w:val="21"/>
              </w:rPr>
              <w:t>利用结构图</w:t>
            </w:r>
          </w:p>
        </w:tc>
      </w:tr>
      <w:tr>
        <w:trPr>
          <w:trHeight w:val="824" w:hRule="atLeast"/>
        </w:trPr>
        <w:tc>
          <w:tcPr>
            <w:tcW w:w="1270" w:type="dxa"/>
            <w:tcBorders>
              <w:top w:val="nil"/>
              <w:bottom w:val="nil"/>
              <w:right w:val="single" w:sz="4" w:space="0" w:color="231F20"/>
            </w:tcBorders>
          </w:tcPr>
          <w:p>
            <w:pPr>
              <w:pStyle w:val="TableParagraph"/>
              <w:spacing w:before="246"/>
              <w:ind w:left="111"/>
              <w:rPr>
                <w:rFonts w:ascii="Times New Roman"/>
                <w:sz w:val="21"/>
              </w:rPr>
            </w:pPr>
            <w:r>
              <w:rPr>
                <w:rFonts w:ascii="Times New Roman"/>
                <w:color w:val="231F20"/>
                <w:sz w:val="21"/>
              </w:rPr>
              <w:t>Step </w:t>
            </w:r>
            <w:r>
              <w:rPr>
                <w:rFonts w:ascii="Times New Roman"/>
                <w:color w:val="231F20"/>
                <w:spacing w:val="-10"/>
                <w:sz w:val="21"/>
              </w:rPr>
              <w:t>2</w:t>
            </w:r>
          </w:p>
          <w:p>
            <w:pPr>
              <w:pStyle w:val="TableParagraph"/>
              <w:spacing w:line="238" w:lineRule="exact" w:before="79"/>
              <w:ind w:left="111"/>
              <w:rPr>
                <w:rFonts w:ascii="Times New Roman"/>
                <w:sz w:val="21"/>
              </w:rPr>
            </w:pPr>
            <w:r>
              <w:rPr>
                <w:rFonts w:ascii="Times New Roman"/>
                <w:color w:val="231F20"/>
                <w:sz w:val="21"/>
              </w:rPr>
              <w:t>Activity </w:t>
            </w:r>
            <w:r>
              <w:rPr>
                <w:rFonts w:ascii="Times New Roman"/>
                <w:color w:val="231F20"/>
                <w:spacing w:val="-10"/>
                <w:sz w:val="21"/>
              </w:rPr>
              <w:t>1</w:t>
            </w:r>
          </w:p>
        </w:tc>
        <w:tc>
          <w:tcPr>
            <w:tcW w:w="3614" w:type="dxa"/>
            <w:vMerge/>
            <w:tcBorders>
              <w:top w:val="nil"/>
              <w:left w:val="single" w:sz="4" w:space="0" w:color="231F20"/>
              <w:bottom w:val="single" w:sz="4" w:space="0" w:color="231F20"/>
              <w:right w:val="single" w:sz="4" w:space="0" w:color="231F20"/>
            </w:tcBorders>
          </w:tcPr>
          <w:p>
            <w:pPr>
              <w:rPr>
                <w:sz w:val="2"/>
                <w:szCs w:val="2"/>
              </w:rPr>
            </w:pP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tcBorders>
              <w:top w:val="nil"/>
              <w:left w:val="single" w:sz="4" w:space="0" w:color="231F20"/>
              <w:bottom w:val="nil"/>
            </w:tcBorders>
          </w:tcPr>
          <w:p>
            <w:pPr>
              <w:pStyle w:val="TableParagraph"/>
              <w:spacing w:line="280" w:lineRule="auto" w:before="29"/>
              <w:ind w:left="114" w:right="2"/>
              <w:rPr>
                <w:sz w:val="21"/>
              </w:rPr>
            </w:pPr>
            <w:r>
              <w:rPr>
                <w:color w:val="231F20"/>
                <w:spacing w:val="13"/>
                <w:sz w:val="21"/>
              </w:rPr>
              <w:t>分析、概括</w:t>
            </w:r>
            <w:r>
              <w:rPr>
                <w:color w:val="231F20"/>
                <w:spacing w:val="-11"/>
                <w:sz w:val="21"/>
              </w:rPr>
              <w:t>并整合信息。</w:t>
            </w:r>
          </w:p>
        </w:tc>
      </w:tr>
      <w:tr>
        <w:trPr>
          <w:trHeight w:val="310" w:hRule="atLeast"/>
        </w:trPr>
        <w:tc>
          <w:tcPr>
            <w:tcW w:w="1270" w:type="dxa"/>
            <w:tcBorders>
              <w:top w:val="nil"/>
              <w:bottom w:val="nil"/>
              <w:right w:val="single" w:sz="4" w:space="0" w:color="231F20"/>
            </w:tcBorders>
          </w:tcPr>
          <w:p>
            <w:pPr>
              <w:pStyle w:val="TableParagraph"/>
              <w:spacing w:line="238" w:lineRule="exact" w:before="52"/>
              <w:ind w:left="111"/>
              <w:rPr>
                <w:rFonts w:ascii="Times New Roman"/>
                <w:sz w:val="21"/>
              </w:rPr>
            </w:pPr>
            <w:r>
              <w:rPr>
                <w:rFonts w:ascii="Times New Roman"/>
                <w:color w:val="231F20"/>
                <w:sz w:val="21"/>
              </w:rPr>
              <w:t>Draw</w:t>
            </w:r>
            <w:r>
              <w:rPr>
                <w:rFonts w:ascii="Times New Roman"/>
                <w:color w:val="231F20"/>
                <w:spacing w:val="-4"/>
                <w:sz w:val="21"/>
              </w:rPr>
              <w:t> </w:t>
            </w:r>
            <w:r>
              <w:rPr>
                <w:rFonts w:ascii="Times New Roman"/>
                <w:color w:val="231F20"/>
                <w:spacing w:val="-10"/>
                <w:sz w:val="21"/>
              </w:rPr>
              <w:t>a</w:t>
            </w:r>
          </w:p>
        </w:tc>
        <w:tc>
          <w:tcPr>
            <w:tcW w:w="3614" w:type="dxa"/>
            <w:vMerge/>
            <w:tcBorders>
              <w:top w:val="nil"/>
              <w:left w:val="single" w:sz="4" w:space="0" w:color="231F20"/>
              <w:bottom w:val="single" w:sz="4" w:space="0" w:color="231F20"/>
              <w:right w:val="single" w:sz="4" w:space="0" w:color="231F20"/>
            </w:tcBorders>
          </w:tcPr>
          <w:p>
            <w:pPr>
              <w:rPr>
                <w:sz w:val="2"/>
                <w:szCs w:val="2"/>
              </w:rPr>
            </w:pP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tcBorders>
              <w:top w:val="nil"/>
              <w:left w:val="single" w:sz="4" w:space="0" w:color="231F20"/>
              <w:bottom w:val="nil"/>
            </w:tcBorders>
          </w:tcPr>
          <w:p>
            <w:pPr>
              <w:pStyle w:val="TableParagraph"/>
              <w:rPr>
                <w:rFonts w:ascii="Times New Roman"/>
                <w:sz w:val="20"/>
              </w:rPr>
            </w:pPr>
          </w:p>
        </w:tc>
      </w:tr>
      <w:tr>
        <w:trPr>
          <w:trHeight w:val="310" w:hRule="atLeast"/>
        </w:trPr>
        <w:tc>
          <w:tcPr>
            <w:tcW w:w="1270" w:type="dxa"/>
            <w:tcBorders>
              <w:top w:val="nil"/>
              <w:bottom w:val="nil"/>
              <w:right w:val="single" w:sz="4" w:space="0" w:color="231F20"/>
            </w:tcBorders>
          </w:tcPr>
          <w:p>
            <w:pPr>
              <w:pStyle w:val="TableParagraph"/>
              <w:spacing w:line="238" w:lineRule="exact" w:before="52"/>
              <w:ind w:left="111"/>
              <w:rPr>
                <w:rFonts w:ascii="Times New Roman"/>
                <w:sz w:val="21"/>
              </w:rPr>
            </w:pPr>
            <w:r>
              <w:rPr>
                <w:rFonts w:ascii="Times New Roman"/>
                <w:color w:val="231F20"/>
                <w:spacing w:val="-2"/>
                <w:sz w:val="21"/>
              </w:rPr>
              <w:t>structure</w:t>
            </w:r>
          </w:p>
        </w:tc>
        <w:tc>
          <w:tcPr>
            <w:tcW w:w="3614" w:type="dxa"/>
            <w:vMerge/>
            <w:tcBorders>
              <w:top w:val="nil"/>
              <w:left w:val="single" w:sz="4" w:space="0" w:color="231F20"/>
              <w:bottom w:val="single" w:sz="4" w:space="0" w:color="231F20"/>
              <w:right w:val="single" w:sz="4" w:space="0" w:color="231F20"/>
            </w:tcBorders>
          </w:tcPr>
          <w:p>
            <w:pPr>
              <w:rPr>
                <w:sz w:val="2"/>
                <w:szCs w:val="2"/>
              </w:rPr>
            </w:pP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tcBorders>
              <w:top w:val="nil"/>
              <w:left w:val="single" w:sz="4" w:space="0" w:color="231F20"/>
              <w:bottom w:val="nil"/>
            </w:tcBorders>
          </w:tcPr>
          <w:p>
            <w:pPr>
              <w:pStyle w:val="TableParagraph"/>
              <w:rPr>
                <w:rFonts w:ascii="Times New Roman"/>
                <w:sz w:val="20"/>
              </w:rPr>
            </w:pPr>
          </w:p>
        </w:tc>
      </w:tr>
      <w:tr>
        <w:trPr>
          <w:trHeight w:val="310" w:hRule="atLeast"/>
        </w:trPr>
        <w:tc>
          <w:tcPr>
            <w:tcW w:w="1270" w:type="dxa"/>
            <w:tcBorders>
              <w:top w:val="nil"/>
              <w:bottom w:val="nil"/>
              <w:right w:val="single" w:sz="4" w:space="0" w:color="231F20"/>
            </w:tcBorders>
          </w:tcPr>
          <w:p>
            <w:pPr>
              <w:pStyle w:val="TableParagraph"/>
              <w:spacing w:line="238" w:lineRule="exact" w:before="52"/>
              <w:ind w:left="111"/>
              <w:rPr>
                <w:rFonts w:ascii="Times New Roman"/>
                <w:sz w:val="21"/>
              </w:rPr>
            </w:pPr>
            <w:r>
              <w:rPr>
                <w:rFonts w:ascii="Times New Roman"/>
                <w:color w:val="231F20"/>
                <w:sz w:val="21"/>
              </w:rPr>
              <w:t>map of </w:t>
            </w:r>
            <w:r>
              <w:rPr>
                <w:rFonts w:ascii="Times New Roman"/>
                <w:color w:val="231F20"/>
                <w:spacing w:val="-5"/>
                <w:sz w:val="21"/>
              </w:rPr>
              <w:t>the</w:t>
            </w:r>
          </w:p>
        </w:tc>
        <w:tc>
          <w:tcPr>
            <w:tcW w:w="3614" w:type="dxa"/>
            <w:vMerge/>
            <w:tcBorders>
              <w:top w:val="nil"/>
              <w:left w:val="single" w:sz="4" w:space="0" w:color="231F20"/>
              <w:bottom w:val="single" w:sz="4" w:space="0" w:color="231F20"/>
              <w:right w:val="single" w:sz="4" w:space="0" w:color="231F20"/>
            </w:tcBorders>
          </w:tcPr>
          <w:p>
            <w:pPr>
              <w:rPr>
                <w:sz w:val="2"/>
                <w:szCs w:val="2"/>
              </w:rPr>
            </w:pP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tcBorders>
              <w:top w:val="nil"/>
              <w:left w:val="single" w:sz="4" w:space="0" w:color="231F20"/>
              <w:bottom w:val="nil"/>
            </w:tcBorders>
          </w:tcPr>
          <w:p>
            <w:pPr>
              <w:pStyle w:val="TableParagraph"/>
              <w:rPr>
                <w:rFonts w:ascii="Times New Roman"/>
                <w:sz w:val="20"/>
              </w:rPr>
            </w:pPr>
          </w:p>
        </w:tc>
      </w:tr>
      <w:tr>
        <w:trPr>
          <w:trHeight w:val="1204" w:hRule="atLeast"/>
        </w:trPr>
        <w:tc>
          <w:tcPr>
            <w:tcW w:w="1270" w:type="dxa"/>
            <w:tcBorders>
              <w:top w:val="nil"/>
              <w:bottom w:val="single" w:sz="4" w:space="0" w:color="231F20"/>
              <w:right w:val="single" w:sz="4" w:space="0" w:color="231F20"/>
            </w:tcBorders>
          </w:tcPr>
          <w:p>
            <w:pPr>
              <w:pStyle w:val="TableParagraph"/>
              <w:spacing w:before="52"/>
              <w:ind w:left="111"/>
              <w:rPr>
                <w:rFonts w:ascii="Times New Roman"/>
                <w:sz w:val="21"/>
              </w:rPr>
            </w:pPr>
            <w:r>
              <w:rPr>
                <w:rFonts w:ascii="Times New Roman"/>
                <w:color w:val="231F20"/>
                <w:spacing w:val="-4"/>
                <w:sz w:val="21"/>
              </w:rPr>
              <w:t>text</w:t>
            </w:r>
          </w:p>
        </w:tc>
        <w:tc>
          <w:tcPr>
            <w:tcW w:w="3614" w:type="dxa"/>
            <w:vMerge/>
            <w:tcBorders>
              <w:top w:val="nil"/>
              <w:left w:val="single" w:sz="4" w:space="0" w:color="231F20"/>
              <w:bottom w:val="single" w:sz="4" w:space="0" w:color="231F20"/>
              <w:right w:val="single" w:sz="4" w:space="0" w:color="231F20"/>
            </w:tcBorders>
          </w:tcPr>
          <w:p>
            <w:pPr>
              <w:rPr>
                <w:sz w:val="2"/>
                <w:szCs w:val="2"/>
              </w:rPr>
            </w:pP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tcBorders>
              <w:top w:val="nil"/>
              <w:left w:val="single" w:sz="4" w:space="0" w:color="231F20"/>
              <w:bottom w:val="single" w:sz="4" w:space="0" w:color="231F20"/>
            </w:tcBorders>
          </w:tcPr>
          <w:p>
            <w:pPr>
              <w:pStyle w:val="TableParagraph"/>
              <w:rPr>
                <w:rFonts w:ascii="Times New Roman"/>
                <w:sz w:val="20"/>
              </w:rPr>
            </w:pPr>
          </w:p>
        </w:tc>
      </w:tr>
      <w:tr>
        <w:trPr>
          <w:trHeight w:val="379" w:hRule="atLeast"/>
        </w:trPr>
        <w:tc>
          <w:tcPr>
            <w:tcW w:w="1270" w:type="dxa"/>
            <w:tcBorders>
              <w:top w:val="single" w:sz="4" w:space="0" w:color="231F20"/>
              <w:bottom w:val="nil"/>
              <w:right w:val="single" w:sz="4" w:space="0" w:color="231F20"/>
            </w:tcBorders>
          </w:tcPr>
          <w:p>
            <w:pPr>
              <w:pStyle w:val="TableParagraph"/>
              <w:rPr>
                <w:rFonts w:ascii="Times New Roman"/>
                <w:sz w:val="20"/>
              </w:rPr>
            </w:pPr>
          </w:p>
        </w:tc>
        <w:tc>
          <w:tcPr>
            <w:tcW w:w="3614" w:type="dxa"/>
            <w:tcBorders>
              <w:top w:val="single" w:sz="4" w:space="0" w:color="231F20"/>
              <w:left w:val="single" w:sz="4" w:space="0" w:color="231F20"/>
              <w:bottom w:val="nil"/>
              <w:right w:val="single" w:sz="4" w:space="0" w:color="231F20"/>
            </w:tcBorders>
          </w:tcPr>
          <w:p>
            <w:pPr>
              <w:pStyle w:val="TableParagraph"/>
              <w:spacing w:before="114"/>
              <w:ind w:left="114"/>
              <w:rPr>
                <w:rFonts w:ascii="Times New Roman"/>
                <w:sz w:val="21"/>
              </w:rPr>
            </w:pPr>
            <w:r>
              <w:rPr>
                <w:rFonts w:ascii="Times New Roman"/>
                <w:color w:val="231F20"/>
                <w:sz w:val="21"/>
              </w:rPr>
              <w:t>1.</w:t>
            </w:r>
            <w:r>
              <w:rPr>
                <w:rFonts w:ascii="Times New Roman"/>
                <w:color w:val="231F20"/>
                <w:spacing w:val="52"/>
                <w:sz w:val="21"/>
              </w:rPr>
              <w:t> </w:t>
            </w:r>
            <w:r>
              <w:rPr>
                <w:rFonts w:ascii="Times New Roman"/>
                <w:color w:val="231F20"/>
                <w:sz w:val="21"/>
              </w:rPr>
              <w:t>T</w:t>
            </w:r>
            <w:r>
              <w:rPr>
                <w:rFonts w:ascii="Times New Roman"/>
                <w:color w:val="231F20"/>
                <w:spacing w:val="10"/>
                <w:sz w:val="21"/>
              </w:rPr>
              <w:t> </w:t>
            </w:r>
            <w:r>
              <w:rPr>
                <w:rFonts w:ascii="Times New Roman"/>
                <w:color w:val="231F20"/>
                <w:sz w:val="21"/>
              </w:rPr>
              <w:t>asks</w:t>
            </w:r>
            <w:r>
              <w:rPr>
                <w:rFonts w:ascii="Times New Roman"/>
                <w:color w:val="231F20"/>
                <w:spacing w:val="14"/>
                <w:sz w:val="21"/>
              </w:rPr>
              <w:t> </w:t>
            </w:r>
            <w:r>
              <w:rPr>
                <w:rFonts w:ascii="Times New Roman"/>
                <w:color w:val="231F20"/>
                <w:sz w:val="21"/>
              </w:rPr>
              <w:t>each</w:t>
            </w:r>
            <w:r>
              <w:rPr>
                <w:rFonts w:ascii="Times New Roman"/>
                <w:color w:val="231F20"/>
                <w:spacing w:val="15"/>
                <w:sz w:val="21"/>
              </w:rPr>
              <w:t> </w:t>
            </w:r>
            <w:r>
              <w:rPr>
                <w:rFonts w:ascii="Times New Roman"/>
                <w:color w:val="231F20"/>
                <w:sz w:val="21"/>
              </w:rPr>
              <w:t>student</w:t>
            </w:r>
            <w:r>
              <w:rPr>
                <w:rFonts w:ascii="Times New Roman"/>
                <w:color w:val="231F20"/>
                <w:spacing w:val="14"/>
                <w:sz w:val="21"/>
              </w:rPr>
              <w:t> </w:t>
            </w:r>
            <w:r>
              <w:rPr>
                <w:rFonts w:ascii="Times New Roman"/>
                <w:color w:val="231F20"/>
                <w:sz w:val="21"/>
              </w:rPr>
              <w:t>to</w:t>
            </w:r>
            <w:r>
              <w:rPr>
                <w:rFonts w:ascii="Times New Roman"/>
                <w:color w:val="231F20"/>
                <w:spacing w:val="14"/>
                <w:sz w:val="21"/>
              </w:rPr>
              <w:t> </w:t>
            </w:r>
            <w:r>
              <w:rPr>
                <w:rFonts w:ascii="Times New Roman"/>
                <w:color w:val="231F20"/>
                <w:sz w:val="21"/>
              </w:rPr>
              <w:t>work</w:t>
            </w:r>
            <w:r>
              <w:rPr>
                <w:rFonts w:ascii="Times New Roman"/>
                <w:color w:val="231F20"/>
                <w:spacing w:val="14"/>
                <w:sz w:val="21"/>
              </w:rPr>
              <w:t> </w:t>
            </w:r>
            <w:r>
              <w:rPr>
                <w:rFonts w:ascii="Times New Roman"/>
                <w:color w:val="231F20"/>
                <w:sz w:val="21"/>
              </w:rPr>
              <w:t>out</w:t>
            </w:r>
            <w:r>
              <w:rPr>
                <w:rFonts w:ascii="Times New Roman"/>
                <w:color w:val="231F20"/>
                <w:spacing w:val="15"/>
                <w:sz w:val="21"/>
              </w:rPr>
              <w:t> </w:t>
            </w:r>
            <w:r>
              <w:rPr>
                <w:rFonts w:ascii="Times New Roman"/>
                <w:color w:val="231F20"/>
                <w:spacing w:val="-4"/>
                <w:sz w:val="21"/>
              </w:rPr>
              <w:t>his/</w:t>
            </w:r>
          </w:p>
        </w:tc>
        <w:tc>
          <w:tcPr>
            <w:tcW w:w="1200" w:type="dxa"/>
            <w:tcBorders>
              <w:top w:val="single" w:sz="4" w:space="0" w:color="231F20"/>
              <w:left w:val="single" w:sz="4" w:space="0" w:color="231F20"/>
              <w:bottom w:val="nil"/>
              <w:right w:val="single" w:sz="4" w:space="0" w:color="231F20"/>
            </w:tcBorders>
          </w:tcPr>
          <w:p>
            <w:pPr>
              <w:pStyle w:val="TableParagraph"/>
              <w:spacing w:line="263" w:lineRule="exact" w:before="96"/>
              <w:ind w:left="78" w:right="20"/>
              <w:jc w:val="center"/>
              <w:rPr>
                <w:sz w:val="21"/>
              </w:rPr>
            </w:pPr>
            <w:r>
              <w:rPr>
                <w:color w:val="231F20"/>
                <w:spacing w:val="29"/>
                <w:sz w:val="21"/>
              </w:rPr>
              <w:t>学生自主</w:t>
            </w:r>
            <w:r>
              <w:rPr>
                <w:color w:val="231F20"/>
                <w:spacing w:val="-10"/>
                <w:sz w:val="21"/>
              </w:rPr>
              <w:t> </w:t>
            </w:r>
          </w:p>
        </w:tc>
        <w:tc>
          <w:tcPr>
            <w:tcW w:w="1341" w:type="dxa"/>
            <w:tcBorders>
              <w:top w:val="single" w:sz="4" w:space="0" w:color="231F20"/>
              <w:left w:val="single" w:sz="4" w:space="0" w:color="231F20"/>
              <w:bottom w:val="nil"/>
            </w:tcBorders>
          </w:tcPr>
          <w:p>
            <w:pPr>
              <w:pStyle w:val="TableParagraph"/>
              <w:spacing w:line="263" w:lineRule="exact" w:before="96"/>
              <w:ind w:left="114"/>
              <w:rPr>
                <w:sz w:val="21"/>
              </w:rPr>
            </w:pPr>
            <w:r>
              <w:rPr>
                <w:color w:val="231F20"/>
                <w:spacing w:val="-2"/>
                <w:sz w:val="21"/>
              </w:rPr>
              <w:t>语言能力：</w:t>
            </w:r>
          </w:p>
        </w:tc>
      </w:tr>
      <w:tr>
        <w:trPr>
          <w:trHeight w:val="32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55"/>
              <w:ind w:left="114"/>
              <w:rPr>
                <w:rFonts w:ascii="Times New Roman"/>
                <w:sz w:val="21"/>
              </w:rPr>
            </w:pPr>
            <w:r>
              <w:rPr>
                <w:rFonts w:ascii="Times New Roman"/>
                <w:color w:val="231F20"/>
                <w:sz w:val="21"/>
              </w:rPr>
              <w:t>her</w:t>
            </w:r>
            <w:r>
              <w:rPr>
                <w:rFonts w:ascii="Times New Roman"/>
                <w:color w:val="231F20"/>
                <w:spacing w:val="63"/>
                <w:sz w:val="21"/>
              </w:rPr>
              <w:t> </w:t>
            </w:r>
            <w:r>
              <w:rPr>
                <w:rFonts w:ascii="Times New Roman"/>
                <w:color w:val="231F20"/>
                <w:sz w:val="21"/>
              </w:rPr>
              <w:t>own</w:t>
            </w:r>
            <w:r>
              <w:rPr>
                <w:rFonts w:ascii="Times New Roman"/>
                <w:color w:val="231F20"/>
                <w:spacing w:val="64"/>
                <w:sz w:val="21"/>
              </w:rPr>
              <w:t> </w:t>
            </w:r>
            <w:r>
              <w:rPr>
                <w:rFonts w:ascii="Times New Roman"/>
                <w:color w:val="231F20"/>
                <w:sz w:val="21"/>
              </w:rPr>
              <w:t>structure</w:t>
            </w:r>
            <w:r>
              <w:rPr>
                <w:rFonts w:ascii="Times New Roman"/>
                <w:color w:val="231F20"/>
                <w:spacing w:val="63"/>
                <w:sz w:val="21"/>
              </w:rPr>
              <w:t> </w:t>
            </w:r>
            <w:r>
              <w:rPr>
                <w:rFonts w:ascii="Times New Roman"/>
                <w:color w:val="231F20"/>
                <w:sz w:val="21"/>
              </w:rPr>
              <w:t>map</w:t>
            </w:r>
            <w:r>
              <w:rPr>
                <w:rFonts w:ascii="Times New Roman"/>
                <w:color w:val="231F20"/>
                <w:spacing w:val="64"/>
                <w:sz w:val="21"/>
              </w:rPr>
              <w:t> </w:t>
            </w:r>
            <w:r>
              <w:rPr>
                <w:rFonts w:ascii="Times New Roman"/>
                <w:color w:val="231F20"/>
                <w:sz w:val="21"/>
              </w:rPr>
              <w:t>with</w:t>
            </w:r>
            <w:r>
              <w:rPr>
                <w:rFonts w:ascii="Times New Roman"/>
                <w:color w:val="231F20"/>
                <w:spacing w:val="63"/>
                <w:sz w:val="21"/>
              </w:rPr>
              <w:t> </w:t>
            </w:r>
            <w:r>
              <w:rPr>
                <w:rFonts w:ascii="Times New Roman"/>
                <w:color w:val="231F20"/>
                <w:sz w:val="21"/>
              </w:rPr>
              <w:t>the</w:t>
            </w:r>
            <w:r>
              <w:rPr>
                <w:rFonts w:ascii="Times New Roman"/>
                <w:color w:val="231F20"/>
                <w:spacing w:val="64"/>
                <w:sz w:val="21"/>
              </w:rPr>
              <w:t> </w:t>
            </w:r>
            <w:r>
              <w:rPr>
                <w:rFonts w:ascii="Times New Roman"/>
                <w:color w:val="231F20"/>
                <w:spacing w:val="-5"/>
                <w:sz w:val="21"/>
              </w:rPr>
              <w:t>key</w:t>
            </w:r>
          </w:p>
        </w:tc>
        <w:tc>
          <w:tcPr>
            <w:tcW w:w="1200" w:type="dxa"/>
            <w:tcBorders>
              <w:top w:val="nil"/>
              <w:left w:val="single" w:sz="4" w:space="0" w:color="231F20"/>
              <w:bottom w:val="nil"/>
              <w:right w:val="single" w:sz="4" w:space="0" w:color="231F20"/>
            </w:tcBorders>
          </w:tcPr>
          <w:p>
            <w:pPr>
              <w:pStyle w:val="TableParagraph"/>
              <w:spacing w:line="263" w:lineRule="exact" w:before="37"/>
              <w:ind w:left="78"/>
              <w:jc w:val="center"/>
              <w:rPr>
                <w:sz w:val="21"/>
              </w:rPr>
            </w:pPr>
            <w:r>
              <w:rPr>
                <w:color w:val="231F20"/>
                <w:spacing w:val="-16"/>
                <w:sz w:val="21"/>
              </w:rPr>
              <w:t>阅 读， 按</w:t>
            </w:r>
            <w:r>
              <w:rPr>
                <w:color w:val="231F20"/>
                <w:spacing w:val="-10"/>
                <w:sz w:val="21"/>
              </w:rPr>
              <w:t> </w:t>
            </w:r>
          </w:p>
        </w:tc>
        <w:tc>
          <w:tcPr>
            <w:tcW w:w="1341" w:type="dxa"/>
            <w:tcBorders>
              <w:top w:val="nil"/>
              <w:left w:val="single" w:sz="4" w:space="0" w:color="231F20"/>
              <w:bottom w:val="nil"/>
            </w:tcBorders>
          </w:tcPr>
          <w:p>
            <w:pPr>
              <w:pStyle w:val="TableParagraph"/>
              <w:spacing w:line="263" w:lineRule="exact" w:before="37"/>
              <w:ind w:left="114"/>
              <w:rPr>
                <w:sz w:val="21"/>
              </w:rPr>
            </w:pPr>
            <w:r>
              <w:rPr>
                <w:color w:val="231F20"/>
                <w:spacing w:val="13"/>
                <w:sz w:val="21"/>
              </w:rPr>
              <w:t>提取概括信</w:t>
            </w:r>
          </w:p>
        </w:tc>
      </w:tr>
      <w:tr>
        <w:trPr>
          <w:trHeight w:val="32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55"/>
              <w:ind w:left="114"/>
              <w:rPr>
                <w:rFonts w:ascii="Times New Roman"/>
                <w:sz w:val="21"/>
              </w:rPr>
            </w:pPr>
            <w:r>
              <w:rPr>
                <w:rFonts w:ascii="Times New Roman"/>
                <w:color w:val="231F20"/>
                <w:sz w:val="21"/>
              </w:rPr>
              <w:t>information</w:t>
            </w:r>
            <w:r>
              <w:rPr>
                <w:rFonts w:ascii="Times New Roman"/>
                <w:color w:val="231F20"/>
                <w:spacing w:val="23"/>
                <w:sz w:val="21"/>
              </w:rPr>
              <w:t> </w:t>
            </w:r>
            <w:r>
              <w:rPr>
                <w:rFonts w:ascii="Times New Roman"/>
                <w:color w:val="231F20"/>
                <w:sz w:val="21"/>
              </w:rPr>
              <w:t>from</w:t>
            </w:r>
            <w:r>
              <w:rPr>
                <w:rFonts w:ascii="Times New Roman"/>
                <w:color w:val="231F20"/>
                <w:spacing w:val="24"/>
                <w:sz w:val="21"/>
              </w:rPr>
              <w:t> </w:t>
            </w:r>
            <w:r>
              <w:rPr>
                <w:rFonts w:ascii="Times New Roman"/>
                <w:color w:val="231F20"/>
                <w:sz w:val="21"/>
              </w:rPr>
              <w:t>the</w:t>
            </w:r>
            <w:r>
              <w:rPr>
                <w:rFonts w:ascii="Times New Roman"/>
                <w:color w:val="231F20"/>
                <w:spacing w:val="24"/>
                <w:sz w:val="21"/>
              </w:rPr>
              <w:t> </w:t>
            </w:r>
            <w:r>
              <w:rPr>
                <w:rFonts w:ascii="Times New Roman"/>
                <w:color w:val="231F20"/>
                <w:sz w:val="21"/>
              </w:rPr>
              <w:t>text</w:t>
            </w:r>
            <w:r>
              <w:rPr>
                <w:rFonts w:ascii="Times New Roman"/>
                <w:color w:val="231F20"/>
                <w:spacing w:val="24"/>
                <w:sz w:val="21"/>
              </w:rPr>
              <w:t> </w:t>
            </w:r>
            <w:r>
              <w:rPr>
                <w:rFonts w:ascii="Times New Roman"/>
                <w:color w:val="231F20"/>
                <w:sz w:val="21"/>
              </w:rPr>
              <w:t>based</w:t>
            </w:r>
            <w:r>
              <w:rPr>
                <w:rFonts w:ascii="Times New Roman"/>
                <w:color w:val="231F20"/>
                <w:spacing w:val="24"/>
                <w:sz w:val="21"/>
              </w:rPr>
              <w:t> </w:t>
            </w:r>
            <w:r>
              <w:rPr>
                <w:rFonts w:ascii="Times New Roman"/>
                <w:color w:val="231F20"/>
                <w:sz w:val="21"/>
              </w:rPr>
              <w:t>on</w:t>
            </w:r>
            <w:r>
              <w:rPr>
                <w:rFonts w:ascii="Times New Roman"/>
                <w:color w:val="231F20"/>
                <w:spacing w:val="24"/>
                <w:sz w:val="21"/>
              </w:rPr>
              <w:t> </w:t>
            </w:r>
            <w:r>
              <w:rPr>
                <w:rFonts w:ascii="Times New Roman"/>
                <w:color w:val="231F20"/>
                <w:spacing w:val="-5"/>
                <w:sz w:val="21"/>
              </w:rPr>
              <w:t>the</w:t>
            </w:r>
          </w:p>
        </w:tc>
        <w:tc>
          <w:tcPr>
            <w:tcW w:w="1200" w:type="dxa"/>
            <w:tcBorders>
              <w:top w:val="nil"/>
              <w:left w:val="single" w:sz="4" w:space="0" w:color="231F20"/>
              <w:bottom w:val="nil"/>
              <w:right w:val="single" w:sz="4" w:space="0" w:color="231F20"/>
            </w:tcBorders>
          </w:tcPr>
          <w:p>
            <w:pPr>
              <w:pStyle w:val="TableParagraph"/>
              <w:spacing w:line="263" w:lineRule="exact" w:before="37"/>
              <w:ind w:left="12"/>
              <w:jc w:val="center"/>
              <w:rPr>
                <w:sz w:val="21"/>
              </w:rPr>
            </w:pPr>
            <w:r>
              <w:rPr>
                <w:color w:val="231F20"/>
                <w:spacing w:val="30"/>
                <w:sz w:val="21"/>
              </w:rPr>
              <w:t>照自己的</w:t>
            </w:r>
          </w:p>
        </w:tc>
        <w:tc>
          <w:tcPr>
            <w:tcW w:w="1341" w:type="dxa"/>
            <w:tcBorders>
              <w:top w:val="nil"/>
              <w:left w:val="single" w:sz="4" w:space="0" w:color="231F20"/>
              <w:bottom w:val="nil"/>
            </w:tcBorders>
          </w:tcPr>
          <w:p>
            <w:pPr>
              <w:pStyle w:val="TableParagraph"/>
              <w:spacing w:line="263" w:lineRule="exact" w:before="37"/>
              <w:ind w:left="114"/>
              <w:rPr>
                <w:sz w:val="21"/>
              </w:rPr>
            </w:pPr>
            <w:r>
              <w:rPr>
                <w:color w:val="231F20"/>
                <w:spacing w:val="14"/>
                <w:sz w:val="21"/>
              </w:rPr>
              <w:t>息；描述阐</w:t>
            </w:r>
          </w:p>
        </w:tc>
      </w:tr>
      <w:tr>
        <w:trPr>
          <w:trHeight w:val="32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55"/>
              <w:ind w:left="114"/>
              <w:rPr>
                <w:rFonts w:ascii="Times New Roman"/>
                <w:sz w:val="21"/>
              </w:rPr>
            </w:pPr>
            <w:r>
              <w:rPr>
                <w:rFonts w:ascii="Times New Roman"/>
                <w:color w:val="231F20"/>
                <w:spacing w:val="-2"/>
                <w:sz w:val="21"/>
              </w:rPr>
              <w:t>ones proposed</w:t>
            </w:r>
            <w:r>
              <w:rPr>
                <w:rFonts w:ascii="Times New Roman"/>
                <w:color w:val="231F20"/>
                <w:spacing w:val="-1"/>
                <w:sz w:val="21"/>
              </w:rPr>
              <w:t> </w:t>
            </w:r>
            <w:r>
              <w:rPr>
                <w:rFonts w:ascii="Times New Roman"/>
                <w:color w:val="231F20"/>
                <w:spacing w:val="-2"/>
                <w:sz w:val="21"/>
              </w:rPr>
              <w:t>by</w:t>
            </w:r>
            <w:r>
              <w:rPr>
                <w:rFonts w:ascii="Times New Roman"/>
                <w:color w:val="231F20"/>
                <w:spacing w:val="-1"/>
                <w:sz w:val="21"/>
              </w:rPr>
              <w:t> </w:t>
            </w:r>
            <w:r>
              <w:rPr>
                <w:rFonts w:ascii="Times New Roman"/>
                <w:color w:val="231F20"/>
                <w:spacing w:val="-2"/>
                <w:sz w:val="21"/>
              </w:rPr>
              <w:t>different</w:t>
            </w:r>
            <w:r>
              <w:rPr>
                <w:rFonts w:ascii="Times New Roman"/>
                <w:color w:val="231F20"/>
                <w:spacing w:val="-1"/>
                <w:sz w:val="21"/>
              </w:rPr>
              <w:t> </w:t>
            </w:r>
            <w:r>
              <w:rPr>
                <w:rFonts w:ascii="Times New Roman"/>
                <w:color w:val="231F20"/>
                <w:spacing w:val="-2"/>
                <w:sz w:val="21"/>
              </w:rPr>
              <w:t>groups.</w:t>
            </w:r>
            <w:r>
              <w:rPr>
                <w:rFonts w:ascii="Times New Roman"/>
                <w:color w:val="231F20"/>
                <w:spacing w:val="-3"/>
                <w:sz w:val="21"/>
              </w:rPr>
              <w:t> </w:t>
            </w:r>
            <w:r>
              <w:rPr>
                <w:rFonts w:ascii="Times New Roman"/>
                <w:color w:val="231F20"/>
                <w:spacing w:val="-2"/>
                <w:sz w:val="21"/>
              </w:rPr>
              <w:t>Then,</w:t>
            </w:r>
          </w:p>
        </w:tc>
        <w:tc>
          <w:tcPr>
            <w:tcW w:w="1200" w:type="dxa"/>
            <w:tcBorders>
              <w:top w:val="nil"/>
              <w:left w:val="single" w:sz="4" w:space="0" w:color="231F20"/>
              <w:bottom w:val="nil"/>
              <w:right w:val="single" w:sz="4" w:space="0" w:color="231F20"/>
            </w:tcBorders>
          </w:tcPr>
          <w:p>
            <w:pPr>
              <w:pStyle w:val="TableParagraph"/>
              <w:spacing w:line="263" w:lineRule="exact" w:before="37"/>
              <w:ind w:left="78"/>
              <w:jc w:val="center"/>
              <w:rPr>
                <w:sz w:val="21"/>
              </w:rPr>
            </w:pPr>
            <w:r>
              <w:rPr>
                <w:color w:val="231F20"/>
                <w:spacing w:val="-16"/>
                <w:sz w:val="21"/>
              </w:rPr>
              <w:t>理 解， 梳</w:t>
            </w:r>
            <w:r>
              <w:rPr>
                <w:color w:val="231F20"/>
                <w:spacing w:val="-10"/>
                <w:sz w:val="21"/>
              </w:rPr>
              <w:t> </w:t>
            </w:r>
          </w:p>
        </w:tc>
        <w:tc>
          <w:tcPr>
            <w:tcW w:w="1341" w:type="dxa"/>
            <w:tcBorders>
              <w:top w:val="nil"/>
              <w:left w:val="single" w:sz="4" w:space="0" w:color="231F20"/>
              <w:bottom w:val="nil"/>
            </w:tcBorders>
          </w:tcPr>
          <w:p>
            <w:pPr>
              <w:pStyle w:val="TableParagraph"/>
              <w:spacing w:line="263" w:lineRule="exact" w:before="37"/>
              <w:ind w:left="114"/>
              <w:rPr>
                <w:sz w:val="21"/>
              </w:rPr>
            </w:pPr>
            <w:r>
              <w:rPr>
                <w:color w:val="231F20"/>
                <w:spacing w:val="-3"/>
                <w:sz w:val="21"/>
              </w:rPr>
              <w:t>释意义。</w:t>
            </w:r>
          </w:p>
        </w:tc>
      </w:tr>
      <w:tr>
        <w:trPr>
          <w:trHeight w:val="319"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55"/>
              <w:ind w:left="114"/>
              <w:rPr>
                <w:rFonts w:ascii="Times New Roman"/>
                <w:sz w:val="21"/>
              </w:rPr>
            </w:pPr>
            <w:r>
              <w:rPr>
                <w:rFonts w:ascii="Times New Roman"/>
                <w:color w:val="231F20"/>
                <w:sz w:val="21"/>
              </w:rPr>
              <w:t>T</w:t>
            </w:r>
            <w:r>
              <w:rPr>
                <w:rFonts w:ascii="Times New Roman"/>
                <w:color w:val="231F20"/>
                <w:spacing w:val="9"/>
                <w:sz w:val="21"/>
              </w:rPr>
              <w:t> </w:t>
            </w:r>
            <w:r>
              <w:rPr>
                <w:rFonts w:ascii="Times New Roman"/>
                <w:color w:val="231F20"/>
                <w:sz w:val="21"/>
              </w:rPr>
              <w:t>invites</w:t>
            </w:r>
            <w:r>
              <w:rPr>
                <w:rFonts w:ascii="Times New Roman"/>
                <w:color w:val="231F20"/>
                <w:spacing w:val="16"/>
                <w:sz w:val="21"/>
              </w:rPr>
              <w:t> </w:t>
            </w:r>
            <w:r>
              <w:rPr>
                <w:rFonts w:ascii="Times New Roman"/>
                <w:color w:val="231F20"/>
                <w:sz w:val="21"/>
              </w:rPr>
              <w:t>two</w:t>
            </w:r>
            <w:r>
              <w:rPr>
                <w:rFonts w:ascii="Times New Roman"/>
                <w:color w:val="231F20"/>
                <w:spacing w:val="15"/>
                <w:sz w:val="21"/>
              </w:rPr>
              <w:t> </w:t>
            </w:r>
            <w:r>
              <w:rPr>
                <w:rFonts w:ascii="Times New Roman"/>
                <w:color w:val="231F20"/>
                <w:sz w:val="21"/>
              </w:rPr>
              <w:t>Ss</w:t>
            </w:r>
            <w:r>
              <w:rPr>
                <w:rFonts w:ascii="Times New Roman"/>
                <w:color w:val="231F20"/>
                <w:spacing w:val="16"/>
                <w:sz w:val="21"/>
              </w:rPr>
              <w:t> </w:t>
            </w:r>
            <w:r>
              <w:rPr>
                <w:rFonts w:ascii="Times New Roman"/>
                <w:color w:val="231F20"/>
                <w:sz w:val="21"/>
              </w:rPr>
              <w:t>to</w:t>
            </w:r>
            <w:r>
              <w:rPr>
                <w:rFonts w:ascii="Times New Roman"/>
                <w:color w:val="231F20"/>
                <w:spacing w:val="15"/>
                <w:sz w:val="21"/>
              </w:rPr>
              <w:t> </w:t>
            </w:r>
            <w:r>
              <w:rPr>
                <w:rFonts w:ascii="Times New Roman"/>
                <w:color w:val="231F20"/>
                <w:sz w:val="21"/>
              </w:rPr>
              <w:t>draw</w:t>
            </w:r>
            <w:r>
              <w:rPr>
                <w:rFonts w:ascii="Times New Roman"/>
                <w:color w:val="231F20"/>
                <w:spacing w:val="16"/>
                <w:sz w:val="21"/>
              </w:rPr>
              <w:t> </w:t>
            </w:r>
            <w:r>
              <w:rPr>
                <w:rFonts w:ascii="Times New Roman"/>
                <w:color w:val="231F20"/>
                <w:sz w:val="21"/>
              </w:rPr>
              <w:t>their</w:t>
            </w:r>
            <w:r>
              <w:rPr>
                <w:rFonts w:ascii="Times New Roman"/>
                <w:color w:val="231F20"/>
                <w:spacing w:val="16"/>
                <w:sz w:val="21"/>
              </w:rPr>
              <w:t> </w:t>
            </w:r>
            <w:r>
              <w:rPr>
                <w:rFonts w:ascii="Times New Roman"/>
                <w:color w:val="231F20"/>
                <w:spacing w:val="-2"/>
                <w:sz w:val="21"/>
              </w:rPr>
              <w:t>structure</w:t>
            </w:r>
          </w:p>
        </w:tc>
        <w:tc>
          <w:tcPr>
            <w:tcW w:w="1200" w:type="dxa"/>
            <w:tcBorders>
              <w:top w:val="nil"/>
              <w:left w:val="single" w:sz="4" w:space="0" w:color="231F20"/>
              <w:bottom w:val="nil"/>
              <w:right w:val="single" w:sz="4" w:space="0" w:color="231F20"/>
            </w:tcBorders>
          </w:tcPr>
          <w:p>
            <w:pPr>
              <w:pStyle w:val="TableParagraph"/>
              <w:spacing w:line="263" w:lineRule="exact" w:before="37"/>
              <w:ind w:left="78"/>
              <w:jc w:val="center"/>
              <w:rPr>
                <w:sz w:val="21"/>
              </w:rPr>
            </w:pPr>
            <w:r>
              <w:rPr>
                <w:color w:val="231F20"/>
                <w:spacing w:val="29"/>
                <w:sz w:val="21"/>
              </w:rPr>
              <w:t>理、归纳</w:t>
            </w:r>
            <w:r>
              <w:rPr>
                <w:color w:val="231F20"/>
                <w:spacing w:val="-10"/>
                <w:sz w:val="21"/>
              </w:rPr>
              <w:t> </w:t>
            </w:r>
          </w:p>
        </w:tc>
        <w:tc>
          <w:tcPr>
            <w:tcW w:w="1341" w:type="dxa"/>
            <w:tcBorders>
              <w:top w:val="nil"/>
              <w:left w:val="single" w:sz="4" w:space="0" w:color="231F20"/>
              <w:bottom w:val="nil"/>
            </w:tcBorders>
          </w:tcPr>
          <w:p>
            <w:pPr>
              <w:pStyle w:val="TableParagraph"/>
              <w:rPr>
                <w:rFonts w:ascii="Times New Roman"/>
                <w:sz w:val="20"/>
              </w:rPr>
            </w:pPr>
          </w:p>
        </w:tc>
      </w:tr>
      <w:tr>
        <w:trPr>
          <w:trHeight w:val="32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55"/>
              <w:ind w:left="114"/>
              <w:rPr>
                <w:rFonts w:ascii="Times New Roman"/>
                <w:sz w:val="21"/>
              </w:rPr>
            </w:pPr>
            <w:r>
              <w:rPr>
                <w:rFonts w:ascii="Times New Roman"/>
                <w:color w:val="231F20"/>
                <w:sz w:val="21"/>
              </w:rPr>
              <w:t>maps</w:t>
            </w:r>
            <w:r>
              <w:rPr>
                <w:rFonts w:ascii="Times New Roman"/>
                <w:color w:val="231F20"/>
                <w:spacing w:val="-4"/>
                <w:sz w:val="21"/>
              </w:rPr>
              <w:t> </w:t>
            </w:r>
            <w:r>
              <w:rPr>
                <w:rFonts w:ascii="Times New Roman"/>
                <w:color w:val="231F20"/>
                <w:sz w:val="21"/>
              </w:rPr>
              <w:t>on</w:t>
            </w:r>
            <w:r>
              <w:rPr>
                <w:rFonts w:ascii="Times New Roman"/>
                <w:color w:val="231F20"/>
                <w:spacing w:val="-3"/>
                <w:sz w:val="21"/>
              </w:rPr>
              <w:t> </w:t>
            </w:r>
            <w:r>
              <w:rPr>
                <w:rFonts w:ascii="Times New Roman"/>
                <w:color w:val="231F20"/>
                <w:sz w:val="21"/>
              </w:rPr>
              <w:t>the</w:t>
            </w:r>
            <w:r>
              <w:rPr>
                <w:rFonts w:ascii="Times New Roman"/>
                <w:color w:val="231F20"/>
                <w:spacing w:val="-3"/>
                <w:sz w:val="21"/>
              </w:rPr>
              <w:t> </w:t>
            </w:r>
            <w:r>
              <w:rPr>
                <w:rFonts w:ascii="Times New Roman"/>
                <w:color w:val="231F20"/>
                <w:sz w:val="21"/>
              </w:rPr>
              <w:t>blackboard</w:t>
            </w:r>
            <w:r>
              <w:rPr>
                <w:rFonts w:ascii="Times New Roman"/>
                <w:color w:val="231F20"/>
                <w:spacing w:val="-3"/>
                <w:sz w:val="21"/>
              </w:rPr>
              <w:t> </w:t>
            </w:r>
            <w:r>
              <w:rPr>
                <w:rFonts w:ascii="Times New Roman"/>
                <w:color w:val="231F20"/>
                <w:sz w:val="21"/>
              </w:rPr>
              <w:t>and</w:t>
            </w:r>
            <w:r>
              <w:rPr>
                <w:rFonts w:ascii="Times New Roman"/>
                <w:color w:val="231F20"/>
                <w:spacing w:val="-3"/>
                <w:sz w:val="21"/>
              </w:rPr>
              <w:t> </w:t>
            </w:r>
            <w:r>
              <w:rPr>
                <w:rFonts w:ascii="Times New Roman"/>
                <w:color w:val="231F20"/>
                <w:sz w:val="21"/>
              </w:rPr>
              <w:t>the</w:t>
            </w:r>
            <w:r>
              <w:rPr>
                <w:rFonts w:ascii="Times New Roman"/>
                <w:color w:val="231F20"/>
                <w:spacing w:val="-3"/>
                <w:sz w:val="21"/>
              </w:rPr>
              <w:t> </w:t>
            </w:r>
            <w:r>
              <w:rPr>
                <w:rFonts w:ascii="Times New Roman"/>
                <w:color w:val="231F20"/>
                <w:sz w:val="21"/>
              </w:rPr>
              <w:t>other</w:t>
            </w:r>
            <w:r>
              <w:rPr>
                <w:rFonts w:ascii="Times New Roman"/>
                <w:color w:val="231F20"/>
                <w:spacing w:val="-3"/>
                <w:sz w:val="21"/>
              </w:rPr>
              <w:t> </w:t>
            </w:r>
            <w:r>
              <w:rPr>
                <w:rFonts w:ascii="Times New Roman"/>
                <w:color w:val="231F20"/>
                <w:spacing w:val="-5"/>
                <w:sz w:val="21"/>
              </w:rPr>
              <w:t>Ss</w:t>
            </w:r>
          </w:p>
        </w:tc>
        <w:tc>
          <w:tcPr>
            <w:tcW w:w="1200" w:type="dxa"/>
            <w:tcBorders>
              <w:top w:val="nil"/>
              <w:left w:val="single" w:sz="4" w:space="0" w:color="231F20"/>
              <w:bottom w:val="nil"/>
              <w:right w:val="single" w:sz="4" w:space="0" w:color="231F20"/>
            </w:tcBorders>
          </w:tcPr>
          <w:p>
            <w:pPr>
              <w:pStyle w:val="TableParagraph"/>
              <w:spacing w:line="263" w:lineRule="exact" w:before="37"/>
              <w:ind w:left="114" w:right="-15"/>
              <w:jc w:val="center"/>
              <w:rPr>
                <w:sz w:val="21"/>
              </w:rPr>
            </w:pPr>
            <w:r>
              <w:rPr>
                <w:color w:val="231F20"/>
                <w:spacing w:val="2"/>
                <w:sz w:val="21"/>
              </w:rPr>
              <w:t>语篇信息，</w:t>
            </w:r>
          </w:p>
        </w:tc>
        <w:tc>
          <w:tcPr>
            <w:tcW w:w="1341" w:type="dxa"/>
            <w:tcBorders>
              <w:top w:val="nil"/>
              <w:left w:val="single" w:sz="4" w:space="0" w:color="231F20"/>
              <w:bottom w:val="nil"/>
            </w:tcBorders>
          </w:tcPr>
          <w:p>
            <w:pPr>
              <w:pStyle w:val="TableParagraph"/>
              <w:rPr>
                <w:rFonts w:ascii="Times New Roman"/>
                <w:sz w:val="20"/>
              </w:rPr>
            </w:pPr>
          </w:p>
        </w:tc>
      </w:tr>
      <w:tr>
        <w:trPr>
          <w:trHeight w:val="32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55"/>
              <w:ind w:left="114"/>
              <w:rPr>
                <w:rFonts w:ascii="Times New Roman"/>
                <w:sz w:val="21"/>
              </w:rPr>
            </w:pPr>
            <w:r>
              <w:rPr>
                <w:rFonts w:ascii="Times New Roman"/>
                <w:color w:val="231F20"/>
                <w:spacing w:val="-6"/>
                <w:sz w:val="21"/>
              </w:rPr>
              <w:t>on</w:t>
            </w:r>
            <w:r>
              <w:rPr>
                <w:rFonts w:ascii="Times New Roman"/>
                <w:color w:val="231F20"/>
                <w:sz w:val="21"/>
              </w:rPr>
              <w:t> </w:t>
            </w:r>
            <w:r>
              <w:rPr>
                <w:rFonts w:ascii="Times New Roman"/>
                <w:color w:val="231F20"/>
                <w:spacing w:val="-6"/>
                <w:sz w:val="21"/>
              </w:rPr>
              <w:t>their</w:t>
            </w:r>
            <w:r>
              <w:rPr>
                <w:rFonts w:ascii="Times New Roman"/>
                <w:color w:val="231F20"/>
                <w:spacing w:val="2"/>
                <w:sz w:val="21"/>
              </w:rPr>
              <w:t> </w:t>
            </w:r>
            <w:r>
              <w:rPr>
                <w:rFonts w:ascii="Times New Roman"/>
                <w:color w:val="231F20"/>
                <w:spacing w:val="-6"/>
                <w:sz w:val="21"/>
              </w:rPr>
              <w:t>worksheets.</w:t>
            </w:r>
            <w:r>
              <w:rPr>
                <w:rFonts w:ascii="Times New Roman"/>
                <w:color w:val="231F20"/>
                <w:spacing w:val="2"/>
                <w:sz w:val="21"/>
              </w:rPr>
              <w:t> </w:t>
            </w:r>
            <w:r>
              <w:rPr>
                <w:rFonts w:ascii="Times New Roman"/>
                <w:color w:val="231F20"/>
                <w:spacing w:val="-6"/>
                <w:sz w:val="21"/>
              </w:rPr>
              <w:t>(IW)</w:t>
            </w:r>
          </w:p>
        </w:tc>
        <w:tc>
          <w:tcPr>
            <w:tcW w:w="1200" w:type="dxa"/>
            <w:tcBorders>
              <w:top w:val="nil"/>
              <w:left w:val="single" w:sz="4" w:space="0" w:color="231F20"/>
              <w:bottom w:val="nil"/>
              <w:right w:val="single" w:sz="4" w:space="0" w:color="231F20"/>
            </w:tcBorders>
          </w:tcPr>
          <w:p>
            <w:pPr>
              <w:pStyle w:val="TableParagraph"/>
              <w:spacing w:line="263" w:lineRule="exact" w:before="37"/>
              <w:ind w:left="12"/>
              <w:jc w:val="center"/>
              <w:rPr>
                <w:sz w:val="21"/>
              </w:rPr>
            </w:pPr>
            <w:r>
              <w:rPr>
                <w:color w:val="231F20"/>
                <w:spacing w:val="30"/>
                <w:sz w:val="21"/>
              </w:rPr>
              <w:t>体验作者</w:t>
            </w:r>
          </w:p>
        </w:tc>
        <w:tc>
          <w:tcPr>
            <w:tcW w:w="1341" w:type="dxa"/>
            <w:tcBorders>
              <w:top w:val="nil"/>
              <w:left w:val="single" w:sz="4" w:space="0" w:color="231F20"/>
              <w:bottom w:val="nil"/>
            </w:tcBorders>
          </w:tcPr>
          <w:p>
            <w:pPr>
              <w:pStyle w:val="TableParagraph"/>
              <w:rPr>
                <w:rFonts w:ascii="Times New Roman"/>
                <w:sz w:val="20"/>
              </w:rPr>
            </w:pPr>
          </w:p>
        </w:tc>
      </w:tr>
      <w:tr>
        <w:trPr>
          <w:trHeight w:val="4905" w:hRule="atLeast"/>
        </w:trPr>
        <w:tc>
          <w:tcPr>
            <w:tcW w:w="1270" w:type="dxa"/>
            <w:tcBorders>
              <w:top w:val="nil"/>
              <w:bottom w:val="single" w:sz="4" w:space="0" w:color="231F20"/>
              <w:right w:val="single" w:sz="4" w:space="0" w:color="231F20"/>
            </w:tcBorders>
          </w:tcPr>
          <w:p>
            <w:pPr>
              <w:pStyle w:val="TableParagraph"/>
              <w:spacing w:before="244"/>
              <w:ind w:left="111"/>
              <w:rPr>
                <w:rFonts w:ascii="Times New Roman"/>
                <w:sz w:val="21"/>
              </w:rPr>
            </w:pPr>
            <w:r>
              <w:rPr>
                <w:rFonts w:ascii="Times New Roman"/>
                <w:color w:val="231F20"/>
                <w:sz w:val="21"/>
              </w:rPr>
              <w:t>Step </w:t>
            </w:r>
            <w:r>
              <w:rPr>
                <w:rFonts w:ascii="Times New Roman"/>
                <w:color w:val="231F20"/>
                <w:spacing w:val="-10"/>
                <w:sz w:val="21"/>
              </w:rPr>
              <w:t>3</w:t>
            </w:r>
          </w:p>
          <w:p>
            <w:pPr>
              <w:pStyle w:val="TableParagraph"/>
              <w:spacing w:line="319" w:lineRule="auto" w:before="78"/>
              <w:ind w:left="111" w:right="318"/>
              <w:rPr>
                <w:rFonts w:ascii="Times New Roman"/>
                <w:sz w:val="21"/>
              </w:rPr>
            </w:pPr>
            <w:r>
              <w:rPr>
                <w:rFonts w:ascii="Times New Roman"/>
                <w:color w:val="231F20"/>
                <w:spacing w:val="-4"/>
                <w:sz w:val="21"/>
              </w:rPr>
              <w:t>Activity</w:t>
            </w:r>
            <w:r>
              <w:rPr>
                <w:rFonts w:ascii="Times New Roman"/>
                <w:color w:val="231F20"/>
                <w:spacing w:val="-10"/>
                <w:sz w:val="21"/>
              </w:rPr>
              <w:t> </w:t>
            </w:r>
            <w:r>
              <w:rPr>
                <w:rFonts w:ascii="Times New Roman"/>
                <w:color w:val="231F20"/>
                <w:spacing w:val="-4"/>
                <w:sz w:val="21"/>
              </w:rPr>
              <w:t>2 </w:t>
            </w:r>
            <w:r>
              <w:rPr>
                <w:rFonts w:ascii="Times New Roman"/>
                <w:color w:val="231F20"/>
                <w:spacing w:val="-2"/>
                <w:sz w:val="21"/>
              </w:rPr>
              <w:t>Complete </w:t>
            </w:r>
            <w:r>
              <w:rPr>
                <w:rFonts w:ascii="Times New Roman"/>
                <w:color w:val="231F20"/>
                <w:sz w:val="21"/>
              </w:rPr>
              <w:t>a mind map of the</w:t>
            </w:r>
            <w:r>
              <w:rPr>
                <w:rFonts w:ascii="Times New Roman"/>
                <w:color w:val="231F20"/>
                <w:spacing w:val="-14"/>
                <w:sz w:val="21"/>
              </w:rPr>
              <w:t> </w:t>
            </w:r>
            <w:r>
              <w:rPr>
                <w:rFonts w:ascii="Times New Roman"/>
                <w:color w:val="231F20"/>
                <w:sz w:val="21"/>
              </w:rPr>
              <w:t>whole </w:t>
            </w:r>
            <w:r>
              <w:rPr>
                <w:rFonts w:ascii="Times New Roman"/>
                <w:color w:val="231F20"/>
                <w:spacing w:val="-4"/>
                <w:sz w:val="21"/>
              </w:rPr>
              <w:t>text</w:t>
            </w:r>
          </w:p>
        </w:tc>
        <w:tc>
          <w:tcPr>
            <w:tcW w:w="3614" w:type="dxa"/>
            <w:tcBorders>
              <w:top w:val="nil"/>
              <w:left w:val="single" w:sz="4" w:space="0" w:color="231F20"/>
              <w:bottom w:val="single" w:sz="4" w:space="0" w:color="231F20"/>
              <w:right w:val="single" w:sz="4" w:space="0" w:color="231F20"/>
            </w:tcBorders>
          </w:tcPr>
          <w:p>
            <w:pPr>
              <w:pStyle w:val="TableParagraph"/>
              <w:numPr>
                <w:ilvl w:val="0"/>
                <w:numId w:val="90"/>
              </w:numPr>
              <w:tabs>
                <w:tab w:pos="376" w:val="left" w:leader="none"/>
              </w:tabs>
              <w:spacing w:line="319" w:lineRule="auto" w:before="55" w:after="0"/>
              <w:ind w:left="114" w:right="101" w:firstLine="0"/>
              <w:jc w:val="both"/>
              <w:rPr>
                <w:rFonts w:ascii="Times New Roman"/>
                <w:sz w:val="21"/>
              </w:rPr>
            </w:pPr>
            <w:r>
              <w:rPr>
                <w:rFonts w:ascii="Times New Roman"/>
                <w:color w:val="231F20"/>
                <w:spacing w:val="-4"/>
                <w:sz w:val="21"/>
              </w:rPr>
              <w:t>Ss</w:t>
            </w:r>
            <w:r>
              <w:rPr>
                <w:rFonts w:ascii="Times New Roman"/>
                <w:color w:val="231F20"/>
                <w:spacing w:val="-6"/>
                <w:sz w:val="21"/>
              </w:rPr>
              <w:t> </w:t>
            </w:r>
            <w:r>
              <w:rPr>
                <w:rFonts w:ascii="Times New Roman"/>
                <w:color w:val="231F20"/>
                <w:spacing w:val="-4"/>
                <w:sz w:val="21"/>
              </w:rPr>
              <w:t>share</w:t>
            </w:r>
            <w:r>
              <w:rPr>
                <w:rFonts w:ascii="Times New Roman"/>
                <w:color w:val="231F20"/>
                <w:spacing w:val="-6"/>
                <w:sz w:val="21"/>
              </w:rPr>
              <w:t> </w:t>
            </w:r>
            <w:r>
              <w:rPr>
                <w:rFonts w:ascii="Times New Roman"/>
                <w:color w:val="231F20"/>
                <w:spacing w:val="-4"/>
                <w:sz w:val="21"/>
              </w:rPr>
              <w:t>their</w:t>
            </w:r>
            <w:r>
              <w:rPr>
                <w:rFonts w:ascii="Times New Roman"/>
                <w:color w:val="231F20"/>
                <w:spacing w:val="-6"/>
                <w:sz w:val="21"/>
              </w:rPr>
              <w:t> </w:t>
            </w:r>
            <w:r>
              <w:rPr>
                <w:rFonts w:ascii="Times New Roman"/>
                <w:color w:val="231F20"/>
                <w:spacing w:val="-4"/>
                <w:sz w:val="21"/>
              </w:rPr>
              <w:t>structure</w:t>
            </w:r>
            <w:r>
              <w:rPr>
                <w:rFonts w:ascii="Times New Roman"/>
                <w:color w:val="231F20"/>
                <w:spacing w:val="-6"/>
                <w:sz w:val="21"/>
              </w:rPr>
              <w:t> </w:t>
            </w:r>
            <w:r>
              <w:rPr>
                <w:rFonts w:ascii="Times New Roman"/>
                <w:color w:val="231F20"/>
                <w:spacing w:val="-4"/>
                <w:sz w:val="21"/>
              </w:rPr>
              <w:t>maps</w:t>
            </w:r>
            <w:r>
              <w:rPr>
                <w:rFonts w:ascii="Times New Roman"/>
                <w:color w:val="231F20"/>
                <w:spacing w:val="-6"/>
                <w:sz w:val="21"/>
              </w:rPr>
              <w:t> </w:t>
            </w:r>
            <w:r>
              <w:rPr>
                <w:rFonts w:ascii="Times New Roman"/>
                <w:color w:val="231F20"/>
                <w:spacing w:val="-4"/>
                <w:sz w:val="21"/>
              </w:rPr>
              <w:t>in</w:t>
            </w:r>
            <w:r>
              <w:rPr>
                <w:rFonts w:ascii="Times New Roman"/>
                <w:color w:val="231F20"/>
                <w:spacing w:val="-6"/>
                <w:sz w:val="21"/>
              </w:rPr>
              <w:t> </w:t>
            </w:r>
            <w:r>
              <w:rPr>
                <w:rFonts w:ascii="Times New Roman"/>
                <w:color w:val="231F20"/>
                <w:spacing w:val="-4"/>
                <w:sz w:val="21"/>
              </w:rPr>
              <w:t>groups </w:t>
            </w:r>
            <w:r>
              <w:rPr>
                <w:rFonts w:ascii="Times New Roman"/>
                <w:color w:val="231F20"/>
                <w:sz w:val="21"/>
              </w:rPr>
              <w:t>and compare them with the ones on the blackboard.</w:t>
            </w:r>
            <w:r>
              <w:rPr>
                <w:rFonts w:ascii="Times New Roman"/>
                <w:color w:val="231F20"/>
                <w:spacing w:val="-6"/>
                <w:sz w:val="21"/>
              </w:rPr>
              <w:t> </w:t>
            </w:r>
            <w:r>
              <w:rPr>
                <w:rFonts w:ascii="Times New Roman"/>
                <w:color w:val="231F20"/>
                <w:sz w:val="21"/>
              </w:rPr>
              <w:t>(GW)</w:t>
            </w:r>
          </w:p>
          <w:p>
            <w:pPr>
              <w:pStyle w:val="TableParagraph"/>
              <w:numPr>
                <w:ilvl w:val="0"/>
                <w:numId w:val="90"/>
              </w:numPr>
              <w:tabs>
                <w:tab w:pos="376" w:val="left" w:leader="none"/>
              </w:tabs>
              <w:spacing w:line="319" w:lineRule="auto" w:before="0" w:after="0"/>
              <w:ind w:left="114" w:right="98" w:firstLine="0"/>
              <w:jc w:val="both"/>
              <w:rPr>
                <w:rFonts w:ascii="Times New Roman"/>
                <w:sz w:val="21"/>
              </w:rPr>
            </w:pPr>
            <w:r>
              <w:rPr>
                <w:rFonts w:ascii="Times New Roman"/>
                <w:color w:val="231F20"/>
                <w:spacing w:val="-2"/>
                <w:sz w:val="21"/>
              </w:rPr>
              <w:t>T</w:t>
            </w:r>
            <w:r>
              <w:rPr>
                <w:rFonts w:ascii="Times New Roman"/>
                <w:color w:val="231F20"/>
                <w:spacing w:val="-12"/>
                <w:sz w:val="21"/>
              </w:rPr>
              <w:t> </w:t>
            </w:r>
            <w:r>
              <w:rPr>
                <w:rFonts w:ascii="Times New Roman"/>
                <w:color w:val="231F20"/>
                <w:spacing w:val="-2"/>
                <w:sz w:val="21"/>
              </w:rPr>
              <w:t>asks</w:t>
            </w:r>
            <w:r>
              <w:rPr>
                <w:rFonts w:ascii="Times New Roman"/>
                <w:color w:val="231F20"/>
                <w:spacing w:val="-11"/>
                <w:sz w:val="21"/>
              </w:rPr>
              <w:t> </w:t>
            </w:r>
            <w:r>
              <w:rPr>
                <w:rFonts w:ascii="Times New Roman"/>
                <w:color w:val="231F20"/>
                <w:spacing w:val="-2"/>
                <w:sz w:val="21"/>
              </w:rPr>
              <w:t>Ss</w:t>
            </w:r>
            <w:r>
              <w:rPr>
                <w:rFonts w:ascii="Times New Roman"/>
                <w:color w:val="231F20"/>
                <w:spacing w:val="-11"/>
                <w:sz w:val="21"/>
              </w:rPr>
              <w:t> </w:t>
            </w:r>
            <w:r>
              <w:rPr>
                <w:rFonts w:ascii="Times New Roman"/>
                <w:color w:val="231F20"/>
                <w:spacing w:val="-2"/>
                <w:sz w:val="21"/>
              </w:rPr>
              <w:t>to</w:t>
            </w:r>
            <w:r>
              <w:rPr>
                <w:rFonts w:ascii="Times New Roman"/>
                <w:color w:val="231F20"/>
                <w:spacing w:val="-10"/>
                <w:sz w:val="21"/>
              </w:rPr>
              <w:t> </w:t>
            </w:r>
            <w:r>
              <w:rPr>
                <w:rFonts w:ascii="Times New Roman"/>
                <w:color w:val="231F20"/>
                <w:spacing w:val="-2"/>
                <w:sz w:val="21"/>
              </w:rPr>
              <w:t>explain</w:t>
            </w:r>
            <w:r>
              <w:rPr>
                <w:rFonts w:ascii="Times New Roman"/>
                <w:color w:val="231F20"/>
                <w:spacing w:val="-11"/>
                <w:sz w:val="21"/>
              </w:rPr>
              <w:t> </w:t>
            </w:r>
            <w:r>
              <w:rPr>
                <w:rFonts w:ascii="Times New Roman"/>
                <w:color w:val="231F20"/>
                <w:spacing w:val="-2"/>
                <w:sz w:val="21"/>
              </w:rPr>
              <w:t>the</w:t>
            </w:r>
            <w:r>
              <w:rPr>
                <w:rFonts w:ascii="Times New Roman"/>
                <w:color w:val="231F20"/>
                <w:spacing w:val="-10"/>
                <w:sz w:val="21"/>
              </w:rPr>
              <w:t> </w:t>
            </w:r>
            <w:r>
              <w:rPr>
                <w:rFonts w:ascii="Times New Roman"/>
                <w:color w:val="231F20"/>
                <w:spacing w:val="-2"/>
                <w:sz w:val="21"/>
              </w:rPr>
              <w:t>mind</w:t>
            </w:r>
            <w:r>
              <w:rPr>
                <w:rFonts w:ascii="Times New Roman"/>
                <w:color w:val="231F20"/>
                <w:spacing w:val="-11"/>
                <w:sz w:val="21"/>
              </w:rPr>
              <w:t> </w:t>
            </w:r>
            <w:r>
              <w:rPr>
                <w:rFonts w:ascii="Times New Roman"/>
                <w:color w:val="231F20"/>
                <w:spacing w:val="-2"/>
                <w:sz w:val="21"/>
              </w:rPr>
              <w:t>maps</w:t>
            </w:r>
            <w:r>
              <w:rPr>
                <w:rFonts w:ascii="Times New Roman"/>
                <w:color w:val="231F20"/>
                <w:spacing w:val="-10"/>
                <w:sz w:val="21"/>
              </w:rPr>
              <w:t> </w:t>
            </w:r>
            <w:r>
              <w:rPr>
                <w:rFonts w:ascii="Times New Roman"/>
                <w:color w:val="231F20"/>
                <w:spacing w:val="-2"/>
                <w:sz w:val="21"/>
              </w:rPr>
              <w:t>on </w:t>
            </w:r>
            <w:r>
              <w:rPr>
                <w:rFonts w:ascii="Times New Roman"/>
                <w:color w:val="231F20"/>
                <w:sz w:val="21"/>
              </w:rPr>
              <w:t>the</w:t>
            </w:r>
            <w:r>
              <w:rPr>
                <w:rFonts w:ascii="Times New Roman"/>
                <w:color w:val="231F20"/>
                <w:spacing w:val="-2"/>
                <w:sz w:val="21"/>
              </w:rPr>
              <w:t> </w:t>
            </w:r>
            <w:r>
              <w:rPr>
                <w:rFonts w:ascii="Times New Roman"/>
                <w:color w:val="231F20"/>
                <w:sz w:val="21"/>
              </w:rPr>
              <w:t>blackboard and add some necessary information if anything is missing.</w:t>
            </w:r>
          </w:p>
          <w:p>
            <w:pPr>
              <w:pStyle w:val="TableParagraph"/>
              <w:spacing w:line="252" w:lineRule="exact"/>
              <w:ind w:left="114"/>
              <w:rPr>
                <w:sz w:val="21"/>
              </w:rPr>
            </w:pPr>
            <w:r>
              <w:rPr>
                <w:color w:val="231F20"/>
                <w:spacing w:val="26"/>
                <w:sz w:val="21"/>
              </w:rPr>
              <w:t>附</w:t>
            </w:r>
            <w:r>
              <w:rPr>
                <w:rFonts w:ascii="Times New Roman" w:eastAsia="Times New Roman"/>
                <w:color w:val="231F20"/>
                <w:sz w:val="21"/>
              </w:rPr>
              <w:t>: </w:t>
            </w:r>
            <w:r>
              <w:rPr>
                <w:color w:val="231F20"/>
                <w:spacing w:val="-2"/>
                <w:sz w:val="21"/>
              </w:rPr>
              <w:t>学生的课上生成</w:t>
            </w:r>
          </w:p>
          <w:p>
            <w:pPr>
              <w:pStyle w:val="TableParagraph"/>
              <w:rPr>
                <w:sz w:val="6"/>
              </w:rPr>
            </w:pPr>
          </w:p>
          <w:p>
            <w:pPr>
              <w:pStyle w:val="TableParagraph"/>
              <w:ind w:left="321"/>
              <w:rPr>
                <w:sz w:val="20"/>
              </w:rPr>
            </w:pPr>
            <w:r>
              <w:rPr>
                <w:sz w:val="20"/>
              </w:rPr>
              <w:drawing>
                <wp:inline distT="0" distB="0" distL="0" distR="0">
                  <wp:extent cx="1893594" cy="1581912"/>
                  <wp:effectExtent l="0" t="0" r="0" b="0"/>
                  <wp:docPr id="310" name="Image 310"/>
                  <wp:cNvGraphicFramePr>
                    <a:graphicFrameLocks/>
                  </wp:cNvGraphicFramePr>
                  <a:graphic>
                    <a:graphicData uri="http://schemas.openxmlformats.org/drawingml/2006/picture">
                      <pic:pic>
                        <pic:nvPicPr>
                          <pic:cNvPr id="310" name="Image 310"/>
                          <pic:cNvPicPr/>
                        </pic:nvPicPr>
                        <pic:blipFill>
                          <a:blip r:embed="rId44" cstate="print"/>
                          <a:stretch>
                            <a:fillRect/>
                          </a:stretch>
                        </pic:blipFill>
                        <pic:spPr>
                          <a:xfrm>
                            <a:off x="0" y="0"/>
                            <a:ext cx="1893594" cy="1581912"/>
                          </a:xfrm>
                          <a:prstGeom prst="rect">
                            <a:avLst/>
                          </a:prstGeom>
                        </pic:spPr>
                      </pic:pic>
                    </a:graphicData>
                  </a:graphic>
                </wp:inline>
              </w:drawing>
            </w:r>
            <w:r>
              <w:rPr>
                <w:sz w:val="20"/>
              </w:rPr>
            </w:r>
          </w:p>
        </w:tc>
        <w:tc>
          <w:tcPr>
            <w:tcW w:w="1200" w:type="dxa"/>
            <w:tcBorders>
              <w:top w:val="nil"/>
              <w:left w:val="single" w:sz="4" w:space="0" w:color="231F20"/>
              <w:bottom w:val="single" w:sz="4" w:space="0" w:color="231F20"/>
              <w:right w:val="single" w:sz="4" w:space="0" w:color="231F20"/>
            </w:tcBorders>
          </w:tcPr>
          <w:p>
            <w:pPr>
              <w:pStyle w:val="TableParagraph"/>
              <w:spacing w:line="280" w:lineRule="auto" w:before="37"/>
              <w:ind w:left="114" w:right="100"/>
              <w:rPr>
                <w:sz w:val="21"/>
              </w:rPr>
            </w:pPr>
            <w:r>
              <w:rPr>
                <w:color w:val="231F20"/>
                <w:spacing w:val="30"/>
                <w:sz w:val="21"/>
              </w:rPr>
              <w:t>的思维过</w:t>
            </w:r>
            <w:r>
              <w:rPr>
                <w:color w:val="231F20"/>
                <w:spacing w:val="-6"/>
                <w:sz w:val="21"/>
              </w:rPr>
              <w:t>程。</w:t>
            </w:r>
          </w:p>
        </w:tc>
        <w:tc>
          <w:tcPr>
            <w:tcW w:w="1341" w:type="dxa"/>
            <w:tcBorders>
              <w:top w:val="nil"/>
              <w:left w:val="single" w:sz="4" w:space="0" w:color="231F20"/>
              <w:bottom w:val="single" w:sz="4" w:space="0" w:color="231F20"/>
            </w:tcBorders>
          </w:tcPr>
          <w:p>
            <w:pPr>
              <w:pStyle w:val="TableParagraph"/>
              <w:rPr>
                <w:rFonts w:ascii="Times New Roman"/>
                <w:sz w:val="20"/>
              </w:rPr>
            </w:pPr>
          </w:p>
        </w:tc>
      </w:tr>
    </w:tbl>
    <w:p>
      <w:pPr>
        <w:pStyle w:val="TableParagraph"/>
        <w:spacing w:after="0"/>
        <w:rPr>
          <w:rFonts w:ascii="Times New Roman"/>
          <w:sz w:val="20"/>
        </w:rPr>
        <w:sectPr>
          <w:pgSz w:w="10440" w:h="14750"/>
          <w:pgMar w:header="0" w:footer="939" w:top="1320" w:bottom="1200" w:left="992" w:right="992"/>
        </w:sectPr>
      </w:pPr>
    </w:p>
    <w:p>
      <w:pPr>
        <w:spacing w:before="52"/>
        <w:ind w:left="0" w:right="253" w:firstLine="0"/>
        <w:jc w:val="right"/>
        <w:rPr>
          <w:sz w:val="22"/>
        </w:rPr>
      </w:pPr>
      <w:r>
        <w:rPr>
          <w:color w:val="231F20"/>
          <w:spacing w:val="-5"/>
          <w:sz w:val="22"/>
        </w:rPr>
        <w:t>续表</w:t>
      </w:r>
    </w:p>
    <w:p>
      <w:pPr>
        <w:spacing w:line="240" w:lineRule="auto" w:before="0" w:after="0"/>
        <w:rPr>
          <w:sz w:val="13"/>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70"/>
        <w:gridCol w:w="3614"/>
        <w:gridCol w:w="1200"/>
        <w:gridCol w:w="1341"/>
      </w:tblGrid>
      <w:tr>
        <w:trPr>
          <w:trHeight w:val="744" w:hRule="atLeast"/>
        </w:trPr>
        <w:tc>
          <w:tcPr>
            <w:tcW w:w="1270" w:type="dxa"/>
            <w:tcBorders>
              <w:bottom w:val="single" w:sz="4" w:space="0" w:color="231F20"/>
              <w:right w:val="single" w:sz="4" w:space="0" w:color="231F20"/>
            </w:tcBorders>
          </w:tcPr>
          <w:p>
            <w:pPr>
              <w:pStyle w:val="TableParagraph"/>
              <w:spacing w:before="232"/>
              <w:ind w:left="423"/>
              <w:rPr>
                <w:sz w:val="21"/>
              </w:rPr>
            </w:pPr>
            <w:r>
              <w:rPr>
                <w:color w:val="231F20"/>
                <w:spacing w:val="-5"/>
                <w:sz w:val="21"/>
              </w:rPr>
              <w:t>步骤</w:t>
            </w:r>
          </w:p>
        </w:tc>
        <w:tc>
          <w:tcPr>
            <w:tcW w:w="3614" w:type="dxa"/>
            <w:tcBorders>
              <w:left w:val="single" w:sz="4" w:space="0" w:color="231F20"/>
              <w:bottom w:val="single" w:sz="4" w:space="0" w:color="231F20"/>
              <w:right w:val="single" w:sz="4" w:space="0" w:color="231F20"/>
            </w:tcBorders>
          </w:tcPr>
          <w:p>
            <w:pPr>
              <w:pStyle w:val="TableParagraph"/>
              <w:spacing w:before="232"/>
              <w:ind w:left="12"/>
              <w:jc w:val="center"/>
              <w:rPr>
                <w:sz w:val="21"/>
              </w:rPr>
            </w:pPr>
            <w:r>
              <w:rPr>
                <w:color w:val="231F20"/>
                <w:spacing w:val="-3"/>
                <w:sz w:val="21"/>
              </w:rPr>
              <w:t>教学活动</w:t>
            </w:r>
          </w:p>
        </w:tc>
        <w:tc>
          <w:tcPr>
            <w:tcW w:w="1200" w:type="dxa"/>
            <w:tcBorders>
              <w:left w:val="single" w:sz="4" w:space="0" w:color="231F20"/>
              <w:bottom w:val="single" w:sz="4" w:space="0" w:color="231F20"/>
              <w:right w:val="single" w:sz="4" w:space="0" w:color="231F20"/>
            </w:tcBorders>
          </w:tcPr>
          <w:p>
            <w:pPr>
              <w:pStyle w:val="TableParagraph"/>
              <w:spacing w:before="232"/>
              <w:ind w:left="181"/>
              <w:rPr>
                <w:sz w:val="21"/>
              </w:rPr>
            </w:pPr>
            <w:r>
              <w:rPr>
                <w:color w:val="231F20"/>
                <w:spacing w:val="-3"/>
                <w:sz w:val="21"/>
              </w:rPr>
              <w:t>设计意图</w:t>
            </w:r>
          </w:p>
        </w:tc>
        <w:tc>
          <w:tcPr>
            <w:tcW w:w="1341" w:type="dxa"/>
            <w:tcBorders>
              <w:left w:val="single" w:sz="4" w:space="0" w:color="231F20"/>
              <w:bottom w:val="single" w:sz="4" w:space="0" w:color="231F20"/>
            </w:tcBorders>
          </w:tcPr>
          <w:p>
            <w:pPr>
              <w:pStyle w:val="TableParagraph"/>
              <w:spacing w:line="280" w:lineRule="auto" w:before="72"/>
              <w:ind w:left="461" w:right="130" w:hanging="315"/>
              <w:rPr>
                <w:sz w:val="21"/>
              </w:rPr>
            </w:pPr>
            <w:r>
              <w:rPr>
                <w:color w:val="231F20"/>
                <w:spacing w:val="-2"/>
                <w:sz w:val="21"/>
              </w:rPr>
              <w:t>核心素养提</w:t>
            </w:r>
            <w:r>
              <w:rPr>
                <w:color w:val="231F20"/>
                <w:spacing w:val="-6"/>
                <w:sz w:val="21"/>
              </w:rPr>
              <w:t>升点</w:t>
            </w:r>
          </w:p>
        </w:tc>
      </w:tr>
      <w:tr>
        <w:trPr>
          <w:trHeight w:val="10026" w:hRule="atLeast"/>
        </w:trPr>
        <w:tc>
          <w:tcPr>
            <w:tcW w:w="1270"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43"/>
              <w:rPr>
                <w:sz w:val="21"/>
              </w:rPr>
            </w:pPr>
          </w:p>
          <w:p>
            <w:pPr>
              <w:pStyle w:val="TableParagraph"/>
              <w:ind w:left="111"/>
              <w:rPr>
                <w:rFonts w:ascii="Times New Roman"/>
                <w:sz w:val="21"/>
              </w:rPr>
            </w:pPr>
            <w:r>
              <w:rPr>
                <w:rFonts w:ascii="Times New Roman"/>
                <w:color w:val="231F20"/>
                <w:sz w:val="21"/>
              </w:rPr>
              <w:t>Step </w:t>
            </w:r>
            <w:r>
              <w:rPr>
                <w:rFonts w:ascii="Times New Roman"/>
                <w:color w:val="231F20"/>
                <w:spacing w:val="-10"/>
                <w:sz w:val="21"/>
              </w:rPr>
              <w:t>4</w:t>
            </w:r>
          </w:p>
          <w:p>
            <w:pPr>
              <w:pStyle w:val="TableParagraph"/>
              <w:spacing w:line="319" w:lineRule="auto" w:before="79"/>
              <w:ind w:left="111" w:right="326"/>
              <w:rPr>
                <w:rFonts w:ascii="Times New Roman"/>
                <w:sz w:val="21"/>
              </w:rPr>
            </w:pPr>
            <w:r>
              <w:rPr>
                <w:rFonts w:ascii="Times New Roman"/>
                <w:color w:val="231F20"/>
                <w:spacing w:val="-4"/>
                <w:sz w:val="21"/>
              </w:rPr>
              <w:t>Activity</w:t>
            </w:r>
            <w:r>
              <w:rPr>
                <w:rFonts w:ascii="Times New Roman"/>
                <w:color w:val="231F20"/>
                <w:spacing w:val="-10"/>
                <w:sz w:val="21"/>
              </w:rPr>
              <w:t> </w:t>
            </w:r>
            <w:r>
              <w:rPr>
                <w:rFonts w:ascii="Times New Roman"/>
                <w:color w:val="231F20"/>
                <w:spacing w:val="-4"/>
                <w:sz w:val="21"/>
              </w:rPr>
              <w:t>3 </w:t>
            </w:r>
            <w:r>
              <w:rPr>
                <w:rFonts w:ascii="Times New Roman"/>
                <w:color w:val="231F20"/>
                <w:spacing w:val="-2"/>
                <w:sz w:val="21"/>
              </w:rPr>
              <w:t>Reading Circles</w:t>
            </w:r>
          </w:p>
        </w:tc>
        <w:tc>
          <w:tcPr>
            <w:tcW w:w="3614" w:type="dxa"/>
            <w:tcBorders>
              <w:top w:val="single" w:sz="4" w:space="0" w:color="231F20"/>
              <w:left w:val="single" w:sz="4" w:space="0" w:color="231F20"/>
              <w:bottom w:val="single" w:sz="4" w:space="0" w:color="231F20"/>
              <w:right w:val="single" w:sz="4" w:space="0" w:color="231F20"/>
            </w:tcBorders>
          </w:tcPr>
          <w:p>
            <w:pPr>
              <w:pStyle w:val="TableParagraph"/>
              <w:spacing w:line="319" w:lineRule="auto" w:before="251"/>
              <w:ind w:left="114" w:right="97"/>
              <w:jc w:val="both"/>
              <w:rPr>
                <w:rFonts w:ascii="Times New Roman"/>
                <w:sz w:val="21"/>
              </w:rPr>
            </w:pPr>
            <w:r>
              <w:rPr>
                <w:rFonts w:ascii="Times New Roman"/>
                <w:color w:val="231F20"/>
                <w:sz w:val="21"/>
              </w:rPr>
              <w:t>1.</w:t>
            </w:r>
            <w:r>
              <w:rPr>
                <w:rFonts w:ascii="Times New Roman"/>
                <w:color w:val="231F20"/>
                <w:spacing w:val="40"/>
                <w:sz w:val="21"/>
              </w:rPr>
              <w:t> </w:t>
            </w:r>
            <w:r>
              <w:rPr>
                <w:rFonts w:ascii="Times New Roman"/>
                <w:color w:val="231F20"/>
                <w:sz w:val="21"/>
              </w:rPr>
              <w:t>Ss work in groups of four, read the text again and each undertakes one of the following tasks. T gives demos for each task, offers help and monitors the class. (IW)</w:t>
            </w:r>
          </w:p>
          <w:p>
            <w:pPr>
              <w:pStyle w:val="TableParagraph"/>
              <w:numPr>
                <w:ilvl w:val="0"/>
                <w:numId w:val="91"/>
              </w:numPr>
              <w:tabs>
                <w:tab w:pos="411" w:val="left" w:leader="none"/>
              </w:tabs>
              <w:spacing w:line="231" w:lineRule="exact" w:before="0" w:after="0"/>
              <w:ind w:left="411" w:right="0" w:hanging="297"/>
              <w:jc w:val="both"/>
              <w:rPr>
                <w:rFonts w:ascii="Times New Roman"/>
                <w:i/>
                <w:sz w:val="21"/>
              </w:rPr>
            </w:pPr>
            <w:r>
              <w:rPr>
                <w:rFonts w:ascii="Times New Roman"/>
                <w:i/>
                <w:color w:val="231F20"/>
                <w:sz w:val="21"/>
              </w:rPr>
              <w:t>Discussion </w:t>
            </w:r>
            <w:r>
              <w:rPr>
                <w:rFonts w:ascii="Times New Roman"/>
                <w:i/>
                <w:color w:val="231F20"/>
                <w:spacing w:val="-2"/>
                <w:sz w:val="21"/>
              </w:rPr>
              <w:t>Leader:</w:t>
            </w:r>
          </w:p>
          <w:p>
            <w:pPr>
              <w:pStyle w:val="TableParagraph"/>
              <w:numPr>
                <w:ilvl w:val="1"/>
                <w:numId w:val="91"/>
              </w:numPr>
              <w:tabs>
                <w:tab w:pos="398" w:val="left" w:leader="none"/>
              </w:tabs>
              <w:spacing w:line="319" w:lineRule="auto" w:before="79" w:after="0"/>
              <w:ind w:left="114" w:right="92" w:firstLine="0"/>
              <w:jc w:val="both"/>
              <w:rPr>
                <w:rFonts w:ascii="Times New Roman"/>
                <w:i/>
                <w:sz w:val="21"/>
              </w:rPr>
            </w:pPr>
            <w:r>
              <w:rPr>
                <w:rFonts w:ascii="Times New Roman"/>
                <w:i/>
                <w:color w:val="231F20"/>
                <w:sz w:val="21"/>
              </w:rPr>
              <w:t>Raise two questions based on the</w:t>
            </w:r>
            <w:r>
              <w:rPr>
                <w:rFonts w:ascii="Times New Roman"/>
                <w:i/>
                <w:color w:val="231F20"/>
                <w:spacing w:val="40"/>
                <w:sz w:val="21"/>
              </w:rPr>
              <w:t> </w:t>
            </w:r>
            <w:r>
              <w:rPr>
                <w:rFonts w:ascii="Times New Roman"/>
                <w:i/>
                <w:color w:val="231F20"/>
                <w:sz w:val="21"/>
              </w:rPr>
              <w:t>text and write down your answers. You may ask questions about the details, the main idea or the underlying meanings.</w:t>
            </w:r>
          </w:p>
          <w:p>
            <w:pPr>
              <w:pStyle w:val="TableParagraph"/>
              <w:numPr>
                <w:ilvl w:val="1"/>
                <w:numId w:val="91"/>
              </w:numPr>
              <w:tabs>
                <w:tab w:pos="392" w:val="left" w:leader="none"/>
              </w:tabs>
              <w:spacing w:line="319" w:lineRule="auto" w:before="0" w:after="0"/>
              <w:ind w:left="114" w:right="96" w:firstLine="0"/>
              <w:jc w:val="both"/>
              <w:rPr>
                <w:rFonts w:ascii="Times New Roman"/>
                <w:i/>
                <w:sz w:val="21"/>
              </w:rPr>
            </w:pPr>
            <w:r>
              <w:rPr>
                <w:rFonts w:ascii="Times New Roman"/>
                <w:i/>
                <w:color w:val="231F20"/>
                <w:sz w:val="21"/>
              </w:rPr>
              <w:t>Share the questions in your group</w:t>
            </w:r>
            <w:r>
              <w:rPr>
                <w:rFonts w:ascii="Times New Roman"/>
                <w:i/>
                <w:color w:val="231F20"/>
                <w:sz w:val="21"/>
              </w:rPr>
              <w:t> and</w:t>
            </w:r>
            <w:r>
              <w:rPr>
                <w:rFonts w:ascii="Times New Roman"/>
                <w:i/>
                <w:color w:val="231F20"/>
                <w:spacing w:val="-5"/>
                <w:sz w:val="21"/>
              </w:rPr>
              <w:t> </w:t>
            </w:r>
            <w:r>
              <w:rPr>
                <w:rFonts w:ascii="Times New Roman"/>
                <w:i/>
                <w:color w:val="231F20"/>
                <w:sz w:val="21"/>
              </w:rPr>
              <w:t>make</w:t>
            </w:r>
            <w:r>
              <w:rPr>
                <w:rFonts w:ascii="Times New Roman"/>
                <w:i/>
                <w:color w:val="231F20"/>
                <w:spacing w:val="-5"/>
                <w:sz w:val="21"/>
              </w:rPr>
              <w:t> </w:t>
            </w:r>
            <w:r>
              <w:rPr>
                <w:rFonts w:ascii="Times New Roman"/>
                <w:i/>
                <w:color w:val="231F20"/>
                <w:sz w:val="21"/>
              </w:rPr>
              <w:t>sure</w:t>
            </w:r>
            <w:r>
              <w:rPr>
                <w:rFonts w:ascii="Times New Roman"/>
                <w:i/>
                <w:color w:val="231F20"/>
                <w:spacing w:val="-5"/>
                <w:sz w:val="21"/>
              </w:rPr>
              <w:t> </w:t>
            </w:r>
            <w:r>
              <w:rPr>
                <w:rFonts w:ascii="Times New Roman"/>
                <w:i/>
                <w:color w:val="231F20"/>
                <w:sz w:val="21"/>
              </w:rPr>
              <w:t>your</w:t>
            </w:r>
            <w:r>
              <w:rPr>
                <w:rFonts w:ascii="Times New Roman"/>
                <w:i/>
                <w:color w:val="231F20"/>
                <w:spacing w:val="-5"/>
                <w:sz w:val="21"/>
              </w:rPr>
              <w:t> </w:t>
            </w:r>
            <w:r>
              <w:rPr>
                <w:rFonts w:ascii="Times New Roman"/>
                <w:i/>
                <w:color w:val="231F20"/>
                <w:sz w:val="21"/>
              </w:rPr>
              <w:t>group</w:t>
            </w:r>
            <w:r>
              <w:rPr>
                <w:rFonts w:ascii="Times New Roman"/>
                <w:i/>
                <w:color w:val="231F20"/>
                <w:spacing w:val="-5"/>
                <w:sz w:val="21"/>
              </w:rPr>
              <w:t> </w:t>
            </w:r>
            <w:r>
              <w:rPr>
                <w:rFonts w:ascii="Times New Roman"/>
                <w:i/>
                <w:color w:val="231F20"/>
                <w:sz w:val="21"/>
              </w:rPr>
              <w:t>members</w:t>
            </w:r>
            <w:r>
              <w:rPr>
                <w:rFonts w:ascii="Times New Roman"/>
                <w:i/>
                <w:color w:val="231F20"/>
                <w:spacing w:val="-5"/>
                <w:sz w:val="21"/>
              </w:rPr>
              <w:t> </w:t>
            </w:r>
            <w:r>
              <w:rPr>
                <w:rFonts w:ascii="Times New Roman"/>
                <w:i/>
                <w:color w:val="231F20"/>
                <w:sz w:val="21"/>
              </w:rPr>
              <w:t>can answer them.</w:t>
            </w:r>
          </w:p>
          <w:p>
            <w:pPr>
              <w:pStyle w:val="TableParagraph"/>
              <w:numPr>
                <w:ilvl w:val="1"/>
                <w:numId w:val="91"/>
              </w:numPr>
              <w:tabs>
                <w:tab w:pos="361" w:val="left" w:leader="none"/>
              </w:tabs>
              <w:spacing w:line="319" w:lineRule="auto" w:before="0" w:after="0"/>
              <w:ind w:left="114" w:right="95" w:firstLine="0"/>
              <w:jc w:val="both"/>
              <w:rPr>
                <w:rFonts w:ascii="Times New Roman"/>
                <w:i/>
                <w:sz w:val="21"/>
              </w:rPr>
            </w:pPr>
            <w:r>
              <w:rPr>
                <w:rFonts w:ascii="Times New Roman"/>
                <w:i/>
                <w:color w:val="231F20"/>
                <w:sz w:val="21"/>
              </w:rPr>
              <w:t>Ask your group to comment on your</w:t>
            </w:r>
            <w:r>
              <w:rPr>
                <w:rFonts w:ascii="Times New Roman"/>
                <w:i/>
                <w:color w:val="231F20"/>
                <w:sz w:val="21"/>
              </w:rPr>
              <w:t> questions and invite them to help you improve the questions.</w:t>
            </w:r>
          </w:p>
          <w:p>
            <w:pPr>
              <w:pStyle w:val="TableParagraph"/>
              <w:numPr>
                <w:ilvl w:val="1"/>
                <w:numId w:val="91"/>
              </w:numPr>
              <w:tabs>
                <w:tab w:pos="376" w:val="left" w:leader="none"/>
              </w:tabs>
              <w:spacing w:line="238" w:lineRule="exact" w:before="0" w:after="0"/>
              <w:ind w:left="376" w:right="0" w:hanging="262"/>
              <w:jc w:val="both"/>
              <w:rPr>
                <w:rFonts w:ascii="Times New Roman"/>
                <w:i/>
                <w:sz w:val="21"/>
              </w:rPr>
            </w:pPr>
            <w:r>
              <w:rPr>
                <w:rFonts w:ascii="Times New Roman"/>
                <w:i/>
                <w:color w:val="231F20"/>
                <w:sz w:val="21"/>
              </w:rPr>
              <w:t>Organise</w:t>
            </w:r>
            <w:r>
              <w:rPr>
                <w:rFonts w:ascii="Times New Roman"/>
                <w:i/>
                <w:color w:val="231F20"/>
                <w:spacing w:val="-10"/>
                <w:sz w:val="21"/>
              </w:rPr>
              <w:t> </w:t>
            </w:r>
            <w:r>
              <w:rPr>
                <w:rFonts w:ascii="Times New Roman"/>
                <w:i/>
                <w:color w:val="231F20"/>
                <w:sz w:val="21"/>
              </w:rPr>
              <w:t>your</w:t>
            </w:r>
            <w:r>
              <w:rPr>
                <w:rFonts w:ascii="Times New Roman"/>
                <w:i/>
                <w:color w:val="231F20"/>
                <w:spacing w:val="-7"/>
                <w:sz w:val="21"/>
              </w:rPr>
              <w:t> </w:t>
            </w:r>
            <w:r>
              <w:rPr>
                <w:rFonts w:ascii="Times New Roman"/>
                <w:i/>
                <w:color w:val="231F20"/>
                <w:sz w:val="21"/>
              </w:rPr>
              <w:t>group</w:t>
            </w:r>
            <w:r>
              <w:rPr>
                <w:rFonts w:ascii="Times New Roman"/>
                <w:i/>
                <w:color w:val="231F20"/>
                <w:spacing w:val="-7"/>
                <w:sz w:val="21"/>
              </w:rPr>
              <w:t> </w:t>
            </w:r>
            <w:r>
              <w:rPr>
                <w:rFonts w:ascii="Times New Roman"/>
                <w:i/>
                <w:color w:val="231F20"/>
                <w:spacing w:val="-2"/>
                <w:sz w:val="21"/>
              </w:rPr>
              <w:t>discussion.</w:t>
            </w:r>
          </w:p>
          <w:p>
            <w:pPr>
              <w:pStyle w:val="TableParagraph"/>
              <w:spacing w:before="71"/>
              <w:ind w:left="114"/>
              <w:jc w:val="both"/>
              <w:rPr>
                <w:rFonts w:ascii="Times New Roman"/>
                <w:i/>
                <w:sz w:val="21"/>
              </w:rPr>
            </w:pPr>
            <w:r>
              <w:rPr>
                <w:rFonts w:ascii="Times New Roman"/>
                <w:i/>
                <w:color w:val="231F20"/>
                <w:spacing w:val="-2"/>
                <w:sz w:val="21"/>
              </w:rPr>
              <w:t>(2)</w:t>
            </w:r>
            <w:r>
              <w:rPr>
                <w:rFonts w:ascii="Times New Roman"/>
                <w:i/>
                <w:color w:val="231F20"/>
                <w:spacing w:val="-8"/>
                <w:sz w:val="21"/>
              </w:rPr>
              <w:t> </w:t>
            </w:r>
            <w:r>
              <w:rPr>
                <w:rFonts w:ascii="Times New Roman"/>
                <w:i/>
                <w:color w:val="231F20"/>
                <w:spacing w:val="-2"/>
                <w:sz w:val="21"/>
              </w:rPr>
              <w:t>Word</w:t>
            </w:r>
            <w:r>
              <w:rPr>
                <w:rFonts w:ascii="Times New Roman"/>
                <w:i/>
                <w:color w:val="231F20"/>
                <w:spacing w:val="-7"/>
                <w:sz w:val="21"/>
              </w:rPr>
              <w:t> </w:t>
            </w:r>
            <w:r>
              <w:rPr>
                <w:rFonts w:ascii="Times New Roman"/>
                <w:i/>
                <w:color w:val="231F20"/>
                <w:spacing w:val="-2"/>
                <w:sz w:val="21"/>
              </w:rPr>
              <w:t>Master:</w:t>
            </w:r>
          </w:p>
          <w:p>
            <w:pPr>
              <w:pStyle w:val="TableParagraph"/>
              <w:numPr>
                <w:ilvl w:val="0"/>
                <w:numId w:val="92"/>
              </w:numPr>
              <w:tabs>
                <w:tab w:pos="380" w:val="left" w:leader="none"/>
              </w:tabs>
              <w:spacing w:line="319" w:lineRule="auto" w:before="78" w:after="0"/>
              <w:ind w:left="114" w:right="96" w:firstLine="0"/>
              <w:jc w:val="both"/>
              <w:rPr>
                <w:rFonts w:ascii="Times New Roman"/>
                <w:i/>
                <w:sz w:val="21"/>
              </w:rPr>
            </w:pPr>
            <w:r>
              <w:rPr>
                <w:rFonts w:ascii="Times New Roman"/>
                <w:i/>
                <w:color w:val="231F20"/>
                <w:sz w:val="21"/>
              </w:rPr>
              <w:t>Collect words or phrases related to</w:t>
            </w:r>
            <w:r>
              <w:rPr>
                <w:rFonts w:ascii="Times New Roman"/>
                <w:i/>
                <w:color w:val="231F20"/>
                <w:sz w:val="21"/>
              </w:rPr>
              <w:t> natural disasters. Choose at least five words, prepare explanations for each word, and think about the reasons for choosing them.</w:t>
            </w:r>
          </w:p>
          <w:p>
            <w:pPr>
              <w:pStyle w:val="TableParagraph"/>
              <w:numPr>
                <w:ilvl w:val="0"/>
                <w:numId w:val="92"/>
              </w:numPr>
              <w:tabs>
                <w:tab w:pos="417" w:val="left" w:leader="none"/>
              </w:tabs>
              <w:spacing w:line="319" w:lineRule="auto" w:before="0" w:after="0"/>
              <w:ind w:left="113" w:right="93" w:firstLine="0"/>
              <w:jc w:val="both"/>
              <w:rPr>
                <w:rFonts w:ascii="Times New Roman"/>
                <w:i/>
                <w:sz w:val="21"/>
              </w:rPr>
            </w:pPr>
            <w:r>
              <w:rPr>
                <w:rFonts w:ascii="Times New Roman"/>
                <w:i/>
                <w:color w:val="231F20"/>
                <w:sz w:val="21"/>
              </w:rPr>
              <w:t>Share your words in your group.</w:t>
            </w:r>
            <w:r>
              <w:rPr>
                <w:rFonts w:ascii="Times New Roman"/>
                <w:i/>
                <w:color w:val="231F20"/>
                <w:sz w:val="21"/>
              </w:rPr>
              <w:t> Choose one word and explain why you have</w:t>
            </w:r>
            <w:r>
              <w:rPr>
                <w:rFonts w:ascii="Times New Roman"/>
                <w:i/>
                <w:color w:val="231F20"/>
                <w:spacing w:val="-8"/>
                <w:sz w:val="21"/>
              </w:rPr>
              <w:t> </w:t>
            </w:r>
            <w:r>
              <w:rPr>
                <w:rFonts w:ascii="Times New Roman"/>
                <w:i/>
                <w:color w:val="231F20"/>
                <w:sz w:val="21"/>
              </w:rPr>
              <w:t>added</w:t>
            </w:r>
            <w:r>
              <w:rPr>
                <w:rFonts w:ascii="Times New Roman"/>
                <w:i/>
                <w:color w:val="231F20"/>
                <w:spacing w:val="-8"/>
                <w:sz w:val="21"/>
              </w:rPr>
              <w:t> </w:t>
            </w:r>
            <w:r>
              <w:rPr>
                <w:rFonts w:ascii="Times New Roman"/>
                <w:i/>
                <w:color w:val="231F20"/>
                <w:sz w:val="21"/>
              </w:rPr>
              <w:t>that</w:t>
            </w:r>
            <w:r>
              <w:rPr>
                <w:rFonts w:ascii="Times New Roman"/>
                <w:i/>
                <w:color w:val="231F20"/>
                <w:spacing w:val="-8"/>
                <w:sz w:val="21"/>
              </w:rPr>
              <w:t> </w:t>
            </w:r>
            <w:r>
              <w:rPr>
                <w:rFonts w:ascii="Times New Roman"/>
                <w:i/>
                <w:color w:val="231F20"/>
                <w:sz w:val="21"/>
              </w:rPr>
              <w:t>word</w:t>
            </w:r>
            <w:r>
              <w:rPr>
                <w:rFonts w:ascii="Times New Roman"/>
                <w:i/>
                <w:color w:val="231F20"/>
                <w:spacing w:val="-8"/>
                <w:sz w:val="21"/>
              </w:rPr>
              <w:t> </w:t>
            </w:r>
            <w:r>
              <w:rPr>
                <w:rFonts w:ascii="Times New Roman"/>
                <w:i/>
                <w:color w:val="231F20"/>
                <w:sz w:val="21"/>
              </w:rPr>
              <w:t>to</w:t>
            </w:r>
            <w:r>
              <w:rPr>
                <w:rFonts w:ascii="Times New Roman"/>
                <w:i/>
                <w:color w:val="231F20"/>
                <w:spacing w:val="-8"/>
                <w:sz w:val="21"/>
              </w:rPr>
              <w:t> </w:t>
            </w:r>
            <w:r>
              <w:rPr>
                <w:rFonts w:ascii="Times New Roman"/>
                <w:i/>
                <w:color w:val="231F20"/>
                <w:sz w:val="21"/>
              </w:rPr>
              <w:t>your</w:t>
            </w:r>
            <w:r>
              <w:rPr>
                <w:rFonts w:ascii="Times New Roman"/>
                <w:i/>
                <w:color w:val="231F20"/>
                <w:spacing w:val="-8"/>
                <w:sz w:val="21"/>
              </w:rPr>
              <w:t> </w:t>
            </w:r>
            <w:r>
              <w:rPr>
                <w:rFonts w:ascii="Times New Roman"/>
                <w:i/>
                <w:color w:val="231F20"/>
                <w:sz w:val="21"/>
              </w:rPr>
              <w:t>list.</w:t>
            </w:r>
          </w:p>
          <w:p>
            <w:pPr>
              <w:pStyle w:val="TableParagraph"/>
              <w:numPr>
                <w:ilvl w:val="0"/>
                <w:numId w:val="92"/>
              </w:numPr>
              <w:tabs>
                <w:tab w:pos="394" w:val="left" w:leader="none"/>
              </w:tabs>
              <w:spacing w:line="319" w:lineRule="auto" w:before="0" w:after="0"/>
              <w:ind w:left="113" w:right="89" w:firstLine="0"/>
              <w:jc w:val="both"/>
              <w:rPr>
                <w:rFonts w:ascii="Times New Roman"/>
                <w:i/>
                <w:sz w:val="21"/>
              </w:rPr>
            </w:pPr>
            <w:r>
              <w:rPr>
                <w:rFonts w:ascii="Times New Roman"/>
                <w:i/>
                <w:color w:val="231F20"/>
                <w:sz w:val="21"/>
              </w:rPr>
              <w:t>Ask your group </w:t>
            </w:r>
            <w:r>
              <w:rPr>
                <w:rFonts w:ascii="Times New Roman"/>
                <w:i/>
                <w:color w:val="231F20"/>
                <w:spacing w:val="9"/>
                <w:sz w:val="21"/>
              </w:rPr>
              <w:t>members</w:t>
            </w:r>
            <w:r>
              <w:rPr>
                <w:rFonts w:ascii="Times New Roman"/>
                <w:i/>
                <w:color w:val="231F20"/>
                <w:spacing w:val="9"/>
                <w:sz w:val="21"/>
              </w:rPr>
              <w:t> </w:t>
            </w:r>
            <w:r>
              <w:rPr>
                <w:rFonts w:ascii="Times New Roman"/>
                <w:i/>
                <w:color w:val="231F20"/>
                <w:sz w:val="21"/>
              </w:rPr>
              <w:t>to </w:t>
            </w:r>
            <w:r>
              <w:rPr>
                <w:rFonts w:ascii="Times New Roman"/>
                <w:i/>
                <w:color w:val="231F20"/>
                <w:spacing w:val="11"/>
                <w:sz w:val="21"/>
              </w:rPr>
              <w:t>add</w:t>
            </w:r>
            <w:r>
              <w:rPr>
                <w:rFonts w:ascii="Times New Roman"/>
                <w:i/>
                <w:color w:val="231F20"/>
                <w:spacing w:val="11"/>
                <w:sz w:val="21"/>
              </w:rPr>
              <w:t> </w:t>
            </w:r>
            <w:r>
              <w:rPr>
                <w:rFonts w:ascii="Times New Roman"/>
                <w:i/>
                <w:color w:val="231F20"/>
                <w:sz w:val="21"/>
              </w:rPr>
              <w:t>more words.</w:t>
            </w:r>
          </w:p>
          <w:p>
            <w:pPr>
              <w:pStyle w:val="TableParagraph"/>
              <w:spacing w:line="319" w:lineRule="auto"/>
              <w:ind w:left="113" w:right="99"/>
              <w:jc w:val="both"/>
              <w:rPr>
                <w:rFonts w:ascii="Times New Roman"/>
                <w:i/>
                <w:sz w:val="21"/>
              </w:rPr>
            </w:pPr>
            <w:r>
              <w:rPr>
                <w:rFonts w:ascii="Times New Roman"/>
                <w:i/>
                <w:color w:val="231F20"/>
                <w:sz w:val="21"/>
              </w:rPr>
              <w:t>(3) </w:t>
            </w:r>
            <w:r>
              <w:rPr>
                <w:rFonts w:ascii="Times New Roman"/>
                <w:i/>
                <w:color w:val="231F20"/>
                <w:spacing w:val="9"/>
                <w:sz w:val="21"/>
              </w:rPr>
              <w:t>Interviewer:</w:t>
            </w:r>
            <w:r>
              <w:rPr>
                <w:rFonts w:ascii="Times New Roman"/>
                <w:i/>
                <w:color w:val="231F20"/>
                <w:spacing w:val="9"/>
                <w:sz w:val="21"/>
              </w:rPr>
              <w:t> </w:t>
            </w:r>
            <w:r>
              <w:rPr>
                <w:rFonts w:ascii="Times New Roman"/>
                <w:i/>
                <w:color w:val="231F20"/>
                <w:sz w:val="21"/>
              </w:rPr>
              <w:t>Suppose you had </w:t>
            </w:r>
            <w:r>
              <w:rPr>
                <w:rFonts w:ascii="Times New Roman"/>
                <w:i/>
                <w:color w:val="231F20"/>
                <w:sz w:val="21"/>
              </w:rPr>
              <w:t>a</w:t>
            </w:r>
            <w:r>
              <w:rPr>
                <w:rFonts w:ascii="Times New Roman"/>
                <w:i/>
                <w:color w:val="231F20"/>
                <w:sz w:val="21"/>
              </w:rPr>
              <w:t> chance to interview Jin Li.</w:t>
            </w:r>
          </w:p>
        </w:tc>
        <w:tc>
          <w:tcPr>
            <w:tcW w:w="1200" w:type="dxa"/>
            <w:tcBorders>
              <w:top w:val="single" w:sz="4" w:space="0" w:color="231F20"/>
              <w:left w:val="single" w:sz="4" w:space="0" w:color="231F20"/>
              <w:bottom w:val="single" w:sz="4" w:space="0" w:color="231F20"/>
              <w:right w:val="single" w:sz="4" w:space="0" w:color="231F20"/>
            </w:tcBorders>
          </w:tcPr>
          <w:p>
            <w:pPr>
              <w:pStyle w:val="TableParagraph"/>
              <w:spacing w:line="280" w:lineRule="auto" w:before="74"/>
              <w:ind w:left="114" w:right="23"/>
              <w:rPr>
                <w:sz w:val="21"/>
              </w:rPr>
            </w:pPr>
            <w:r>
              <w:rPr>
                <w:color w:val="231F20"/>
                <w:spacing w:val="30"/>
                <w:sz w:val="21"/>
              </w:rPr>
              <w:t>多角度深度理解语</w:t>
            </w:r>
            <w:r>
              <w:rPr>
                <w:color w:val="231F20"/>
                <w:spacing w:val="31"/>
                <w:sz w:val="21"/>
              </w:rPr>
              <w:t>篇，在语</w:t>
            </w:r>
            <w:r>
              <w:rPr>
                <w:color w:val="231F20"/>
                <w:sz w:val="21"/>
              </w:rPr>
              <w:t> </w:t>
            </w:r>
            <w:r>
              <w:rPr>
                <w:color w:val="231F20"/>
                <w:spacing w:val="30"/>
                <w:sz w:val="21"/>
              </w:rPr>
              <w:t>境中关注</w:t>
            </w:r>
            <w:r>
              <w:rPr>
                <w:color w:val="231F20"/>
                <w:sz w:val="21"/>
              </w:rPr>
              <w:t> </w:t>
            </w:r>
            <w:r>
              <w:rPr>
                <w:color w:val="231F20"/>
                <w:spacing w:val="30"/>
                <w:sz w:val="21"/>
              </w:rPr>
              <w:t>词汇的学</w:t>
            </w:r>
            <w:r>
              <w:rPr>
                <w:color w:val="231F20"/>
                <w:spacing w:val="-2"/>
                <w:sz w:val="21"/>
              </w:rPr>
              <w:t>习，在活动</w:t>
            </w:r>
            <w:r>
              <w:rPr>
                <w:color w:val="231F20"/>
                <w:spacing w:val="30"/>
                <w:sz w:val="21"/>
              </w:rPr>
              <w:t>中训练思</w:t>
            </w:r>
            <w:r>
              <w:rPr>
                <w:color w:val="231F20"/>
                <w:spacing w:val="-2"/>
                <w:sz w:val="21"/>
              </w:rPr>
              <w:t>维与表达。</w:t>
            </w:r>
          </w:p>
        </w:tc>
        <w:tc>
          <w:tcPr>
            <w:tcW w:w="1341" w:type="dxa"/>
            <w:tcBorders>
              <w:top w:val="single" w:sz="4" w:space="0" w:color="231F20"/>
              <w:left w:val="single" w:sz="4" w:space="0" w:color="231F20"/>
              <w:bottom w:val="single" w:sz="4" w:space="0" w:color="231F20"/>
            </w:tcBorders>
          </w:tcPr>
          <w:p>
            <w:pPr>
              <w:pStyle w:val="TableParagraph"/>
              <w:spacing w:line="280" w:lineRule="auto" w:before="75"/>
              <w:ind w:left="114" w:right="-15"/>
              <w:rPr>
                <w:sz w:val="21"/>
              </w:rPr>
            </w:pPr>
            <w:r>
              <w:rPr>
                <w:color w:val="231F20"/>
                <w:spacing w:val="10"/>
                <w:sz w:val="21"/>
              </w:rPr>
              <w:t>语言能 力：</w:t>
            </w:r>
            <w:r>
              <w:rPr>
                <w:color w:val="231F20"/>
                <w:spacing w:val="13"/>
                <w:sz w:val="21"/>
              </w:rPr>
              <w:t>整合运用语</w:t>
            </w:r>
            <w:r>
              <w:rPr>
                <w:color w:val="231F20"/>
                <w:spacing w:val="65"/>
                <w:sz w:val="21"/>
              </w:rPr>
              <w:t>言进行表</w:t>
            </w:r>
            <w:r>
              <w:rPr>
                <w:color w:val="231F20"/>
                <w:sz w:val="21"/>
              </w:rPr>
              <w:t> </w:t>
            </w:r>
            <w:r>
              <w:rPr>
                <w:color w:val="231F20"/>
                <w:spacing w:val="13"/>
                <w:sz w:val="21"/>
              </w:rPr>
              <w:t>达；描述阐</w:t>
            </w:r>
            <w:r>
              <w:rPr>
                <w:color w:val="231F20"/>
                <w:spacing w:val="-4"/>
                <w:sz w:val="21"/>
              </w:rPr>
              <w:t>释意义； 提</w:t>
            </w:r>
            <w:r>
              <w:rPr>
                <w:color w:val="231F20"/>
                <w:spacing w:val="13"/>
                <w:sz w:val="21"/>
              </w:rPr>
              <w:t>出自己的问</w:t>
            </w:r>
            <w:r>
              <w:rPr>
                <w:color w:val="231F20"/>
                <w:spacing w:val="-6"/>
                <w:sz w:val="21"/>
              </w:rPr>
              <w:t>题。</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3"/>
              <w:rPr>
                <w:sz w:val="21"/>
              </w:rPr>
            </w:pPr>
          </w:p>
          <w:p>
            <w:pPr>
              <w:pStyle w:val="TableParagraph"/>
              <w:spacing w:line="280" w:lineRule="auto"/>
              <w:ind w:left="114" w:right="-15"/>
              <w:rPr>
                <w:sz w:val="21"/>
              </w:rPr>
            </w:pPr>
            <w:r>
              <w:rPr>
                <w:color w:val="231F20"/>
                <w:spacing w:val="-2"/>
                <w:sz w:val="21"/>
              </w:rPr>
              <w:t>思维品质：</w:t>
            </w:r>
            <w:r>
              <w:rPr>
                <w:color w:val="231F20"/>
                <w:spacing w:val="10"/>
                <w:sz w:val="21"/>
              </w:rPr>
              <w:t>分析论 证、</w:t>
            </w:r>
            <w:r>
              <w:rPr>
                <w:color w:val="231F20"/>
                <w:spacing w:val="13"/>
                <w:sz w:val="21"/>
              </w:rPr>
              <w:t>推理判断作</w:t>
            </w:r>
            <w:r>
              <w:rPr>
                <w:color w:val="231F20"/>
                <w:spacing w:val="-2"/>
                <w:sz w:val="21"/>
              </w:rPr>
              <w:t>者的观点。</w:t>
            </w:r>
          </w:p>
          <w:p>
            <w:pPr>
              <w:pStyle w:val="TableParagraph"/>
              <w:spacing w:before="49"/>
              <w:rPr>
                <w:sz w:val="21"/>
              </w:rPr>
            </w:pPr>
          </w:p>
          <w:p>
            <w:pPr>
              <w:pStyle w:val="TableParagraph"/>
              <w:spacing w:line="280" w:lineRule="auto" w:before="1"/>
              <w:ind w:left="114" w:right="-15"/>
              <w:rPr>
                <w:sz w:val="21"/>
              </w:rPr>
            </w:pPr>
            <w:r>
              <w:rPr>
                <w:color w:val="231F20"/>
                <w:spacing w:val="10"/>
                <w:sz w:val="21"/>
              </w:rPr>
              <w:t>文化意 识：</w:t>
            </w:r>
            <w:r>
              <w:rPr>
                <w:color w:val="231F20"/>
                <w:spacing w:val="13"/>
                <w:sz w:val="21"/>
              </w:rPr>
              <w:t>联系现实生活，思考人类与自然环境的关系和人类面临的</w:t>
            </w:r>
            <w:r>
              <w:rPr>
                <w:color w:val="231F20"/>
                <w:spacing w:val="-2"/>
                <w:sz w:val="21"/>
              </w:rPr>
              <w:t>共同挑战。</w:t>
            </w:r>
          </w:p>
          <w:p>
            <w:pPr>
              <w:pStyle w:val="TableParagraph"/>
              <w:rPr>
                <w:sz w:val="21"/>
              </w:rPr>
            </w:pPr>
          </w:p>
          <w:p>
            <w:pPr>
              <w:pStyle w:val="TableParagraph"/>
              <w:rPr>
                <w:sz w:val="21"/>
              </w:rPr>
            </w:pPr>
          </w:p>
          <w:p>
            <w:pPr>
              <w:pStyle w:val="TableParagraph"/>
              <w:spacing w:before="145"/>
              <w:rPr>
                <w:sz w:val="21"/>
              </w:rPr>
            </w:pPr>
          </w:p>
          <w:p>
            <w:pPr>
              <w:pStyle w:val="TableParagraph"/>
              <w:spacing w:line="280" w:lineRule="auto"/>
              <w:ind w:left="114" w:right="-15"/>
              <w:jc w:val="both"/>
              <w:rPr>
                <w:sz w:val="21"/>
              </w:rPr>
            </w:pPr>
            <w:r>
              <w:rPr>
                <w:color w:val="231F20"/>
                <w:spacing w:val="10"/>
                <w:sz w:val="21"/>
              </w:rPr>
              <w:t>学习能 力：自主学 习，</w:t>
            </w:r>
            <w:r>
              <w:rPr>
                <w:color w:val="231F20"/>
                <w:spacing w:val="-2"/>
                <w:sz w:val="21"/>
              </w:rPr>
              <w:t>合作学习。</w:t>
            </w:r>
          </w:p>
        </w:tc>
      </w:tr>
    </w:tbl>
    <w:p>
      <w:pPr>
        <w:pStyle w:val="TableParagraph"/>
        <w:spacing w:after="0" w:line="280" w:lineRule="auto"/>
        <w:jc w:val="both"/>
        <w:rPr>
          <w:sz w:val="21"/>
        </w:rPr>
        <w:sectPr>
          <w:pgSz w:w="10440" w:h="14750"/>
          <w:pgMar w:header="0" w:footer="939" w:top="1320" w:bottom="1120" w:left="992" w:right="992"/>
        </w:sectPr>
      </w:pPr>
    </w:p>
    <w:p>
      <w:pPr>
        <w:spacing w:before="52"/>
        <w:ind w:left="0" w:right="750" w:firstLine="0"/>
        <w:jc w:val="right"/>
        <w:rPr>
          <w:sz w:val="22"/>
        </w:rPr>
      </w:pPr>
      <w:r>
        <w:rPr>
          <w:color w:val="231F20"/>
          <w:spacing w:val="-5"/>
          <w:sz w:val="22"/>
        </w:rPr>
        <w:t>续表</w:t>
      </w:r>
    </w:p>
    <w:p>
      <w:pPr>
        <w:spacing w:line="240" w:lineRule="auto" w:before="0" w:after="0"/>
        <w:rPr>
          <w:sz w:val="13"/>
        </w:rPr>
      </w:pPr>
    </w:p>
    <w:tbl>
      <w:tblPr>
        <w:tblW w:w="0" w:type="auto"/>
        <w:jc w:val="left"/>
        <w:tblInd w:w="27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70"/>
        <w:gridCol w:w="3614"/>
        <w:gridCol w:w="1200"/>
        <w:gridCol w:w="1341"/>
      </w:tblGrid>
      <w:tr>
        <w:trPr>
          <w:trHeight w:val="744" w:hRule="atLeast"/>
        </w:trPr>
        <w:tc>
          <w:tcPr>
            <w:tcW w:w="1270" w:type="dxa"/>
            <w:tcBorders>
              <w:bottom w:val="single" w:sz="4" w:space="0" w:color="231F20"/>
              <w:right w:val="single" w:sz="4" w:space="0" w:color="231F20"/>
            </w:tcBorders>
          </w:tcPr>
          <w:p>
            <w:pPr>
              <w:pStyle w:val="TableParagraph"/>
              <w:spacing w:before="232"/>
              <w:ind w:left="423"/>
              <w:rPr>
                <w:sz w:val="21"/>
              </w:rPr>
            </w:pPr>
            <w:r>
              <w:rPr>
                <w:color w:val="231F20"/>
                <w:spacing w:val="-5"/>
                <w:sz w:val="21"/>
              </w:rPr>
              <w:t>步骤</w:t>
            </w:r>
          </w:p>
        </w:tc>
        <w:tc>
          <w:tcPr>
            <w:tcW w:w="3614" w:type="dxa"/>
            <w:tcBorders>
              <w:left w:val="single" w:sz="4" w:space="0" w:color="231F20"/>
              <w:bottom w:val="single" w:sz="4" w:space="0" w:color="231F20"/>
              <w:right w:val="single" w:sz="4" w:space="0" w:color="231F20"/>
            </w:tcBorders>
          </w:tcPr>
          <w:p>
            <w:pPr>
              <w:pStyle w:val="TableParagraph"/>
              <w:spacing w:before="232"/>
              <w:ind w:left="12"/>
              <w:jc w:val="center"/>
              <w:rPr>
                <w:sz w:val="21"/>
              </w:rPr>
            </w:pPr>
            <w:r>
              <w:rPr>
                <w:color w:val="231F20"/>
                <w:spacing w:val="-3"/>
                <w:sz w:val="21"/>
              </w:rPr>
              <w:t>教学活动</w:t>
            </w:r>
          </w:p>
        </w:tc>
        <w:tc>
          <w:tcPr>
            <w:tcW w:w="1200" w:type="dxa"/>
            <w:tcBorders>
              <w:left w:val="single" w:sz="4" w:space="0" w:color="231F20"/>
              <w:bottom w:val="single" w:sz="4" w:space="0" w:color="231F20"/>
              <w:right w:val="single" w:sz="4" w:space="0" w:color="231F20"/>
            </w:tcBorders>
          </w:tcPr>
          <w:p>
            <w:pPr>
              <w:pStyle w:val="TableParagraph"/>
              <w:spacing w:before="232"/>
              <w:ind w:left="181"/>
              <w:rPr>
                <w:sz w:val="21"/>
              </w:rPr>
            </w:pPr>
            <w:r>
              <w:rPr>
                <w:color w:val="231F20"/>
                <w:spacing w:val="-3"/>
                <w:sz w:val="21"/>
              </w:rPr>
              <w:t>设计意图</w:t>
            </w:r>
          </w:p>
        </w:tc>
        <w:tc>
          <w:tcPr>
            <w:tcW w:w="1341" w:type="dxa"/>
            <w:tcBorders>
              <w:left w:val="single" w:sz="4" w:space="0" w:color="231F20"/>
              <w:bottom w:val="single" w:sz="4" w:space="0" w:color="231F20"/>
            </w:tcBorders>
          </w:tcPr>
          <w:p>
            <w:pPr>
              <w:pStyle w:val="TableParagraph"/>
              <w:spacing w:line="280" w:lineRule="auto" w:before="72"/>
              <w:ind w:left="461" w:right="130" w:hanging="315"/>
              <w:rPr>
                <w:sz w:val="21"/>
              </w:rPr>
            </w:pPr>
            <w:r>
              <w:rPr>
                <w:color w:val="231F20"/>
                <w:spacing w:val="-2"/>
                <w:sz w:val="21"/>
              </w:rPr>
              <w:t>核心素养提</w:t>
            </w:r>
            <w:r>
              <w:rPr>
                <w:color w:val="231F20"/>
                <w:spacing w:val="-6"/>
                <w:sz w:val="21"/>
              </w:rPr>
              <w:t>升点</w:t>
            </w:r>
          </w:p>
        </w:tc>
      </w:tr>
      <w:tr>
        <w:trPr>
          <w:trHeight w:val="367" w:hRule="atLeast"/>
        </w:trPr>
        <w:tc>
          <w:tcPr>
            <w:tcW w:w="1270" w:type="dxa"/>
            <w:tcBorders>
              <w:top w:val="single" w:sz="4" w:space="0" w:color="231F20"/>
              <w:bottom w:val="nil"/>
              <w:right w:val="single" w:sz="4" w:space="0" w:color="231F20"/>
            </w:tcBorders>
          </w:tcPr>
          <w:p>
            <w:pPr>
              <w:pStyle w:val="TableParagraph"/>
              <w:rPr>
                <w:rFonts w:ascii="Times New Roman"/>
                <w:sz w:val="20"/>
              </w:rPr>
            </w:pPr>
          </w:p>
        </w:tc>
        <w:tc>
          <w:tcPr>
            <w:tcW w:w="3614" w:type="dxa"/>
            <w:tcBorders>
              <w:top w:val="single" w:sz="4" w:space="0" w:color="231F20"/>
              <w:left w:val="single" w:sz="4" w:space="0" w:color="231F20"/>
              <w:bottom w:val="nil"/>
              <w:right w:val="single" w:sz="4" w:space="0" w:color="231F20"/>
            </w:tcBorders>
          </w:tcPr>
          <w:p>
            <w:pPr>
              <w:pStyle w:val="TableParagraph"/>
              <w:spacing w:before="87"/>
              <w:ind w:left="114"/>
              <w:rPr>
                <w:rFonts w:ascii="Times New Roman"/>
                <w:i/>
                <w:sz w:val="21"/>
              </w:rPr>
            </w:pPr>
            <w:r>
              <w:rPr>
                <w:rFonts w:ascii="Times New Roman"/>
                <w:i/>
                <w:color w:val="231F20"/>
                <w:sz w:val="21"/>
              </w:rPr>
              <w:t>a.</w:t>
            </w:r>
            <w:r>
              <w:rPr>
                <w:rFonts w:ascii="Times New Roman"/>
                <w:i/>
                <w:color w:val="231F20"/>
                <w:spacing w:val="79"/>
                <w:w w:val="150"/>
                <w:sz w:val="21"/>
              </w:rPr>
              <w:t> </w:t>
            </w:r>
            <w:r>
              <w:rPr>
                <w:rFonts w:ascii="Times New Roman"/>
                <w:i/>
                <w:color w:val="231F20"/>
                <w:sz w:val="21"/>
              </w:rPr>
              <w:t>Prepare</w:t>
            </w:r>
            <w:r>
              <w:rPr>
                <w:rFonts w:ascii="Times New Roman"/>
                <w:i/>
                <w:color w:val="231F20"/>
                <w:spacing w:val="60"/>
                <w:sz w:val="21"/>
              </w:rPr>
              <w:t> </w:t>
            </w:r>
            <w:r>
              <w:rPr>
                <w:rFonts w:ascii="Times New Roman"/>
                <w:i/>
                <w:color w:val="231F20"/>
                <w:sz w:val="21"/>
              </w:rPr>
              <w:t>two</w:t>
            </w:r>
            <w:r>
              <w:rPr>
                <w:rFonts w:ascii="Times New Roman"/>
                <w:i/>
                <w:color w:val="231F20"/>
                <w:spacing w:val="60"/>
                <w:sz w:val="21"/>
              </w:rPr>
              <w:t> </w:t>
            </w:r>
            <w:r>
              <w:rPr>
                <w:rFonts w:ascii="Times New Roman"/>
                <w:i/>
                <w:color w:val="231F20"/>
                <w:sz w:val="21"/>
              </w:rPr>
              <w:t>questions</w:t>
            </w:r>
            <w:r>
              <w:rPr>
                <w:rFonts w:ascii="Times New Roman"/>
                <w:i/>
                <w:color w:val="231F20"/>
                <w:spacing w:val="59"/>
                <w:sz w:val="21"/>
              </w:rPr>
              <w:t> </w:t>
            </w:r>
            <w:r>
              <w:rPr>
                <w:rFonts w:ascii="Times New Roman"/>
                <w:i/>
                <w:color w:val="231F20"/>
                <w:sz w:val="21"/>
              </w:rPr>
              <w:t>to</w:t>
            </w:r>
            <w:r>
              <w:rPr>
                <w:rFonts w:ascii="Times New Roman"/>
                <w:i/>
                <w:color w:val="231F20"/>
                <w:spacing w:val="60"/>
                <w:sz w:val="21"/>
              </w:rPr>
              <w:t> </w:t>
            </w:r>
            <w:r>
              <w:rPr>
                <w:rFonts w:ascii="Times New Roman"/>
                <w:i/>
                <w:color w:val="231F20"/>
                <w:sz w:val="21"/>
              </w:rPr>
              <w:t>ask</w:t>
            </w:r>
            <w:r>
              <w:rPr>
                <w:rFonts w:ascii="Times New Roman"/>
                <w:i/>
                <w:color w:val="231F20"/>
                <w:spacing w:val="59"/>
                <w:sz w:val="21"/>
              </w:rPr>
              <w:t> </w:t>
            </w:r>
            <w:r>
              <w:rPr>
                <w:rFonts w:ascii="Times New Roman"/>
                <w:i/>
                <w:color w:val="231F20"/>
                <w:spacing w:val="-5"/>
                <w:sz w:val="21"/>
              </w:rPr>
              <w:t>Jin</w:t>
            </w:r>
          </w:p>
        </w:tc>
        <w:tc>
          <w:tcPr>
            <w:tcW w:w="1200" w:type="dxa"/>
            <w:vMerge w:val="restart"/>
            <w:tcBorders>
              <w:top w:val="single" w:sz="4" w:space="0" w:color="231F20"/>
              <w:left w:val="single" w:sz="4" w:space="0" w:color="231F20"/>
              <w:bottom w:val="single" w:sz="4" w:space="0" w:color="231F20"/>
              <w:right w:val="single" w:sz="4" w:space="0" w:color="231F20"/>
            </w:tcBorders>
          </w:tcPr>
          <w:p>
            <w:pPr>
              <w:pStyle w:val="TableParagraph"/>
              <w:rPr>
                <w:rFonts w:ascii="Times New Roman"/>
                <w:sz w:val="20"/>
              </w:rPr>
            </w:pPr>
          </w:p>
        </w:tc>
        <w:tc>
          <w:tcPr>
            <w:tcW w:w="1341" w:type="dxa"/>
            <w:vMerge w:val="restart"/>
            <w:tcBorders>
              <w:top w:val="single" w:sz="4" w:space="0" w:color="231F20"/>
              <w:left w:val="single" w:sz="4" w:space="0" w:color="231F20"/>
              <w:bottom w:val="single" w:sz="4" w:space="0" w:color="231F20"/>
            </w:tcBorders>
          </w:tcPr>
          <w:p>
            <w:pPr>
              <w:pStyle w:val="TableParagraph"/>
              <w:rPr>
                <w:rFonts w:ascii="Times New Roman"/>
                <w:sz w:val="20"/>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hAnsi="Times New Roman"/>
                <w:i/>
                <w:sz w:val="21"/>
              </w:rPr>
            </w:pPr>
            <w:r>
              <w:rPr>
                <w:rFonts w:ascii="Times New Roman" w:hAnsi="Times New Roman"/>
                <w:i/>
                <w:color w:val="231F20"/>
                <w:sz w:val="21"/>
              </w:rPr>
              <w:t>Li,</w:t>
            </w:r>
            <w:r>
              <w:rPr>
                <w:rFonts w:ascii="Times New Roman" w:hAnsi="Times New Roman"/>
                <w:i/>
                <w:color w:val="231F20"/>
                <w:spacing w:val="45"/>
                <w:sz w:val="21"/>
              </w:rPr>
              <w:t> </w:t>
            </w:r>
            <w:r>
              <w:rPr>
                <w:rFonts w:ascii="Times New Roman" w:hAnsi="Times New Roman"/>
                <w:i/>
                <w:color w:val="231F20"/>
                <w:sz w:val="21"/>
              </w:rPr>
              <w:t>for</w:t>
            </w:r>
            <w:r>
              <w:rPr>
                <w:rFonts w:ascii="Times New Roman" w:hAnsi="Times New Roman"/>
                <w:i/>
                <w:color w:val="231F20"/>
                <w:spacing w:val="46"/>
                <w:sz w:val="21"/>
              </w:rPr>
              <w:t> </w:t>
            </w:r>
            <w:r>
              <w:rPr>
                <w:rFonts w:ascii="Times New Roman" w:hAnsi="Times New Roman"/>
                <w:i/>
                <w:color w:val="231F20"/>
                <w:sz w:val="21"/>
              </w:rPr>
              <w:t>example,</w:t>
            </w:r>
            <w:r>
              <w:rPr>
                <w:rFonts w:ascii="Times New Roman" w:hAnsi="Times New Roman"/>
                <w:i/>
                <w:color w:val="231F20"/>
                <w:spacing w:val="45"/>
                <w:sz w:val="21"/>
              </w:rPr>
              <w:t> </w:t>
            </w:r>
            <w:r>
              <w:rPr>
                <w:rFonts w:ascii="Times New Roman" w:hAnsi="Times New Roman"/>
                <w:i/>
                <w:color w:val="231F20"/>
                <w:sz w:val="21"/>
              </w:rPr>
              <w:t>things</w:t>
            </w:r>
            <w:r>
              <w:rPr>
                <w:rFonts w:ascii="Times New Roman" w:hAnsi="Times New Roman"/>
                <w:i/>
                <w:color w:val="231F20"/>
                <w:spacing w:val="46"/>
                <w:sz w:val="21"/>
              </w:rPr>
              <w:t> </w:t>
            </w:r>
            <w:r>
              <w:rPr>
                <w:rFonts w:ascii="Times New Roman" w:hAnsi="Times New Roman"/>
                <w:i/>
                <w:color w:val="231F20"/>
                <w:sz w:val="21"/>
              </w:rPr>
              <w:t>that</w:t>
            </w:r>
            <w:r>
              <w:rPr>
                <w:rFonts w:ascii="Times New Roman" w:hAnsi="Times New Roman"/>
                <w:i/>
                <w:color w:val="231F20"/>
                <w:spacing w:val="45"/>
                <w:sz w:val="21"/>
              </w:rPr>
              <w:t> </w:t>
            </w:r>
            <w:r>
              <w:rPr>
                <w:rFonts w:ascii="Times New Roman" w:hAnsi="Times New Roman"/>
                <w:i/>
                <w:color w:val="231F20"/>
                <w:sz w:val="21"/>
              </w:rPr>
              <w:t>you</w:t>
            </w:r>
            <w:r>
              <w:rPr>
                <w:rFonts w:ascii="Times New Roman" w:hAnsi="Times New Roman"/>
                <w:i/>
                <w:color w:val="231F20"/>
                <w:spacing w:val="46"/>
                <w:sz w:val="21"/>
              </w:rPr>
              <w:t> </w:t>
            </w:r>
            <w:r>
              <w:rPr>
                <w:rFonts w:ascii="Times New Roman" w:hAnsi="Times New Roman"/>
                <w:i/>
                <w:color w:val="231F20"/>
                <w:spacing w:val="-4"/>
                <w:sz w:val="21"/>
              </w:rPr>
              <w:t>don’t</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understand</w:t>
            </w:r>
            <w:r>
              <w:rPr>
                <w:rFonts w:ascii="Times New Roman"/>
                <w:i/>
                <w:color w:val="231F20"/>
                <w:spacing w:val="3"/>
                <w:sz w:val="21"/>
              </w:rPr>
              <w:t> </w:t>
            </w:r>
            <w:r>
              <w:rPr>
                <w:rFonts w:ascii="Times New Roman"/>
                <w:i/>
                <w:color w:val="231F20"/>
                <w:sz w:val="21"/>
              </w:rPr>
              <w:t>in</w:t>
            </w:r>
            <w:r>
              <w:rPr>
                <w:rFonts w:ascii="Times New Roman"/>
                <w:i/>
                <w:color w:val="231F20"/>
                <w:spacing w:val="4"/>
                <w:sz w:val="21"/>
              </w:rPr>
              <w:t> </w:t>
            </w:r>
            <w:r>
              <w:rPr>
                <w:rFonts w:ascii="Times New Roman"/>
                <w:i/>
                <w:color w:val="231F20"/>
                <w:sz w:val="21"/>
              </w:rPr>
              <w:t>the</w:t>
            </w:r>
            <w:r>
              <w:rPr>
                <w:rFonts w:ascii="Times New Roman"/>
                <w:i/>
                <w:color w:val="231F20"/>
                <w:spacing w:val="4"/>
                <w:sz w:val="21"/>
              </w:rPr>
              <w:t> </w:t>
            </w:r>
            <w:r>
              <w:rPr>
                <w:rFonts w:ascii="Times New Roman"/>
                <w:i/>
                <w:color w:val="231F20"/>
                <w:sz w:val="21"/>
              </w:rPr>
              <w:t>text</w:t>
            </w:r>
            <w:r>
              <w:rPr>
                <w:rFonts w:ascii="Times New Roman"/>
                <w:i/>
                <w:color w:val="231F20"/>
                <w:spacing w:val="4"/>
                <w:sz w:val="21"/>
              </w:rPr>
              <w:t> </w:t>
            </w:r>
            <w:r>
              <w:rPr>
                <w:rFonts w:ascii="Times New Roman"/>
                <w:i/>
                <w:color w:val="231F20"/>
                <w:sz w:val="21"/>
              </w:rPr>
              <w:t>or</w:t>
            </w:r>
            <w:r>
              <w:rPr>
                <w:rFonts w:ascii="Times New Roman"/>
                <w:i/>
                <w:color w:val="231F20"/>
                <w:spacing w:val="4"/>
                <w:sz w:val="21"/>
              </w:rPr>
              <w:t> </w:t>
            </w:r>
            <w:r>
              <w:rPr>
                <w:rFonts w:ascii="Times New Roman"/>
                <w:i/>
                <w:color w:val="231F20"/>
                <w:sz w:val="21"/>
              </w:rPr>
              <w:t>something</w:t>
            </w:r>
            <w:r>
              <w:rPr>
                <w:rFonts w:ascii="Times New Roman"/>
                <w:i/>
                <w:color w:val="231F20"/>
                <w:spacing w:val="4"/>
                <w:sz w:val="21"/>
              </w:rPr>
              <w:t> </w:t>
            </w:r>
            <w:r>
              <w:rPr>
                <w:rFonts w:ascii="Times New Roman"/>
                <w:i/>
                <w:color w:val="231F20"/>
                <w:spacing w:val="-4"/>
                <w:sz w:val="21"/>
              </w:rPr>
              <w:t>else</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you would like to </w:t>
            </w:r>
            <w:r>
              <w:rPr>
                <w:rFonts w:ascii="Times New Roman"/>
                <w:i/>
                <w:color w:val="231F20"/>
                <w:spacing w:val="-4"/>
                <w:sz w:val="21"/>
              </w:rPr>
              <w:t>know.</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e.g.</w:t>
            </w:r>
            <w:r>
              <w:rPr>
                <w:rFonts w:ascii="Times New Roman"/>
                <w:i/>
                <w:color w:val="231F20"/>
                <w:spacing w:val="6"/>
                <w:sz w:val="21"/>
              </w:rPr>
              <w:t> </w:t>
            </w:r>
            <w:r>
              <w:rPr>
                <w:rFonts w:ascii="Times New Roman"/>
                <w:i/>
                <w:color w:val="231F20"/>
                <w:sz w:val="21"/>
              </w:rPr>
              <w:t>With</w:t>
            </w:r>
            <w:r>
              <w:rPr>
                <w:rFonts w:ascii="Times New Roman"/>
                <w:i/>
                <w:color w:val="231F20"/>
                <w:spacing w:val="6"/>
                <w:sz w:val="21"/>
              </w:rPr>
              <w:t> </w:t>
            </w:r>
            <w:r>
              <w:rPr>
                <w:rFonts w:ascii="Times New Roman"/>
                <w:i/>
                <w:color w:val="231F20"/>
                <w:sz w:val="21"/>
              </w:rPr>
              <w:t>the</w:t>
            </w:r>
            <w:r>
              <w:rPr>
                <w:rFonts w:ascii="Times New Roman"/>
                <w:i/>
                <w:color w:val="231F20"/>
                <w:spacing w:val="6"/>
                <w:sz w:val="21"/>
              </w:rPr>
              <w:t> </w:t>
            </w:r>
            <w:r>
              <w:rPr>
                <w:rFonts w:ascii="Times New Roman"/>
                <w:i/>
                <w:color w:val="231F20"/>
                <w:sz w:val="21"/>
              </w:rPr>
              <w:t>increase</w:t>
            </w:r>
            <w:r>
              <w:rPr>
                <w:rFonts w:ascii="Times New Roman"/>
                <w:i/>
                <w:color w:val="231F20"/>
                <w:spacing w:val="6"/>
                <w:sz w:val="21"/>
              </w:rPr>
              <w:t> </w:t>
            </w:r>
            <w:r>
              <w:rPr>
                <w:rFonts w:ascii="Times New Roman"/>
                <w:i/>
                <w:color w:val="231F20"/>
                <w:sz w:val="21"/>
              </w:rPr>
              <w:t>in</w:t>
            </w:r>
            <w:r>
              <w:rPr>
                <w:rFonts w:ascii="Times New Roman"/>
                <w:i/>
                <w:color w:val="231F20"/>
                <w:spacing w:val="6"/>
                <w:sz w:val="21"/>
              </w:rPr>
              <w:t> </w:t>
            </w:r>
            <w:r>
              <w:rPr>
                <w:rFonts w:ascii="Times New Roman"/>
                <w:i/>
                <w:color w:val="231F20"/>
                <w:sz w:val="21"/>
              </w:rPr>
              <w:t>population,</w:t>
            </w:r>
            <w:r>
              <w:rPr>
                <w:rFonts w:ascii="Times New Roman"/>
                <w:i/>
                <w:color w:val="231F20"/>
                <w:spacing w:val="7"/>
                <w:sz w:val="21"/>
              </w:rPr>
              <w:t> </w:t>
            </w:r>
            <w:r>
              <w:rPr>
                <w:rFonts w:ascii="Times New Roman"/>
                <w:i/>
                <w:color w:val="231F20"/>
                <w:spacing w:val="-5"/>
                <w:sz w:val="21"/>
              </w:rPr>
              <w:t>we</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need</w:t>
            </w:r>
            <w:r>
              <w:rPr>
                <w:rFonts w:ascii="Times New Roman"/>
                <w:i/>
                <w:color w:val="231F20"/>
                <w:spacing w:val="42"/>
                <w:sz w:val="21"/>
              </w:rPr>
              <w:t> </w:t>
            </w:r>
            <w:r>
              <w:rPr>
                <w:rFonts w:ascii="Times New Roman"/>
                <w:i/>
                <w:color w:val="231F20"/>
                <w:sz w:val="21"/>
              </w:rPr>
              <w:t>more</w:t>
            </w:r>
            <w:r>
              <w:rPr>
                <w:rFonts w:ascii="Times New Roman"/>
                <w:i/>
                <w:color w:val="231F20"/>
                <w:spacing w:val="44"/>
                <w:sz w:val="21"/>
              </w:rPr>
              <w:t> </w:t>
            </w:r>
            <w:r>
              <w:rPr>
                <w:rFonts w:ascii="Times New Roman"/>
                <w:i/>
                <w:color w:val="231F20"/>
                <w:sz w:val="21"/>
              </w:rPr>
              <w:t>resources.</w:t>
            </w:r>
            <w:r>
              <w:rPr>
                <w:rFonts w:ascii="Times New Roman"/>
                <w:i/>
                <w:color w:val="231F20"/>
                <w:spacing w:val="44"/>
                <w:sz w:val="21"/>
              </w:rPr>
              <w:t> </w:t>
            </w:r>
            <w:r>
              <w:rPr>
                <w:rFonts w:ascii="Times New Roman"/>
                <w:i/>
                <w:color w:val="231F20"/>
                <w:sz w:val="21"/>
              </w:rPr>
              <w:t>How</w:t>
            </w:r>
            <w:r>
              <w:rPr>
                <w:rFonts w:ascii="Times New Roman"/>
                <w:i/>
                <w:color w:val="231F20"/>
                <w:spacing w:val="44"/>
                <w:sz w:val="21"/>
              </w:rPr>
              <w:t> </w:t>
            </w:r>
            <w:r>
              <w:rPr>
                <w:rFonts w:ascii="Times New Roman"/>
                <w:i/>
                <w:color w:val="231F20"/>
                <w:sz w:val="21"/>
              </w:rPr>
              <w:t>should</w:t>
            </w:r>
            <w:r>
              <w:rPr>
                <w:rFonts w:ascii="Times New Roman"/>
                <w:i/>
                <w:color w:val="231F20"/>
                <w:spacing w:val="45"/>
                <w:sz w:val="21"/>
              </w:rPr>
              <w:t> </w:t>
            </w:r>
            <w:r>
              <w:rPr>
                <w:rFonts w:ascii="Times New Roman"/>
                <w:i/>
                <w:color w:val="231F20"/>
                <w:spacing w:val="-5"/>
                <w:sz w:val="21"/>
              </w:rPr>
              <w:t>we</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keep</w:t>
            </w:r>
            <w:r>
              <w:rPr>
                <w:rFonts w:ascii="Times New Roman"/>
                <w:i/>
                <w:color w:val="231F20"/>
                <w:spacing w:val="20"/>
                <w:sz w:val="21"/>
              </w:rPr>
              <w:t> </w:t>
            </w:r>
            <w:r>
              <w:rPr>
                <w:rFonts w:ascii="Times New Roman"/>
                <w:i/>
                <w:color w:val="231F20"/>
                <w:sz w:val="21"/>
              </w:rPr>
              <w:t>a</w:t>
            </w:r>
            <w:r>
              <w:rPr>
                <w:rFonts w:ascii="Times New Roman"/>
                <w:i/>
                <w:color w:val="231F20"/>
                <w:spacing w:val="23"/>
                <w:sz w:val="21"/>
              </w:rPr>
              <w:t> </w:t>
            </w:r>
            <w:r>
              <w:rPr>
                <w:rFonts w:ascii="Times New Roman"/>
                <w:i/>
                <w:color w:val="231F20"/>
                <w:sz w:val="21"/>
              </w:rPr>
              <w:t>balance</w:t>
            </w:r>
            <w:r>
              <w:rPr>
                <w:rFonts w:ascii="Times New Roman"/>
                <w:i/>
                <w:color w:val="231F20"/>
                <w:spacing w:val="22"/>
                <w:sz w:val="21"/>
              </w:rPr>
              <w:t> </w:t>
            </w:r>
            <w:r>
              <w:rPr>
                <w:rFonts w:ascii="Times New Roman"/>
                <w:i/>
                <w:color w:val="231F20"/>
                <w:sz w:val="21"/>
              </w:rPr>
              <w:t>between</w:t>
            </w:r>
            <w:r>
              <w:rPr>
                <w:rFonts w:ascii="Times New Roman"/>
                <w:i/>
                <w:color w:val="231F20"/>
                <w:spacing w:val="23"/>
                <w:sz w:val="21"/>
              </w:rPr>
              <w:t> </w:t>
            </w:r>
            <w:r>
              <w:rPr>
                <w:rFonts w:ascii="Times New Roman"/>
                <w:i/>
                <w:color w:val="231F20"/>
                <w:sz w:val="21"/>
              </w:rPr>
              <w:t>our</w:t>
            </w:r>
            <w:r>
              <w:rPr>
                <w:rFonts w:ascii="Times New Roman"/>
                <w:i/>
                <w:color w:val="231F20"/>
                <w:spacing w:val="22"/>
                <w:sz w:val="21"/>
              </w:rPr>
              <w:t> </w:t>
            </w:r>
            <w:r>
              <w:rPr>
                <w:rFonts w:ascii="Times New Roman"/>
                <w:i/>
                <w:color w:val="231F20"/>
                <w:sz w:val="21"/>
              </w:rPr>
              <w:t>needs</w:t>
            </w:r>
            <w:r>
              <w:rPr>
                <w:rFonts w:ascii="Times New Roman"/>
                <w:i/>
                <w:color w:val="231F20"/>
                <w:spacing w:val="23"/>
                <w:sz w:val="21"/>
              </w:rPr>
              <w:t> </w:t>
            </w:r>
            <w:r>
              <w:rPr>
                <w:rFonts w:ascii="Times New Roman"/>
                <w:i/>
                <w:color w:val="231F20"/>
                <w:spacing w:val="-5"/>
                <w:sz w:val="21"/>
              </w:rPr>
              <w:t>and</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our</w:t>
            </w:r>
            <w:r>
              <w:rPr>
                <w:rFonts w:ascii="Times New Roman"/>
                <w:i/>
                <w:color w:val="231F20"/>
                <w:spacing w:val="-2"/>
                <w:sz w:val="21"/>
              </w:rPr>
              <w:t> </w:t>
            </w:r>
            <w:r>
              <w:rPr>
                <w:rFonts w:ascii="Times New Roman"/>
                <w:i/>
                <w:color w:val="231F20"/>
                <w:sz w:val="21"/>
              </w:rPr>
              <w:t>limited</w:t>
            </w:r>
            <w:r>
              <w:rPr>
                <w:rFonts w:ascii="Times New Roman"/>
                <w:i/>
                <w:color w:val="231F20"/>
                <w:spacing w:val="-1"/>
                <w:sz w:val="21"/>
              </w:rPr>
              <w:t> </w:t>
            </w:r>
            <w:r>
              <w:rPr>
                <w:rFonts w:ascii="Times New Roman"/>
                <w:i/>
                <w:color w:val="231F20"/>
                <w:sz w:val="21"/>
              </w:rPr>
              <w:t>natural </w:t>
            </w:r>
            <w:r>
              <w:rPr>
                <w:rFonts w:ascii="Times New Roman"/>
                <w:i/>
                <w:color w:val="231F20"/>
                <w:spacing w:val="-2"/>
                <w:sz w:val="21"/>
              </w:rPr>
              <w:t>resources?</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b.</w:t>
            </w:r>
            <w:r>
              <w:rPr>
                <w:rFonts w:ascii="Times New Roman"/>
                <w:i/>
                <w:color w:val="231F20"/>
                <w:spacing w:val="79"/>
                <w:w w:val="150"/>
                <w:sz w:val="21"/>
              </w:rPr>
              <w:t> </w:t>
            </w:r>
            <w:r>
              <w:rPr>
                <w:rFonts w:ascii="Times New Roman"/>
                <w:i/>
                <w:color w:val="231F20"/>
                <w:sz w:val="21"/>
              </w:rPr>
              <w:t>Discuss</w:t>
            </w:r>
            <w:r>
              <w:rPr>
                <w:rFonts w:ascii="Times New Roman"/>
                <w:i/>
                <w:color w:val="231F20"/>
                <w:spacing w:val="59"/>
                <w:sz w:val="21"/>
              </w:rPr>
              <w:t> </w:t>
            </w:r>
            <w:r>
              <w:rPr>
                <w:rFonts w:ascii="Times New Roman"/>
                <w:i/>
                <w:color w:val="231F20"/>
                <w:sz w:val="21"/>
              </w:rPr>
              <w:t>your</w:t>
            </w:r>
            <w:r>
              <w:rPr>
                <w:rFonts w:ascii="Times New Roman"/>
                <w:i/>
                <w:color w:val="231F20"/>
                <w:spacing w:val="60"/>
                <w:sz w:val="21"/>
              </w:rPr>
              <w:t> </w:t>
            </w:r>
            <w:r>
              <w:rPr>
                <w:rFonts w:ascii="Times New Roman"/>
                <w:i/>
                <w:color w:val="231F20"/>
                <w:sz w:val="21"/>
              </w:rPr>
              <w:t>questions</w:t>
            </w:r>
            <w:r>
              <w:rPr>
                <w:rFonts w:ascii="Times New Roman"/>
                <w:i/>
                <w:color w:val="231F20"/>
                <w:spacing w:val="59"/>
                <w:sz w:val="21"/>
              </w:rPr>
              <w:t> </w:t>
            </w:r>
            <w:r>
              <w:rPr>
                <w:rFonts w:ascii="Times New Roman"/>
                <w:i/>
                <w:color w:val="231F20"/>
                <w:sz w:val="21"/>
              </w:rPr>
              <w:t>with</w:t>
            </w:r>
            <w:r>
              <w:rPr>
                <w:rFonts w:ascii="Times New Roman"/>
                <w:i/>
                <w:color w:val="231F20"/>
                <w:spacing w:val="59"/>
                <w:sz w:val="21"/>
              </w:rPr>
              <w:t> </w:t>
            </w:r>
            <w:r>
              <w:rPr>
                <w:rFonts w:ascii="Times New Roman"/>
                <w:i/>
                <w:color w:val="231F20"/>
                <w:spacing w:val="-4"/>
                <w:sz w:val="21"/>
              </w:rPr>
              <w:t>your</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pacing w:val="12"/>
                <w:sz w:val="21"/>
              </w:rPr>
              <w:t>group</w:t>
            </w:r>
            <w:r>
              <w:rPr>
                <w:rFonts w:ascii="Times New Roman"/>
                <w:i/>
                <w:color w:val="231F20"/>
                <w:spacing w:val="54"/>
                <w:sz w:val="21"/>
              </w:rPr>
              <w:t> </w:t>
            </w:r>
            <w:r>
              <w:rPr>
                <w:rFonts w:ascii="Times New Roman"/>
                <w:i/>
                <w:color w:val="231F20"/>
                <w:spacing w:val="15"/>
                <w:sz w:val="21"/>
              </w:rPr>
              <w:t>members</w:t>
            </w:r>
            <w:r>
              <w:rPr>
                <w:rFonts w:ascii="Times New Roman"/>
                <w:i/>
                <w:color w:val="231F20"/>
                <w:spacing w:val="55"/>
                <w:sz w:val="21"/>
              </w:rPr>
              <w:t> </w:t>
            </w:r>
            <w:r>
              <w:rPr>
                <w:rFonts w:ascii="Times New Roman"/>
                <w:i/>
                <w:color w:val="231F20"/>
                <w:spacing w:val="12"/>
                <w:sz w:val="21"/>
              </w:rPr>
              <w:t>and</w:t>
            </w:r>
            <w:r>
              <w:rPr>
                <w:rFonts w:ascii="Times New Roman"/>
                <w:i/>
                <w:color w:val="231F20"/>
                <w:spacing w:val="55"/>
                <w:sz w:val="21"/>
              </w:rPr>
              <w:t> </w:t>
            </w:r>
            <w:r>
              <w:rPr>
                <w:rFonts w:ascii="Times New Roman"/>
                <w:i/>
                <w:color w:val="231F20"/>
                <w:spacing w:val="12"/>
                <w:sz w:val="21"/>
              </w:rPr>
              <w:t>ask</w:t>
            </w:r>
            <w:r>
              <w:rPr>
                <w:rFonts w:ascii="Times New Roman"/>
                <w:i/>
                <w:color w:val="231F20"/>
                <w:spacing w:val="55"/>
                <w:sz w:val="21"/>
              </w:rPr>
              <w:t> </w:t>
            </w:r>
            <w:r>
              <w:rPr>
                <w:rFonts w:ascii="Times New Roman"/>
                <w:i/>
                <w:color w:val="231F20"/>
                <w:spacing w:val="13"/>
                <w:sz w:val="21"/>
              </w:rPr>
              <w:t>them</w:t>
            </w:r>
            <w:r>
              <w:rPr>
                <w:rFonts w:ascii="Times New Roman"/>
                <w:i/>
                <w:color w:val="231F20"/>
                <w:spacing w:val="55"/>
                <w:sz w:val="21"/>
              </w:rPr>
              <w:t> </w:t>
            </w:r>
            <w:r>
              <w:rPr>
                <w:rFonts w:ascii="Times New Roman"/>
                <w:i/>
                <w:color w:val="231F20"/>
                <w:spacing w:val="13"/>
                <w:sz w:val="21"/>
              </w:rPr>
              <w:t>for</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possible </w:t>
            </w:r>
            <w:r>
              <w:rPr>
                <w:rFonts w:ascii="Times New Roman"/>
                <w:i/>
                <w:color w:val="231F20"/>
                <w:spacing w:val="-2"/>
                <w:sz w:val="21"/>
              </w:rPr>
              <w:t>answers.</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c.</w:t>
            </w:r>
            <w:r>
              <w:rPr>
                <w:rFonts w:ascii="Times New Roman"/>
                <w:i/>
                <w:color w:val="231F20"/>
                <w:spacing w:val="55"/>
                <w:sz w:val="21"/>
              </w:rPr>
              <w:t> </w:t>
            </w:r>
            <w:r>
              <w:rPr>
                <w:rFonts w:ascii="Times New Roman"/>
                <w:i/>
                <w:color w:val="231F20"/>
                <w:sz w:val="21"/>
              </w:rPr>
              <w:t>Act</w:t>
            </w:r>
            <w:r>
              <w:rPr>
                <w:rFonts w:ascii="Times New Roman"/>
                <w:i/>
                <w:color w:val="231F20"/>
                <w:spacing w:val="25"/>
                <w:sz w:val="21"/>
              </w:rPr>
              <w:t> </w:t>
            </w:r>
            <w:r>
              <w:rPr>
                <w:rFonts w:ascii="Times New Roman"/>
                <w:i/>
                <w:color w:val="231F20"/>
                <w:sz w:val="21"/>
              </w:rPr>
              <w:t>out</w:t>
            </w:r>
            <w:r>
              <w:rPr>
                <w:rFonts w:ascii="Times New Roman"/>
                <w:i/>
                <w:color w:val="231F20"/>
                <w:spacing w:val="26"/>
                <w:sz w:val="21"/>
              </w:rPr>
              <w:t> </w:t>
            </w:r>
            <w:r>
              <w:rPr>
                <w:rFonts w:ascii="Times New Roman"/>
                <w:i/>
                <w:color w:val="231F20"/>
                <w:sz w:val="21"/>
              </w:rPr>
              <w:t>the</w:t>
            </w:r>
            <w:r>
              <w:rPr>
                <w:rFonts w:ascii="Times New Roman"/>
                <w:i/>
                <w:color w:val="231F20"/>
                <w:spacing w:val="25"/>
                <w:sz w:val="21"/>
              </w:rPr>
              <w:t> </w:t>
            </w:r>
            <w:r>
              <w:rPr>
                <w:rFonts w:ascii="Times New Roman"/>
                <w:i/>
                <w:color w:val="231F20"/>
                <w:sz w:val="21"/>
              </w:rPr>
              <w:t>interview.</w:t>
            </w:r>
            <w:r>
              <w:rPr>
                <w:rFonts w:ascii="Times New Roman"/>
                <w:i/>
                <w:color w:val="231F20"/>
                <w:spacing w:val="25"/>
                <w:sz w:val="21"/>
              </w:rPr>
              <w:t> </w:t>
            </w:r>
            <w:r>
              <w:rPr>
                <w:rFonts w:ascii="Times New Roman"/>
                <w:i/>
                <w:color w:val="231F20"/>
                <w:sz w:val="21"/>
              </w:rPr>
              <w:t>For</w:t>
            </w:r>
            <w:r>
              <w:rPr>
                <w:rFonts w:ascii="Times New Roman"/>
                <w:i/>
                <w:color w:val="231F20"/>
                <w:spacing w:val="26"/>
                <w:sz w:val="21"/>
              </w:rPr>
              <w:t> </w:t>
            </w:r>
            <w:r>
              <w:rPr>
                <w:rFonts w:ascii="Times New Roman"/>
                <w:i/>
                <w:color w:val="231F20"/>
                <w:spacing w:val="-2"/>
                <w:sz w:val="21"/>
              </w:rPr>
              <w:t>example,</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hAnsi="Times New Roman"/>
                <w:i/>
                <w:sz w:val="21"/>
              </w:rPr>
            </w:pPr>
            <w:r>
              <w:rPr>
                <w:rFonts w:ascii="Times New Roman" w:hAnsi="Times New Roman"/>
                <w:i/>
                <w:color w:val="231F20"/>
                <w:sz w:val="21"/>
              </w:rPr>
              <w:t>you</w:t>
            </w:r>
            <w:r>
              <w:rPr>
                <w:rFonts w:ascii="Times New Roman" w:hAnsi="Times New Roman"/>
                <w:i/>
                <w:color w:val="231F20"/>
                <w:spacing w:val="64"/>
                <w:sz w:val="21"/>
              </w:rPr>
              <w:t> </w:t>
            </w:r>
            <w:r>
              <w:rPr>
                <w:rFonts w:ascii="Times New Roman" w:hAnsi="Times New Roman"/>
                <w:i/>
                <w:color w:val="231F20"/>
                <w:sz w:val="21"/>
              </w:rPr>
              <w:t>say,</w:t>
            </w:r>
            <w:r>
              <w:rPr>
                <w:rFonts w:ascii="Times New Roman" w:hAnsi="Times New Roman"/>
                <w:i/>
                <w:color w:val="231F20"/>
                <w:spacing w:val="65"/>
                <w:sz w:val="21"/>
              </w:rPr>
              <w:t> </w:t>
            </w:r>
            <w:r>
              <w:rPr>
                <w:rFonts w:ascii="Times New Roman" w:hAnsi="Times New Roman"/>
                <w:i/>
                <w:color w:val="231F20"/>
                <w:sz w:val="21"/>
              </w:rPr>
              <w:t>“Good</w:t>
            </w:r>
            <w:r>
              <w:rPr>
                <w:rFonts w:ascii="Times New Roman" w:hAnsi="Times New Roman"/>
                <w:i/>
                <w:color w:val="231F20"/>
                <w:spacing w:val="64"/>
                <w:sz w:val="21"/>
              </w:rPr>
              <w:t> </w:t>
            </w:r>
            <w:r>
              <w:rPr>
                <w:rFonts w:ascii="Times New Roman" w:hAnsi="Times New Roman"/>
                <w:i/>
                <w:color w:val="231F20"/>
                <w:sz w:val="21"/>
              </w:rPr>
              <w:t>morning,</w:t>
            </w:r>
            <w:r>
              <w:rPr>
                <w:rFonts w:ascii="Times New Roman" w:hAnsi="Times New Roman"/>
                <w:i/>
                <w:color w:val="231F20"/>
                <w:spacing w:val="65"/>
                <w:sz w:val="21"/>
              </w:rPr>
              <w:t> </w:t>
            </w:r>
            <w:r>
              <w:rPr>
                <w:rFonts w:ascii="Times New Roman" w:hAnsi="Times New Roman"/>
                <w:i/>
                <w:color w:val="231F20"/>
                <w:sz w:val="21"/>
              </w:rPr>
              <w:t>Ms.</w:t>
            </w:r>
            <w:r>
              <w:rPr>
                <w:rFonts w:ascii="Times New Roman" w:hAnsi="Times New Roman"/>
                <w:i/>
                <w:color w:val="231F20"/>
                <w:spacing w:val="64"/>
                <w:sz w:val="21"/>
              </w:rPr>
              <w:t> </w:t>
            </w:r>
            <w:r>
              <w:rPr>
                <w:rFonts w:ascii="Times New Roman" w:hAnsi="Times New Roman"/>
                <w:i/>
                <w:color w:val="231F20"/>
                <w:sz w:val="21"/>
              </w:rPr>
              <w:t>Jin.</w:t>
            </w:r>
            <w:r>
              <w:rPr>
                <w:rFonts w:ascii="Times New Roman" w:hAnsi="Times New Roman"/>
                <w:i/>
                <w:color w:val="231F20"/>
                <w:spacing w:val="65"/>
                <w:sz w:val="21"/>
              </w:rPr>
              <w:t> </w:t>
            </w:r>
            <w:r>
              <w:rPr>
                <w:rFonts w:ascii="Times New Roman" w:hAnsi="Times New Roman"/>
                <w:i/>
                <w:color w:val="231F20"/>
                <w:spacing w:val="-10"/>
                <w:sz w:val="21"/>
              </w:rPr>
              <w:t>I</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2" w:hRule="atLeast"/>
        </w:trPr>
        <w:tc>
          <w:tcPr>
            <w:tcW w:w="1270" w:type="dxa"/>
            <w:tcBorders>
              <w:top w:val="nil"/>
              <w:bottom w:val="nil"/>
              <w:right w:val="single" w:sz="4" w:space="0" w:color="231F20"/>
            </w:tcBorders>
          </w:tcPr>
          <w:p>
            <w:pPr>
              <w:pStyle w:val="TableParagraph"/>
              <w:spacing w:before="34"/>
              <w:ind w:left="111"/>
              <w:rPr>
                <w:rFonts w:ascii="Times New Roman"/>
                <w:sz w:val="21"/>
              </w:rPr>
            </w:pPr>
            <w:r>
              <w:rPr>
                <w:rFonts w:ascii="Times New Roman"/>
                <w:color w:val="231F20"/>
                <w:sz w:val="21"/>
              </w:rPr>
              <w:t>Step </w:t>
            </w:r>
            <w:r>
              <w:rPr>
                <w:rFonts w:ascii="Times New Roman"/>
                <w:color w:val="231F20"/>
                <w:spacing w:val="-10"/>
                <w:sz w:val="21"/>
              </w:rPr>
              <w:t>4</w:t>
            </w: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read</w:t>
            </w:r>
            <w:r>
              <w:rPr>
                <w:rFonts w:ascii="Times New Roman"/>
                <w:i/>
                <w:color w:val="231F20"/>
                <w:spacing w:val="28"/>
                <w:sz w:val="21"/>
              </w:rPr>
              <w:t> </w:t>
            </w:r>
            <w:r>
              <w:rPr>
                <w:rFonts w:ascii="Times New Roman"/>
                <w:i/>
                <w:color w:val="231F20"/>
                <w:sz w:val="21"/>
              </w:rPr>
              <w:t>your</w:t>
            </w:r>
            <w:r>
              <w:rPr>
                <w:rFonts w:ascii="Times New Roman"/>
                <w:i/>
                <w:color w:val="231F20"/>
                <w:spacing w:val="28"/>
                <w:sz w:val="21"/>
              </w:rPr>
              <w:t> </w:t>
            </w:r>
            <w:r>
              <w:rPr>
                <w:rFonts w:ascii="Times New Roman"/>
                <w:i/>
                <w:color w:val="231F20"/>
                <w:sz w:val="21"/>
              </w:rPr>
              <w:t>report.</w:t>
            </w:r>
            <w:r>
              <w:rPr>
                <w:rFonts w:ascii="Times New Roman"/>
                <w:i/>
                <w:color w:val="231F20"/>
                <w:spacing w:val="29"/>
                <w:sz w:val="21"/>
              </w:rPr>
              <w:t> </w:t>
            </w:r>
            <w:r>
              <w:rPr>
                <w:rFonts w:ascii="Times New Roman"/>
                <w:i/>
                <w:color w:val="231F20"/>
                <w:sz w:val="21"/>
              </w:rPr>
              <w:t>May</w:t>
            </w:r>
            <w:r>
              <w:rPr>
                <w:rFonts w:ascii="Times New Roman"/>
                <w:i/>
                <w:color w:val="231F20"/>
                <w:spacing w:val="28"/>
                <w:sz w:val="21"/>
              </w:rPr>
              <w:t> </w:t>
            </w:r>
            <w:r>
              <w:rPr>
                <w:rFonts w:ascii="Times New Roman"/>
                <w:i/>
                <w:color w:val="231F20"/>
                <w:sz w:val="21"/>
              </w:rPr>
              <w:t>I</w:t>
            </w:r>
            <w:r>
              <w:rPr>
                <w:rFonts w:ascii="Times New Roman"/>
                <w:i/>
                <w:color w:val="231F20"/>
                <w:spacing w:val="29"/>
                <w:sz w:val="21"/>
              </w:rPr>
              <w:t> </w:t>
            </w:r>
            <w:r>
              <w:rPr>
                <w:rFonts w:ascii="Times New Roman"/>
                <w:i/>
                <w:color w:val="231F20"/>
                <w:sz w:val="21"/>
              </w:rPr>
              <w:t>ask</w:t>
            </w:r>
            <w:r>
              <w:rPr>
                <w:rFonts w:ascii="Times New Roman"/>
                <w:i/>
                <w:color w:val="231F20"/>
                <w:spacing w:val="28"/>
                <w:sz w:val="21"/>
              </w:rPr>
              <w:t> </w:t>
            </w:r>
            <w:r>
              <w:rPr>
                <w:rFonts w:ascii="Times New Roman"/>
                <w:i/>
                <w:color w:val="231F20"/>
                <w:sz w:val="21"/>
              </w:rPr>
              <w:t>you</w:t>
            </w:r>
            <w:r>
              <w:rPr>
                <w:rFonts w:ascii="Times New Roman"/>
                <w:i/>
                <w:color w:val="231F20"/>
                <w:spacing w:val="29"/>
                <w:sz w:val="21"/>
              </w:rPr>
              <w:t> </w:t>
            </w:r>
            <w:r>
              <w:rPr>
                <w:rFonts w:ascii="Times New Roman"/>
                <w:i/>
                <w:color w:val="231F20"/>
                <w:spacing w:val="-4"/>
                <w:sz w:val="21"/>
              </w:rPr>
              <w:t>some</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spacing w:before="32"/>
              <w:ind w:left="111"/>
              <w:rPr>
                <w:rFonts w:ascii="Times New Roman"/>
                <w:sz w:val="21"/>
              </w:rPr>
            </w:pPr>
            <w:r>
              <w:rPr>
                <w:rFonts w:ascii="Times New Roman"/>
                <w:color w:val="231F20"/>
                <w:spacing w:val="-5"/>
                <w:sz w:val="21"/>
              </w:rPr>
              <w:t>Activity</w:t>
            </w:r>
            <w:r>
              <w:rPr>
                <w:rFonts w:ascii="Times New Roman"/>
                <w:color w:val="231F20"/>
                <w:sz w:val="21"/>
              </w:rPr>
              <w:t> </w:t>
            </w:r>
            <w:r>
              <w:rPr>
                <w:rFonts w:ascii="Times New Roman"/>
                <w:color w:val="231F20"/>
                <w:spacing w:val="-10"/>
                <w:sz w:val="21"/>
              </w:rPr>
              <w:t>3</w:t>
            </w:r>
          </w:p>
        </w:tc>
        <w:tc>
          <w:tcPr>
            <w:tcW w:w="3614" w:type="dxa"/>
            <w:tcBorders>
              <w:top w:val="nil"/>
              <w:left w:val="single" w:sz="4" w:space="0" w:color="231F20"/>
              <w:bottom w:val="nil"/>
              <w:right w:val="single" w:sz="4" w:space="0" w:color="231F20"/>
            </w:tcBorders>
          </w:tcPr>
          <w:p>
            <w:pPr>
              <w:pStyle w:val="TableParagraph"/>
              <w:spacing w:before="28"/>
              <w:ind w:left="114"/>
              <w:rPr>
                <w:rFonts w:ascii="Times New Roman" w:hAnsi="Times New Roman"/>
                <w:i/>
                <w:sz w:val="21"/>
              </w:rPr>
            </w:pPr>
            <w:r>
              <w:rPr>
                <w:rFonts w:ascii="Times New Roman" w:hAnsi="Times New Roman"/>
                <w:i/>
                <w:color w:val="231F20"/>
                <w:spacing w:val="-2"/>
                <w:sz w:val="21"/>
              </w:rPr>
              <w:t>questions?”</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spacing w:before="32"/>
              <w:ind w:left="111"/>
              <w:rPr>
                <w:rFonts w:ascii="Times New Roman"/>
                <w:sz w:val="21"/>
              </w:rPr>
            </w:pPr>
            <w:r>
              <w:rPr>
                <w:rFonts w:ascii="Times New Roman"/>
                <w:color w:val="231F20"/>
                <w:spacing w:val="-2"/>
                <w:sz w:val="21"/>
              </w:rPr>
              <w:t>Reading</w:t>
            </w:r>
          </w:p>
        </w:tc>
        <w:tc>
          <w:tcPr>
            <w:tcW w:w="3614" w:type="dxa"/>
            <w:tcBorders>
              <w:top w:val="nil"/>
              <w:left w:val="single" w:sz="4" w:space="0" w:color="231F20"/>
              <w:bottom w:val="nil"/>
              <w:right w:val="single" w:sz="4" w:space="0" w:color="231F20"/>
            </w:tcBorders>
          </w:tcPr>
          <w:p>
            <w:pPr>
              <w:pStyle w:val="TableParagraph"/>
              <w:spacing w:before="28"/>
              <w:ind w:left="114"/>
              <w:rPr>
                <w:rFonts w:ascii="Times New Roman"/>
                <w:i/>
                <w:sz w:val="21"/>
              </w:rPr>
            </w:pPr>
            <w:r>
              <w:rPr>
                <w:rFonts w:ascii="Times New Roman"/>
                <w:i/>
                <w:color w:val="231F20"/>
                <w:sz w:val="21"/>
              </w:rPr>
              <w:t>(4) </w:t>
            </w:r>
            <w:r>
              <w:rPr>
                <w:rFonts w:ascii="Times New Roman"/>
                <w:i/>
                <w:color w:val="231F20"/>
                <w:spacing w:val="-2"/>
                <w:sz w:val="21"/>
              </w:rPr>
              <w:t>Connector:</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spacing w:before="32"/>
              <w:ind w:left="111"/>
              <w:rPr>
                <w:rFonts w:ascii="Times New Roman"/>
                <w:sz w:val="21"/>
              </w:rPr>
            </w:pPr>
            <w:r>
              <w:rPr>
                <w:rFonts w:ascii="Times New Roman"/>
                <w:color w:val="231F20"/>
                <w:spacing w:val="-2"/>
                <w:sz w:val="21"/>
              </w:rPr>
              <w:t>Circles</w:t>
            </w:r>
          </w:p>
        </w:tc>
        <w:tc>
          <w:tcPr>
            <w:tcW w:w="3614" w:type="dxa"/>
            <w:tcBorders>
              <w:top w:val="nil"/>
              <w:left w:val="single" w:sz="4" w:space="0" w:color="231F20"/>
              <w:bottom w:val="nil"/>
              <w:right w:val="single" w:sz="4" w:space="0" w:color="231F20"/>
            </w:tcBorders>
          </w:tcPr>
          <w:p>
            <w:pPr>
              <w:pStyle w:val="TableParagraph"/>
              <w:spacing w:before="28"/>
              <w:ind w:left="114"/>
              <w:rPr>
                <w:rFonts w:ascii="Times New Roman"/>
                <w:i/>
                <w:sz w:val="21"/>
              </w:rPr>
            </w:pPr>
            <w:r>
              <w:rPr>
                <w:rFonts w:ascii="Times New Roman"/>
                <w:i/>
                <w:color w:val="231F20"/>
                <w:sz w:val="21"/>
              </w:rPr>
              <w:t>a.</w:t>
            </w:r>
            <w:r>
              <w:rPr>
                <w:rFonts w:ascii="Times New Roman"/>
                <w:i/>
                <w:color w:val="231F20"/>
                <w:spacing w:val="62"/>
                <w:w w:val="150"/>
                <w:sz w:val="21"/>
              </w:rPr>
              <w:t> </w:t>
            </w:r>
            <w:r>
              <w:rPr>
                <w:rFonts w:ascii="Times New Roman"/>
                <w:i/>
                <w:color w:val="231F20"/>
                <w:spacing w:val="9"/>
                <w:sz w:val="21"/>
              </w:rPr>
              <w:t>Write</w:t>
            </w:r>
            <w:r>
              <w:rPr>
                <w:rFonts w:ascii="Times New Roman"/>
                <w:i/>
                <w:color w:val="231F20"/>
                <w:spacing w:val="51"/>
                <w:sz w:val="21"/>
              </w:rPr>
              <w:t> </w:t>
            </w:r>
            <w:r>
              <w:rPr>
                <w:rFonts w:ascii="Times New Roman"/>
                <w:i/>
                <w:color w:val="231F20"/>
                <w:spacing w:val="11"/>
                <w:sz w:val="21"/>
              </w:rPr>
              <w:t>down</w:t>
            </w:r>
            <w:r>
              <w:rPr>
                <w:rFonts w:ascii="Times New Roman"/>
                <w:i/>
                <w:color w:val="231F20"/>
                <w:spacing w:val="52"/>
                <w:sz w:val="21"/>
              </w:rPr>
              <w:t> </w:t>
            </w:r>
            <w:r>
              <w:rPr>
                <w:rFonts w:ascii="Times New Roman"/>
                <w:i/>
                <w:color w:val="231F20"/>
                <w:spacing w:val="11"/>
                <w:sz w:val="21"/>
              </w:rPr>
              <w:t>your</w:t>
            </w:r>
            <w:r>
              <w:rPr>
                <w:rFonts w:ascii="Times New Roman"/>
                <w:i/>
                <w:color w:val="231F20"/>
                <w:spacing w:val="52"/>
                <w:sz w:val="21"/>
              </w:rPr>
              <w:t> </w:t>
            </w:r>
            <w:r>
              <w:rPr>
                <w:rFonts w:ascii="Times New Roman"/>
                <w:i/>
                <w:color w:val="231F20"/>
                <w:spacing w:val="13"/>
                <w:sz w:val="21"/>
              </w:rPr>
              <w:t>feelings</w:t>
            </w:r>
            <w:r>
              <w:rPr>
                <w:rFonts w:ascii="Times New Roman"/>
                <w:i/>
                <w:color w:val="231F20"/>
                <w:spacing w:val="52"/>
                <w:sz w:val="21"/>
              </w:rPr>
              <w:t> </w:t>
            </w:r>
            <w:r>
              <w:rPr>
                <w:rFonts w:ascii="Times New Roman"/>
                <w:i/>
                <w:color w:val="231F20"/>
                <w:spacing w:val="8"/>
                <w:sz w:val="21"/>
              </w:rPr>
              <w:t>after</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08"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28"/>
              <w:ind w:left="114"/>
              <w:rPr>
                <w:rFonts w:ascii="Times New Roman"/>
                <w:i/>
                <w:sz w:val="21"/>
              </w:rPr>
            </w:pPr>
            <w:r>
              <w:rPr>
                <w:rFonts w:ascii="Times New Roman"/>
                <w:i/>
                <w:color w:val="231F20"/>
                <w:sz w:val="21"/>
              </w:rPr>
              <w:t>reading</w:t>
            </w:r>
            <w:r>
              <w:rPr>
                <w:rFonts w:ascii="Times New Roman"/>
                <w:i/>
                <w:color w:val="231F20"/>
                <w:spacing w:val="8"/>
                <w:sz w:val="21"/>
              </w:rPr>
              <w:t> </w:t>
            </w:r>
            <w:r>
              <w:rPr>
                <w:rFonts w:ascii="Times New Roman"/>
                <w:i/>
                <w:color w:val="231F20"/>
                <w:sz w:val="21"/>
              </w:rPr>
              <w:t>the</w:t>
            </w:r>
            <w:r>
              <w:rPr>
                <w:rFonts w:ascii="Times New Roman"/>
                <w:i/>
                <w:color w:val="231F20"/>
                <w:spacing w:val="9"/>
                <w:sz w:val="21"/>
              </w:rPr>
              <w:t> </w:t>
            </w:r>
            <w:r>
              <w:rPr>
                <w:rFonts w:ascii="Times New Roman"/>
                <w:i/>
                <w:color w:val="231F20"/>
                <w:sz w:val="21"/>
              </w:rPr>
              <w:t>text</w:t>
            </w:r>
            <w:r>
              <w:rPr>
                <w:rFonts w:ascii="Times New Roman"/>
                <w:i/>
                <w:color w:val="231F20"/>
                <w:spacing w:val="9"/>
                <w:sz w:val="21"/>
              </w:rPr>
              <w:t> </w:t>
            </w:r>
            <w:r>
              <w:rPr>
                <w:rFonts w:ascii="Times New Roman"/>
                <w:i/>
                <w:color w:val="231F20"/>
                <w:sz w:val="21"/>
              </w:rPr>
              <w:t>and</w:t>
            </w:r>
            <w:r>
              <w:rPr>
                <w:rFonts w:ascii="Times New Roman"/>
                <w:i/>
                <w:color w:val="231F20"/>
                <w:spacing w:val="9"/>
                <w:sz w:val="21"/>
              </w:rPr>
              <w:t> </w:t>
            </w:r>
            <w:r>
              <w:rPr>
                <w:rFonts w:ascii="Times New Roman"/>
                <w:i/>
                <w:color w:val="231F20"/>
                <w:sz w:val="21"/>
              </w:rPr>
              <w:t>what</w:t>
            </w:r>
            <w:r>
              <w:rPr>
                <w:rFonts w:ascii="Times New Roman"/>
                <w:i/>
                <w:color w:val="231F20"/>
                <w:spacing w:val="9"/>
                <w:sz w:val="21"/>
              </w:rPr>
              <w:t> </w:t>
            </w:r>
            <w:r>
              <w:rPr>
                <w:rFonts w:ascii="Times New Roman"/>
                <w:i/>
                <w:color w:val="231F20"/>
                <w:sz w:val="21"/>
              </w:rPr>
              <w:t>the</w:t>
            </w:r>
            <w:r>
              <w:rPr>
                <w:rFonts w:ascii="Times New Roman"/>
                <w:i/>
                <w:color w:val="231F20"/>
                <w:spacing w:val="9"/>
                <w:sz w:val="21"/>
              </w:rPr>
              <w:t> </w:t>
            </w:r>
            <w:r>
              <w:rPr>
                <w:rFonts w:ascii="Times New Roman"/>
                <w:i/>
                <w:color w:val="231F20"/>
                <w:sz w:val="21"/>
              </w:rPr>
              <w:t>text</w:t>
            </w:r>
            <w:r>
              <w:rPr>
                <w:rFonts w:ascii="Times New Roman"/>
                <w:i/>
                <w:color w:val="231F20"/>
                <w:spacing w:val="9"/>
                <w:sz w:val="21"/>
              </w:rPr>
              <w:t> </w:t>
            </w:r>
            <w:r>
              <w:rPr>
                <w:rFonts w:ascii="Times New Roman"/>
                <w:i/>
                <w:color w:val="231F20"/>
                <w:spacing w:val="-4"/>
                <w:sz w:val="21"/>
              </w:rPr>
              <w:t>made</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you</w:t>
            </w:r>
            <w:r>
              <w:rPr>
                <w:rFonts w:ascii="Times New Roman"/>
                <w:i/>
                <w:color w:val="231F20"/>
                <w:spacing w:val="41"/>
                <w:sz w:val="21"/>
              </w:rPr>
              <w:t> </w:t>
            </w:r>
            <w:r>
              <w:rPr>
                <w:rFonts w:ascii="Times New Roman"/>
                <w:i/>
                <w:color w:val="231F20"/>
                <w:sz w:val="21"/>
              </w:rPr>
              <w:t>think</w:t>
            </w:r>
            <w:r>
              <w:rPr>
                <w:rFonts w:ascii="Times New Roman"/>
                <w:i/>
                <w:color w:val="231F20"/>
                <w:spacing w:val="41"/>
                <w:sz w:val="21"/>
              </w:rPr>
              <w:t> </w:t>
            </w:r>
            <w:r>
              <w:rPr>
                <w:rFonts w:ascii="Times New Roman"/>
                <w:i/>
                <w:color w:val="231F20"/>
                <w:sz w:val="21"/>
              </w:rPr>
              <w:t>about.</w:t>
            </w:r>
            <w:r>
              <w:rPr>
                <w:rFonts w:ascii="Times New Roman"/>
                <w:i/>
                <w:color w:val="231F20"/>
                <w:spacing w:val="42"/>
                <w:sz w:val="21"/>
              </w:rPr>
              <w:t> </w:t>
            </w:r>
            <w:r>
              <w:rPr>
                <w:rFonts w:ascii="Times New Roman"/>
                <w:i/>
                <w:color w:val="231F20"/>
                <w:sz w:val="21"/>
              </w:rPr>
              <w:t>You</w:t>
            </w:r>
            <w:r>
              <w:rPr>
                <w:rFonts w:ascii="Times New Roman"/>
                <w:i/>
                <w:color w:val="231F20"/>
                <w:spacing w:val="41"/>
                <w:sz w:val="21"/>
              </w:rPr>
              <w:t> </w:t>
            </w:r>
            <w:r>
              <w:rPr>
                <w:rFonts w:ascii="Times New Roman"/>
                <w:i/>
                <w:color w:val="231F20"/>
                <w:sz w:val="21"/>
              </w:rPr>
              <w:t>can</w:t>
            </w:r>
            <w:r>
              <w:rPr>
                <w:rFonts w:ascii="Times New Roman"/>
                <w:i/>
                <w:color w:val="231F20"/>
                <w:spacing w:val="41"/>
                <w:sz w:val="21"/>
              </w:rPr>
              <w:t> </w:t>
            </w:r>
            <w:r>
              <w:rPr>
                <w:rFonts w:ascii="Times New Roman"/>
                <w:i/>
                <w:color w:val="231F20"/>
                <w:sz w:val="21"/>
              </w:rPr>
              <w:t>connect</w:t>
            </w:r>
            <w:r>
              <w:rPr>
                <w:rFonts w:ascii="Times New Roman"/>
                <w:i/>
                <w:color w:val="231F20"/>
                <w:spacing w:val="42"/>
                <w:sz w:val="21"/>
              </w:rPr>
              <w:t> </w:t>
            </w:r>
            <w:r>
              <w:rPr>
                <w:rFonts w:ascii="Times New Roman"/>
                <w:i/>
                <w:color w:val="231F20"/>
                <w:spacing w:val="-5"/>
                <w:sz w:val="21"/>
              </w:rPr>
              <w:t>the</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text</w:t>
            </w:r>
            <w:r>
              <w:rPr>
                <w:rFonts w:ascii="Times New Roman"/>
                <w:i/>
                <w:color w:val="231F20"/>
                <w:spacing w:val="26"/>
                <w:sz w:val="21"/>
              </w:rPr>
              <w:t> </w:t>
            </w:r>
            <w:r>
              <w:rPr>
                <w:rFonts w:ascii="Times New Roman"/>
                <w:i/>
                <w:color w:val="231F20"/>
                <w:sz w:val="21"/>
              </w:rPr>
              <w:t>with</w:t>
            </w:r>
            <w:r>
              <w:rPr>
                <w:rFonts w:ascii="Times New Roman"/>
                <w:i/>
                <w:color w:val="231F20"/>
                <w:spacing w:val="27"/>
                <w:sz w:val="21"/>
              </w:rPr>
              <w:t> </w:t>
            </w:r>
            <w:r>
              <w:rPr>
                <w:rFonts w:ascii="Times New Roman"/>
                <w:i/>
                <w:color w:val="231F20"/>
                <w:sz w:val="21"/>
              </w:rPr>
              <w:t>real</w:t>
            </w:r>
            <w:r>
              <w:rPr>
                <w:rFonts w:ascii="Times New Roman"/>
                <w:i/>
                <w:color w:val="231F20"/>
                <w:spacing w:val="26"/>
                <w:sz w:val="21"/>
              </w:rPr>
              <w:t> </w:t>
            </w:r>
            <w:r>
              <w:rPr>
                <w:rFonts w:ascii="Times New Roman"/>
                <w:i/>
                <w:color w:val="231F20"/>
                <w:sz w:val="21"/>
              </w:rPr>
              <w:t>life.</w:t>
            </w:r>
            <w:r>
              <w:rPr>
                <w:rFonts w:ascii="Times New Roman"/>
                <w:i/>
                <w:color w:val="231F20"/>
                <w:spacing w:val="27"/>
                <w:sz w:val="21"/>
              </w:rPr>
              <w:t> </w:t>
            </w:r>
            <w:r>
              <w:rPr>
                <w:rFonts w:ascii="Times New Roman"/>
                <w:i/>
                <w:color w:val="231F20"/>
                <w:sz w:val="21"/>
              </w:rPr>
              <w:t>What</w:t>
            </w:r>
            <w:r>
              <w:rPr>
                <w:rFonts w:ascii="Times New Roman"/>
                <w:i/>
                <w:color w:val="231F20"/>
                <w:spacing w:val="26"/>
                <w:sz w:val="21"/>
              </w:rPr>
              <w:t> </w:t>
            </w:r>
            <w:r>
              <w:rPr>
                <w:rFonts w:ascii="Times New Roman"/>
                <w:i/>
                <w:color w:val="231F20"/>
                <w:sz w:val="21"/>
              </w:rPr>
              <w:t>can</w:t>
            </w:r>
            <w:r>
              <w:rPr>
                <w:rFonts w:ascii="Times New Roman"/>
                <w:i/>
                <w:color w:val="231F20"/>
                <w:spacing w:val="27"/>
                <w:sz w:val="21"/>
              </w:rPr>
              <w:t> </w:t>
            </w:r>
            <w:r>
              <w:rPr>
                <w:rFonts w:ascii="Times New Roman"/>
                <w:i/>
                <w:color w:val="231F20"/>
                <w:sz w:val="21"/>
              </w:rPr>
              <w:t>you</w:t>
            </w:r>
            <w:r>
              <w:rPr>
                <w:rFonts w:ascii="Times New Roman"/>
                <w:i/>
                <w:color w:val="231F20"/>
                <w:spacing w:val="27"/>
                <w:sz w:val="21"/>
              </w:rPr>
              <w:t> </w:t>
            </w:r>
            <w:r>
              <w:rPr>
                <w:rFonts w:ascii="Times New Roman"/>
                <w:i/>
                <w:color w:val="231F20"/>
                <w:spacing w:val="-2"/>
                <w:sz w:val="21"/>
              </w:rPr>
              <w:t>learn</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from</w:t>
            </w:r>
            <w:r>
              <w:rPr>
                <w:rFonts w:ascii="Times New Roman"/>
                <w:i/>
                <w:color w:val="231F20"/>
                <w:spacing w:val="-3"/>
                <w:sz w:val="21"/>
              </w:rPr>
              <w:t> </w:t>
            </w:r>
            <w:r>
              <w:rPr>
                <w:rFonts w:ascii="Times New Roman"/>
                <w:i/>
                <w:color w:val="231F20"/>
                <w:sz w:val="21"/>
              </w:rPr>
              <w:t>the</w:t>
            </w:r>
            <w:r>
              <w:rPr>
                <w:rFonts w:ascii="Times New Roman"/>
                <w:i/>
                <w:color w:val="231F20"/>
                <w:spacing w:val="-2"/>
                <w:sz w:val="21"/>
              </w:rPr>
              <w:t> </w:t>
            </w:r>
            <w:r>
              <w:rPr>
                <w:rFonts w:ascii="Times New Roman"/>
                <w:i/>
                <w:color w:val="231F20"/>
                <w:sz w:val="21"/>
              </w:rPr>
              <w:t>text?</w:t>
            </w:r>
            <w:r>
              <w:rPr>
                <w:rFonts w:ascii="Times New Roman"/>
                <w:i/>
                <w:color w:val="231F20"/>
                <w:spacing w:val="-1"/>
                <w:sz w:val="21"/>
              </w:rPr>
              <w:t> </w:t>
            </w:r>
            <w:r>
              <w:rPr>
                <w:rFonts w:ascii="Times New Roman"/>
                <w:i/>
                <w:color w:val="231F20"/>
                <w:sz w:val="21"/>
              </w:rPr>
              <w:t>What</w:t>
            </w:r>
            <w:r>
              <w:rPr>
                <w:rFonts w:ascii="Times New Roman"/>
                <w:i/>
                <w:color w:val="231F20"/>
                <w:spacing w:val="-2"/>
                <w:sz w:val="21"/>
              </w:rPr>
              <w:t> </w:t>
            </w:r>
            <w:r>
              <w:rPr>
                <w:rFonts w:ascii="Times New Roman"/>
                <w:i/>
                <w:color w:val="231F20"/>
                <w:sz w:val="21"/>
              </w:rPr>
              <w:t>should</w:t>
            </w:r>
            <w:r>
              <w:rPr>
                <w:rFonts w:ascii="Times New Roman"/>
                <w:i/>
                <w:color w:val="231F20"/>
                <w:spacing w:val="-2"/>
                <w:sz w:val="21"/>
              </w:rPr>
              <w:t> </w:t>
            </w:r>
            <w:r>
              <w:rPr>
                <w:rFonts w:ascii="Times New Roman"/>
                <w:i/>
                <w:color w:val="231F20"/>
                <w:sz w:val="21"/>
              </w:rPr>
              <w:t>you</w:t>
            </w:r>
            <w:r>
              <w:rPr>
                <w:rFonts w:ascii="Times New Roman"/>
                <w:i/>
                <w:color w:val="231F20"/>
                <w:spacing w:val="-1"/>
                <w:sz w:val="21"/>
              </w:rPr>
              <w:t> </w:t>
            </w:r>
            <w:r>
              <w:rPr>
                <w:rFonts w:ascii="Times New Roman"/>
                <w:i/>
                <w:color w:val="231F20"/>
                <w:spacing w:val="-5"/>
                <w:sz w:val="21"/>
              </w:rPr>
              <w:t>do?</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b.</w:t>
            </w:r>
            <w:r>
              <w:rPr>
                <w:rFonts w:ascii="Times New Roman"/>
                <w:i/>
                <w:color w:val="231F20"/>
                <w:spacing w:val="73"/>
                <w:w w:val="150"/>
                <w:sz w:val="21"/>
              </w:rPr>
              <w:t> </w:t>
            </w:r>
            <w:r>
              <w:rPr>
                <w:rFonts w:ascii="Times New Roman"/>
                <w:i/>
                <w:color w:val="231F20"/>
                <w:sz w:val="21"/>
              </w:rPr>
              <w:t>Share</w:t>
            </w:r>
            <w:r>
              <w:rPr>
                <w:rFonts w:ascii="Times New Roman"/>
                <w:i/>
                <w:color w:val="231F20"/>
                <w:spacing w:val="59"/>
                <w:sz w:val="21"/>
              </w:rPr>
              <w:t> </w:t>
            </w:r>
            <w:r>
              <w:rPr>
                <w:rFonts w:ascii="Times New Roman"/>
                <w:i/>
                <w:color w:val="231F20"/>
                <w:spacing w:val="9"/>
                <w:sz w:val="21"/>
              </w:rPr>
              <w:t>your</w:t>
            </w:r>
            <w:r>
              <w:rPr>
                <w:rFonts w:ascii="Times New Roman"/>
                <w:i/>
                <w:color w:val="231F20"/>
                <w:spacing w:val="58"/>
                <w:sz w:val="21"/>
              </w:rPr>
              <w:t> </w:t>
            </w:r>
            <w:r>
              <w:rPr>
                <w:rFonts w:ascii="Times New Roman"/>
                <w:i/>
                <w:color w:val="231F20"/>
                <w:spacing w:val="11"/>
                <w:sz w:val="21"/>
              </w:rPr>
              <w:t>connections</w:t>
            </w:r>
            <w:r>
              <w:rPr>
                <w:rFonts w:ascii="Times New Roman"/>
                <w:i/>
                <w:color w:val="231F20"/>
                <w:spacing w:val="58"/>
                <w:sz w:val="21"/>
              </w:rPr>
              <w:t> </w:t>
            </w:r>
            <w:r>
              <w:rPr>
                <w:rFonts w:ascii="Times New Roman"/>
                <w:i/>
                <w:color w:val="231F20"/>
                <w:sz w:val="21"/>
              </w:rPr>
              <w:t>in</w:t>
            </w:r>
            <w:r>
              <w:rPr>
                <w:rFonts w:ascii="Times New Roman"/>
                <w:i/>
                <w:color w:val="231F20"/>
                <w:spacing w:val="58"/>
                <w:sz w:val="21"/>
              </w:rPr>
              <w:t> </w:t>
            </w:r>
            <w:r>
              <w:rPr>
                <w:rFonts w:ascii="Times New Roman"/>
                <w:i/>
                <w:color w:val="231F20"/>
                <w:spacing w:val="9"/>
                <w:sz w:val="21"/>
              </w:rPr>
              <w:t>your</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pacing w:val="-2"/>
                <w:sz w:val="21"/>
              </w:rPr>
              <w:t>group.</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c.</w:t>
            </w:r>
            <w:r>
              <w:rPr>
                <w:rFonts w:ascii="Times New Roman"/>
                <w:i/>
                <w:color w:val="231F20"/>
                <w:spacing w:val="59"/>
                <w:sz w:val="21"/>
              </w:rPr>
              <w:t> </w:t>
            </w:r>
            <w:r>
              <w:rPr>
                <w:rFonts w:ascii="Times New Roman"/>
                <w:i/>
                <w:color w:val="231F20"/>
                <w:sz w:val="21"/>
              </w:rPr>
              <w:t>Ask</w:t>
            </w:r>
            <w:r>
              <w:rPr>
                <w:rFonts w:ascii="Times New Roman"/>
                <w:i/>
                <w:color w:val="231F20"/>
                <w:spacing w:val="27"/>
                <w:sz w:val="21"/>
              </w:rPr>
              <w:t> </w:t>
            </w:r>
            <w:r>
              <w:rPr>
                <w:rFonts w:ascii="Times New Roman"/>
                <w:i/>
                <w:color w:val="231F20"/>
                <w:sz w:val="21"/>
              </w:rPr>
              <w:t>your</w:t>
            </w:r>
            <w:r>
              <w:rPr>
                <w:rFonts w:ascii="Times New Roman"/>
                <w:i/>
                <w:color w:val="231F20"/>
                <w:spacing w:val="26"/>
                <w:sz w:val="21"/>
              </w:rPr>
              <w:t> </w:t>
            </w:r>
            <w:r>
              <w:rPr>
                <w:rFonts w:ascii="Times New Roman"/>
                <w:i/>
                <w:color w:val="231F20"/>
                <w:sz w:val="21"/>
              </w:rPr>
              <w:t>group</w:t>
            </w:r>
            <w:r>
              <w:rPr>
                <w:rFonts w:ascii="Times New Roman"/>
                <w:i/>
                <w:color w:val="231F20"/>
                <w:spacing w:val="27"/>
                <w:sz w:val="21"/>
              </w:rPr>
              <w:t> </w:t>
            </w:r>
            <w:r>
              <w:rPr>
                <w:rFonts w:ascii="Times New Roman"/>
                <w:i/>
                <w:color w:val="231F20"/>
                <w:sz w:val="21"/>
              </w:rPr>
              <w:t>members</w:t>
            </w:r>
            <w:r>
              <w:rPr>
                <w:rFonts w:ascii="Times New Roman"/>
                <w:i/>
                <w:color w:val="231F20"/>
                <w:spacing w:val="27"/>
                <w:sz w:val="21"/>
              </w:rPr>
              <w:t> </w:t>
            </w:r>
            <w:r>
              <w:rPr>
                <w:rFonts w:ascii="Times New Roman"/>
                <w:i/>
                <w:color w:val="231F20"/>
                <w:sz w:val="21"/>
              </w:rPr>
              <w:t>what</w:t>
            </w:r>
            <w:r>
              <w:rPr>
                <w:rFonts w:ascii="Times New Roman"/>
                <w:i/>
                <w:color w:val="231F20"/>
                <w:spacing w:val="27"/>
                <w:sz w:val="21"/>
              </w:rPr>
              <w:t> </w:t>
            </w:r>
            <w:r>
              <w:rPr>
                <w:rFonts w:ascii="Times New Roman"/>
                <w:i/>
                <w:color w:val="231F20"/>
                <w:spacing w:val="-4"/>
                <w:sz w:val="21"/>
              </w:rPr>
              <w:t>they</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z w:val="21"/>
              </w:rPr>
              <w:t>have</w:t>
            </w:r>
            <w:r>
              <w:rPr>
                <w:rFonts w:ascii="Times New Roman"/>
                <w:i/>
                <w:color w:val="231F20"/>
                <w:spacing w:val="55"/>
                <w:sz w:val="21"/>
              </w:rPr>
              <w:t> </w:t>
            </w:r>
            <w:r>
              <w:rPr>
                <w:rFonts w:ascii="Times New Roman"/>
                <w:i/>
                <w:color w:val="231F20"/>
                <w:sz w:val="21"/>
              </w:rPr>
              <w:t>thought</w:t>
            </w:r>
            <w:r>
              <w:rPr>
                <w:rFonts w:ascii="Times New Roman"/>
                <w:i/>
                <w:color w:val="231F20"/>
                <w:spacing w:val="55"/>
                <w:sz w:val="21"/>
              </w:rPr>
              <w:t> </w:t>
            </w:r>
            <w:r>
              <w:rPr>
                <w:rFonts w:ascii="Times New Roman"/>
                <w:i/>
                <w:color w:val="231F20"/>
                <w:sz w:val="21"/>
              </w:rPr>
              <w:t>about</w:t>
            </w:r>
            <w:r>
              <w:rPr>
                <w:rFonts w:ascii="Times New Roman"/>
                <w:i/>
                <w:color w:val="231F20"/>
                <w:spacing w:val="55"/>
                <w:sz w:val="21"/>
              </w:rPr>
              <w:t> </w:t>
            </w:r>
            <w:r>
              <w:rPr>
                <w:rFonts w:ascii="Times New Roman"/>
                <w:i/>
                <w:color w:val="231F20"/>
                <w:sz w:val="21"/>
              </w:rPr>
              <w:t>after</w:t>
            </w:r>
            <w:r>
              <w:rPr>
                <w:rFonts w:ascii="Times New Roman"/>
                <w:i/>
                <w:color w:val="231F20"/>
                <w:spacing w:val="55"/>
                <w:sz w:val="21"/>
              </w:rPr>
              <w:t> </w:t>
            </w:r>
            <w:r>
              <w:rPr>
                <w:rFonts w:ascii="Times New Roman"/>
                <w:i/>
                <w:color w:val="231F20"/>
                <w:sz w:val="21"/>
              </w:rPr>
              <w:t>reading</w:t>
            </w:r>
            <w:r>
              <w:rPr>
                <w:rFonts w:ascii="Times New Roman"/>
                <w:i/>
                <w:color w:val="231F20"/>
                <w:spacing w:val="55"/>
                <w:sz w:val="21"/>
              </w:rPr>
              <w:t> </w:t>
            </w:r>
            <w:r>
              <w:rPr>
                <w:rFonts w:ascii="Times New Roman"/>
                <w:i/>
                <w:color w:val="231F20"/>
                <w:spacing w:val="-5"/>
                <w:sz w:val="21"/>
              </w:rPr>
              <w:t>the</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2"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i/>
                <w:sz w:val="21"/>
              </w:rPr>
            </w:pPr>
            <w:r>
              <w:rPr>
                <w:rFonts w:ascii="Times New Roman"/>
                <w:i/>
                <w:color w:val="231F20"/>
                <w:spacing w:val="-2"/>
                <w:sz w:val="21"/>
              </w:rPr>
              <w:t>text.</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2"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2"/>
              <w:ind w:left="114"/>
              <w:rPr>
                <w:rFonts w:ascii="Times New Roman"/>
                <w:sz w:val="21"/>
              </w:rPr>
            </w:pPr>
            <w:r>
              <w:rPr>
                <w:rFonts w:ascii="Times New Roman"/>
                <w:color w:val="231F20"/>
                <w:sz w:val="21"/>
              </w:rPr>
              <w:t>2.</w:t>
            </w:r>
            <w:r>
              <w:rPr>
                <w:rFonts w:ascii="Times New Roman"/>
                <w:color w:val="231F20"/>
                <w:spacing w:val="45"/>
                <w:sz w:val="21"/>
              </w:rPr>
              <w:t> </w:t>
            </w:r>
            <w:r>
              <w:rPr>
                <w:rFonts w:ascii="Times New Roman"/>
                <w:color w:val="231F20"/>
                <w:sz w:val="21"/>
              </w:rPr>
              <w:t>T</w:t>
            </w:r>
            <w:r>
              <w:rPr>
                <w:rFonts w:ascii="Times New Roman"/>
                <w:color w:val="231F20"/>
                <w:spacing w:val="1"/>
                <w:sz w:val="21"/>
              </w:rPr>
              <w:t> </w:t>
            </w:r>
            <w:r>
              <w:rPr>
                <w:rFonts w:ascii="Times New Roman"/>
                <w:color w:val="231F20"/>
                <w:sz w:val="21"/>
              </w:rPr>
              <w:t>invites</w:t>
            </w:r>
            <w:r>
              <w:rPr>
                <w:rFonts w:ascii="Times New Roman"/>
                <w:color w:val="231F20"/>
                <w:spacing w:val="4"/>
                <w:sz w:val="21"/>
              </w:rPr>
              <w:t> </w:t>
            </w:r>
            <w:r>
              <w:rPr>
                <w:rFonts w:ascii="Times New Roman"/>
                <w:color w:val="231F20"/>
                <w:sz w:val="21"/>
              </w:rPr>
              <w:t>two</w:t>
            </w:r>
            <w:r>
              <w:rPr>
                <w:rFonts w:ascii="Times New Roman"/>
                <w:color w:val="231F20"/>
                <w:spacing w:val="5"/>
                <w:sz w:val="21"/>
              </w:rPr>
              <w:t> </w:t>
            </w:r>
            <w:r>
              <w:rPr>
                <w:rFonts w:ascii="Times New Roman"/>
                <w:color w:val="231F20"/>
                <w:sz w:val="21"/>
              </w:rPr>
              <w:t>groups</w:t>
            </w:r>
            <w:r>
              <w:rPr>
                <w:rFonts w:ascii="Times New Roman"/>
                <w:color w:val="231F20"/>
                <w:spacing w:val="5"/>
                <w:sz w:val="21"/>
              </w:rPr>
              <w:t> </w:t>
            </w:r>
            <w:r>
              <w:rPr>
                <w:rFonts w:ascii="Times New Roman"/>
                <w:color w:val="231F20"/>
                <w:sz w:val="21"/>
              </w:rPr>
              <w:t>of</w:t>
            </w:r>
            <w:r>
              <w:rPr>
                <w:rFonts w:ascii="Times New Roman"/>
                <w:color w:val="231F20"/>
                <w:spacing w:val="4"/>
                <w:sz w:val="21"/>
              </w:rPr>
              <w:t> </w:t>
            </w:r>
            <w:r>
              <w:rPr>
                <w:rFonts w:ascii="Times New Roman"/>
                <w:color w:val="231F20"/>
                <w:sz w:val="21"/>
              </w:rPr>
              <w:t>Ss</w:t>
            </w:r>
            <w:r>
              <w:rPr>
                <w:rFonts w:ascii="Times New Roman"/>
                <w:color w:val="231F20"/>
                <w:spacing w:val="5"/>
                <w:sz w:val="21"/>
              </w:rPr>
              <w:t> </w:t>
            </w:r>
            <w:r>
              <w:rPr>
                <w:rFonts w:ascii="Times New Roman"/>
                <w:color w:val="231F20"/>
                <w:sz w:val="21"/>
              </w:rPr>
              <w:t>to</w:t>
            </w:r>
            <w:r>
              <w:rPr>
                <w:rFonts w:ascii="Times New Roman"/>
                <w:color w:val="231F20"/>
                <w:spacing w:val="5"/>
                <w:sz w:val="21"/>
              </w:rPr>
              <w:t> </w:t>
            </w:r>
            <w:r>
              <w:rPr>
                <w:rFonts w:ascii="Times New Roman"/>
                <w:color w:val="231F20"/>
                <w:spacing w:val="-2"/>
                <w:sz w:val="21"/>
              </w:rPr>
              <w:t>present</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sz w:val="21"/>
              </w:rPr>
            </w:pPr>
            <w:r>
              <w:rPr>
                <w:rFonts w:ascii="Times New Roman"/>
                <w:color w:val="231F20"/>
                <w:sz w:val="21"/>
              </w:rPr>
              <w:t>their group work to the </w:t>
            </w:r>
            <w:r>
              <w:rPr>
                <w:rFonts w:ascii="Times New Roman"/>
                <w:color w:val="231F20"/>
                <w:spacing w:val="-2"/>
                <w:sz w:val="21"/>
              </w:rPr>
              <w:t>class.</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1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0"/>
              <w:ind w:left="114"/>
              <w:rPr>
                <w:rFonts w:ascii="Times New Roman"/>
                <w:sz w:val="21"/>
              </w:rPr>
            </w:pPr>
            <w:r>
              <w:rPr>
                <w:rFonts w:ascii="Times New Roman"/>
                <w:color w:val="231F20"/>
                <w:sz w:val="21"/>
              </w:rPr>
              <w:t>3.</w:t>
            </w:r>
            <w:r>
              <w:rPr>
                <w:rFonts w:ascii="Times New Roman"/>
                <w:color w:val="231F20"/>
                <w:spacing w:val="74"/>
                <w:sz w:val="21"/>
              </w:rPr>
              <w:t> </w:t>
            </w:r>
            <w:r>
              <w:rPr>
                <w:rFonts w:ascii="Times New Roman"/>
                <w:color w:val="231F20"/>
                <w:sz w:val="21"/>
              </w:rPr>
              <w:t>T</w:t>
            </w:r>
            <w:r>
              <w:rPr>
                <w:rFonts w:ascii="Times New Roman"/>
                <w:color w:val="231F20"/>
                <w:spacing w:val="34"/>
                <w:sz w:val="21"/>
              </w:rPr>
              <w:t> </w:t>
            </w:r>
            <w:r>
              <w:rPr>
                <w:rFonts w:ascii="Times New Roman"/>
                <w:color w:val="231F20"/>
                <w:sz w:val="21"/>
              </w:rPr>
              <w:t>gives</w:t>
            </w:r>
            <w:r>
              <w:rPr>
                <w:rFonts w:ascii="Times New Roman"/>
                <w:color w:val="231F20"/>
                <w:spacing w:val="39"/>
                <w:sz w:val="21"/>
              </w:rPr>
              <w:t> </w:t>
            </w:r>
            <w:r>
              <w:rPr>
                <w:rFonts w:ascii="Times New Roman"/>
                <w:color w:val="231F20"/>
                <w:sz w:val="21"/>
              </w:rPr>
              <w:t>feedback</w:t>
            </w:r>
            <w:r>
              <w:rPr>
                <w:rFonts w:ascii="Times New Roman"/>
                <w:color w:val="231F20"/>
                <w:spacing w:val="38"/>
                <w:sz w:val="21"/>
              </w:rPr>
              <w:t> </w:t>
            </w:r>
            <w:r>
              <w:rPr>
                <w:rFonts w:ascii="Times New Roman"/>
                <w:color w:val="231F20"/>
                <w:sz w:val="21"/>
              </w:rPr>
              <w:t>and</w:t>
            </w:r>
            <w:r>
              <w:rPr>
                <w:rFonts w:ascii="Times New Roman"/>
                <w:color w:val="231F20"/>
                <w:spacing w:val="39"/>
                <w:sz w:val="21"/>
              </w:rPr>
              <w:t> </w:t>
            </w:r>
            <w:r>
              <w:rPr>
                <w:rFonts w:ascii="Times New Roman"/>
                <w:color w:val="231F20"/>
                <w:sz w:val="21"/>
              </w:rPr>
              <w:t>invites</w:t>
            </w:r>
            <w:r>
              <w:rPr>
                <w:rFonts w:ascii="Times New Roman"/>
                <w:color w:val="231F20"/>
                <w:spacing w:val="39"/>
                <w:sz w:val="21"/>
              </w:rPr>
              <w:t> </w:t>
            </w:r>
            <w:r>
              <w:rPr>
                <w:rFonts w:ascii="Times New Roman"/>
                <w:color w:val="231F20"/>
                <w:spacing w:val="-2"/>
                <w:sz w:val="21"/>
              </w:rPr>
              <w:t>other</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r>
        <w:trPr>
          <w:trHeight w:val="363" w:hRule="atLeast"/>
        </w:trPr>
        <w:tc>
          <w:tcPr>
            <w:tcW w:w="1270" w:type="dxa"/>
            <w:tcBorders>
              <w:top w:val="nil"/>
              <w:bottom w:val="single" w:sz="4" w:space="0" w:color="231F20"/>
              <w:right w:val="single" w:sz="4" w:space="0" w:color="231F20"/>
            </w:tcBorders>
          </w:tcPr>
          <w:p>
            <w:pPr>
              <w:pStyle w:val="TableParagraph"/>
              <w:rPr>
                <w:rFonts w:ascii="Times New Roman"/>
                <w:sz w:val="20"/>
              </w:rPr>
            </w:pPr>
          </w:p>
        </w:tc>
        <w:tc>
          <w:tcPr>
            <w:tcW w:w="3614" w:type="dxa"/>
            <w:tcBorders>
              <w:top w:val="nil"/>
              <w:left w:val="single" w:sz="4" w:space="0" w:color="231F20"/>
              <w:bottom w:val="single" w:sz="4" w:space="0" w:color="231F20"/>
              <w:right w:val="single" w:sz="4" w:space="0" w:color="231F20"/>
            </w:tcBorders>
          </w:tcPr>
          <w:p>
            <w:pPr>
              <w:pStyle w:val="TableParagraph"/>
              <w:spacing w:before="30"/>
              <w:ind w:left="114"/>
              <w:rPr>
                <w:rFonts w:ascii="Times New Roman"/>
                <w:sz w:val="21"/>
              </w:rPr>
            </w:pPr>
            <w:r>
              <w:rPr>
                <w:rFonts w:ascii="Times New Roman"/>
                <w:color w:val="231F20"/>
                <w:sz w:val="21"/>
              </w:rPr>
              <w:t>Ss</w:t>
            </w:r>
            <w:r>
              <w:rPr>
                <w:rFonts w:ascii="Times New Roman"/>
                <w:color w:val="231F20"/>
                <w:spacing w:val="-2"/>
                <w:sz w:val="21"/>
              </w:rPr>
              <w:t> </w:t>
            </w:r>
            <w:r>
              <w:rPr>
                <w:rFonts w:ascii="Times New Roman"/>
                <w:color w:val="231F20"/>
                <w:sz w:val="21"/>
              </w:rPr>
              <w:t>to voice their </w:t>
            </w:r>
            <w:r>
              <w:rPr>
                <w:rFonts w:ascii="Times New Roman"/>
                <w:color w:val="231F20"/>
                <w:spacing w:val="-2"/>
                <w:sz w:val="21"/>
              </w:rPr>
              <w:t>opinions.</w:t>
            </w:r>
          </w:p>
        </w:tc>
        <w:tc>
          <w:tcPr>
            <w:tcW w:w="1200" w:type="dxa"/>
            <w:vMerge/>
            <w:tcBorders>
              <w:top w:val="nil"/>
              <w:left w:val="single" w:sz="4" w:space="0" w:color="231F20"/>
              <w:bottom w:val="single" w:sz="4" w:space="0" w:color="231F20"/>
              <w:right w:val="single" w:sz="4" w:space="0" w:color="231F20"/>
            </w:tcBorders>
          </w:tcPr>
          <w:p>
            <w:pPr>
              <w:rPr>
                <w:sz w:val="2"/>
                <w:szCs w:val="2"/>
              </w:rPr>
            </w:pPr>
          </w:p>
        </w:tc>
        <w:tc>
          <w:tcPr>
            <w:tcW w:w="1341" w:type="dxa"/>
            <w:vMerge/>
            <w:tcBorders>
              <w:top w:val="nil"/>
              <w:left w:val="single" w:sz="4" w:space="0" w:color="231F20"/>
              <w:bottom w:val="single" w:sz="4" w:space="0" w:color="231F20"/>
            </w:tcBorders>
          </w:tcPr>
          <w:p>
            <w:pPr>
              <w:rPr>
                <w:sz w:val="2"/>
                <w:szCs w:val="2"/>
              </w:rPr>
            </w:pPr>
          </w:p>
        </w:tc>
      </w:tr>
    </w:tbl>
    <w:p>
      <w:pPr>
        <w:spacing w:after="0"/>
        <w:rPr>
          <w:sz w:val="2"/>
          <w:szCs w:val="2"/>
        </w:rPr>
        <w:sectPr>
          <w:pgSz w:w="10440" w:h="14750"/>
          <w:pgMar w:header="0" w:footer="939" w:top="1320" w:bottom="1120" w:left="992" w:right="992"/>
        </w:sectPr>
      </w:pPr>
    </w:p>
    <w:p>
      <w:pPr>
        <w:spacing w:before="52"/>
        <w:ind w:left="0" w:right="253" w:firstLine="0"/>
        <w:jc w:val="right"/>
        <w:rPr>
          <w:sz w:val="22"/>
        </w:rPr>
      </w:pPr>
      <w:r>
        <w:rPr>
          <w:color w:val="231F20"/>
          <w:spacing w:val="-5"/>
          <w:sz w:val="22"/>
        </w:rPr>
        <w:t>续表</w:t>
      </w:r>
    </w:p>
    <w:p>
      <w:pPr>
        <w:spacing w:line="240" w:lineRule="auto" w:before="0" w:after="0"/>
        <w:rPr>
          <w:sz w:val="13"/>
        </w:rPr>
      </w:pPr>
    </w:p>
    <w:tbl>
      <w:tblPr>
        <w:tblW w:w="0" w:type="auto"/>
        <w:jc w:val="left"/>
        <w:tblInd w:w="7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1270"/>
        <w:gridCol w:w="3614"/>
        <w:gridCol w:w="1200"/>
        <w:gridCol w:w="1341"/>
      </w:tblGrid>
      <w:tr>
        <w:trPr>
          <w:trHeight w:val="744" w:hRule="atLeast"/>
        </w:trPr>
        <w:tc>
          <w:tcPr>
            <w:tcW w:w="1270" w:type="dxa"/>
            <w:tcBorders>
              <w:bottom w:val="single" w:sz="4" w:space="0" w:color="231F20"/>
              <w:right w:val="single" w:sz="4" w:space="0" w:color="231F20"/>
            </w:tcBorders>
          </w:tcPr>
          <w:p>
            <w:pPr>
              <w:pStyle w:val="TableParagraph"/>
              <w:spacing w:before="232"/>
              <w:ind w:left="423"/>
              <w:rPr>
                <w:sz w:val="21"/>
              </w:rPr>
            </w:pPr>
            <w:r>
              <w:rPr>
                <w:color w:val="231F20"/>
                <w:spacing w:val="-5"/>
                <w:sz w:val="21"/>
              </w:rPr>
              <w:t>步骤</w:t>
            </w:r>
          </w:p>
        </w:tc>
        <w:tc>
          <w:tcPr>
            <w:tcW w:w="3614" w:type="dxa"/>
            <w:tcBorders>
              <w:left w:val="single" w:sz="4" w:space="0" w:color="231F20"/>
              <w:bottom w:val="single" w:sz="4" w:space="0" w:color="231F20"/>
              <w:right w:val="single" w:sz="4" w:space="0" w:color="231F20"/>
            </w:tcBorders>
          </w:tcPr>
          <w:p>
            <w:pPr>
              <w:pStyle w:val="TableParagraph"/>
              <w:spacing w:before="232"/>
              <w:ind w:left="12"/>
              <w:jc w:val="center"/>
              <w:rPr>
                <w:sz w:val="21"/>
              </w:rPr>
            </w:pPr>
            <w:r>
              <w:rPr>
                <w:color w:val="231F20"/>
                <w:spacing w:val="-3"/>
                <w:sz w:val="21"/>
              </w:rPr>
              <w:t>教学活动</w:t>
            </w:r>
          </w:p>
        </w:tc>
        <w:tc>
          <w:tcPr>
            <w:tcW w:w="1200" w:type="dxa"/>
            <w:tcBorders>
              <w:left w:val="single" w:sz="4" w:space="0" w:color="231F20"/>
              <w:bottom w:val="single" w:sz="4" w:space="0" w:color="231F20"/>
              <w:right w:val="single" w:sz="4" w:space="0" w:color="231F20"/>
            </w:tcBorders>
          </w:tcPr>
          <w:p>
            <w:pPr>
              <w:pStyle w:val="TableParagraph"/>
              <w:spacing w:before="232"/>
              <w:ind w:left="181"/>
              <w:rPr>
                <w:sz w:val="21"/>
              </w:rPr>
            </w:pPr>
            <w:r>
              <w:rPr>
                <w:color w:val="231F20"/>
                <w:spacing w:val="-3"/>
                <w:sz w:val="21"/>
              </w:rPr>
              <w:t>设计意图</w:t>
            </w:r>
          </w:p>
        </w:tc>
        <w:tc>
          <w:tcPr>
            <w:tcW w:w="1341" w:type="dxa"/>
            <w:tcBorders>
              <w:left w:val="single" w:sz="4" w:space="0" w:color="231F20"/>
              <w:bottom w:val="single" w:sz="4" w:space="0" w:color="231F20"/>
            </w:tcBorders>
          </w:tcPr>
          <w:p>
            <w:pPr>
              <w:pStyle w:val="TableParagraph"/>
              <w:spacing w:line="280" w:lineRule="auto" w:before="72"/>
              <w:ind w:left="461" w:right="130" w:hanging="315"/>
              <w:rPr>
                <w:sz w:val="21"/>
              </w:rPr>
            </w:pPr>
            <w:r>
              <w:rPr>
                <w:color w:val="231F20"/>
                <w:spacing w:val="-2"/>
                <w:sz w:val="21"/>
              </w:rPr>
              <w:t>核心素养提</w:t>
            </w:r>
            <w:r>
              <w:rPr>
                <w:color w:val="231F20"/>
                <w:spacing w:val="-6"/>
                <w:sz w:val="21"/>
              </w:rPr>
              <w:t>升点</w:t>
            </w:r>
          </w:p>
        </w:tc>
      </w:tr>
      <w:tr>
        <w:trPr>
          <w:trHeight w:val="4266" w:hRule="atLeast"/>
        </w:trPr>
        <w:tc>
          <w:tcPr>
            <w:tcW w:w="1270" w:type="dxa"/>
            <w:tcBorders>
              <w:top w:val="single" w:sz="4" w:space="0" w:color="231F20"/>
              <w:bottom w:val="single" w:sz="4" w:space="0" w:color="231F20"/>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66"/>
              <w:rPr>
                <w:sz w:val="21"/>
              </w:rPr>
            </w:pPr>
          </w:p>
          <w:p>
            <w:pPr>
              <w:pStyle w:val="TableParagraph"/>
              <w:spacing w:line="319" w:lineRule="auto"/>
              <w:ind w:left="111" w:right="452"/>
              <w:rPr>
                <w:rFonts w:ascii="Times New Roman"/>
                <w:sz w:val="21"/>
              </w:rPr>
            </w:pPr>
            <w:r>
              <w:rPr>
                <w:rFonts w:ascii="Times New Roman"/>
                <w:color w:val="231F20"/>
                <w:sz w:val="21"/>
              </w:rPr>
              <w:t>Step 5 </w:t>
            </w:r>
            <w:r>
              <w:rPr>
                <w:rFonts w:ascii="Times New Roman"/>
                <w:color w:val="231F20"/>
                <w:spacing w:val="-2"/>
                <w:sz w:val="21"/>
              </w:rPr>
              <w:t>Voice </w:t>
            </w:r>
            <w:r>
              <w:rPr>
                <w:rFonts w:ascii="Times New Roman"/>
                <w:color w:val="231F20"/>
                <w:spacing w:val="-4"/>
                <w:sz w:val="21"/>
              </w:rPr>
              <w:t>Your </w:t>
            </w:r>
            <w:r>
              <w:rPr>
                <w:rFonts w:ascii="Times New Roman"/>
                <w:color w:val="231F20"/>
                <w:spacing w:val="-2"/>
                <w:sz w:val="21"/>
              </w:rPr>
              <w:t>Opinion</w:t>
            </w:r>
          </w:p>
        </w:tc>
        <w:tc>
          <w:tcPr>
            <w:tcW w:w="3614" w:type="dxa"/>
            <w:tcBorders>
              <w:top w:val="single" w:sz="4" w:space="0" w:color="231F20"/>
              <w:left w:val="single" w:sz="4" w:space="0" w:color="231F20"/>
              <w:bottom w:val="single" w:sz="4" w:space="0" w:color="231F20"/>
              <w:right w:val="single" w:sz="4" w:space="0" w:color="231F20"/>
            </w:tcBorders>
          </w:tcPr>
          <w:p>
            <w:pPr>
              <w:pStyle w:val="TableParagraph"/>
              <w:numPr>
                <w:ilvl w:val="0"/>
                <w:numId w:val="93"/>
              </w:numPr>
              <w:tabs>
                <w:tab w:pos="114" w:val="left" w:leader="none"/>
                <w:tab w:pos="375" w:val="left" w:leader="none"/>
              </w:tabs>
              <w:spacing w:line="319" w:lineRule="auto" w:before="91" w:after="0"/>
              <w:ind w:left="114" w:right="93" w:hanging="1"/>
              <w:jc w:val="both"/>
              <w:rPr>
                <w:rFonts w:ascii="Times New Roman"/>
                <w:sz w:val="21"/>
              </w:rPr>
            </w:pPr>
            <w:r>
              <w:rPr>
                <w:rFonts w:ascii="Times New Roman"/>
                <w:color w:val="231F20"/>
                <w:spacing w:val="-2"/>
                <w:sz w:val="21"/>
              </w:rPr>
              <w:t>Ss</w:t>
            </w:r>
            <w:r>
              <w:rPr>
                <w:rFonts w:ascii="Times New Roman"/>
                <w:color w:val="231F20"/>
                <w:spacing w:val="-12"/>
                <w:sz w:val="21"/>
              </w:rPr>
              <w:t> </w:t>
            </w:r>
            <w:r>
              <w:rPr>
                <w:rFonts w:ascii="Times New Roman"/>
                <w:color w:val="231F20"/>
                <w:spacing w:val="-2"/>
                <w:sz w:val="21"/>
              </w:rPr>
              <w:t>watch</w:t>
            </w:r>
            <w:r>
              <w:rPr>
                <w:rFonts w:ascii="Times New Roman"/>
                <w:color w:val="231F20"/>
                <w:spacing w:val="-11"/>
                <w:sz w:val="21"/>
              </w:rPr>
              <w:t> </w:t>
            </w:r>
            <w:r>
              <w:rPr>
                <w:rFonts w:ascii="Times New Roman"/>
                <w:color w:val="231F20"/>
                <w:spacing w:val="-2"/>
                <w:sz w:val="21"/>
              </w:rPr>
              <w:t>the</w:t>
            </w:r>
            <w:r>
              <w:rPr>
                <w:rFonts w:ascii="Times New Roman"/>
                <w:color w:val="231F20"/>
                <w:spacing w:val="-11"/>
                <w:sz w:val="21"/>
              </w:rPr>
              <w:t> </w:t>
            </w:r>
            <w:r>
              <w:rPr>
                <w:rFonts w:ascii="Times New Roman"/>
                <w:color w:val="231F20"/>
                <w:spacing w:val="-2"/>
                <w:sz w:val="21"/>
              </w:rPr>
              <w:t>video</w:t>
            </w:r>
            <w:r>
              <w:rPr>
                <w:rFonts w:ascii="Times New Roman"/>
                <w:color w:val="231F20"/>
                <w:spacing w:val="-11"/>
                <w:sz w:val="21"/>
              </w:rPr>
              <w:t> </w:t>
            </w:r>
            <w:r>
              <w:rPr>
                <w:rFonts w:ascii="Times New Roman"/>
                <w:i/>
                <w:color w:val="231F20"/>
                <w:spacing w:val="-2"/>
                <w:sz w:val="21"/>
              </w:rPr>
              <w:t>Nature</w:t>
            </w:r>
            <w:r>
              <w:rPr>
                <w:rFonts w:ascii="Times New Roman"/>
                <w:i/>
                <w:color w:val="231F20"/>
                <w:spacing w:val="-11"/>
                <w:sz w:val="21"/>
              </w:rPr>
              <w:t> </w:t>
            </w:r>
            <w:r>
              <w:rPr>
                <w:rFonts w:ascii="Times New Roman"/>
                <w:i/>
                <w:color w:val="231F20"/>
                <w:spacing w:val="-2"/>
                <w:sz w:val="21"/>
              </w:rPr>
              <w:t>Is</w:t>
            </w:r>
            <w:r>
              <w:rPr>
                <w:rFonts w:ascii="Times New Roman"/>
                <w:i/>
                <w:color w:val="231F20"/>
                <w:spacing w:val="-11"/>
                <w:sz w:val="21"/>
              </w:rPr>
              <w:t> </w:t>
            </w:r>
            <w:r>
              <w:rPr>
                <w:rFonts w:ascii="Times New Roman"/>
                <w:i/>
                <w:color w:val="231F20"/>
                <w:spacing w:val="-2"/>
                <w:sz w:val="21"/>
              </w:rPr>
              <w:t>Speaking</w:t>
            </w:r>
            <w:r>
              <w:rPr>
                <w:rFonts w:ascii="Times New Roman"/>
                <w:i/>
                <w:color w:val="231F20"/>
                <w:spacing w:val="-2"/>
                <w:sz w:val="21"/>
              </w:rPr>
              <w:t> </w:t>
            </w:r>
            <w:r>
              <w:rPr>
                <w:rFonts w:ascii="Times New Roman"/>
                <w:color w:val="231F20"/>
                <w:sz w:val="21"/>
              </w:rPr>
              <w:t>and discuss the relationship </w:t>
            </w:r>
            <w:r>
              <w:rPr>
                <w:rFonts w:ascii="Times New Roman"/>
                <w:color w:val="231F20"/>
                <w:sz w:val="21"/>
              </w:rPr>
              <w:t>between nature and human beings. (GW)</w:t>
            </w:r>
          </w:p>
          <w:p>
            <w:pPr>
              <w:pStyle w:val="TableParagraph"/>
              <w:numPr>
                <w:ilvl w:val="0"/>
                <w:numId w:val="93"/>
              </w:numPr>
              <w:tabs>
                <w:tab w:pos="324" w:val="left" w:leader="none"/>
              </w:tabs>
              <w:spacing w:line="238" w:lineRule="exact" w:before="0" w:after="0"/>
              <w:ind w:left="324" w:right="0" w:hanging="210"/>
              <w:jc w:val="both"/>
              <w:rPr>
                <w:rFonts w:ascii="Times New Roman"/>
                <w:sz w:val="21"/>
              </w:rPr>
            </w:pPr>
            <w:r>
              <w:rPr>
                <w:rFonts w:ascii="Times New Roman"/>
                <w:color w:val="231F20"/>
                <w:sz w:val="21"/>
              </w:rPr>
              <w:t>Ss</w:t>
            </w:r>
            <w:r>
              <w:rPr>
                <w:rFonts w:ascii="Times New Roman"/>
                <w:color w:val="231F20"/>
                <w:spacing w:val="-2"/>
                <w:sz w:val="21"/>
              </w:rPr>
              <w:t> </w:t>
            </w:r>
            <w:r>
              <w:rPr>
                <w:rFonts w:ascii="Times New Roman"/>
                <w:color w:val="231F20"/>
                <w:sz w:val="21"/>
              </w:rPr>
              <w:t>voice their </w:t>
            </w:r>
            <w:r>
              <w:rPr>
                <w:rFonts w:ascii="Times New Roman"/>
                <w:color w:val="231F20"/>
                <w:spacing w:val="-2"/>
                <w:sz w:val="21"/>
              </w:rPr>
              <w:t>opinions.</w:t>
            </w:r>
          </w:p>
        </w:tc>
        <w:tc>
          <w:tcPr>
            <w:tcW w:w="1200" w:type="dxa"/>
            <w:tcBorders>
              <w:top w:val="single" w:sz="4" w:space="0" w:color="231F20"/>
              <w:left w:val="single" w:sz="4" w:space="0" w:color="231F20"/>
              <w:bottom w:val="single" w:sz="4" w:space="0" w:color="231F20"/>
              <w:right w:val="single" w:sz="4" w:space="0" w:color="231F20"/>
            </w:tcBorders>
          </w:tcPr>
          <w:p>
            <w:pPr>
              <w:pStyle w:val="TableParagraph"/>
              <w:spacing w:line="280" w:lineRule="auto" w:before="74"/>
              <w:ind w:left="114" w:right="33"/>
              <w:jc w:val="both"/>
              <w:rPr>
                <w:sz w:val="21"/>
              </w:rPr>
            </w:pPr>
            <w:r>
              <w:rPr>
                <w:color w:val="231F20"/>
                <w:spacing w:val="30"/>
                <w:sz w:val="21"/>
              </w:rPr>
              <w:t>深化主题</w:t>
            </w:r>
            <w:r>
              <w:rPr>
                <w:color w:val="231F20"/>
                <w:spacing w:val="-9"/>
                <w:sz w:val="21"/>
              </w:rPr>
              <w:t>意 义， 加</w:t>
            </w:r>
            <w:r>
              <w:rPr>
                <w:color w:val="231F20"/>
                <w:sz w:val="21"/>
              </w:rPr>
              <w:t> </w:t>
            </w:r>
            <w:r>
              <w:rPr>
                <w:color w:val="231F20"/>
                <w:spacing w:val="30"/>
                <w:sz w:val="21"/>
              </w:rPr>
              <w:t>强德育浸润，迁移</w:t>
            </w:r>
            <w:r>
              <w:rPr>
                <w:color w:val="231F20"/>
                <w:sz w:val="21"/>
              </w:rPr>
              <w:t> </w:t>
            </w:r>
            <w:r>
              <w:rPr>
                <w:color w:val="231F20"/>
                <w:spacing w:val="-4"/>
                <w:sz w:val="21"/>
              </w:rPr>
              <w:t>创新。</w:t>
            </w:r>
          </w:p>
        </w:tc>
        <w:tc>
          <w:tcPr>
            <w:tcW w:w="1341" w:type="dxa"/>
            <w:tcBorders>
              <w:top w:val="single" w:sz="4" w:space="0" w:color="231F20"/>
              <w:left w:val="single" w:sz="4" w:space="0" w:color="231F20"/>
              <w:bottom w:val="single" w:sz="4" w:space="0" w:color="231F20"/>
            </w:tcBorders>
          </w:tcPr>
          <w:p>
            <w:pPr>
              <w:pStyle w:val="TableParagraph"/>
              <w:spacing w:line="280" w:lineRule="auto" w:before="74"/>
              <w:ind w:left="114" w:right="-15"/>
              <w:rPr>
                <w:sz w:val="21"/>
              </w:rPr>
            </w:pPr>
            <w:r>
              <w:rPr>
                <w:color w:val="231F20"/>
                <w:spacing w:val="10"/>
                <w:sz w:val="21"/>
              </w:rPr>
              <w:t>思维品 质：</w:t>
            </w:r>
            <w:r>
              <w:rPr>
                <w:color w:val="231F20"/>
                <w:spacing w:val="13"/>
                <w:sz w:val="21"/>
              </w:rPr>
              <w:t>思考灾害背后的环境问题，透过现状看到问题</w:t>
            </w:r>
            <w:r>
              <w:rPr>
                <w:color w:val="231F20"/>
                <w:spacing w:val="-4"/>
                <w:sz w:val="21"/>
              </w:rPr>
              <w:t>的本质。</w:t>
            </w:r>
          </w:p>
          <w:p>
            <w:pPr>
              <w:pStyle w:val="TableParagraph"/>
              <w:spacing w:before="50"/>
              <w:rPr>
                <w:sz w:val="21"/>
              </w:rPr>
            </w:pPr>
          </w:p>
          <w:p>
            <w:pPr>
              <w:pStyle w:val="TableParagraph"/>
              <w:spacing w:line="280" w:lineRule="auto" w:before="1"/>
              <w:ind w:left="114" w:right="-15"/>
              <w:rPr>
                <w:sz w:val="21"/>
              </w:rPr>
            </w:pPr>
            <w:r>
              <w:rPr>
                <w:color w:val="231F20"/>
                <w:spacing w:val="10"/>
                <w:sz w:val="21"/>
              </w:rPr>
              <w:t>文化意 识：联系生 活，</w:t>
            </w:r>
            <w:r>
              <w:rPr>
                <w:color w:val="231F20"/>
                <w:spacing w:val="13"/>
                <w:sz w:val="21"/>
              </w:rPr>
              <w:t>提出自己的</w:t>
            </w:r>
            <w:r>
              <w:rPr>
                <w:color w:val="231F20"/>
                <w:spacing w:val="-5"/>
                <w:sz w:val="21"/>
              </w:rPr>
              <w:t>观点， 树立</w:t>
            </w:r>
            <w:r>
              <w:rPr>
                <w:color w:val="231F20"/>
                <w:spacing w:val="13"/>
                <w:sz w:val="21"/>
              </w:rPr>
              <w:t>人类命运共</w:t>
            </w:r>
            <w:r>
              <w:rPr>
                <w:color w:val="231F20"/>
                <w:spacing w:val="-2"/>
                <w:sz w:val="21"/>
              </w:rPr>
              <w:t>同体意识。</w:t>
            </w:r>
          </w:p>
        </w:tc>
      </w:tr>
      <w:tr>
        <w:trPr>
          <w:trHeight w:val="3073" w:hRule="atLeast"/>
        </w:trPr>
        <w:tc>
          <w:tcPr>
            <w:tcW w:w="1270" w:type="dxa"/>
            <w:tcBorders>
              <w:top w:val="single" w:sz="4" w:space="0" w:color="231F20"/>
              <w:bottom w:val="nil"/>
              <w:right w:val="single" w:sz="4" w:space="0" w:color="231F20"/>
            </w:tcBorders>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76"/>
              <w:rPr>
                <w:sz w:val="21"/>
              </w:rPr>
            </w:pPr>
          </w:p>
          <w:p>
            <w:pPr>
              <w:pStyle w:val="TableParagraph"/>
              <w:spacing w:line="319" w:lineRule="auto"/>
              <w:ind w:left="111"/>
              <w:rPr>
                <w:rFonts w:ascii="Times New Roman"/>
                <w:sz w:val="21"/>
              </w:rPr>
            </w:pPr>
            <w:r>
              <w:rPr>
                <w:rFonts w:ascii="Times New Roman"/>
                <w:color w:val="231F20"/>
                <w:sz w:val="21"/>
              </w:rPr>
              <w:t>Step 6 Summary</w:t>
            </w:r>
            <w:r>
              <w:rPr>
                <w:rFonts w:ascii="Times New Roman"/>
                <w:color w:val="231F20"/>
                <w:spacing w:val="-12"/>
                <w:sz w:val="21"/>
              </w:rPr>
              <w:t> </w:t>
            </w:r>
            <w:r>
              <w:rPr>
                <w:rFonts w:ascii="Times New Roman"/>
                <w:color w:val="231F20"/>
                <w:sz w:val="21"/>
              </w:rPr>
              <w:t>&amp; </w:t>
            </w:r>
            <w:r>
              <w:rPr>
                <w:rFonts w:ascii="Times New Roman"/>
                <w:color w:val="231F20"/>
                <w:spacing w:val="-2"/>
                <w:sz w:val="21"/>
              </w:rPr>
              <w:t>Homework</w:t>
            </w:r>
          </w:p>
        </w:tc>
        <w:tc>
          <w:tcPr>
            <w:tcW w:w="3614" w:type="dxa"/>
            <w:tcBorders>
              <w:top w:val="single" w:sz="4" w:space="0" w:color="231F20"/>
              <w:left w:val="single" w:sz="4" w:space="0" w:color="231F20"/>
              <w:bottom w:val="nil"/>
              <w:right w:val="single" w:sz="4" w:space="0" w:color="231F20"/>
            </w:tcBorders>
          </w:tcPr>
          <w:p>
            <w:pPr>
              <w:pStyle w:val="TableParagraph"/>
              <w:numPr>
                <w:ilvl w:val="0"/>
                <w:numId w:val="94"/>
              </w:numPr>
              <w:tabs>
                <w:tab w:pos="392" w:val="left" w:leader="none"/>
              </w:tabs>
              <w:spacing w:line="319" w:lineRule="auto" w:before="227" w:after="0"/>
              <w:ind w:left="114" w:right="98" w:firstLine="0"/>
              <w:jc w:val="both"/>
              <w:rPr>
                <w:rFonts w:ascii="Times New Roman"/>
                <w:sz w:val="21"/>
              </w:rPr>
            </w:pPr>
            <w:r>
              <w:rPr>
                <w:rFonts w:ascii="Times New Roman"/>
                <w:color w:val="231F20"/>
                <w:sz w:val="21"/>
              </w:rPr>
              <w:t>T asks the class to summarise what they have learned.</w:t>
            </w:r>
          </w:p>
          <w:p>
            <w:pPr>
              <w:pStyle w:val="TableParagraph"/>
              <w:numPr>
                <w:ilvl w:val="0"/>
                <w:numId w:val="94"/>
              </w:numPr>
              <w:tabs>
                <w:tab w:pos="373" w:val="left" w:leader="none"/>
              </w:tabs>
              <w:spacing w:line="319" w:lineRule="auto" w:before="0" w:after="0"/>
              <w:ind w:left="114" w:right="99" w:firstLine="0"/>
              <w:jc w:val="both"/>
              <w:rPr>
                <w:rFonts w:ascii="Times New Roman" w:hAnsi="Times New Roman"/>
                <w:sz w:val="21"/>
              </w:rPr>
            </w:pPr>
            <w:r>
              <w:rPr>
                <w:rFonts w:ascii="Times New Roman" w:hAnsi="Times New Roman"/>
                <w:color w:val="231F20"/>
                <w:sz w:val="21"/>
              </w:rPr>
              <w:t>T</w:t>
            </w:r>
            <w:r>
              <w:rPr>
                <w:rFonts w:ascii="Times New Roman" w:hAnsi="Times New Roman"/>
                <w:color w:val="231F20"/>
                <w:spacing w:val="-14"/>
                <w:sz w:val="21"/>
              </w:rPr>
              <w:t> </w:t>
            </w:r>
            <w:r>
              <w:rPr>
                <w:rFonts w:ascii="Times New Roman" w:hAnsi="Times New Roman"/>
                <w:color w:val="231F20"/>
                <w:sz w:val="21"/>
              </w:rPr>
              <w:t>draws</w:t>
            </w:r>
            <w:r>
              <w:rPr>
                <w:rFonts w:ascii="Times New Roman" w:hAnsi="Times New Roman"/>
                <w:color w:val="231F20"/>
                <w:spacing w:val="-11"/>
                <w:sz w:val="21"/>
              </w:rPr>
              <w:t> </w:t>
            </w:r>
            <w:r>
              <w:rPr>
                <w:rFonts w:ascii="Times New Roman" w:hAnsi="Times New Roman"/>
                <w:color w:val="231F20"/>
                <w:sz w:val="21"/>
              </w:rPr>
              <w:t>Ss’</w:t>
            </w:r>
            <w:r>
              <w:rPr>
                <w:rFonts w:ascii="Times New Roman" w:hAnsi="Times New Roman"/>
                <w:color w:val="231F20"/>
                <w:spacing w:val="-12"/>
                <w:sz w:val="21"/>
              </w:rPr>
              <w:t> </w:t>
            </w:r>
            <w:r>
              <w:rPr>
                <w:rFonts w:ascii="Times New Roman" w:hAnsi="Times New Roman"/>
                <w:color w:val="231F20"/>
                <w:sz w:val="21"/>
              </w:rPr>
              <w:t>attention</w:t>
            </w:r>
            <w:r>
              <w:rPr>
                <w:rFonts w:ascii="Times New Roman" w:hAnsi="Times New Roman"/>
                <w:color w:val="231F20"/>
                <w:spacing w:val="-12"/>
                <w:sz w:val="21"/>
              </w:rPr>
              <w:t> </w:t>
            </w:r>
            <w:r>
              <w:rPr>
                <w:rFonts w:ascii="Times New Roman" w:hAnsi="Times New Roman"/>
                <w:color w:val="231F20"/>
                <w:sz w:val="21"/>
              </w:rPr>
              <w:t>to</w:t>
            </w:r>
            <w:r>
              <w:rPr>
                <w:rFonts w:ascii="Times New Roman" w:hAnsi="Times New Roman"/>
                <w:color w:val="231F20"/>
                <w:spacing w:val="-12"/>
                <w:sz w:val="21"/>
              </w:rPr>
              <w:t> </w:t>
            </w:r>
            <w:r>
              <w:rPr>
                <w:rFonts w:ascii="Times New Roman" w:hAnsi="Times New Roman"/>
                <w:color w:val="231F20"/>
                <w:sz w:val="21"/>
              </w:rPr>
              <w:t>the</w:t>
            </w:r>
            <w:r>
              <w:rPr>
                <w:rFonts w:ascii="Times New Roman" w:hAnsi="Times New Roman"/>
                <w:color w:val="231F20"/>
                <w:spacing w:val="-12"/>
                <w:sz w:val="21"/>
              </w:rPr>
              <w:t> </w:t>
            </w:r>
            <w:r>
              <w:rPr>
                <w:rFonts w:ascii="Times New Roman" w:hAnsi="Times New Roman"/>
                <w:color w:val="231F20"/>
                <w:sz w:val="21"/>
              </w:rPr>
              <w:t>questions </w:t>
            </w:r>
            <w:r>
              <w:rPr>
                <w:rFonts w:ascii="Times New Roman" w:hAnsi="Times New Roman"/>
                <w:color w:val="231F20"/>
                <w:spacing w:val="-2"/>
                <w:sz w:val="21"/>
              </w:rPr>
              <w:t>Ss</w:t>
            </w:r>
            <w:r>
              <w:rPr>
                <w:rFonts w:ascii="Times New Roman" w:hAnsi="Times New Roman"/>
                <w:color w:val="231F20"/>
                <w:spacing w:val="-14"/>
                <w:sz w:val="21"/>
              </w:rPr>
              <w:t> </w:t>
            </w:r>
            <w:r>
              <w:rPr>
                <w:rFonts w:ascii="Times New Roman" w:hAnsi="Times New Roman"/>
                <w:color w:val="231F20"/>
                <w:spacing w:val="-2"/>
                <w:sz w:val="21"/>
              </w:rPr>
              <w:t>raised</w:t>
            </w:r>
            <w:r>
              <w:rPr>
                <w:rFonts w:ascii="Times New Roman" w:hAnsi="Times New Roman"/>
                <w:color w:val="231F20"/>
                <w:spacing w:val="-11"/>
                <w:sz w:val="21"/>
              </w:rPr>
              <w:t> </w:t>
            </w:r>
            <w:r>
              <w:rPr>
                <w:rFonts w:ascii="Times New Roman" w:hAnsi="Times New Roman"/>
                <w:color w:val="231F20"/>
                <w:spacing w:val="-2"/>
                <w:sz w:val="21"/>
              </w:rPr>
              <w:t>at</w:t>
            </w:r>
            <w:r>
              <w:rPr>
                <w:rFonts w:ascii="Times New Roman" w:hAnsi="Times New Roman"/>
                <w:color w:val="231F20"/>
                <w:spacing w:val="-11"/>
                <w:sz w:val="21"/>
              </w:rPr>
              <w:t> </w:t>
            </w:r>
            <w:r>
              <w:rPr>
                <w:rFonts w:ascii="Times New Roman" w:hAnsi="Times New Roman"/>
                <w:color w:val="231F20"/>
                <w:spacing w:val="-2"/>
                <w:sz w:val="21"/>
              </w:rPr>
              <w:t>the</w:t>
            </w:r>
            <w:r>
              <w:rPr>
                <w:rFonts w:ascii="Times New Roman" w:hAnsi="Times New Roman"/>
                <w:color w:val="231F20"/>
                <w:spacing w:val="-11"/>
                <w:sz w:val="21"/>
              </w:rPr>
              <w:t> </w:t>
            </w:r>
            <w:r>
              <w:rPr>
                <w:rFonts w:ascii="Times New Roman" w:hAnsi="Times New Roman"/>
                <w:color w:val="231F20"/>
                <w:spacing w:val="-2"/>
                <w:sz w:val="21"/>
              </w:rPr>
              <w:t>beginning</w:t>
            </w:r>
            <w:r>
              <w:rPr>
                <w:rFonts w:ascii="Times New Roman" w:hAnsi="Times New Roman"/>
                <w:color w:val="231F20"/>
                <w:spacing w:val="-11"/>
                <w:sz w:val="21"/>
              </w:rPr>
              <w:t> </w:t>
            </w:r>
            <w:r>
              <w:rPr>
                <w:rFonts w:ascii="Times New Roman" w:hAnsi="Times New Roman"/>
                <w:color w:val="231F20"/>
                <w:spacing w:val="-2"/>
                <w:sz w:val="21"/>
              </w:rPr>
              <w:t>of</w:t>
            </w:r>
            <w:r>
              <w:rPr>
                <w:rFonts w:ascii="Times New Roman" w:hAnsi="Times New Roman"/>
                <w:color w:val="231F20"/>
                <w:spacing w:val="-11"/>
                <w:sz w:val="21"/>
              </w:rPr>
              <w:t> </w:t>
            </w:r>
            <w:r>
              <w:rPr>
                <w:rFonts w:ascii="Times New Roman" w:hAnsi="Times New Roman"/>
                <w:color w:val="231F20"/>
                <w:spacing w:val="-2"/>
                <w:sz w:val="21"/>
              </w:rPr>
              <w:t>the</w:t>
            </w:r>
            <w:r>
              <w:rPr>
                <w:rFonts w:ascii="Times New Roman" w:hAnsi="Times New Roman"/>
                <w:color w:val="231F20"/>
                <w:spacing w:val="-11"/>
                <w:sz w:val="21"/>
              </w:rPr>
              <w:t> </w:t>
            </w:r>
            <w:r>
              <w:rPr>
                <w:rFonts w:ascii="Times New Roman" w:hAnsi="Times New Roman"/>
                <w:color w:val="231F20"/>
                <w:spacing w:val="-2"/>
                <w:sz w:val="21"/>
              </w:rPr>
              <w:t>class</w:t>
            </w:r>
            <w:r>
              <w:rPr>
                <w:rFonts w:ascii="Times New Roman" w:hAnsi="Times New Roman"/>
                <w:color w:val="231F20"/>
                <w:spacing w:val="-11"/>
                <w:sz w:val="21"/>
              </w:rPr>
              <w:t> </w:t>
            </w:r>
            <w:r>
              <w:rPr>
                <w:rFonts w:ascii="Times New Roman" w:hAnsi="Times New Roman"/>
                <w:color w:val="231F20"/>
                <w:spacing w:val="-2"/>
                <w:sz w:val="21"/>
              </w:rPr>
              <w:t>and </w:t>
            </w:r>
            <w:r>
              <w:rPr>
                <w:rFonts w:ascii="Times New Roman" w:hAnsi="Times New Roman"/>
                <w:color w:val="231F20"/>
                <w:sz w:val="21"/>
              </w:rPr>
              <w:t>see whether those questions have been answered or not.</w:t>
            </w:r>
          </w:p>
          <w:p>
            <w:pPr>
              <w:pStyle w:val="TableParagraph"/>
              <w:numPr>
                <w:ilvl w:val="0"/>
                <w:numId w:val="94"/>
              </w:numPr>
              <w:tabs>
                <w:tab w:pos="376" w:val="left" w:leader="none"/>
              </w:tabs>
              <w:spacing w:line="237" w:lineRule="exact" w:before="0" w:after="0"/>
              <w:ind w:left="376" w:right="0" w:hanging="262"/>
              <w:jc w:val="both"/>
              <w:rPr>
                <w:rFonts w:ascii="Times New Roman"/>
                <w:sz w:val="21"/>
              </w:rPr>
            </w:pPr>
            <w:r>
              <w:rPr>
                <w:rFonts w:ascii="Times New Roman"/>
                <w:color w:val="231F20"/>
                <w:spacing w:val="-2"/>
                <w:sz w:val="21"/>
              </w:rPr>
              <w:t>Homework</w:t>
            </w:r>
          </w:p>
          <w:p>
            <w:pPr>
              <w:pStyle w:val="TableParagraph"/>
              <w:spacing w:line="320" w:lineRule="atLeast"/>
              <w:ind w:left="114" w:right="90"/>
              <w:jc w:val="both"/>
              <w:rPr>
                <w:rFonts w:ascii="Times New Roman"/>
                <w:sz w:val="21"/>
              </w:rPr>
            </w:pPr>
            <w:r>
              <w:rPr>
                <w:rFonts w:ascii="Times New Roman"/>
                <w:color w:val="231F20"/>
                <w:sz w:val="21"/>
              </w:rPr>
              <w:t>Option 1: Rewrite the ending of the</w:t>
            </w:r>
            <w:r>
              <w:rPr>
                <w:rFonts w:ascii="Times New Roman"/>
                <w:color w:val="231F20"/>
                <w:spacing w:val="80"/>
                <w:sz w:val="21"/>
              </w:rPr>
              <w:t> </w:t>
            </w:r>
            <w:r>
              <w:rPr>
                <w:rFonts w:ascii="Times New Roman"/>
                <w:color w:val="231F20"/>
                <w:spacing w:val="-2"/>
                <w:sz w:val="21"/>
              </w:rPr>
              <w:t>text.</w:t>
            </w:r>
          </w:p>
        </w:tc>
        <w:tc>
          <w:tcPr>
            <w:tcW w:w="1200" w:type="dxa"/>
            <w:tcBorders>
              <w:top w:val="single" w:sz="4" w:space="0" w:color="231F20"/>
              <w:left w:val="single" w:sz="4" w:space="0" w:color="231F20"/>
              <w:bottom w:val="nil"/>
              <w:right w:val="single" w:sz="4" w:space="0" w:color="231F20"/>
            </w:tcBorders>
          </w:tcPr>
          <w:p>
            <w:pPr>
              <w:pStyle w:val="TableParagraph"/>
              <w:spacing w:line="280" w:lineRule="auto" w:before="75"/>
              <w:ind w:left="114" w:right="35"/>
              <w:jc w:val="both"/>
              <w:rPr>
                <w:sz w:val="21"/>
              </w:rPr>
            </w:pPr>
            <w:r>
              <w:rPr>
                <w:color w:val="231F20"/>
                <w:spacing w:val="30"/>
                <w:sz w:val="21"/>
              </w:rPr>
              <w:t>拓展话题</w:t>
            </w:r>
            <w:r>
              <w:rPr>
                <w:color w:val="231F20"/>
                <w:spacing w:val="-10"/>
                <w:sz w:val="21"/>
              </w:rPr>
              <w:t>内 容， 巩</w:t>
            </w:r>
            <w:r>
              <w:rPr>
                <w:color w:val="231F20"/>
                <w:sz w:val="21"/>
              </w:rPr>
              <w:t> </w:t>
            </w:r>
            <w:r>
              <w:rPr>
                <w:color w:val="231F20"/>
                <w:spacing w:val="30"/>
                <w:sz w:val="21"/>
              </w:rPr>
              <w:t>固课上所</w:t>
            </w:r>
            <w:r>
              <w:rPr>
                <w:color w:val="231F20"/>
                <w:spacing w:val="-6"/>
                <w:sz w:val="21"/>
              </w:rPr>
              <w:t>学。</w:t>
            </w:r>
          </w:p>
        </w:tc>
        <w:tc>
          <w:tcPr>
            <w:tcW w:w="1341" w:type="dxa"/>
            <w:tcBorders>
              <w:top w:val="single" w:sz="4" w:space="0" w:color="231F20"/>
              <w:left w:val="single" w:sz="4" w:space="0" w:color="231F20"/>
              <w:bottom w:val="nil"/>
            </w:tcBorders>
          </w:tcPr>
          <w:p>
            <w:pPr>
              <w:pStyle w:val="TableParagraph"/>
              <w:spacing w:line="280" w:lineRule="auto" w:before="75"/>
              <w:ind w:left="114" w:right="-15"/>
              <w:rPr>
                <w:sz w:val="21"/>
              </w:rPr>
            </w:pPr>
            <w:r>
              <w:rPr>
                <w:color w:val="231F20"/>
                <w:spacing w:val="10"/>
                <w:sz w:val="21"/>
              </w:rPr>
              <w:t>学习能 力：</w:t>
            </w:r>
            <w:r>
              <w:rPr>
                <w:color w:val="231F20"/>
                <w:spacing w:val="13"/>
                <w:sz w:val="21"/>
              </w:rPr>
              <w:t>回顾前面提</w:t>
            </w:r>
            <w:r>
              <w:rPr>
                <w:color w:val="231F20"/>
                <w:spacing w:val="10"/>
                <w:sz w:val="21"/>
              </w:rPr>
              <w:t>出的问 题，</w:t>
            </w:r>
            <w:r>
              <w:rPr>
                <w:color w:val="231F20"/>
                <w:spacing w:val="13"/>
                <w:sz w:val="21"/>
              </w:rPr>
              <w:t>梳理所学内容，发现未能解决的问</w:t>
            </w:r>
            <w:r>
              <w:rPr>
                <w:color w:val="231F20"/>
                <w:spacing w:val="-6"/>
                <w:sz w:val="21"/>
              </w:rPr>
              <w:t>题。</w:t>
            </w:r>
          </w:p>
        </w:tc>
      </w:tr>
      <w:tr>
        <w:trPr>
          <w:trHeight w:val="32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5"/>
              <w:ind w:left="114"/>
              <w:rPr>
                <w:rFonts w:ascii="Times New Roman"/>
                <w:sz w:val="21"/>
              </w:rPr>
            </w:pPr>
            <w:r>
              <w:rPr>
                <w:rFonts w:ascii="Times New Roman"/>
                <w:color w:val="231F20"/>
                <w:sz w:val="21"/>
              </w:rPr>
              <w:t>Option</w:t>
            </w:r>
            <w:r>
              <w:rPr>
                <w:rFonts w:ascii="Times New Roman"/>
                <w:color w:val="231F20"/>
                <w:spacing w:val="33"/>
                <w:sz w:val="21"/>
              </w:rPr>
              <w:t> </w:t>
            </w:r>
            <w:r>
              <w:rPr>
                <w:rFonts w:ascii="Times New Roman"/>
                <w:color w:val="231F20"/>
                <w:sz w:val="21"/>
              </w:rPr>
              <w:t>2:</w:t>
            </w:r>
            <w:r>
              <w:rPr>
                <w:rFonts w:ascii="Times New Roman"/>
                <w:color w:val="231F20"/>
                <w:spacing w:val="68"/>
                <w:sz w:val="21"/>
              </w:rPr>
              <w:t> </w:t>
            </w:r>
            <w:r>
              <w:rPr>
                <w:rFonts w:ascii="Times New Roman"/>
                <w:color w:val="231F20"/>
                <w:sz w:val="21"/>
              </w:rPr>
              <w:t>Write</w:t>
            </w:r>
            <w:r>
              <w:rPr>
                <w:rFonts w:ascii="Times New Roman"/>
                <w:color w:val="231F20"/>
                <w:spacing w:val="33"/>
                <w:sz w:val="21"/>
              </w:rPr>
              <w:t> </w:t>
            </w:r>
            <w:r>
              <w:rPr>
                <w:rFonts w:ascii="Times New Roman"/>
                <w:color w:val="231F20"/>
                <w:sz w:val="21"/>
              </w:rPr>
              <w:t>a</w:t>
            </w:r>
            <w:r>
              <w:rPr>
                <w:rFonts w:ascii="Times New Roman"/>
                <w:color w:val="231F20"/>
                <w:spacing w:val="34"/>
                <w:sz w:val="21"/>
              </w:rPr>
              <w:t> </w:t>
            </w:r>
            <w:r>
              <w:rPr>
                <w:rFonts w:ascii="Times New Roman"/>
                <w:color w:val="231F20"/>
                <w:sz w:val="21"/>
              </w:rPr>
              <w:t>report</w:t>
            </w:r>
            <w:r>
              <w:rPr>
                <w:rFonts w:ascii="Times New Roman"/>
                <w:color w:val="231F20"/>
                <w:spacing w:val="33"/>
                <w:sz w:val="21"/>
              </w:rPr>
              <w:t> </w:t>
            </w:r>
            <w:r>
              <w:rPr>
                <w:rFonts w:ascii="Times New Roman"/>
                <w:color w:val="231F20"/>
                <w:sz w:val="21"/>
              </w:rPr>
              <w:t>on</w:t>
            </w:r>
            <w:r>
              <w:rPr>
                <w:rFonts w:ascii="Times New Roman"/>
                <w:color w:val="231F20"/>
                <w:spacing w:val="34"/>
                <w:sz w:val="21"/>
              </w:rPr>
              <w:t> </w:t>
            </w:r>
            <w:r>
              <w:rPr>
                <w:rFonts w:ascii="Times New Roman"/>
                <w:color w:val="231F20"/>
                <w:sz w:val="21"/>
              </w:rPr>
              <w:t>a</w:t>
            </w:r>
            <w:r>
              <w:rPr>
                <w:rFonts w:ascii="Times New Roman"/>
                <w:color w:val="231F20"/>
                <w:spacing w:val="34"/>
                <w:sz w:val="21"/>
              </w:rPr>
              <w:t> </w:t>
            </w:r>
            <w:r>
              <w:rPr>
                <w:rFonts w:ascii="Times New Roman"/>
                <w:color w:val="231F20"/>
                <w:spacing w:val="-2"/>
                <w:sz w:val="21"/>
              </w:rPr>
              <w:t>natural</w:t>
            </w:r>
          </w:p>
        </w:tc>
        <w:tc>
          <w:tcPr>
            <w:tcW w:w="1200" w:type="dxa"/>
            <w:tcBorders>
              <w:top w:val="nil"/>
              <w:left w:val="single" w:sz="4" w:space="0" w:color="231F20"/>
              <w:bottom w:val="nil"/>
              <w:right w:val="single" w:sz="4" w:space="0" w:color="231F20"/>
            </w:tcBorders>
          </w:tcPr>
          <w:p>
            <w:pPr>
              <w:pStyle w:val="TableParagraph"/>
              <w:rPr>
                <w:rFonts w:ascii="Times New Roman"/>
                <w:sz w:val="20"/>
              </w:rPr>
            </w:pPr>
          </w:p>
        </w:tc>
        <w:tc>
          <w:tcPr>
            <w:tcW w:w="1341" w:type="dxa"/>
            <w:tcBorders>
              <w:top w:val="nil"/>
              <w:left w:val="single" w:sz="4" w:space="0" w:color="231F20"/>
              <w:bottom w:val="nil"/>
            </w:tcBorders>
          </w:tcPr>
          <w:p>
            <w:pPr>
              <w:pStyle w:val="TableParagraph"/>
              <w:rPr>
                <w:rFonts w:ascii="Times New Roman"/>
                <w:sz w:val="20"/>
              </w:rPr>
            </w:pPr>
          </w:p>
        </w:tc>
      </w:tr>
      <w:tr>
        <w:trPr>
          <w:trHeight w:val="32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5"/>
              <w:ind w:left="114"/>
              <w:rPr>
                <w:rFonts w:ascii="Times New Roman"/>
                <w:sz w:val="21"/>
              </w:rPr>
            </w:pPr>
            <w:r>
              <w:rPr>
                <w:rFonts w:ascii="Times New Roman"/>
                <w:color w:val="231F20"/>
                <w:sz w:val="21"/>
              </w:rPr>
              <w:t>disaster</w:t>
            </w:r>
            <w:r>
              <w:rPr>
                <w:rFonts w:ascii="Times New Roman"/>
                <w:color w:val="231F20"/>
                <w:spacing w:val="-1"/>
                <w:sz w:val="21"/>
              </w:rPr>
              <w:t> </w:t>
            </w:r>
            <w:r>
              <w:rPr>
                <w:rFonts w:ascii="Times New Roman"/>
                <w:color w:val="231F20"/>
                <w:sz w:val="21"/>
              </w:rPr>
              <w:t>that has</w:t>
            </w:r>
            <w:r>
              <w:rPr>
                <w:rFonts w:ascii="Times New Roman"/>
                <w:color w:val="231F20"/>
                <w:spacing w:val="-2"/>
                <w:sz w:val="21"/>
              </w:rPr>
              <w:t> </w:t>
            </w:r>
            <w:r>
              <w:rPr>
                <w:rFonts w:ascii="Times New Roman"/>
                <w:color w:val="231F20"/>
                <w:sz w:val="21"/>
              </w:rPr>
              <w:t>happened </w:t>
            </w:r>
            <w:r>
              <w:rPr>
                <w:rFonts w:ascii="Times New Roman"/>
                <w:color w:val="231F20"/>
                <w:spacing w:val="-2"/>
                <w:sz w:val="21"/>
              </w:rPr>
              <w:t>recently.</w:t>
            </w:r>
          </w:p>
        </w:tc>
        <w:tc>
          <w:tcPr>
            <w:tcW w:w="1200" w:type="dxa"/>
            <w:tcBorders>
              <w:top w:val="nil"/>
              <w:left w:val="single" w:sz="4" w:space="0" w:color="231F20"/>
              <w:bottom w:val="nil"/>
              <w:right w:val="single" w:sz="4" w:space="0" w:color="231F20"/>
            </w:tcBorders>
          </w:tcPr>
          <w:p>
            <w:pPr>
              <w:pStyle w:val="TableParagraph"/>
              <w:rPr>
                <w:rFonts w:ascii="Times New Roman"/>
                <w:sz w:val="20"/>
              </w:rPr>
            </w:pPr>
          </w:p>
        </w:tc>
        <w:tc>
          <w:tcPr>
            <w:tcW w:w="1341" w:type="dxa"/>
            <w:tcBorders>
              <w:top w:val="nil"/>
              <w:left w:val="single" w:sz="4" w:space="0" w:color="231F20"/>
              <w:bottom w:val="nil"/>
            </w:tcBorders>
          </w:tcPr>
          <w:p>
            <w:pPr>
              <w:pStyle w:val="TableParagraph"/>
              <w:rPr>
                <w:rFonts w:ascii="Times New Roman"/>
                <w:sz w:val="20"/>
              </w:rPr>
            </w:pPr>
          </w:p>
        </w:tc>
      </w:tr>
      <w:tr>
        <w:trPr>
          <w:trHeight w:val="32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5"/>
              <w:ind w:left="114"/>
              <w:rPr>
                <w:rFonts w:ascii="Times New Roman"/>
                <w:sz w:val="21"/>
              </w:rPr>
            </w:pPr>
            <w:r>
              <w:rPr>
                <w:rFonts w:ascii="Times New Roman"/>
                <w:color w:val="231F20"/>
                <w:sz w:val="21"/>
              </w:rPr>
              <w:t>Option</w:t>
            </w:r>
            <w:r>
              <w:rPr>
                <w:rFonts w:ascii="Times New Roman"/>
                <w:color w:val="231F20"/>
                <w:spacing w:val="29"/>
                <w:sz w:val="21"/>
              </w:rPr>
              <w:t> </w:t>
            </w:r>
            <w:r>
              <w:rPr>
                <w:rFonts w:ascii="Times New Roman"/>
                <w:color w:val="231F20"/>
                <w:sz w:val="21"/>
              </w:rPr>
              <w:t>3:</w:t>
            </w:r>
            <w:r>
              <w:rPr>
                <w:rFonts w:ascii="Times New Roman"/>
                <w:color w:val="231F20"/>
                <w:spacing w:val="60"/>
                <w:sz w:val="21"/>
              </w:rPr>
              <w:t> </w:t>
            </w:r>
            <w:r>
              <w:rPr>
                <w:rFonts w:ascii="Times New Roman"/>
                <w:color w:val="231F20"/>
                <w:spacing w:val="14"/>
                <w:sz w:val="21"/>
              </w:rPr>
              <w:t>Choose</w:t>
            </w:r>
            <w:r>
              <w:rPr>
                <w:rFonts w:ascii="Times New Roman"/>
                <w:color w:val="231F20"/>
                <w:spacing w:val="58"/>
                <w:sz w:val="21"/>
              </w:rPr>
              <w:t> </w:t>
            </w:r>
            <w:r>
              <w:rPr>
                <w:rFonts w:ascii="Times New Roman"/>
                <w:color w:val="231F20"/>
                <w:spacing w:val="11"/>
                <w:sz w:val="21"/>
              </w:rPr>
              <w:t>one</w:t>
            </w:r>
            <w:r>
              <w:rPr>
                <w:rFonts w:ascii="Times New Roman"/>
                <w:color w:val="231F20"/>
                <w:spacing w:val="58"/>
                <w:sz w:val="21"/>
              </w:rPr>
              <w:t> </w:t>
            </w:r>
            <w:r>
              <w:rPr>
                <w:rFonts w:ascii="Times New Roman"/>
                <w:color w:val="231F20"/>
                <w:spacing w:val="15"/>
                <w:sz w:val="21"/>
              </w:rPr>
              <w:t>unanswered</w:t>
            </w:r>
          </w:p>
        </w:tc>
        <w:tc>
          <w:tcPr>
            <w:tcW w:w="1200" w:type="dxa"/>
            <w:tcBorders>
              <w:top w:val="nil"/>
              <w:left w:val="single" w:sz="4" w:space="0" w:color="231F20"/>
              <w:bottom w:val="nil"/>
              <w:right w:val="single" w:sz="4" w:space="0" w:color="231F20"/>
            </w:tcBorders>
          </w:tcPr>
          <w:p>
            <w:pPr>
              <w:pStyle w:val="TableParagraph"/>
              <w:rPr>
                <w:rFonts w:ascii="Times New Roman"/>
                <w:sz w:val="20"/>
              </w:rPr>
            </w:pPr>
          </w:p>
        </w:tc>
        <w:tc>
          <w:tcPr>
            <w:tcW w:w="1341" w:type="dxa"/>
            <w:tcBorders>
              <w:top w:val="nil"/>
              <w:left w:val="single" w:sz="4" w:space="0" w:color="231F20"/>
              <w:bottom w:val="nil"/>
            </w:tcBorders>
          </w:tcPr>
          <w:p>
            <w:pPr>
              <w:pStyle w:val="TableParagraph"/>
              <w:rPr>
                <w:rFonts w:ascii="Times New Roman"/>
                <w:sz w:val="20"/>
              </w:rPr>
            </w:pPr>
          </w:p>
        </w:tc>
      </w:tr>
      <w:tr>
        <w:trPr>
          <w:trHeight w:val="320" w:hRule="atLeast"/>
        </w:trPr>
        <w:tc>
          <w:tcPr>
            <w:tcW w:w="1270" w:type="dxa"/>
            <w:tcBorders>
              <w:top w:val="nil"/>
              <w:bottom w:val="nil"/>
              <w:right w:val="single" w:sz="4" w:space="0" w:color="231F20"/>
            </w:tcBorders>
          </w:tcPr>
          <w:p>
            <w:pPr>
              <w:pStyle w:val="TableParagraph"/>
              <w:rPr>
                <w:rFonts w:ascii="Times New Roman"/>
                <w:sz w:val="20"/>
              </w:rPr>
            </w:pPr>
          </w:p>
        </w:tc>
        <w:tc>
          <w:tcPr>
            <w:tcW w:w="3614" w:type="dxa"/>
            <w:tcBorders>
              <w:top w:val="nil"/>
              <w:left w:val="single" w:sz="4" w:space="0" w:color="231F20"/>
              <w:bottom w:val="nil"/>
              <w:right w:val="single" w:sz="4" w:space="0" w:color="231F20"/>
            </w:tcBorders>
          </w:tcPr>
          <w:p>
            <w:pPr>
              <w:pStyle w:val="TableParagraph"/>
              <w:spacing w:before="35"/>
              <w:ind w:left="114"/>
              <w:rPr>
                <w:rFonts w:ascii="Times New Roman"/>
                <w:sz w:val="21"/>
              </w:rPr>
            </w:pPr>
            <w:r>
              <w:rPr>
                <w:rFonts w:ascii="Times New Roman"/>
                <w:color w:val="231F20"/>
                <w:sz w:val="21"/>
              </w:rPr>
              <w:t>question</w:t>
            </w:r>
            <w:r>
              <w:rPr>
                <w:rFonts w:ascii="Times New Roman"/>
                <w:color w:val="231F20"/>
                <w:spacing w:val="11"/>
                <w:sz w:val="21"/>
              </w:rPr>
              <w:t> </w:t>
            </w:r>
            <w:r>
              <w:rPr>
                <w:rFonts w:ascii="Times New Roman"/>
                <w:color w:val="231F20"/>
                <w:sz w:val="21"/>
              </w:rPr>
              <w:t>raised</w:t>
            </w:r>
            <w:r>
              <w:rPr>
                <w:rFonts w:ascii="Times New Roman"/>
                <w:color w:val="231F20"/>
                <w:spacing w:val="13"/>
                <w:sz w:val="21"/>
              </w:rPr>
              <w:t> </w:t>
            </w:r>
            <w:r>
              <w:rPr>
                <w:rFonts w:ascii="Times New Roman"/>
                <w:color w:val="231F20"/>
                <w:sz w:val="21"/>
              </w:rPr>
              <w:t>in</w:t>
            </w:r>
            <w:r>
              <w:rPr>
                <w:rFonts w:ascii="Times New Roman"/>
                <w:color w:val="231F20"/>
                <w:spacing w:val="14"/>
                <w:sz w:val="21"/>
              </w:rPr>
              <w:t> </w:t>
            </w:r>
            <w:r>
              <w:rPr>
                <w:rFonts w:ascii="Times New Roman"/>
                <w:color w:val="231F20"/>
                <w:sz w:val="21"/>
              </w:rPr>
              <w:t>class</w:t>
            </w:r>
            <w:r>
              <w:rPr>
                <w:rFonts w:ascii="Times New Roman"/>
                <w:color w:val="231F20"/>
                <w:spacing w:val="13"/>
                <w:sz w:val="21"/>
              </w:rPr>
              <w:t> </w:t>
            </w:r>
            <w:r>
              <w:rPr>
                <w:rFonts w:ascii="Times New Roman"/>
                <w:color w:val="231F20"/>
                <w:sz w:val="21"/>
              </w:rPr>
              <w:t>and</w:t>
            </w:r>
            <w:r>
              <w:rPr>
                <w:rFonts w:ascii="Times New Roman"/>
                <w:color w:val="231F20"/>
                <w:spacing w:val="14"/>
                <w:sz w:val="21"/>
              </w:rPr>
              <w:t> </w:t>
            </w:r>
            <w:r>
              <w:rPr>
                <w:rFonts w:ascii="Times New Roman"/>
                <w:color w:val="231F20"/>
                <w:sz w:val="21"/>
              </w:rPr>
              <w:t>try</w:t>
            </w:r>
            <w:r>
              <w:rPr>
                <w:rFonts w:ascii="Times New Roman"/>
                <w:color w:val="231F20"/>
                <w:spacing w:val="13"/>
                <w:sz w:val="21"/>
              </w:rPr>
              <w:t> </w:t>
            </w:r>
            <w:r>
              <w:rPr>
                <w:rFonts w:ascii="Times New Roman"/>
                <w:color w:val="231F20"/>
                <w:sz w:val="21"/>
              </w:rPr>
              <w:t>to</w:t>
            </w:r>
            <w:r>
              <w:rPr>
                <w:rFonts w:ascii="Times New Roman"/>
                <w:color w:val="231F20"/>
                <w:spacing w:val="14"/>
                <w:sz w:val="21"/>
              </w:rPr>
              <w:t> </w:t>
            </w:r>
            <w:r>
              <w:rPr>
                <w:rFonts w:ascii="Times New Roman"/>
                <w:color w:val="231F20"/>
                <w:spacing w:val="-2"/>
                <w:sz w:val="21"/>
              </w:rPr>
              <w:t>write</w:t>
            </w:r>
          </w:p>
        </w:tc>
        <w:tc>
          <w:tcPr>
            <w:tcW w:w="1200" w:type="dxa"/>
            <w:tcBorders>
              <w:top w:val="nil"/>
              <w:left w:val="single" w:sz="4" w:space="0" w:color="231F20"/>
              <w:bottom w:val="nil"/>
              <w:right w:val="single" w:sz="4" w:space="0" w:color="231F20"/>
            </w:tcBorders>
          </w:tcPr>
          <w:p>
            <w:pPr>
              <w:pStyle w:val="TableParagraph"/>
              <w:rPr>
                <w:rFonts w:ascii="Times New Roman"/>
                <w:sz w:val="20"/>
              </w:rPr>
            </w:pPr>
          </w:p>
        </w:tc>
        <w:tc>
          <w:tcPr>
            <w:tcW w:w="1341" w:type="dxa"/>
            <w:tcBorders>
              <w:top w:val="nil"/>
              <w:left w:val="single" w:sz="4" w:space="0" w:color="231F20"/>
              <w:bottom w:val="nil"/>
            </w:tcBorders>
          </w:tcPr>
          <w:p>
            <w:pPr>
              <w:pStyle w:val="TableParagraph"/>
              <w:rPr>
                <w:rFonts w:ascii="Times New Roman"/>
                <w:sz w:val="20"/>
              </w:rPr>
            </w:pPr>
          </w:p>
        </w:tc>
      </w:tr>
      <w:tr>
        <w:trPr>
          <w:trHeight w:val="501" w:hRule="atLeast"/>
        </w:trPr>
        <w:tc>
          <w:tcPr>
            <w:tcW w:w="1270" w:type="dxa"/>
            <w:tcBorders>
              <w:top w:val="nil"/>
              <w:right w:val="single" w:sz="4" w:space="0" w:color="231F20"/>
            </w:tcBorders>
          </w:tcPr>
          <w:p>
            <w:pPr>
              <w:pStyle w:val="TableParagraph"/>
              <w:rPr>
                <w:rFonts w:ascii="Times New Roman"/>
                <w:sz w:val="20"/>
              </w:rPr>
            </w:pPr>
          </w:p>
        </w:tc>
        <w:tc>
          <w:tcPr>
            <w:tcW w:w="3614" w:type="dxa"/>
            <w:tcBorders>
              <w:top w:val="nil"/>
              <w:left w:val="single" w:sz="4" w:space="0" w:color="231F20"/>
              <w:right w:val="single" w:sz="4" w:space="0" w:color="231F20"/>
            </w:tcBorders>
          </w:tcPr>
          <w:p>
            <w:pPr>
              <w:pStyle w:val="TableParagraph"/>
              <w:spacing w:before="35"/>
              <w:ind w:left="114"/>
              <w:rPr>
                <w:rFonts w:ascii="Times New Roman"/>
                <w:sz w:val="21"/>
              </w:rPr>
            </w:pPr>
            <w:r>
              <w:rPr>
                <w:rFonts w:ascii="Times New Roman"/>
                <w:color w:val="231F20"/>
                <w:sz w:val="21"/>
              </w:rPr>
              <w:t>an answer to </w:t>
            </w:r>
            <w:r>
              <w:rPr>
                <w:rFonts w:ascii="Times New Roman"/>
                <w:color w:val="231F20"/>
                <w:spacing w:val="-5"/>
                <w:sz w:val="21"/>
              </w:rPr>
              <w:t>it.</w:t>
            </w:r>
          </w:p>
        </w:tc>
        <w:tc>
          <w:tcPr>
            <w:tcW w:w="1200" w:type="dxa"/>
            <w:tcBorders>
              <w:top w:val="nil"/>
              <w:left w:val="single" w:sz="4" w:space="0" w:color="231F20"/>
              <w:right w:val="single" w:sz="4" w:space="0" w:color="231F20"/>
            </w:tcBorders>
          </w:tcPr>
          <w:p>
            <w:pPr>
              <w:pStyle w:val="TableParagraph"/>
              <w:rPr>
                <w:rFonts w:ascii="Times New Roman"/>
                <w:sz w:val="20"/>
              </w:rPr>
            </w:pPr>
          </w:p>
        </w:tc>
        <w:tc>
          <w:tcPr>
            <w:tcW w:w="1341" w:type="dxa"/>
            <w:tcBorders>
              <w:top w:val="nil"/>
              <w:left w:val="single" w:sz="4" w:space="0" w:color="231F20"/>
            </w:tcBorders>
          </w:tcPr>
          <w:p>
            <w:pPr>
              <w:pStyle w:val="TableParagraph"/>
              <w:rPr>
                <w:rFonts w:ascii="Times New Roman"/>
                <w:sz w:val="20"/>
              </w:rPr>
            </w:pPr>
          </w:p>
        </w:tc>
      </w:tr>
    </w:tbl>
    <w:p>
      <w:pPr>
        <w:pStyle w:val="BodyText"/>
        <w:tabs>
          <w:tab w:pos="3241" w:val="left" w:leader="none"/>
          <w:tab w:pos="4442" w:val="left" w:leader="none"/>
          <w:tab w:pos="6550" w:val="left" w:leader="none"/>
        </w:tabs>
        <w:spacing w:before="130"/>
        <w:ind w:left="1232"/>
      </w:pPr>
      <w:r>
        <w:rPr>
          <w:rFonts w:ascii="宋体" w:eastAsia="宋体" w:hint="eastAsia"/>
          <w:color w:val="231F20"/>
          <w:spacing w:val="-14"/>
        </w:rPr>
        <w:t>备注：</w:t>
      </w:r>
      <w:r>
        <w:rPr>
          <w:color w:val="231F20"/>
          <w:spacing w:val="-14"/>
        </w:rPr>
        <w:t>Ss:</w:t>
      </w:r>
      <w:r>
        <w:rPr>
          <w:color w:val="231F20"/>
          <w:spacing w:val="-2"/>
        </w:rPr>
        <w:t> </w:t>
      </w:r>
      <w:r>
        <w:rPr>
          <w:color w:val="231F20"/>
          <w:spacing w:val="-14"/>
        </w:rPr>
        <w:t>Students</w:t>
      </w:r>
      <w:r>
        <w:rPr>
          <w:color w:val="231F20"/>
        </w:rPr>
        <w:tab/>
      </w:r>
      <w:r>
        <w:rPr>
          <w:color w:val="231F20"/>
          <w:spacing w:val="-10"/>
        </w:rPr>
        <w:t>T:</w:t>
      </w:r>
      <w:r>
        <w:rPr>
          <w:color w:val="231F20"/>
          <w:spacing w:val="-11"/>
        </w:rPr>
        <w:t> </w:t>
      </w:r>
      <w:r>
        <w:rPr>
          <w:color w:val="231F20"/>
          <w:spacing w:val="-2"/>
        </w:rPr>
        <w:t>Teacher</w:t>
      </w:r>
      <w:r>
        <w:rPr>
          <w:color w:val="231F20"/>
        </w:rPr>
        <w:tab/>
      </w:r>
      <w:r>
        <w:rPr>
          <w:color w:val="231F20"/>
          <w:spacing w:val="-6"/>
        </w:rPr>
        <w:t>IW:</w:t>
      </w:r>
      <w:r>
        <w:rPr>
          <w:color w:val="231F20"/>
          <w:spacing w:val="-3"/>
        </w:rPr>
        <w:t> </w:t>
      </w:r>
      <w:r>
        <w:rPr>
          <w:color w:val="231F20"/>
          <w:spacing w:val="-6"/>
        </w:rPr>
        <w:t>Individual</w:t>
      </w:r>
      <w:r>
        <w:rPr>
          <w:color w:val="231F20"/>
          <w:spacing w:val="-3"/>
        </w:rPr>
        <w:t> </w:t>
      </w:r>
      <w:r>
        <w:rPr>
          <w:color w:val="231F20"/>
          <w:spacing w:val="-6"/>
        </w:rPr>
        <w:t>work</w:t>
      </w:r>
      <w:r>
        <w:rPr>
          <w:color w:val="231F20"/>
        </w:rPr>
        <w:tab/>
      </w:r>
      <w:r>
        <w:rPr>
          <w:color w:val="231F20"/>
          <w:spacing w:val="-6"/>
        </w:rPr>
        <w:t>GW: Group</w:t>
      </w:r>
      <w:r>
        <w:rPr>
          <w:color w:val="231F20"/>
          <w:spacing w:val="-5"/>
        </w:rPr>
        <w:t> </w:t>
      </w:r>
      <w:r>
        <w:rPr>
          <w:color w:val="231F20"/>
          <w:spacing w:val="-6"/>
        </w:rPr>
        <w:t>work</w:t>
      </w:r>
    </w:p>
    <w:p>
      <w:pPr>
        <w:pStyle w:val="BodyText"/>
        <w:spacing w:after="0"/>
        <w:sectPr>
          <w:pgSz w:w="10440" w:h="14750"/>
          <w:pgMar w:header="0" w:footer="939" w:top="1320" w:bottom="1120" w:left="992" w:right="992"/>
        </w:sectPr>
      </w:pPr>
    </w:p>
    <w:p>
      <w:pPr>
        <w:pStyle w:val="BodyText"/>
        <w:spacing w:before="49"/>
        <w:ind w:left="615"/>
        <w:rPr>
          <w:rFonts w:ascii="宋体" w:eastAsia="宋体" w:hint="eastAsia"/>
        </w:rPr>
      </w:pPr>
      <w:r>
        <w:rPr>
          <w:rFonts w:ascii="宋体" w:eastAsia="宋体" w:hint="eastAsia"/>
          <w:color w:val="231F20"/>
          <w:spacing w:val="-2"/>
        </w:rPr>
        <w:t>【案例说明】</w:t>
      </w:r>
    </w:p>
    <w:p>
      <w:pPr>
        <w:pStyle w:val="BodyText"/>
        <w:spacing w:line="324" w:lineRule="auto" w:before="108"/>
        <w:ind w:left="255" w:right="739" w:firstLine="480"/>
        <w:jc w:val="both"/>
        <w:rPr>
          <w:rFonts w:ascii="宋体" w:eastAsia="宋体" w:hint="eastAsia"/>
        </w:rPr>
      </w:pPr>
      <w:r>
        <w:rPr>
          <w:rFonts w:ascii="宋体" w:eastAsia="宋体" w:hint="eastAsia"/>
          <w:color w:val="231F20"/>
          <w:spacing w:val="7"/>
        </w:rPr>
        <w:t>本案例教师基于对语篇和学情的细致分析，确定了本课的教学目标，并基于教学目标设计了五个层次的教学活动，包括创设情境，激活已知；关注体裁，梳理结构；获取事实性信息，交流内化信息；深度理解语篇，分享阅读成果；发展批判性思维，鼓励创意表达。活动之间的内在逻辑清晰，层层递进，体现了综合性、关联性和实践性的特点。特别是教师采用了阅读圈活动，为学生分组自主完成阅读任务提供了平</w:t>
      </w:r>
      <w:r>
        <w:rPr>
          <w:rFonts w:ascii="宋体" w:eastAsia="宋体" w:hint="eastAsia"/>
          <w:color w:val="231F20"/>
        </w:rPr>
        <w:t>台。由于任务设计明确，要求具体，可操作性强，为学生主动参与、积极思考、互助合作、主动探究、真实交流与表达提供了保障。课后作业设计既包括巩固所学内容的任务，也包括扩展性任务，分层可选择的作业有效地兼顾了学生的个体差异。</w:t>
      </w:r>
    </w:p>
    <w:p>
      <w:pPr>
        <w:pStyle w:val="BodyText"/>
        <w:spacing w:line="300" w:lineRule="exact"/>
        <w:ind w:left="735"/>
        <w:rPr>
          <w:rFonts w:ascii="宋体" w:eastAsia="宋体" w:hint="eastAsia"/>
        </w:rPr>
      </w:pPr>
      <w:r>
        <w:rPr>
          <w:rFonts w:ascii="宋体" w:eastAsia="宋体" w:hint="eastAsia"/>
          <w:color w:val="231F20"/>
        </w:rPr>
        <w:t>附：学生阅读圈活动的部分课堂生成（根据学生学案整理</w:t>
      </w:r>
      <w:r>
        <w:rPr>
          <w:rFonts w:ascii="宋体" w:eastAsia="宋体" w:hint="eastAsia"/>
          <w:color w:val="231F20"/>
          <w:spacing w:val="-10"/>
        </w:rPr>
        <w:t>）</w:t>
      </w:r>
    </w:p>
    <w:p>
      <w:pPr>
        <w:pStyle w:val="BodyText"/>
        <w:spacing w:before="108"/>
        <w:ind w:left="735"/>
        <w:rPr>
          <w:rFonts w:ascii="宋体" w:eastAsia="宋体" w:hint="eastAsia"/>
        </w:rPr>
      </w:pPr>
      <w:r>
        <w:rPr>
          <w:color w:val="231F20"/>
        </w:rPr>
        <w:t>Discussion leader</w:t>
      </w:r>
      <w:r>
        <w:rPr>
          <w:color w:val="231F20"/>
          <w:spacing w:val="-30"/>
        </w:rPr>
        <w:t> </w:t>
      </w:r>
      <w:r>
        <w:rPr>
          <w:rFonts w:ascii="宋体" w:eastAsia="宋体" w:hint="eastAsia"/>
          <w:color w:val="231F20"/>
          <w:spacing w:val="-2"/>
        </w:rPr>
        <w:t>提出的问题：</w:t>
      </w:r>
    </w:p>
    <w:p>
      <w:pPr>
        <w:pStyle w:val="ListParagraph"/>
        <w:numPr>
          <w:ilvl w:val="1"/>
          <w:numId w:val="86"/>
        </w:numPr>
        <w:tabs>
          <w:tab w:pos="1030" w:val="left" w:leader="none"/>
        </w:tabs>
        <w:spacing w:line="240" w:lineRule="auto" w:before="108" w:after="0"/>
        <w:ind w:left="1030" w:right="0" w:hanging="295"/>
        <w:jc w:val="left"/>
        <w:rPr>
          <w:rFonts w:ascii="Times New Roman" w:hAnsi="Times New Roman"/>
          <w:sz w:val="24"/>
        </w:rPr>
      </w:pPr>
      <w:r>
        <w:rPr>
          <w:rFonts w:ascii="Times New Roman" w:hAnsi="Times New Roman"/>
          <w:color w:val="231F20"/>
          <w:spacing w:val="-2"/>
          <w:sz w:val="24"/>
        </w:rPr>
        <w:t>What</w:t>
      </w:r>
      <w:r>
        <w:rPr>
          <w:rFonts w:ascii="Times New Roman" w:hAnsi="Times New Roman"/>
          <w:color w:val="231F20"/>
          <w:spacing w:val="-9"/>
          <w:sz w:val="24"/>
        </w:rPr>
        <w:t> </w:t>
      </w:r>
      <w:r>
        <w:rPr>
          <w:rFonts w:ascii="Times New Roman" w:hAnsi="Times New Roman"/>
          <w:color w:val="231F20"/>
          <w:spacing w:val="-2"/>
          <w:sz w:val="24"/>
        </w:rPr>
        <w:t>does</w:t>
      </w:r>
      <w:r>
        <w:rPr>
          <w:rFonts w:ascii="Times New Roman" w:hAnsi="Times New Roman"/>
          <w:color w:val="231F20"/>
          <w:spacing w:val="-9"/>
          <w:sz w:val="24"/>
        </w:rPr>
        <w:t> </w:t>
      </w:r>
      <w:r>
        <w:rPr>
          <w:rFonts w:ascii="Times New Roman" w:hAnsi="Times New Roman"/>
          <w:color w:val="231F20"/>
          <w:spacing w:val="-2"/>
          <w:sz w:val="24"/>
        </w:rPr>
        <w:t>the</w:t>
      </w:r>
      <w:r>
        <w:rPr>
          <w:rFonts w:ascii="Times New Roman" w:hAnsi="Times New Roman"/>
          <w:color w:val="231F20"/>
          <w:spacing w:val="-9"/>
          <w:sz w:val="24"/>
        </w:rPr>
        <w:t> </w:t>
      </w:r>
      <w:r>
        <w:rPr>
          <w:rFonts w:ascii="Times New Roman" w:hAnsi="Times New Roman"/>
          <w:color w:val="231F20"/>
          <w:spacing w:val="-2"/>
          <w:sz w:val="24"/>
        </w:rPr>
        <w:t>word</w:t>
      </w:r>
      <w:r>
        <w:rPr>
          <w:color w:val="231F20"/>
          <w:spacing w:val="-2"/>
          <w:sz w:val="24"/>
        </w:rPr>
        <w:t>“</w:t>
      </w:r>
      <w:r>
        <w:rPr>
          <w:rFonts w:ascii="Times New Roman" w:hAnsi="Times New Roman"/>
          <w:color w:val="231F20"/>
          <w:spacing w:val="-2"/>
          <w:sz w:val="24"/>
        </w:rPr>
        <w:t>claim</w:t>
      </w:r>
      <w:r>
        <w:rPr>
          <w:color w:val="231F20"/>
          <w:spacing w:val="-2"/>
          <w:sz w:val="24"/>
        </w:rPr>
        <w:t>”</w:t>
      </w:r>
      <w:r>
        <w:rPr>
          <w:rFonts w:ascii="Times New Roman" w:hAnsi="Times New Roman"/>
          <w:color w:val="231F20"/>
          <w:spacing w:val="-2"/>
          <w:sz w:val="24"/>
        </w:rPr>
        <w:t>mean</w:t>
      </w:r>
      <w:r>
        <w:rPr>
          <w:rFonts w:ascii="Times New Roman" w:hAnsi="Times New Roman"/>
          <w:color w:val="231F20"/>
          <w:spacing w:val="-8"/>
          <w:sz w:val="24"/>
        </w:rPr>
        <w:t> </w:t>
      </w:r>
      <w:r>
        <w:rPr>
          <w:rFonts w:ascii="Times New Roman" w:hAnsi="Times New Roman"/>
          <w:color w:val="231F20"/>
          <w:spacing w:val="-2"/>
          <w:sz w:val="24"/>
        </w:rPr>
        <w:t>in</w:t>
      </w:r>
      <w:r>
        <w:rPr>
          <w:rFonts w:ascii="Times New Roman" w:hAnsi="Times New Roman"/>
          <w:color w:val="231F20"/>
          <w:spacing w:val="-9"/>
          <w:sz w:val="24"/>
        </w:rPr>
        <w:t> </w:t>
      </w:r>
      <w:r>
        <w:rPr>
          <w:rFonts w:ascii="Times New Roman" w:hAnsi="Times New Roman"/>
          <w:color w:val="231F20"/>
          <w:spacing w:val="-2"/>
          <w:sz w:val="24"/>
        </w:rPr>
        <w:t>paragraph</w:t>
      </w:r>
      <w:r>
        <w:rPr>
          <w:rFonts w:ascii="Times New Roman" w:hAnsi="Times New Roman"/>
          <w:color w:val="231F20"/>
          <w:spacing w:val="-8"/>
          <w:sz w:val="24"/>
        </w:rPr>
        <w:t> </w:t>
      </w:r>
      <w:r>
        <w:rPr>
          <w:rFonts w:ascii="Times New Roman" w:hAnsi="Times New Roman"/>
          <w:color w:val="231F20"/>
          <w:spacing w:val="-5"/>
          <w:sz w:val="24"/>
        </w:rPr>
        <w:t>D?</w:t>
      </w:r>
    </w:p>
    <w:p>
      <w:pPr>
        <w:pStyle w:val="ListParagraph"/>
        <w:numPr>
          <w:ilvl w:val="1"/>
          <w:numId w:val="86"/>
        </w:numPr>
        <w:tabs>
          <w:tab w:pos="970" w:val="left" w:leader="none"/>
        </w:tabs>
        <w:spacing w:line="240" w:lineRule="auto" w:before="128" w:after="0"/>
        <w:ind w:left="970" w:right="0" w:hanging="235"/>
        <w:jc w:val="left"/>
        <w:rPr>
          <w:rFonts w:ascii="Times New Roman"/>
          <w:sz w:val="24"/>
        </w:rPr>
      </w:pPr>
      <w:r>
        <w:rPr>
          <w:rFonts w:ascii="Times New Roman"/>
          <w:color w:val="231F20"/>
          <w:sz w:val="24"/>
        </w:rPr>
        <w:t>What</w:t>
      </w:r>
      <w:r>
        <w:rPr>
          <w:rFonts w:ascii="Times New Roman"/>
          <w:color w:val="231F20"/>
          <w:spacing w:val="-1"/>
          <w:sz w:val="24"/>
        </w:rPr>
        <w:t> </w:t>
      </w:r>
      <w:r>
        <w:rPr>
          <w:rFonts w:ascii="Times New Roman"/>
          <w:color w:val="231F20"/>
          <w:sz w:val="24"/>
        </w:rPr>
        <w:t>is</w:t>
      </w:r>
      <w:r>
        <w:rPr>
          <w:rFonts w:ascii="Times New Roman"/>
          <w:color w:val="231F20"/>
          <w:spacing w:val="-2"/>
          <w:sz w:val="24"/>
        </w:rPr>
        <w:t> </w:t>
      </w:r>
      <w:r>
        <w:rPr>
          <w:rFonts w:ascii="Times New Roman"/>
          <w:color w:val="231F20"/>
          <w:sz w:val="24"/>
        </w:rPr>
        <w:t>the</w:t>
      </w:r>
      <w:r>
        <w:rPr>
          <w:rFonts w:ascii="Times New Roman"/>
          <w:color w:val="231F20"/>
          <w:spacing w:val="-1"/>
          <w:sz w:val="24"/>
        </w:rPr>
        <w:t> </w:t>
      </w:r>
      <w:r>
        <w:rPr>
          <w:rFonts w:ascii="Times New Roman"/>
          <w:color w:val="231F20"/>
          <w:sz w:val="24"/>
        </w:rPr>
        <w:t>attitude</w:t>
      </w:r>
      <w:r>
        <w:rPr>
          <w:rFonts w:ascii="Times New Roman"/>
          <w:color w:val="231F20"/>
          <w:spacing w:val="-1"/>
          <w:sz w:val="24"/>
        </w:rPr>
        <w:t> </w:t>
      </w:r>
      <w:r>
        <w:rPr>
          <w:rFonts w:ascii="Times New Roman"/>
          <w:color w:val="231F20"/>
          <w:sz w:val="24"/>
        </w:rPr>
        <w:t>of the</w:t>
      </w:r>
      <w:r>
        <w:rPr>
          <w:rFonts w:ascii="Times New Roman"/>
          <w:color w:val="231F20"/>
          <w:spacing w:val="-1"/>
          <w:sz w:val="24"/>
        </w:rPr>
        <w:t> </w:t>
      </w:r>
      <w:r>
        <w:rPr>
          <w:rFonts w:ascii="Times New Roman"/>
          <w:color w:val="231F20"/>
          <w:sz w:val="24"/>
        </w:rPr>
        <w:t>reporter</w:t>
      </w:r>
      <w:r>
        <w:rPr>
          <w:rFonts w:ascii="Times New Roman"/>
          <w:color w:val="231F20"/>
          <w:spacing w:val="-1"/>
          <w:sz w:val="24"/>
        </w:rPr>
        <w:t> </w:t>
      </w:r>
      <w:r>
        <w:rPr>
          <w:rFonts w:ascii="Times New Roman"/>
          <w:color w:val="231F20"/>
          <w:sz w:val="24"/>
        </w:rPr>
        <w:t>towards</w:t>
      </w:r>
      <w:r>
        <w:rPr>
          <w:rFonts w:ascii="Times New Roman"/>
          <w:color w:val="231F20"/>
          <w:spacing w:val="-2"/>
          <w:sz w:val="24"/>
        </w:rPr>
        <w:t> </w:t>
      </w:r>
      <w:r>
        <w:rPr>
          <w:rFonts w:ascii="Times New Roman"/>
          <w:color w:val="231F20"/>
          <w:sz w:val="24"/>
        </w:rPr>
        <w:t>the </w:t>
      </w:r>
      <w:r>
        <w:rPr>
          <w:rFonts w:ascii="Times New Roman"/>
          <w:color w:val="231F20"/>
          <w:spacing w:val="-2"/>
          <w:sz w:val="24"/>
        </w:rPr>
        <w:t>future?</w:t>
      </w:r>
    </w:p>
    <w:p>
      <w:pPr>
        <w:pStyle w:val="ListParagraph"/>
        <w:numPr>
          <w:ilvl w:val="1"/>
          <w:numId w:val="86"/>
        </w:numPr>
        <w:tabs>
          <w:tab w:pos="970" w:val="left" w:leader="none"/>
        </w:tabs>
        <w:spacing w:line="240" w:lineRule="auto" w:before="144" w:after="0"/>
        <w:ind w:left="970" w:right="0" w:hanging="235"/>
        <w:jc w:val="left"/>
        <w:rPr>
          <w:rFonts w:ascii="Times New Roman"/>
          <w:sz w:val="24"/>
        </w:rPr>
      </w:pPr>
      <w:r>
        <w:rPr>
          <w:rFonts w:ascii="Times New Roman"/>
          <w:color w:val="231F20"/>
          <w:sz w:val="24"/>
        </w:rPr>
        <w:t>Why</w:t>
      </w:r>
      <w:r>
        <w:rPr>
          <w:rFonts w:ascii="Times New Roman"/>
          <w:color w:val="231F20"/>
          <w:spacing w:val="-4"/>
          <w:sz w:val="24"/>
        </w:rPr>
        <w:t> </w:t>
      </w:r>
      <w:r>
        <w:rPr>
          <w:rFonts w:ascii="Times New Roman"/>
          <w:color w:val="231F20"/>
          <w:sz w:val="24"/>
        </w:rPr>
        <w:t>are</w:t>
      </w:r>
      <w:r>
        <w:rPr>
          <w:rFonts w:ascii="Times New Roman"/>
          <w:color w:val="231F20"/>
          <w:spacing w:val="-4"/>
          <w:sz w:val="24"/>
        </w:rPr>
        <w:t> </w:t>
      </w:r>
      <w:r>
        <w:rPr>
          <w:rFonts w:ascii="Times New Roman"/>
          <w:color w:val="231F20"/>
          <w:sz w:val="24"/>
        </w:rPr>
        <w:t>volcanoes</w:t>
      </w:r>
      <w:r>
        <w:rPr>
          <w:rFonts w:ascii="Times New Roman"/>
          <w:color w:val="231F20"/>
          <w:spacing w:val="-5"/>
          <w:sz w:val="24"/>
        </w:rPr>
        <w:t> </w:t>
      </w:r>
      <w:r>
        <w:rPr>
          <w:rFonts w:ascii="Times New Roman"/>
          <w:color w:val="231F20"/>
          <w:sz w:val="24"/>
        </w:rPr>
        <w:t>and</w:t>
      </w:r>
      <w:r>
        <w:rPr>
          <w:rFonts w:ascii="Times New Roman"/>
          <w:color w:val="231F20"/>
          <w:spacing w:val="-3"/>
          <w:sz w:val="24"/>
        </w:rPr>
        <w:t> </w:t>
      </w:r>
      <w:r>
        <w:rPr>
          <w:rFonts w:ascii="Times New Roman"/>
          <w:color w:val="231F20"/>
          <w:sz w:val="24"/>
        </w:rPr>
        <w:t>earthquakes</w:t>
      </w:r>
      <w:r>
        <w:rPr>
          <w:rFonts w:ascii="Times New Roman"/>
          <w:color w:val="231F20"/>
          <w:spacing w:val="-5"/>
          <w:sz w:val="24"/>
        </w:rPr>
        <w:t> </w:t>
      </w:r>
      <w:r>
        <w:rPr>
          <w:rFonts w:ascii="Times New Roman"/>
          <w:color w:val="231F20"/>
          <w:sz w:val="24"/>
        </w:rPr>
        <w:t>more</w:t>
      </w:r>
      <w:r>
        <w:rPr>
          <w:rFonts w:ascii="Times New Roman"/>
          <w:color w:val="231F20"/>
          <w:spacing w:val="-4"/>
          <w:sz w:val="24"/>
        </w:rPr>
        <w:t> </w:t>
      </w:r>
      <w:r>
        <w:rPr>
          <w:rFonts w:ascii="Times New Roman"/>
          <w:color w:val="231F20"/>
          <w:sz w:val="24"/>
        </w:rPr>
        <w:t>dangerous</w:t>
      </w:r>
      <w:r>
        <w:rPr>
          <w:rFonts w:ascii="Times New Roman"/>
          <w:color w:val="231F20"/>
          <w:spacing w:val="-4"/>
          <w:sz w:val="24"/>
        </w:rPr>
        <w:t> now?</w:t>
      </w:r>
    </w:p>
    <w:p>
      <w:pPr>
        <w:pStyle w:val="ListParagraph"/>
        <w:numPr>
          <w:ilvl w:val="1"/>
          <w:numId w:val="86"/>
        </w:numPr>
        <w:tabs>
          <w:tab w:pos="970" w:val="left" w:leader="none"/>
        </w:tabs>
        <w:spacing w:line="240" w:lineRule="auto" w:before="144" w:after="0"/>
        <w:ind w:left="970" w:right="0" w:hanging="235"/>
        <w:jc w:val="left"/>
        <w:rPr>
          <w:rFonts w:ascii="Times New Roman"/>
          <w:sz w:val="24"/>
        </w:rPr>
      </w:pPr>
      <w:r>
        <w:rPr>
          <w:rFonts w:ascii="Times New Roman"/>
          <w:color w:val="231F20"/>
          <w:sz w:val="24"/>
        </w:rPr>
        <w:t>What can we do to reduce the emission of carbon </w:t>
      </w:r>
      <w:r>
        <w:rPr>
          <w:rFonts w:ascii="Times New Roman"/>
          <w:color w:val="231F20"/>
          <w:spacing w:val="-2"/>
          <w:sz w:val="24"/>
        </w:rPr>
        <w:t>dioxide?</w:t>
      </w:r>
    </w:p>
    <w:p>
      <w:pPr>
        <w:pStyle w:val="ListParagraph"/>
        <w:numPr>
          <w:ilvl w:val="1"/>
          <w:numId w:val="86"/>
        </w:numPr>
        <w:tabs>
          <w:tab w:pos="970" w:val="left" w:leader="none"/>
        </w:tabs>
        <w:spacing w:line="240" w:lineRule="auto" w:before="144" w:after="0"/>
        <w:ind w:left="970" w:right="0" w:hanging="235"/>
        <w:jc w:val="left"/>
        <w:rPr>
          <w:rFonts w:ascii="Times New Roman"/>
          <w:sz w:val="24"/>
        </w:rPr>
      </w:pPr>
      <w:r>
        <w:rPr>
          <w:rFonts w:ascii="Times New Roman"/>
          <w:color w:val="231F20"/>
          <w:sz w:val="24"/>
        </w:rPr>
        <w:t>What</w:t>
      </w:r>
      <w:r>
        <w:rPr>
          <w:rFonts w:ascii="Times New Roman"/>
          <w:color w:val="231F20"/>
          <w:spacing w:val="-1"/>
          <w:sz w:val="24"/>
        </w:rPr>
        <w:t> </w:t>
      </w:r>
      <w:r>
        <w:rPr>
          <w:rFonts w:ascii="Times New Roman"/>
          <w:color w:val="231F20"/>
          <w:sz w:val="24"/>
        </w:rPr>
        <w:t>is</w:t>
      </w:r>
      <w:r>
        <w:rPr>
          <w:rFonts w:ascii="Times New Roman"/>
          <w:color w:val="231F20"/>
          <w:spacing w:val="-1"/>
          <w:sz w:val="24"/>
        </w:rPr>
        <w:t> </w:t>
      </w:r>
      <w:r>
        <w:rPr>
          <w:rFonts w:ascii="Times New Roman"/>
          <w:color w:val="231F20"/>
          <w:sz w:val="24"/>
        </w:rPr>
        <w:t>the purpose of the </w:t>
      </w:r>
      <w:r>
        <w:rPr>
          <w:rFonts w:ascii="Times New Roman"/>
          <w:color w:val="231F20"/>
          <w:spacing w:val="-2"/>
          <w:sz w:val="24"/>
        </w:rPr>
        <w:t>author?</w:t>
      </w:r>
    </w:p>
    <w:p>
      <w:pPr>
        <w:pStyle w:val="ListParagraph"/>
        <w:numPr>
          <w:ilvl w:val="1"/>
          <w:numId w:val="86"/>
        </w:numPr>
        <w:tabs>
          <w:tab w:pos="970" w:val="left" w:leader="none"/>
        </w:tabs>
        <w:spacing w:line="357" w:lineRule="auto" w:before="144" w:after="0"/>
        <w:ind w:left="255" w:right="748" w:firstLine="480"/>
        <w:jc w:val="left"/>
        <w:rPr>
          <w:rFonts w:ascii="Times New Roman" w:hAnsi="Times New Roman"/>
          <w:sz w:val="24"/>
        </w:rPr>
      </w:pPr>
      <w:r>
        <w:rPr>
          <w:rFonts w:ascii="Times New Roman" w:hAnsi="Times New Roman"/>
          <w:color w:val="231F20"/>
          <w:sz w:val="24"/>
        </w:rPr>
        <w:t>Volcanic</w:t>
      </w:r>
      <w:r>
        <w:rPr>
          <w:rFonts w:ascii="Times New Roman" w:hAnsi="Times New Roman"/>
          <w:color w:val="231F20"/>
          <w:spacing w:val="-6"/>
          <w:sz w:val="24"/>
        </w:rPr>
        <w:t> </w:t>
      </w:r>
      <w:r>
        <w:rPr>
          <w:rFonts w:ascii="Times New Roman" w:hAnsi="Times New Roman"/>
          <w:color w:val="231F20"/>
          <w:sz w:val="24"/>
        </w:rPr>
        <w:t>eruptions</w:t>
      </w:r>
      <w:r>
        <w:rPr>
          <w:rFonts w:ascii="Times New Roman" w:hAnsi="Times New Roman"/>
          <w:color w:val="231F20"/>
          <w:spacing w:val="-7"/>
          <w:sz w:val="24"/>
        </w:rPr>
        <w:t> </w:t>
      </w:r>
      <w:r>
        <w:rPr>
          <w:rFonts w:ascii="Times New Roman" w:hAnsi="Times New Roman"/>
          <w:color w:val="231F20"/>
          <w:sz w:val="24"/>
        </w:rPr>
        <w:t>and</w:t>
      </w:r>
      <w:r>
        <w:rPr>
          <w:rFonts w:ascii="Times New Roman" w:hAnsi="Times New Roman"/>
          <w:color w:val="231F20"/>
          <w:spacing w:val="-6"/>
          <w:sz w:val="24"/>
        </w:rPr>
        <w:t> </w:t>
      </w:r>
      <w:r>
        <w:rPr>
          <w:rFonts w:ascii="Times New Roman" w:hAnsi="Times New Roman"/>
          <w:color w:val="231F20"/>
          <w:sz w:val="24"/>
        </w:rPr>
        <w:t>earthquakes</w:t>
      </w:r>
      <w:r>
        <w:rPr>
          <w:rFonts w:ascii="Times New Roman" w:hAnsi="Times New Roman"/>
          <w:color w:val="231F20"/>
          <w:spacing w:val="-7"/>
          <w:sz w:val="24"/>
        </w:rPr>
        <w:t> </w:t>
      </w:r>
      <w:r>
        <w:rPr>
          <w:rFonts w:ascii="Times New Roman" w:hAnsi="Times New Roman"/>
          <w:color w:val="231F20"/>
          <w:sz w:val="24"/>
        </w:rPr>
        <w:t>are</w:t>
      </w:r>
      <w:r>
        <w:rPr>
          <w:rFonts w:ascii="Times New Roman" w:hAnsi="Times New Roman"/>
          <w:color w:val="231F20"/>
          <w:spacing w:val="-6"/>
          <w:sz w:val="24"/>
        </w:rPr>
        <w:t> </w:t>
      </w:r>
      <w:r>
        <w:rPr>
          <w:rFonts w:ascii="Times New Roman" w:hAnsi="Times New Roman"/>
          <w:color w:val="231F20"/>
          <w:sz w:val="24"/>
        </w:rPr>
        <w:t>very</w:t>
      </w:r>
      <w:r>
        <w:rPr>
          <w:rFonts w:ascii="Times New Roman" w:hAnsi="Times New Roman"/>
          <w:color w:val="231F20"/>
          <w:spacing w:val="-6"/>
          <w:sz w:val="24"/>
        </w:rPr>
        <w:t> </w:t>
      </w:r>
      <w:r>
        <w:rPr>
          <w:rFonts w:ascii="Times New Roman" w:hAnsi="Times New Roman"/>
          <w:color w:val="231F20"/>
          <w:sz w:val="24"/>
        </w:rPr>
        <w:t>harmful</w:t>
      </w:r>
      <w:r>
        <w:rPr>
          <w:rFonts w:ascii="Times New Roman" w:hAnsi="Times New Roman"/>
          <w:color w:val="231F20"/>
          <w:spacing w:val="-6"/>
          <w:sz w:val="24"/>
        </w:rPr>
        <w:t> </w:t>
      </w:r>
      <w:r>
        <w:rPr>
          <w:rFonts w:ascii="Times New Roman" w:hAnsi="Times New Roman"/>
          <w:color w:val="231F20"/>
          <w:sz w:val="24"/>
        </w:rPr>
        <w:t>and</w:t>
      </w:r>
      <w:r>
        <w:rPr>
          <w:rFonts w:ascii="Times New Roman" w:hAnsi="Times New Roman"/>
          <w:color w:val="231F20"/>
          <w:spacing w:val="-6"/>
          <w:sz w:val="24"/>
        </w:rPr>
        <w:t> </w:t>
      </w:r>
      <w:r>
        <w:rPr>
          <w:rFonts w:ascii="Times New Roman" w:hAnsi="Times New Roman"/>
          <w:color w:val="231F20"/>
          <w:sz w:val="24"/>
        </w:rPr>
        <w:t>have</w:t>
      </w:r>
      <w:r>
        <w:rPr>
          <w:rFonts w:ascii="Times New Roman" w:hAnsi="Times New Roman"/>
          <w:color w:val="231F20"/>
          <w:spacing w:val="-6"/>
          <w:sz w:val="24"/>
        </w:rPr>
        <w:t> </w:t>
      </w:r>
      <w:r>
        <w:rPr>
          <w:rFonts w:ascii="Times New Roman" w:hAnsi="Times New Roman"/>
          <w:color w:val="231F20"/>
          <w:sz w:val="24"/>
        </w:rPr>
        <w:t>taken</w:t>
      </w:r>
      <w:r>
        <w:rPr>
          <w:rFonts w:ascii="Times New Roman" w:hAnsi="Times New Roman"/>
          <w:color w:val="231F20"/>
          <w:spacing w:val="-6"/>
          <w:sz w:val="24"/>
        </w:rPr>
        <w:t> </w:t>
      </w:r>
      <w:r>
        <w:rPr>
          <w:rFonts w:ascii="Times New Roman" w:hAnsi="Times New Roman"/>
          <w:color w:val="231F20"/>
          <w:sz w:val="24"/>
        </w:rPr>
        <w:t>a lot of lives. Why can</w:t>
      </w:r>
      <w:r>
        <w:rPr>
          <w:rFonts w:ascii="Times New Roman" w:hAnsi="Times New Roman"/>
          <w:color w:val="231F20"/>
          <w:position w:val="1"/>
          <w:sz w:val="24"/>
        </w:rPr>
        <w:t>’</w:t>
      </w:r>
      <w:r>
        <w:rPr>
          <w:rFonts w:ascii="Times New Roman" w:hAnsi="Times New Roman"/>
          <w:color w:val="231F20"/>
          <w:sz w:val="24"/>
        </w:rPr>
        <w:t>t we predict them and warn people in advance?</w:t>
      </w:r>
    </w:p>
    <w:p>
      <w:pPr>
        <w:pStyle w:val="ListParagraph"/>
        <w:numPr>
          <w:ilvl w:val="1"/>
          <w:numId w:val="86"/>
        </w:numPr>
        <w:tabs>
          <w:tab w:pos="970" w:val="left" w:leader="none"/>
        </w:tabs>
        <w:spacing w:line="240" w:lineRule="auto" w:before="8" w:after="0"/>
        <w:ind w:left="970" w:right="0" w:hanging="235"/>
        <w:jc w:val="left"/>
        <w:rPr>
          <w:rFonts w:ascii="Times New Roman"/>
          <w:sz w:val="24"/>
        </w:rPr>
      </w:pPr>
      <w:r>
        <w:rPr>
          <w:rFonts w:ascii="Times New Roman"/>
          <w:color w:val="231F20"/>
          <w:sz w:val="24"/>
        </w:rPr>
        <w:t>What can we infer from the last </w:t>
      </w:r>
      <w:r>
        <w:rPr>
          <w:rFonts w:ascii="Times New Roman"/>
          <w:color w:val="231F20"/>
          <w:spacing w:val="-2"/>
          <w:sz w:val="24"/>
        </w:rPr>
        <w:t>paragraph?</w:t>
      </w:r>
    </w:p>
    <w:p>
      <w:pPr>
        <w:pStyle w:val="ListParagraph"/>
        <w:numPr>
          <w:ilvl w:val="1"/>
          <w:numId w:val="86"/>
        </w:numPr>
        <w:tabs>
          <w:tab w:pos="1006" w:val="left" w:leader="none"/>
        </w:tabs>
        <w:spacing w:line="364" w:lineRule="auto" w:before="134" w:after="0"/>
        <w:ind w:left="255" w:right="744" w:firstLine="480"/>
        <w:jc w:val="left"/>
        <w:rPr>
          <w:rFonts w:ascii="Times New Roman" w:hAnsi="Times New Roman"/>
          <w:sz w:val="24"/>
        </w:rPr>
      </w:pPr>
      <w:r>
        <w:rPr>
          <w:rFonts w:ascii="Times New Roman" w:hAnsi="Times New Roman"/>
          <w:color w:val="231F20"/>
          <w:sz w:val="24"/>
        </w:rPr>
        <w:t>What</w:t>
      </w:r>
      <w:r>
        <w:rPr>
          <w:rFonts w:ascii="Times New Roman" w:hAnsi="Times New Roman"/>
          <w:color w:val="231F20"/>
          <w:spacing w:val="40"/>
          <w:sz w:val="24"/>
        </w:rPr>
        <w:t> </w:t>
      </w:r>
      <w:r>
        <w:rPr>
          <w:rFonts w:ascii="Times New Roman" w:hAnsi="Times New Roman"/>
          <w:color w:val="231F20"/>
          <w:sz w:val="24"/>
        </w:rPr>
        <w:t>can</w:t>
      </w:r>
      <w:r>
        <w:rPr>
          <w:rFonts w:ascii="Times New Roman" w:hAnsi="Times New Roman"/>
          <w:color w:val="231F20"/>
          <w:spacing w:val="40"/>
          <w:sz w:val="24"/>
        </w:rPr>
        <w:t> </w:t>
      </w:r>
      <w:r>
        <w:rPr>
          <w:rFonts w:ascii="Times New Roman" w:hAnsi="Times New Roman"/>
          <w:color w:val="231F20"/>
          <w:sz w:val="24"/>
        </w:rPr>
        <w:t>we</w:t>
      </w:r>
      <w:r>
        <w:rPr>
          <w:rFonts w:ascii="Times New Roman" w:hAnsi="Times New Roman"/>
          <w:color w:val="231F20"/>
          <w:spacing w:val="40"/>
          <w:sz w:val="24"/>
        </w:rPr>
        <w:t> </w:t>
      </w:r>
      <w:r>
        <w:rPr>
          <w:rFonts w:ascii="Times New Roman" w:hAnsi="Times New Roman"/>
          <w:color w:val="231F20"/>
          <w:sz w:val="24"/>
        </w:rPr>
        <w:t>infer</w:t>
      </w:r>
      <w:r>
        <w:rPr>
          <w:rFonts w:ascii="Times New Roman" w:hAnsi="Times New Roman"/>
          <w:color w:val="231F20"/>
          <w:spacing w:val="40"/>
          <w:sz w:val="24"/>
        </w:rPr>
        <w:t> </w:t>
      </w:r>
      <w:r>
        <w:rPr>
          <w:rFonts w:ascii="Times New Roman" w:hAnsi="Times New Roman"/>
          <w:color w:val="231F20"/>
          <w:sz w:val="24"/>
        </w:rPr>
        <w:t>from</w:t>
      </w:r>
      <w:r>
        <w:rPr>
          <w:rFonts w:ascii="Times New Roman" w:hAnsi="Times New Roman"/>
          <w:color w:val="231F20"/>
          <w:spacing w:val="40"/>
          <w:sz w:val="24"/>
        </w:rPr>
        <w:t> </w:t>
      </w:r>
      <w:r>
        <w:rPr>
          <w:rFonts w:ascii="Times New Roman" w:hAnsi="Times New Roman"/>
          <w:color w:val="231F20"/>
          <w:sz w:val="24"/>
        </w:rPr>
        <w:t>Professor</w:t>
      </w:r>
      <w:r>
        <w:rPr>
          <w:rFonts w:ascii="Times New Roman" w:hAnsi="Times New Roman"/>
          <w:color w:val="231F20"/>
          <w:spacing w:val="40"/>
          <w:sz w:val="24"/>
        </w:rPr>
        <w:t> </w:t>
      </w:r>
      <w:r>
        <w:rPr>
          <w:rFonts w:ascii="Times New Roman" w:hAnsi="Times New Roman"/>
          <w:color w:val="231F20"/>
          <w:sz w:val="24"/>
        </w:rPr>
        <w:t>Hou</w:t>
      </w:r>
      <w:r>
        <w:rPr>
          <w:rFonts w:ascii="Times New Roman" w:hAnsi="Times New Roman"/>
          <w:color w:val="231F20"/>
          <w:spacing w:val="40"/>
          <w:sz w:val="24"/>
        </w:rPr>
        <w:t> </w:t>
      </w:r>
      <w:r>
        <w:rPr>
          <w:rFonts w:ascii="Times New Roman" w:hAnsi="Times New Roman"/>
          <w:color w:val="231F20"/>
          <w:sz w:val="24"/>
        </w:rPr>
        <w:t>Ming</w:t>
      </w:r>
      <w:r>
        <w:rPr>
          <w:rFonts w:ascii="Times New Roman" w:hAnsi="Times New Roman"/>
          <w:color w:val="231F20"/>
          <w:position w:val="1"/>
          <w:sz w:val="24"/>
        </w:rPr>
        <w:t>’</w:t>
      </w:r>
      <w:r>
        <w:rPr>
          <w:rFonts w:ascii="Times New Roman" w:hAnsi="Times New Roman"/>
          <w:color w:val="231F20"/>
          <w:sz w:val="24"/>
        </w:rPr>
        <w:t>s</w:t>
      </w:r>
      <w:r>
        <w:rPr>
          <w:rFonts w:ascii="Times New Roman" w:hAnsi="Times New Roman"/>
          <w:color w:val="231F20"/>
          <w:spacing w:val="40"/>
          <w:sz w:val="24"/>
        </w:rPr>
        <w:t> </w:t>
      </w:r>
      <w:r>
        <w:rPr>
          <w:rFonts w:ascii="Times New Roman" w:hAnsi="Times New Roman"/>
          <w:color w:val="231F20"/>
          <w:sz w:val="24"/>
        </w:rPr>
        <w:t>words</w:t>
      </w:r>
      <w:r>
        <w:rPr>
          <w:rFonts w:ascii="Times New Roman" w:hAnsi="Times New Roman"/>
          <w:color w:val="231F20"/>
          <w:spacing w:val="40"/>
          <w:sz w:val="24"/>
        </w:rPr>
        <w:t> </w:t>
      </w:r>
      <w:r>
        <w:rPr>
          <w:rFonts w:ascii="Times New Roman" w:hAnsi="Times New Roman"/>
          <w:color w:val="231F20"/>
          <w:sz w:val="24"/>
        </w:rPr>
        <w:t>in</w:t>
      </w:r>
      <w:r>
        <w:rPr>
          <w:rFonts w:ascii="Times New Roman" w:hAnsi="Times New Roman"/>
          <w:color w:val="231F20"/>
          <w:spacing w:val="40"/>
          <w:sz w:val="24"/>
        </w:rPr>
        <w:t> </w:t>
      </w:r>
      <w:r>
        <w:rPr>
          <w:rFonts w:ascii="Times New Roman" w:hAnsi="Times New Roman"/>
          <w:color w:val="231F20"/>
          <w:sz w:val="24"/>
        </w:rPr>
        <w:t>the</w:t>
      </w:r>
      <w:r>
        <w:rPr>
          <w:rFonts w:ascii="Times New Roman" w:hAnsi="Times New Roman"/>
          <w:color w:val="231F20"/>
          <w:spacing w:val="40"/>
          <w:sz w:val="24"/>
        </w:rPr>
        <w:t> </w:t>
      </w:r>
      <w:r>
        <w:rPr>
          <w:rFonts w:ascii="Times New Roman" w:hAnsi="Times New Roman"/>
          <w:color w:val="231F20"/>
          <w:sz w:val="24"/>
        </w:rPr>
        <w:t>last </w:t>
      </w:r>
      <w:r>
        <w:rPr>
          <w:rFonts w:ascii="Times New Roman" w:hAnsi="Times New Roman"/>
          <w:color w:val="231F20"/>
          <w:spacing w:val="-2"/>
          <w:sz w:val="24"/>
        </w:rPr>
        <w:t>paragraph?</w:t>
      </w:r>
    </w:p>
    <w:p>
      <w:pPr>
        <w:pStyle w:val="ListParagraph"/>
        <w:numPr>
          <w:ilvl w:val="1"/>
          <w:numId w:val="86"/>
        </w:numPr>
        <w:tabs>
          <w:tab w:pos="997" w:val="left" w:leader="none"/>
        </w:tabs>
        <w:spacing w:line="364" w:lineRule="auto" w:before="1" w:after="0"/>
        <w:ind w:left="255" w:right="745" w:firstLine="480"/>
        <w:jc w:val="left"/>
        <w:rPr>
          <w:rFonts w:ascii="Times New Roman"/>
          <w:sz w:val="24"/>
        </w:rPr>
      </w:pPr>
      <w:r>
        <w:rPr>
          <w:rFonts w:ascii="Times New Roman"/>
          <w:color w:val="231F20"/>
          <w:sz w:val="24"/>
        </w:rPr>
        <w:t>Why</w:t>
      </w:r>
      <w:r>
        <w:rPr>
          <w:rFonts w:ascii="Times New Roman"/>
          <w:color w:val="231F20"/>
          <w:spacing w:val="31"/>
          <w:sz w:val="24"/>
        </w:rPr>
        <w:t> </w:t>
      </w:r>
      <w:r>
        <w:rPr>
          <w:rFonts w:ascii="Times New Roman"/>
          <w:color w:val="231F20"/>
          <w:sz w:val="24"/>
        </w:rPr>
        <w:t>does</w:t>
      </w:r>
      <w:r>
        <w:rPr>
          <w:rFonts w:ascii="Times New Roman"/>
          <w:color w:val="231F20"/>
          <w:spacing w:val="31"/>
          <w:sz w:val="24"/>
        </w:rPr>
        <w:t> </w:t>
      </w:r>
      <w:r>
        <w:rPr>
          <w:rFonts w:ascii="Times New Roman"/>
          <w:color w:val="231F20"/>
          <w:sz w:val="24"/>
        </w:rPr>
        <w:t>the</w:t>
      </w:r>
      <w:r>
        <w:rPr>
          <w:rFonts w:ascii="Times New Roman"/>
          <w:color w:val="231F20"/>
          <w:spacing w:val="32"/>
          <w:sz w:val="24"/>
        </w:rPr>
        <w:t> </w:t>
      </w:r>
      <w:r>
        <w:rPr>
          <w:rFonts w:ascii="Times New Roman"/>
          <w:color w:val="231F20"/>
          <w:sz w:val="24"/>
        </w:rPr>
        <w:t>author</w:t>
      </w:r>
      <w:r>
        <w:rPr>
          <w:rFonts w:ascii="Times New Roman"/>
          <w:color w:val="231F20"/>
          <w:spacing w:val="31"/>
          <w:sz w:val="24"/>
        </w:rPr>
        <w:t> </w:t>
      </w:r>
      <w:r>
        <w:rPr>
          <w:rFonts w:ascii="Times New Roman"/>
          <w:color w:val="231F20"/>
          <w:sz w:val="24"/>
        </w:rPr>
        <w:t>give</w:t>
      </w:r>
      <w:r>
        <w:rPr>
          <w:rFonts w:ascii="Times New Roman"/>
          <w:color w:val="231F20"/>
          <w:spacing w:val="32"/>
          <w:sz w:val="24"/>
        </w:rPr>
        <w:t> </w:t>
      </w:r>
      <w:r>
        <w:rPr>
          <w:rFonts w:ascii="Times New Roman"/>
          <w:color w:val="231F20"/>
          <w:sz w:val="24"/>
        </w:rPr>
        <w:t>a</w:t>
      </w:r>
      <w:r>
        <w:rPr>
          <w:rFonts w:ascii="Times New Roman"/>
          <w:color w:val="231F20"/>
          <w:spacing w:val="32"/>
          <w:sz w:val="24"/>
        </w:rPr>
        <w:t> </w:t>
      </w:r>
      <w:r>
        <w:rPr>
          <w:rFonts w:ascii="Times New Roman"/>
          <w:color w:val="231F20"/>
          <w:sz w:val="24"/>
        </w:rPr>
        <w:t>lot</w:t>
      </w:r>
      <w:r>
        <w:rPr>
          <w:rFonts w:ascii="Times New Roman"/>
          <w:color w:val="231F20"/>
          <w:spacing w:val="32"/>
          <w:sz w:val="24"/>
        </w:rPr>
        <w:t> </w:t>
      </w:r>
      <w:r>
        <w:rPr>
          <w:rFonts w:ascii="Times New Roman"/>
          <w:color w:val="231F20"/>
          <w:sz w:val="24"/>
        </w:rPr>
        <w:t>of</w:t>
      </w:r>
      <w:r>
        <w:rPr>
          <w:rFonts w:ascii="Times New Roman"/>
          <w:color w:val="231F20"/>
          <w:spacing w:val="31"/>
          <w:sz w:val="24"/>
        </w:rPr>
        <w:t> </w:t>
      </w:r>
      <w:r>
        <w:rPr>
          <w:rFonts w:ascii="Times New Roman"/>
          <w:color w:val="231F20"/>
          <w:sz w:val="24"/>
        </w:rPr>
        <w:t>examples</w:t>
      </w:r>
      <w:r>
        <w:rPr>
          <w:rFonts w:ascii="Times New Roman"/>
          <w:color w:val="231F20"/>
          <w:spacing w:val="31"/>
          <w:sz w:val="24"/>
        </w:rPr>
        <w:t> </w:t>
      </w:r>
      <w:r>
        <w:rPr>
          <w:rFonts w:ascii="Times New Roman"/>
          <w:color w:val="231F20"/>
          <w:sz w:val="24"/>
        </w:rPr>
        <w:t>of</w:t>
      </w:r>
      <w:r>
        <w:rPr>
          <w:rFonts w:ascii="Times New Roman"/>
          <w:color w:val="231F20"/>
          <w:spacing w:val="31"/>
          <w:sz w:val="24"/>
        </w:rPr>
        <w:t> </w:t>
      </w:r>
      <w:r>
        <w:rPr>
          <w:rFonts w:ascii="Times New Roman"/>
          <w:color w:val="231F20"/>
          <w:sz w:val="24"/>
        </w:rPr>
        <w:t>natural</w:t>
      </w:r>
      <w:r>
        <w:rPr>
          <w:rFonts w:ascii="Times New Roman"/>
          <w:color w:val="231F20"/>
          <w:spacing w:val="32"/>
          <w:sz w:val="24"/>
        </w:rPr>
        <w:t> </w:t>
      </w:r>
      <w:r>
        <w:rPr>
          <w:rFonts w:ascii="Times New Roman"/>
          <w:color w:val="231F20"/>
          <w:sz w:val="24"/>
        </w:rPr>
        <w:t>disasters</w:t>
      </w:r>
      <w:r>
        <w:rPr>
          <w:rFonts w:ascii="Times New Roman"/>
          <w:color w:val="231F20"/>
          <w:spacing w:val="31"/>
          <w:sz w:val="24"/>
        </w:rPr>
        <w:t> </w:t>
      </w:r>
      <w:r>
        <w:rPr>
          <w:rFonts w:ascii="Times New Roman"/>
          <w:color w:val="231F20"/>
          <w:sz w:val="24"/>
        </w:rPr>
        <w:t>in paragraph</w:t>
      </w:r>
      <w:r>
        <w:rPr>
          <w:rFonts w:ascii="Times New Roman"/>
          <w:color w:val="231F20"/>
          <w:spacing w:val="-9"/>
          <w:sz w:val="24"/>
        </w:rPr>
        <w:t> </w:t>
      </w:r>
      <w:r>
        <w:rPr>
          <w:rFonts w:ascii="Times New Roman"/>
          <w:color w:val="231F20"/>
          <w:sz w:val="24"/>
        </w:rPr>
        <w:t>A?</w:t>
      </w:r>
    </w:p>
    <w:p>
      <w:pPr>
        <w:pStyle w:val="ListParagraph"/>
        <w:spacing w:after="0" w:line="364" w:lineRule="auto"/>
        <w:jc w:val="left"/>
        <w:rPr>
          <w:rFonts w:ascii="Times New Roman"/>
          <w:sz w:val="24"/>
        </w:rPr>
        <w:sectPr>
          <w:pgSz w:w="10440" w:h="14750"/>
          <w:pgMar w:header="0" w:footer="939" w:top="1320" w:bottom="1120" w:left="992" w:right="992"/>
        </w:sectPr>
      </w:pPr>
    </w:p>
    <w:p>
      <w:pPr>
        <w:pStyle w:val="BodyText"/>
        <w:spacing w:before="49"/>
        <w:ind w:left="1232"/>
      </w:pPr>
      <w:r>
        <w:rPr>
          <w:color w:val="231F20"/>
          <w:spacing w:val="-2"/>
        </w:rPr>
        <w:t>Word</w:t>
      </w:r>
      <w:r>
        <w:rPr>
          <w:color w:val="231F20"/>
          <w:spacing w:val="7"/>
        </w:rPr>
        <w:t> </w:t>
      </w:r>
      <w:r>
        <w:rPr>
          <w:color w:val="231F20"/>
          <w:spacing w:val="-2"/>
        </w:rPr>
        <w:t>master</w:t>
      </w:r>
      <w:r>
        <w:rPr>
          <w:rFonts w:ascii="宋体" w:hAnsi="宋体"/>
          <w:color w:val="231F20"/>
          <w:spacing w:val="-2"/>
        </w:rPr>
        <w:t>—</w:t>
      </w:r>
      <w:r>
        <w:rPr>
          <w:color w:val="231F20"/>
          <w:spacing w:val="-2"/>
        </w:rPr>
        <w:t>Students</w:t>
      </w:r>
      <w:r>
        <w:rPr>
          <w:color w:val="231F20"/>
          <w:spacing w:val="-2"/>
          <w:position w:val="1"/>
        </w:rPr>
        <w:t>’</w:t>
      </w:r>
      <w:r>
        <w:rPr>
          <w:color w:val="231F20"/>
          <w:spacing w:val="-13"/>
          <w:position w:val="1"/>
        </w:rPr>
        <w:t> </w:t>
      </w:r>
      <w:r>
        <w:rPr>
          <w:color w:val="231F20"/>
          <w:spacing w:val="-2"/>
        </w:rPr>
        <w:t>worksheet:</w:t>
      </w:r>
    </w:p>
    <w:p>
      <w:pPr>
        <w:pStyle w:val="BodyText"/>
        <w:spacing w:before="7"/>
        <w:ind w:left="0"/>
        <w:rPr>
          <w:sz w:val="10"/>
        </w:rPr>
      </w:pPr>
      <w:r>
        <w:rPr>
          <w:sz w:val="10"/>
        </w:rPr>
        <w:drawing>
          <wp:anchor distT="0" distB="0" distL="0" distR="0" allowOverlap="1" layoutInCell="1" locked="0" behindDoc="1" simplePos="0" relativeHeight="487639040">
            <wp:simplePos x="0" y="0"/>
            <wp:positionH relativeFrom="page">
              <wp:posOffset>2024351</wp:posOffset>
            </wp:positionH>
            <wp:positionV relativeFrom="paragraph">
              <wp:posOffset>92773</wp:posOffset>
            </wp:positionV>
            <wp:extent cx="2897919" cy="1997964"/>
            <wp:effectExtent l="0" t="0" r="0" b="0"/>
            <wp:wrapTopAndBottom/>
            <wp:docPr id="311" name="Image 311"/>
            <wp:cNvGraphicFramePr>
              <a:graphicFrameLocks/>
            </wp:cNvGraphicFramePr>
            <a:graphic>
              <a:graphicData uri="http://schemas.openxmlformats.org/drawingml/2006/picture">
                <pic:pic>
                  <pic:nvPicPr>
                    <pic:cNvPr id="311" name="Image 311"/>
                    <pic:cNvPicPr/>
                  </pic:nvPicPr>
                  <pic:blipFill>
                    <a:blip r:embed="rId45" cstate="print"/>
                    <a:stretch>
                      <a:fillRect/>
                    </a:stretch>
                  </pic:blipFill>
                  <pic:spPr>
                    <a:xfrm>
                      <a:off x="0" y="0"/>
                      <a:ext cx="2897919" cy="1997964"/>
                    </a:xfrm>
                    <a:prstGeom prst="rect">
                      <a:avLst/>
                    </a:prstGeom>
                  </pic:spPr>
                </pic:pic>
              </a:graphicData>
            </a:graphic>
          </wp:anchor>
        </w:drawing>
      </w:r>
    </w:p>
    <w:p>
      <w:pPr>
        <w:pStyle w:val="BodyText"/>
        <w:spacing w:before="80"/>
        <w:ind w:left="1232"/>
        <w:rPr>
          <w:rFonts w:ascii="宋体" w:eastAsia="宋体" w:hint="eastAsia"/>
        </w:rPr>
      </w:pPr>
      <w:r>
        <w:rPr>
          <w:color w:val="231F20"/>
          <w:spacing w:val="-2"/>
        </w:rPr>
        <w:t>Interviewers</w:t>
      </w:r>
      <w:r>
        <w:rPr>
          <w:color w:val="231F20"/>
          <w:spacing w:val="-9"/>
        </w:rPr>
        <w:t> </w:t>
      </w:r>
      <w:r>
        <w:rPr>
          <w:rFonts w:ascii="宋体" w:eastAsia="宋体" w:hint="eastAsia"/>
          <w:color w:val="231F20"/>
          <w:spacing w:val="-4"/>
        </w:rPr>
        <w:t>提出的问题：</w:t>
      </w:r>
    </w:p>
    <w:p>
      <w:pPr>
        <w:pStyle w:val="ListParagraph"/>
        <w:numPr>
          <w:ilvl w:val="2"/>
          <w:numId w:val="86"/>
        </w:numPr>
        <w:tabs>
          <w:tab w:pos="1532" w:val="left" w:leader="none"/>
        </w:tabs>
        <w:spacing w:line="240" w:lineRule="auto" w:before="129" w:after="0"/>
        <w:ind w:left="1532" w:right="0" w:hanging="300"/>
        <w:jc w:val="left"/>
        <w:rPr>
          <w:rFonts w:ascii="Times New Roman"/>
          <w:sz w:val="24"/>
        </w:rPr>
      </w:pPr>
      <w:r>
        <w:rPr>
          <w:rFonts w:ascii="Times New Roman"/>
          <w:color w:val="231F20"/>
          <w:sz w:val="24"/>
        </w:rPr>
        <w:t>How</w:t>
      </w:r>
      <w:r>
        <w:rPr>
          <w:rFonts w:ascii="Times New Roman"/>
          <w:color w:val="231F20"/>
          <w:spacing w:val="-4"/>
          <w:sz w:val="24"/>
        </w:rPr>
        <w:t> </w:t>
      </w:r>
      <w:r>
        <w:rPr>
          <w:rFonts w:ascii="Times New Roman"/>
          <w:color w:val="231F20"/>
          <w:sz w:val="24"/>
        </w:rPr>
        <w:t>did you get the</w:t>
      </w:r>
      <w:r>
        <w:rPr>
          <w:rFonts w:ascii="Times New Roman"/>
          <w:color w:val="231F20"/>
          <w:spacing w:val="-1"/>
          <w:sz w:val="24"/>
        </w:rPr>
        <w:t> </w:t>
      </w:r>
      <w:r>
        <w:rPr>
          <w:rFonts w:ascii="Times New Roman"/>
          <w:color w:val="231F20"/>
          <w:sz w:val="24"/>
        </w:rPr>
        <w:t>data about these </w:t>
      </w:r>
      <w:r>
        <w:rPr>
          <w:rFonts w:ascii="Times New Roman"/>
          <w:color w:val="231F20"/>
          <w:spacing w:val="-2"/>
          <w:sz w:val="24"/>
        </w:rPr>
        <w:t>disasters?</w:t>
      </w:r>
    </w:p>
    <w:p>
      <w:pPr>
        <w:pStyle w:val="ListParagraph"/>
        <w:numPr>
          <w:ilvl w:val="2"/>
          <w:numId w:val="86"/>
        </w:numPr>
        <w:tabs>
          <w:tab w:pos="1532" w:val="left" w:leader="none"/>
        </w:tabs>
        <w:spacing w:line="240" w:lineRule="auto" w:before="144" w:after="0"/>
        <w:ind w:left="1532" w:right="0" w:hanging="300"/>
        <w:jc w:val="left"/>
        <w:rPr>
          <w:rFonts w:ascii="Times New Roman"/>
          <w:sz w:val="24"/>
        </w:rPr>
      </w:pPr>
      <w:r>
        <w:rPr>
          <w:rFonts w:ascii="Times New Roman"/>
          <w:color w:val="231F20"/>
          <w:sz w:val="24"/>
        </w:rPr>
        <w:t>How</w:t>
      </w:r>
      <w:r>
        <w:rPr>
          <w:rFonts w:ascii="Times New Roman"/>
          <w:color w:val="231F20"/>
          <w:spacing w:val="-4"/>
          <w:sz w:val="24"/>
        </w:rPr>
        <w:t> </w:t>
      </w:r>
      <w:r>
        <w:rPr>
          <w:rFonts w:ascii="Times New Roman"/>
          <w:color w:val="231F20"/>
          <w:sz w:val="24"/>
        </w:rPr>
        <w:t>can people</w:t>
      </w:r>
      <w:r>
        <w:rPr>
          <w:rFonts w:ascii="Times New Roman"/>
          <w:color w:val="231F20"/>
          <w:spacing w:val="-1"/>
          <w:sz w:val="24"/>
        </w:rPr>
        <w:t> </w:t>
      </w:r>
      <w:r>
        <w:rPr>
          <w:rFonts w:ascii="Times New Roman"/>
          <w:color w:val="231F20"/>
          <w:sz w:val="24"/>
        </w:rPr>
        <w:t>avoid the </w:t>
      </w:r>
      <w:r>
        <w:rPr>
          <w:rFonts w:ascii="Times New Roman"/>
          <w:color w:val="231F20"/>
          <w:spacing w:val="-2"/>
          <w:sz w:val="24"/>
        </w:rPr>
        <w:t>disasters?</w:t>
      </w:r>
    </w:p>
    <w:p>
      <w:pPr>
        <w:pStyle w:val="ListParagraph"/>
        <w:numPr>
          <w:ilvl w:val="2"/>
          <w:numId w:val="86"/>
        </w:numPr>
        <w:tabs>
          <w:tab w:pos="1532" w:val="left" w:leader="none"/>
        </w:tabs>
        <w:spacing w:line="240" w:lineRule="auto" w:before="134" w:after="0"/>
        <w:ind w:left="1532" w:right="0" w:hanging="300"/>
        <w:jc w:val="left"/>
        <w:rPr>
          <w:rFonts w:ascii="Times New Roman" w:hAnsi="Times New Roman"/>
          <w:sz w:val="24"/>
        </w:rPr>
      </w:pPr>
      <w:r>
        <w:rPr>
          <w:rFonts w:ascii="Times New Roman" w:hAnsi="Times New Roman"/>
          <w:color w:val="231F20"/>
          <w:spacing w:val="-2"/>
          <w:sz w:val="24"/>
        </w:rPr>
        <w:t>Do</w:t>
      </w:r>
      <w:r>
        <w:rPr>
          <w:rFonts w:ascii="Times New Roman" w:hAnsi="Times New Roman"/>
          <w:color w:val="231F20"/>
          <w:spacing w:val="-7"/>
          <w:sz w:val="24"/>
        </w:rPr>
        <w:t> </w:t>
      </w:r>
      <w:r>
        <w:rPr>
          <w:rFonts w:ascii="Times New Roman" w:hAnsi="Times New Roman"/>
          <w:color w:val="231F20"/>
          <w:spacing w:val="-2"/>
          <w:sz w:val="24"/>
        </w:rPr>
        <w:t>you</w:t>
      </w:r>
      <w:r>
        <w:rPr>
          <w:rFonts w:ascii="Times New Roman" w:hAnsi="Times New Roman"/>
          <w:color w:val="231F20"/>
          <w:spacing w:val="-6"/>
          <w:sz w:val="24"/>
        </w:rPr>
        <w:t> </w:t>
      </w:r>
      <w:r>
        <w:rPr>
          <w:rFonts w:ascii="Times New Roman" w:hAnsi="Times New Roman"/>
          <w:color w:val="231F20"/>
          <w:spacing w:val="-2"/>
          <w:sz w:val="24"/>
        </w:rPr>
        <w:t>think</w:t>
      </w:r>
      <w:r>
        <w:rPr>
          <w:rFonts w:ascii="Times New Roman" w:hAnsi="Times New Roman"/>
          <w:color w:val="231F20"/>
          <w:spacing w:val="-7"/>
          <w:sz w:val="24"/>
        </w:rPr>
        <w:t> </w:t>
      </w:r>
      <w:r>
        <w:rPr>
          <w:rFonts w:ascii="Times New Roman" w:hAnsi="Times New Roman"/>
          <w:color w:val="231F20"/>
          <w:spacing w:val="-2"/>
          <w:sz w:val="24"/>
        </w:rPr>
        <w:t>saving</w:t>
      </w:r>
      <w:r>
        <w:rPr>
          <w:rFonts w:ascii="Times New Roman" w:hAnsi="Times New Roman"/>
          <w:color w:val="231F20"/>
          <w:spacing w:val="-6"/>
          <w:sz w:val="24"/>
        </w:rPr>
        <w:t> </w:t>
      </w:r>
      <w:r>
        <w:rPr>
          <w:rFonts w:ascii="Times New Roman" w:hAnsi="Times New Roman"/>
          <w:color w:val="231F20"/>
          <w:spacing w:val="-2"/>
          <w:sz w:val="24"/>
        </w:rPr>
        <w:t>the</w:t>
      </w:r>
      <w:r>
        <w:rPr>
          <w:rFonts w:ascii="Times New Roman" w:hAnsi="Times New Roman"/>
          <w:color w:val="231F20"/>
          <w:spacing w:val="-7"/>
          <w:sz w:val="24"/>
        </w:rPr>
        <w:t> </w:t>
      </w:r>
      <w:r>
        <w:rPr>
          <w:rFonts w:ascii="Times New Roman" w:hAnsi="Times New Roman"/>
          <w:color w:val="231F20"/>
          <w:spacing w:val="-2"/>
          <w:sz w:val="24"/>
        </w:rPr>
        <w:t>earth</w:t>
      </w:r>
      <w:r>
        <w:rPr>
          <w:rFonts w:ascii="Times New Roman" w:hAnsi="Times New Roman"/>
          <w:color w:val="231F20"/>
          <w:spacing w:val="-6"/>
          <w:sz w:val="24"/>
        </w:rPr>
        <w:t> </w:t>
      </w:r>
      <w:r>
        <w:rPr>
          <w:rFonts w:ascii="Times New Roman" w:hAnsi="Times New Roman"/>
          <w:color w:val="231F20"/>
          <w:spacing w:val="-2"/>
          <w:sz w:val="24"/>
        </w:rPr>
        <w:t>is</w:t>
      </w:r>
      <w:r>
        <w:rPr>
          <w:rFonts w:ascii="Times New Roman" w:hAnsi="Times New Roman"/>
          <w:color w:val="231F20"/>
          <w:spacing w:val="-7"/>
          <w:sz w:val="24"/>
        </w:rPr>
        <w:t> </w:t>
      </w:r>
      <w:r>
        <w:rPr>
          <w:rFonts w:ascii="Times New Roman" w:hAnsi="Times New Roman"/>
          <w:color w:val="231F20"/>
          <w:spacing w:val="-2"/>
          <w:sz w:val="24"/>
        </w:rPr>
        <w:t>only</w:t>
      </w:r>
      <w:r>
        <w:rPr>
          <w:rFonts w:ascii="Times New Roman" w:hAnsi="Times New Roman"/>
          <w:color w:val="231F20"/>
          <w:spacing w:val="-6"/>
          <w:sz w:val="24"/>
        </w:rPr>
        <w:t> </w:t>
      </w:r>
      <w:r>
        <w:rPr>
          <w:rFonts w:ascii="Times New Roman" w:hAnsi="Times New Roman"/>
          <w:color w:val="231F20"/>
          <w:spacing w:val="-2"/>
          <w:sz w:val="24"/>
        </w:rPr>
        <w:t>the</w:t>
      </w:r>
      <w:r>
        <w:rPr>
          <w:rFonts w:ascii="Times New Roman" w:hAnsi="Times New Roman"/>
          <w:color w:val="231F20"/>
          <w:spacing w:val="-7"/>
          <w:sz w:val="24"/>
        </w:rPr>
        <w:t> </w:t>
      </w:r>
      <w:r>
        <w:rPr>
          <w:rFonts w:ascii="Times New Roman" w:hAnsi="Times New Roman"/>
          <w:color w:val="231F20"/>
          <w:spacing w:val="-2"/>
          <w:sz w:val="24"/>
        </w:rPr>
        <w:t>government</w:t>
      </w:r>
      <w:r>
        <w:rPr>
          <w:rFonts w:ascii="Times New Roman" w:hAnsi="Times New Roman"/>
          <w:color w:val="231F20"/>
          <w:spacing w:val="-2"/>
          <w:position w:val="1"/>
          <w:sz w:val="24"/>
        </w:rPr>
        <w:t>’</w:t>
      </w:r>
      <w:r>
        <w:rPr>
          <w:rFonts w:ascii="Times New Roman" w:hAnsi="Times New Roman"/>
          <w:color w:val="231F20"/>
          <w:spacing w:val="-2"/>
          <w:sz w:val="24"/>
        </w:rPr>
        <w:t>s</w:t>
      </w:r>
      <w:r>
        <w:rPr>
          <w:rFonts w:ascii="Times New Roman" w:hAnsi="Times New Roman"/>
          <w:color w:val="231F20"/>
          <w:spacing w:val="-6"/>
          <w:sz w:val="24"/>
        </w:rPr>
        <w:t> </w:t>
      </w:r>
      <w:r>
        <w:rPr>
          <w:rFonts w:ascii="Times New Roman" w:hAnsi="Times New Roman"/>
          <w:color w:val="231F20"/>
          <w:spacing w:val="-2"/>
          <w:sz w:val="24"/>
        </w:rPr>
        <w:t>responsibility?</w:t>
      </w:r>
    </w:p>
    <w:p>
      <w:pPr>
        <w:pStyle w:val="ListParagraph"/>
        <w:numPr>
          <w:ilvl w:val="2"/>
          <w:numId w:val="86"/>
        </w:numPr>
        <w:tabs>
          <w:tab w:pos="1527" w:val="left" w:leader="none"/>
        </w:tabs>
        <w:spacing w:line="240" w:lineRule="auto" w:before="144" w:after="0"/>
        <w:ind w:left="1527" w:right="0" w:hanging="295"/>
        <w:jc w:val="left"/>
        <w:rPr>
          <w:rFonts w:ascii="Times New Roman"/>
          <w:sz w:val="24"/>
        </w:rPr>
      </w:pPr>
      <w:r>
        <w:rPr>
          <w:rFonts w:ascii="Times New Roman"/>
          <w:color w:val="231F20"/>
          <w:sz w:val="24"/>
        </w:rPr>
        <w:t>With</w:t>
      </w:r>
      <w:r>
        <w:rPr>
          <w:rFonts w:ascii="Times New Roman"/>
          <w:color w:val="231F20"/>
          <w:spacing w:val="-3"/>
          <w:sz w:val="24"/>
        </w:rPr>
        <w:t> </w:t>
      </w:r>
      <w:r>
        <w:rPr>
          <w:rFonts w:ascii="Times New Roman"/>
          <w:color w:val="231F20"/>
          <w:sz w:val="24"/>
        </w:rPr>
        <w:t>the</w:t>
      </w:r>
      <w:r>
        <w:rPr>
          <w:rFonts w:ascii="Times New Roman"/>
          <w:color w:val="231F20"/>
          <w:spacing w:val="-3"/>
          <w:sz w:val="24"/>
        </w:rPr>
        <w:t> </w:t>
      </w:r>
      <w:r>
        <w:rPr>
          <w:rFonts w:ascii="Times New Roman"/>
          <w:color w:val="231F20"/>
          <w:sz w:val="24"/>
        </w:rPr>
        <w:t>development</w:t>
      </w:r>
      <w:r>
        <w:rPr>
          <w:rFonts w:ascii="Times New Roman"/>
          <w:color w:val="231F20"/>
          <w:spacing w:val="-3"/>
          <w:sz w:val="24"/>
        </w:rPr>
        <w:t> </w:t>
      </w:r>
      <w:r>
        <w:rPr>
          <w:rFonts w:ascii="Times New Roman"/>
          <w:color w:val="231F20"/>
          <w:sz w:val="24"/>
        </w:rPr>
        <w:t>of</w:t>
      </w:r>
      <w:r>
        <w:rPr>
          <w:rFonts w:ascii="Times New Roman"/>
          <w:color w:val="231F20"/>
          <w:spacing w:val="-3"/>
          <w:sz w:val="24"/>
        </w:rPr>
        <w:t> </w:t>
      </w:r>
      <w:r>
        <w:rPr>
          <w:rFonts w:ascii="Times New Roman"/>
          <w:color w:val="231F20"/>
          <w:sz w:val="24"/>
        </w:rPr>
        <w:t>technology,</w:t>
      </w:r>
      <w:r>
        <w:rPr>
          <w:rFonts w:ascii="Times New Roman"/>
          <w:color w:val="231F20"/>
          <w:spacing w:val="-3"/>
          <w:sz w:val="24"/>
        </w:rPr>
        <w:t> </w:t>
      </w:r>
      <w:r>
        <w:rPr>
          <w:rFonts w:ascii="Times New Roman"/>
          <w:color w:val="231F20"/>
          <w:sz w:val="24"/>
        </w:rPr>
        <w:t>will</w:t>
      </w:r>
      <w:r>
        <w:rPr>
          <w:rFonts w:ascii="Times New Roman"/>
          <w:color w:val="231F20"/>
          <w:spacing w:val="-3"/>
          <w:sz w:val="24"/>
        </w:rPr>
        <w:t> </w:t>
      </w:r>
      <w:r>
        <w:rPr>
          <w:rFonts w:ascii="Times New Roman"/>
          <w:color w:val="231F20"/>
          <w:sz w:val="24"/>
        </w:rPr>
        <w:t>the</w:t>
      </w:r>
      <w:r>
        <w:rPr>
          <w:rFonts w:ascii="Times New Roman"/>
          <w:color w:val="231F20"/>
          <w:spacing w:val="-3"/>
          <w:sz w:val="24"/>
        </w:rPr>
        <w:t> </w:t>
      </w:r>
      <w:r>
        <w:rPr>
          <w:rFonts w:ascii="Times New Roman"/>
          <w:color w:val="231F20"/>
          <w:sz w:val="24"/>
        </w:rPr>
        <w:t>situation</w:t>
      </w:r>
      <w:r>
        <w:rPr>
          <w:rFonts w:ascii="Times New Roman"/>
          <w:color w:val="231F20"/>
          <w:spacing w:val="-3"/>
          <w:sz w:val="24"/>
        </w:rPr>
        <w:t> </w:t>
      </w:r>
      <w:r>
        <w:rPr>
          <w:rFonts w:ascii="Times New Roman"/>
          <w:color w:val="231F20"/>
          <w:sz w:val="24"/>
        </w:rPr>
        <w:t>get</w:t>
      </w:r>
      <w:r>
        <w:rPr>
          <w:rFonts w:ascii="Times New Roman"/>
          <w:color w:val="231F20"/>
          <w:spacing w:val="-3"/>
          <w:sz w:val="24"/>
        </w:rPr>
        <w:t> </w:t>
      </w:r>
      <w:r>
        <w:rPr>
          <w:rFonts w:ascii="Times New Roman"/>
          <w:color w:val="231F20"/>
          <w:spacing w:val="-2"/>
          <w:sz w:val="24"/>
        </w:rPr>
        <w:t>better?</w:t>
      </w:r>
    </w:p>
    <w:p>
      <w:pPr>
        <w:pStyle w:val="ListParagraph"/>
        <w:numPr>
          <w:ilvl w:val="2"/>
          <w:numId w:val="86"/>
        </w:numPr>
        <w:tabs>
          <w:tab w:pos="1527" w:val="left" w:leader="none"/>
        </w:tabs>
        <w:spacing w:line="240" w:lineRule="auto" w:before="144" w:after="0"/>
        <w:ind w:left="1527" w:right="0" w:hanging="295"/>
        <w:jc w:val="left"/>
        <w:rPr>
          <w:rFonts w:ascii="Times New Roman"/>
          <w:sz w:val="24"/>
        </w:rPr>
      </w:pPr>
      <w:r>
        <w:rPr>
          <w:rFonts w:ascii="Times New Roman"/>
          <w:color w:val="231F20"/>
          <w:sz w:val="24"/>
        </w:rPr>
        <w:t>What inspired you to write the </w:t>
      </w:r>
      <w:r>
        <w:rPr>
          <w:rFonts w:ascii="Times New Roman"/>
          <w:color w:val="231F20"/>
          <w:spacing w:val="-2"/>
          <w:sz w:val="24"/>
        </w:rPr>
        <w:t>report?</w:t>
      </w:r>
    </w:p>
    <w:p>
      <w:pPr>
        <w:pStyle w:val="ListParagraph"/>
        <w:numPr>
          <w:ilvl w:val="2"/>
          <w:numId w:val="86"/>
        </w:numPr>
        <w:tabs>
          <w:tab w:pos="1527" w:val="left" w:leader="none"/>
        </w:tabs>
        <w:spacing w:line="240" w:lineRule="auto" w:before="144" w:after="0"/>
        <w:ind w:left="1527" w:right="0" w:hanging="295"/>
        <w:jc w:val="left"/>
        <w:rPr>
          <w:rFonts w:ascii="Times New Roman"/>
          <w:sz w:val="24"/>
        </w:rPr>
      </w:pPr>
      <w:r>
        <w:rPr>
          <w:rFonts w:ascii="Times New Roman"/>
          <w:color w:val="231F20"/>
          <w:sz w:val="24"/>
        </w:rPr>
        <w:t>What inspired you to become a reporter covering natural </w:t>
      </w:r>
      <w:r>
        <w:rPr>
          <w:rFonts w:ascii="Times New Roman"/>
          <w:color w:val="231F20"/>
          <w:spacing w:val="-2"/>
          <w:sz w:val="24"/>
        </w:rPr>
        <w:t>disasters?</w:t>
      </w:r>
    </w:p>
    <w:p>
      <w:pPr>
        <w:pStyle w:val="ListParagraph"/>
        <w:numPr>
          <w:ilvl w:val="2"/>
          <w:numId w:val="86"/>
        </w:numPr>
        <w:tabs>
          <w:tab w:pos="1532" w:val="left" w:leader="none"/>
        </w:tabs>
        <w:spacing w:line="240" w:lineRule="auto" w:before="144" w:after="0"/>
        <w:ind w:left="1532" w:right="0" w:hanging="300"/>
        <w:jc w:val="left"/>
        <w:rPr>
          <w:rFonts w:ascii="Times New Roman"/>
          <w:sz w:val="24"/>
        </w:rPr>
      </w:pPr>
      <w:r>
        <w:rPr>
          <w:rFonts w:ascii="Times New Roman"/>
          <w:color w:val="231F20"/>
          <w:sz w:val="24"/>
        </w:rPr>
        <w:t>Can</w:t>
      </w:r>
      <w:r>
        <w:rPr>
          <w:rFonts w:ascii="Times New Roman"/>
          <w:color w:val="231F20"/>
          <w:spacing w:val="-1"/>
          <w:sz w:val="24"/>
        </w:rPr>
        <w:t> </w:t>
      </w:r>
      <w:r>
        <w:rPr>
          <w:rFonts w:ascii="Times New Roman"/>
          <w:color w:val="231F20"/>
          <w:sz w:val="24"/>
        </w:rPr>
        <w:t>you give some advice on</w:t>
      </w:r>
      <w:r>
        <w:rPr>
          <w:rFonts w:ascii="Times New Roman"/>
          <w:color w:val="231F20"/>
          <w:spacing w:val="-1"/>
          <w:sz w:val="24"/>
        </w:rPr>
        <w:t> </w:t>
      </w:r>
      <w:r>
        <w:rPr>
          <w:rFonts w:ascii="Times New Roman"/>
          <w:color w:val="231F20"/>
          <w:sz w:val="24"/>
        </w:rPr>
        <w:t>how</w:t>
      </w:r>
      <w:r>
        <w:rPr>
          <w:rFonts w:ascii="Times New Roman"/>
          <w:color w:val="231F20"/>
          <w:spacing w:val="-1"/>
          <w:sz w:val="24"/>
        </w:rPr>
        <w:t> </w:t>
      </w:r>
      <w:r>
        <w:rPr>
          <w:rFonts w:ascii="Times New Roman"/>
          <w:color w:val="231F20"/>
          <w:sz w:val="24"/>
        </w:rPr>
        <w:t>to protect the </w:t>
      </w:r>
      <w:r>
        <w:rPr>
          <w:rFonts w:ascii="Times New Roman"/>
          <w:color w:val="231F20"/>
          <w:spacing w:val="-2"/>
          <w:sz w:val="24"/>
        </w:rPr>
        <w:t>environment?</w:t>
      </w:r>
    </w:p>
    <w:p>
      <w:pPr>
        <w:pStyle w:val="ListParagraph"/>
        <w:numPr>
          <w:ilvl w:val="2"/>
          <w:numId w:val="86"/>
        </w:numPr>
        <w:tabs>
          <w:tab w:pos="1532" w:val="left" w:leader="none"/>
        </w:tabs>
        <w:spacing w:line="364" w:lineRule="auto" w:before="144" w:after="0"/>
        <w:ind w:left="752" w:right="253" w:firstLine="480"/>
        <w:jc w:val="left"/>
        <w:rPr>
          <w:rFonts w:ascii="Times New Roman"/>
          <w:sz w:val="24"/>
        </w:rPr>
      </w:pPr>
      <w:r>
        <w:rPr>
          <w:rFonts w:ascii="Times New Roman"/>
          <w:color w:val="231F20"/>
          <w:sz w:val="24"/>
        </w:rPr>
        <w:t>If we start protecting the environment now, what changes would you expect to see in the future?</w:t>
      </w:r>
    </w:p>
    <w:p>
      <w:pPr>
        <w:pStyle w:val="BodyText"/>
        <w:spacing w:line="293" w:lineRule="exact"/>
        <w:ind w:left="1232"/>
        <w:rPr>
          <w:rFonts w:ascii="宋体" w:eastAsia="宋体" w:hint="eastAsia"/>
        </w:rPr>
      </w:pPr>
      <w:r>
        <w:rPr>
          <w:color w:val="231F20"/>
        </w:rPr>
        <w:t>Connector</w:t>
      </w:r>
      <w:r>
        <w:rPr>
          <w:color w:val="231F20"/>
          <w:spacing w:val="-30"/>
        </w:rPr>
        <w:t> </w:t>
      </w:r>
      <w:r>
        <w:rPr>
          <w:rFonts w:ascii="宋体" w:eastAsia="宋体" w:hint="eastAsia"/>
          <w:color w:val="231F20"/>
          <w:spacing w:val="-3"/>
        </w:rPr>
        <w:t>的感受：</w:t>
      </w:r>
    </w:p>
    <w:p>
      <w:pPr>
        <w:pStyle w:val="Heading4"/>
        <w:spacing w:before="122"/>
        <w:ind w:left="1232"/>
      </w:pPr>
      <w:r>
        <w:rPr>
          <w:color w:val="231F20"/>
          <w:spacing w:val="-2"/>
        </w:rPr>
        <w:t>Connector</w:t>
      </w:r>
    </w:p>
    <w:p>
      <w:pPr>
        <w:pStyle w:val="ListParagraph"/>
        <w:numPr>
          <w:ilvl w:val="0"/>
          <w:numId w:val="95"/>
        </w:numPr>
        <w:tabs>
          <w:tab w:pos="1527" w:val="left" w:leader="none"/>
        </w:tabs>
        <w:spacing w:line="364" w:lineRule="auto" w:before="150" w:after="0"/>
        <w:ind w:left="752" w:right="250" w:firstLine="480"/>
        <w:jc w:val="left"/>
        <w:rPr>
          <w:rFonts w:ascii="Times New Roman"/>
          <w:sz w:val="24"/>
        </w:rPr>
      </w:pPr>
      <w:r>
        <w:rPr>
          <w:rFonts w:ascii="Times New Roman"/>
          <w:color w:val="231F20"/>
          <w:sz w:val="24"/>
        </w:rPr>
        <w:t>Write down your feelings after reading the text.</w:t>
      </w:r>
      <w:r>
        <w:rPr>
          <w:rFonts w:ascii="Times New Roman"/>
          <w:color w:val="231F20"/>
          <w:spacing w:val="-5"/>
          <w:sz w:val="24"/>
        </w:rPr>
        <w:t> </w:t>
      </w:r>
      <w:r>
        <w:rPr>
          <w:rFonts w:ascii="Times New Roman"/>
          <w:color w:val="231F20"/>
          <w:sz w:val="24"/>
        </w:rPr>
        <w:t>You can connect the text with our real life.</w:t>
      </w:r>
      <w:r>
        <w:rPr>
          <w:rFonts w:ascii="Times New Roman"/>
          <w:color w:val="231F20"/>
          <w:spacing w:val="-5"/>
          <w:sz w:val="24"/>
        </w:rPr>
        <w:t> </w:t>
      </w:r>
      <w:r>
        <w:rPr>
          <w:rFonts w:ascii="Times New Roman"/>
          <w:color w:val="231F20"/>
          <w:sz w:val="24"/>
        </w:rPr>
        <w:t>What can you learn from the text?</w:t>
      </w:r>
      <w:r>
        <w:rPr>
          <w:rFonts w:ascii="Times New Roman"/>
          <w:color w:val="231F20"/>
          <w:spacing w:val="-5"/>
          <w:sz w:val="24"/>
        </w:rPr>
        <w:t> </w:t>
      </w:r>
      <w:r>
        <w:rPr>
          <w:rFonts w:ascii="Times New Roman"/>
          <w:color w:val="231F20"/>
          <w:sz w:val="24"/>
        </w:rPr>
        <w:t>What should we </w:t>
      </w:r>
      <w:r>
        <w:rPr>
          <w:rFonts w:ascii="Times New Roman"/>
          <w:color w:val="231F20"/>
          <w:spacing w:val="-5"/>
          <w:sz w:val="24"/>
        </w:rPr>
        <w:t>do?</w:t>
      </w:r>
    </w:p>
    <w:p>
      <w:pPr>
        <w:pStyle w:val="ListParagraph"/>
        <w:numPr>
          <w:ilvl w:val="0"/>
          <w:numId w:val="95"/>
        </w:numPr>
        <w:tabs>
          <w:tab w:pos="1532" w:val="left" w:leader="none"/>
        </w:tabs>
        <w:spacing w:line="240" w:lineRule="auto" w:before="2" w:after="0"/>
        <w:ind w:left="1532" w:right="0" w:hanging="300"/>
        <w:jc w:val="left"/>
        <w:rPr>
          <w:rFonts w:ascii="Times New Roman"/>
          <w:sz w:val="24"/>
        </w:rPr>
      </w:pPr>
      <w:r>
        <w:rPr>
          <w:rFonts w:ascii="Times New Roman"/>
          <w:color w:val="231F20"/>
          <w:sz w:val="24"/>
        </w:rPr>
        <w:t>Encourage</w:t>
      </w:r>
      <w:r>
        <w:rPr>
          <w:rFonts w:ascii="Times New Roman"/>
          <w:color w:val="231F20"/>
          <w:spacing w:val="-1"/>
          <w:sz w:val="24"/>
        </w:rPr>
        <w:t> </w:t>
      </w:r>
      <w:r>
        <w:rPr>
          <w:rFonts w:ascii="Times New Roman"/>
          <w:color w:val="231F20"/>
          <w:sz w:val="24"/>
        </w:rPr>
        <w:t>your</w:t>
      </w:r>
      <w:r>
        <w:rPr>
          <w:rFonts w:ascii="Times New Roman"/>
          <w:color w:val="231F20"/>
          <w:spacing w:val="-1"/>
          <w:sz w:val="24"/>
        </w:rPr>
        <w:t> </w:t>
      </w:r>
      <w:r>
        <w:rPr>
          <w:rFonts w:ascii="Times New Roman"/>
          <w:color w:val="231F20"/>
          <w:sz w:val="24"/>
        </w:rPr>
        <w:t>group</w:t>
      </w:r>
      <w:r>
        <w:rPr>
          <w:rFonts w:ascii="Times New Roman"/>
          <w:color w:val="231F20"/>
          <w:spacing w:val="-1"/>
          <w:sz w:val="24"/>
        </w:rPr>
        <w:t> </w:t>
      </w:r>
      <w:r>
        <w:rPr>
          <w:rFonts w:ascii="Times New Roman"/>
          <w:color w:val="231F20"/>
          <w:sz w:val="24"/>
        </w:rPr>
        <w:t>members</w:t>
      </w:r>
      <w:r>
        <w:rPr>
          <w:rFonts w:ascii="Times New Roman"/>
          <w:color w:val="231F20"/>
          <w:spacing w:val="-2"/>
          <w:sz w:val="24"/>
        </w:rPr>
        <w:t> </w:t>
      </w:r>
      <w:r>
        <w:rPr>
          <w:rFonts w:ascii="Times New Roman"/>
          <w:color w:val="231F20"/>
          <w:sz w:val="24"/>
        </w:rPr>
        <w:t>to</w:t>
      </w:r>
      <w:r>
        <w:rPr>
          <w:rFonts w:ascii="Times New Roman"/>
          <w:color w:val="231F20"/>
          <w:spacing w:val="-1"/>
          <w:sz w:val="24"/>
        </w:rPr>
        <w:t> </w:t>
      </w:r>
      <w:r>
        <w:rPr>
          <w:rFonts w:ascii="Times New Roman"/>
          <w:color w:val="231F20"/>
          <w:sz w:val="24"/>
        </w:rPr>
        <w:t>share</w:t>
      </w:r>
      <w:r>
        <w:rPr>
          <w:rFonts w:ascii="Times New Roman"/>
          <w:color w:val="231F20"/>
          <w:spacing w:val="-1"/>
          <w:sz w:val="24"/>
        </w:rPr>
        <w:t> </w:t>
      </w:r>
      <w:r>
        <w:rPr>
          <w:rFonts w:ascii="Times New Roman"/>
          <w:color w:val="231F20"/>
          <w:sz w:val="24"/>
        </w:rPr>
        <w:t>their </w:t>
      </w:r>
      <w:r>
        <w:rPr>
          <w:rFonts w:ascii="Times New Roman"/>
          <w:color w:val="231F20"/>
          <w:spacing w:val="-2"/>
          <w:sz w:val="24"/>
        </w:rPr>
        <w:t>connections.</w:t>
      </w:r>
    </w:p>
    <w:p>
      <w:pPr>
        <w:pStyle w:val="ListParagraph"/>
        <w:spacing w:after="0" w:line="240" w:lineRule="auto"/>
        <w:jc w:val="left"/>
        <w:rPr>
          <w:rFonts w:ascii="Times New Roman"/>
          <w:sz w:val="24"/>
        </w:rPr>
        <w:sectPr>
          <w:pgSz w:w="10440" w:h="14750"/>
          <w:pgMar w:header="0" w:footer="939" w:top="1320" w:bottom="1120" w:left="992" w:right="992"/>
        </w:sectPr>
      </w:pPr>
    </w:p>
    <w:p>
      <w:pPr>
        <w:pStyle w:val="BodyText"/>
        <w:ind w:left="2042"/>
        <w:rPr>
          <w:sz w:val="20"/>
        </w:rPr>
      </w:pPr>
      <w:r>
        <w:rPr>
          <w:sz w:val="20"/>
        </w:rPr>
        <w:drawing>
          <wp:inline distT="0" distB="0" distL="0" distR="0">
            <wp:extent cx="2460607" cy="1947672"/>
            <wp:effectExtent l="0" t="0" r="0" b="0"/>
            <wp:docPr id="312" name="Image 312"/>
            <wp:cNvGraphicFramePr>
              <a:graphicFrameLocks/>
            </wp:cNvGraphicFramePr>
            <a:graphic>
              <a:graphicData uri="http://schemas.openxmlformats.org/drawingml/2006/picture">
                <pic:pic>
                  <pic:nvPicPr>
                    <pic:cNvPr id="312" name="Image 312"/>
                    <pic:cNvPicPr/>
                  </pic:nvPicPr>
                  <pic:blipFill>
                    <a:blip r:embed="rId46" cstate="print"/>
                    <a:stretch>
                      <a:fillRect/>
                    </a:stretch>
                  </pic:blipFill>
                  <pic:spPr>
                    <a:xfrm>
                      <a:off x="0" y="0"/>
                      <a:ext cx="2460607" cy="1947672"/>
                    </a:xfrm>
                    <a:prstGeom prst="rect">
                      <a:avLst/>
                    </a:prstGeom>
                  </pic:spPr>
                </pic:pic>
              </a:graphicData>
            </a:graphic>
          </wp:inline>
        </w:drawing>
      </w:r>
      <w:r>
        <w:rPr>
          <w:sz w:val="20"/>
        </w:rPr>
      </w:r>
    </w:p>
    <w:p>
      <w:pPr>
        <w:pStyle w:val="BodyText"/>
        <w:spacing w:before="257"/>
        <w:ind w:left="735"/>
        <w:rPr>
          <w:rFonts w:ascii="宋体" w:eastAsia="宋体" w:hint="eastAsia"/>
        </w:rPr>
      </w:pPr>
      <w:r>
        <w:rPr>
          <w:rFonts w:ascii="宋体" w:eastAsia="宋体" w:hint="eastAsia"/>
          <w:color w:val="231F20"/>
          <w:spacing w:val="-3"/>
        </w:rPr>
        <w:t>课文原文</w:t>
      </w:r>
    </w:p>
    <w:p>
      <w:pPr>
        <w:pStyle w:val="Heading4"/>
        <w:spacing w:before="129"/>
        <w:ind w:right="14"/>
        <w:jc w:val="center"/>
      </w:pPr>
      <w:r>
        <w:rPr>
          <w:color w:val="231F20"/>
        </w:rPr>
        <w:t>Nature</w:t>
      </w:r>
      <w:r>
        <w:rPr>
          <w:color w:val="231F20"/>
          <w:spacing w:val="-8"/>
        </w:rPr>
        <w:t> </w:t>
      </w:r>
      <w:r>
        <w:rPr>
          <w:color w:val="231F20"/>
        </w:rPr>
        <w:t>Is</w:t>
      </w:r>
      <w:r>
        <w:rPr>
          <w:color w:val="231F20"/>
          <w:spacing w:val="-12"/>
        </w:rPr>
        <w:t> </w:t>
      </w:r>
      <w:r>
        <w:rPr>
          <w:color w:val="231F20"/>
        </w:rPr>
        <w:t>Turning</w:t>
      </w:r>
      <w:r>
        <w:rPr>
          <w:color w:val="231F20"/>
          <w:spacing w:val="-8"/>
        </w:rPr>
        <w:t> </w:t>
      </w:r>
      <w:r>
        <w:rPr>
          <w:color w:val="231F20"/>
        </w:rPr>
        <w:t>on</w:t>
      </w:r>
      <w:r>
        <w:rPr>
          <w:color w:val="231F20"/>
          <w:spacing w:val="-8"/>
        </w:rPr>
        <w:t> </w:t>
      </w:r>
      <w:r>
        <w:rPr>
          <w:color w:val="231F20"/>
          <w:spacing w:val="-5"/>
        </w:rPr>
        <w:t>Us</w:t>
      </w:r>
    </w:p>
    <w:p>
      <w:pPr>
        <w:pStyle w:val="BodyText"/>
        <w:spacing w:line="364" w:lineRule="auto" w:before="137"/>
        <w:ind w:left="255" w:right="749" w:firstLine="480"/>
        <w:jc w:val="both"/>
      </w:pPr>
      <w:r>
        <w:rPr>
          <w:color w:val="231F20"/>
        </w:rPr>
        <w:t>The last few years have seen environmental disasters on a grand scale, and experts are predicting far worse to come. Jin Li reports on our Earth’s changeable weather patterns.</w:t>
      </w:r>
    </w:p>
    <w:p>
      <w:pPr>
        <w:pStyle w:val="BodyText"/>
        <w:spacing w:line="364" w:lineRule="auto" w:before="2"/>
        <w:ind w:left="255" w:right="752" w:firstLine="480"/>
        <w:jc w:val="both"/>
      </w:pPr>
      <w:r>
        <w:rPr>
          <w:b/>
          <w:color w:val="231F20"/>
          <w:spacing w:val="-4"/>
        </w:rPr>
        <w:t>A</w:t>
      </w:r>
      <w:r>
        <w:rPr>
          <w:b/>
          <w:color w:val="231F20"/>
          <w:spacing w:val="-11"/>
        </w:rPr>
        <w:t> </w:t>
      </w:r>
      <w:r>
        <w:rPr>
          <w:color w:val="231F20"/>
          <w:spacing w:val="-4"/>
        </w:rPr>
        <w:t>In</w:t>
      </w:r>
      <w:r>
        <w:rPr>
          <w:color w:val="231F20"/>
          <w:spacing w:val="-11"/>
        </w:rPr>
        <w:t> </w:t>
      </w:r>
      <w:r>
        <w:rPr>
          <w:color w:val="231F20"/>
          <w:spacing w:val="-4"/>
        </w:rPr>
        <w:t>the</w:t>
      </w:r>
      <w:r>
        <w:rPr>
          <w:color w:val="231F20"/>
          <w:spacing w:val="-11"/>
        </w:rPr>
        <w:t> </w:t>
      </w:r>
      <w:r>
        <w:rPr>
          <w:color w:val="231F20"/>
          <w:spacing w:val="-4"/>
        </w:rPr>
        <w:t>last</w:t>
      </w:r>
      <w:r>
        <w:rPr>
          <w:color w:val="231F20"/>
          <w:spacing w:val="-11"/>
        </w:rPr>
        <w:t> </w:t>
      </w:r>
      <w:r>
        <w:rPr>
          <w:color w:val="231F20"/>
          <w:spacing w:val="-4"/>
        </w:rPr>
        <w:t>decade,</w:t>
      </w:r>
      <w:r>
        <w:rPr>
          <w:color w:val="231F20"/>
          <w:spacing w:val="-11"/>
        </w:rPr>
        <w:t> </w:t>
      </w:r>
      <w:r>
        <w:rPr>
          <w:color w:val="231F20"/>
          <w:spacing w:val="-4"/>
        </w:rPr>
        <w:t>thunderstorms,</w:t>
      </w:r>
      <w:r>
        <w:rPr>
          <w:color w:val="231F20"/>
          <w:spacing w:val="-11"/>
        </w:rPr>
        <w:t> </w:t>
      </w:r>
      <w:r>
        <w:rPr>
          <w:color w:val="231F20"/>
          <w:spacing w:val="-4"/>
        </w:rPr>
        <w:t>floods,</w:t>
      </w:r>
      <w:r>
        <w:rPr>
          <w:color w:val="231F20"/>
          <w:spacing w:val="-11"/>
        </w:rPr>
        <w:t> </w:t>
      </w:r>
      <w:r>
        <w:rPr>
          <w:color w:val="231F20"/>
          <w:spacing w:val="-4"/>
        </w:rPr>
        <w:t>earthquakes,</w:t>
      </w:r>
      <w:r>
        <w:rPr>
          <w:color w:val="231F20"/>
          <w:spacing w:val="-11"/>
        </w:rPr>
        <w:t> </w:t>
      </w:r>
      <w:r>
        <w:rPr>
          <w:color w:val="231F20"/>
          <w:spacing w:val="-4"/>
        </w:rPr>
        <w:t>typhoons,</w:t>
      </w:r>
      <w:r>
        <w:rPr>
          <w:color w:val="231F20"/>
          <w:spacing w:val="-11"/>
        </w:rPr>
        <w:t> </w:t>
      </w:r>
      <w:r>
        <w:rPr>
          <w:color w:val="231F20"/>
          <w:spacing w:val="-4"/>
        </w:rPr>
        <w:t>volcanic </w:t>
      </w:r>
      <w:r>
        <w:rPr>
          <w:color w:val="231F20"/>
        </w:rPr>
        <w:t>eruptions,</w:t>
      </w:r>
      <w:r>
        <w:rPr>
          <w:color w:val="231F20"/>
          <w:spacing w:val="-10"/>
        </w:rPr>
        <w:t> </w:t>
      </w:r>
      <w:r>
        <w:rPr>
          <w:color w:val="231F20"/>
        </w:rPr>
        <w:t>tsunamis</w:t>
      </w:r>
      <w:r>
        <w:rPr>
          <w:color w:val="231F20"/>
          <w:spacing w:val="-10"/>
        </w:rPr>
        <w:t> </w:t>
      </w:r>
      <w:r>
        <w:rPr>
          <w:color w:val="231F20"/>
        </w:rPr>
        <w:t>and</w:t>
      </w:r>
      <w:r>
        <w:rPr>
          <w:color w:val="231F20"/>
          <w:spacing w:val="-10"/>
        </w:rPr>
        <w:t> </w:t>
      </w:r>
      <w:r>
        <w:rPr>
          <w:color w:val="231F20"/>
        </w:rPr>
        <w:t>forest</w:t>
      </w:r>
      <w:r>
        <w:rPr>
          <w:color w:val="231F20"/>
          <w:spacing w:val="-10"/>
        </w:rPr>
        <w:t> </w:t>
      </w:r>
      <w:r>
        <w:rPr>
          <w:color w:val="231F20"/>
        </w:rPr>
        <w:t>fires</w:t>
      </w:r>
      <w:r>
        <w:rPr>
          <w:color w:val="231F20"/>
          <w:spacing w:val="-10"/>
        </w:rPr>
        <w:t> </w:t>
      </w:r>
      <w:r>
        <w:rPr>
          <w:color w:val="231F20"/>
        </w:rPr>
        <w:t>have</w:t>
      </w:r>
      <w:r>
        <w:rPr>
          <w:color w:val="231F20"/>
          <w:spacing w:val="-10"/>
        </w:rPr>
        <w:t> </w:t>
      </w:r>
      <w:r>
        <w:rPr>
          <w:color w:val="231F20"/>
        </w:rPr>
        <w:t>become</w:t>
      </w:r>
      <w:r>
        <w:rPr>
          <w:color w:val="231F20"/>
          <w:spacing w:val="-10"/>
        </w:rPr>
        <w:t> </w:t>
      </w:r>
      <w:r>
        <w:rPr>
          <w:color w:val="231F20"/>
        </w:rPr>
        <w:t>increasingly</w:t>
      </w:r>
      <w:r>
        <w:rPr>
          <w:color w:val="231F20"/>
          <w:spacing w:val="-10"/>
        </w:rPr>
        <w:t> </w:t>
      </w:r>
      <w:r>
        <w:rPr>
          <w:color w:val="231F20"/>
        </w:rPr>
        <w:t>common.</w:t>
      </w:r>
      <w:r>
        <w:rPr>
          <w:color w:val="231F20"/>
          <w:spacing w:val="-13"/>
        </w:rPr>
        <w:t> </w:t>
      </w:r>
      <w:r>
        <w:rPr>
          <w:color w:val="231F20"/>
        </w:rPr>
        <w:t>There </w:t>
      </w:r>
      <w:r>
        <w:rPr>
          <w:color w:val="231F20"/>
          <w:spacing w:val="-6"/>
        </w:rPr>
        <w:t>has</w:t>
      </w:r>
      <w:r>
        <w:rPr>
          <w:color w:val="231F20"/>
          <w:spacing w:val="-9"/>
        </w:rPr>
        <w:t> </w:t>
      </w:r>
      <w:r>
        <w:rPr>
          <w:color w:val="231F20"/>
          <w:spacing w:val="-6"/>
        </w:rPr>
        <w:t>been</w:t>
      </w:r>
      <w:r>
        <w:rPr>
          <w:color w:val="231F20"/>
          <w:spacing w:val="-9"/>
        </w:rPr>
        <w:t> </w:t>
      </w:r>
      <w:r>
        <w:rPr>
          <w:color w:val="231F20"/>
          <w:spacing w:val="-6"/>
        </w:rPr>
        <w:t>terrible</w:t>
      </w:r>
      <w:r>
        <w:rPr>
          <w:color w:val="231F20"/>
          <w:spacing w:val="-9"/>
        </w:rPr>
        <w:t> </w:t>
      </w:r>
      <w:r>
        <w:rPr>
          <w:color w:val="231F20"/>
          <w:spacing w:val="-6"/>
        </w:rPr>
        <w:t>flooding</w:t>
      </w:r>
      <w:r>
        <w:rPr>
          <w:color w:val="231F20"/>
          <w:spacing w:val="-5"/>
        </w:rPr>
        <w:t> </w:t>
      </w:r>
      <w:r>
        <w:rPr>
          <w:color w:val="231F20"/>
          <w:spacing w:val="-6"/>
        </w:rPr>
        <w:t>in</w:t>
      </w:r>
      <w:r>
        <w:rPr>
          <w:color w:val="231F20"/>
          <w:spacing w:val="-9"/>
        </w:rPr>
        <w:t> </w:t>
      </w:r>
      <w:r>
        <w:rPr>
          <w:color w:val="231F20"/>
          <w:spacing w:val="-6"/>
        </w:rPr>
        <w:t>Asia,</w:t>
      </w:r>
      <w:r>
        <w:rPr>
          <w:color w:val="231F20"/>
          <w:spacing w:val="-9"/>
        </w:rPr>
        <w:t> </w:t>
      </w:r>
      <w:r>
        <w:rPr>
          <w:color w:val="231F20"/>
          <w:spacing w:val="-6"/>
        </w:rPr>
        <w:t>Africa,</w:t>
      </w:r>
      <w:r>
        <w:rPr>
          <w:color w:val="231F20"/>
          <w:spacing w:val="-9"/>
        </w:rPr>
        <w:t> </w:t>
      </w:r>
      <w:r>
        <w:rPr>
          <w:color w:val="231F20"/>
          <w:spacing w:val="-6"/>
        </w:rPr>
        <w:t>America</w:t>
      </w:r>
      <w:r>
        <w:rPr>
          <w:color w:val="231F20"/>
          <w:spacing w:val="-2"/>
        </w:rPr>
        <w:t> </w:t>
      </w:r>
      <w:r>
        <w:rPr>
          <w:color w:val="231F20"/>
          <w:spacing w:val="-6"/>
        </w:rPr>
        <w:t>and</w:t>
      </w:r>
      <w:r>
        <w:rPr>
          <w:color w:val="231F20"/>
          <w:spacing w:val="-2"/>
        </w:rPr>
        <w:t> </w:t>
      </w:r>
      <w:r>
        <w:rPr>
          <w:color w:val="231F20"/>
          <w:spacing w:val="-6"/>
        </w:rPr>
        <w:t>Oceania.</w:t>
      </w:r>
      <w:r>
        <w:rPr>
          <w:color w:val="231F20"/>
          <w:spacing w:val="-2"/>
        </w:rPr>
        <w:t> </w:t>
      </w:r>
      <w:r>
        <w:rPr>
          <w:color w:val="231F20"/>
          <w:spacing w:val="-6"/>
        </w:rPr>
        <w:t>Even</w:t>
      </w:r>
      <w:r>
        <w:rPr>
          <w:color w:val="231F20"/>
          <w:spacing w:val="-2"/>
        </w:rPr>
        <w:t> </w:t>
      </w:r>
      <w:r>
        <w:rPr>
          <w:color w:val="231F20"/>
          <w:spacing w:val="-6"/>
        </w:rPr>
        <w:t>Europe</w:t>
      </w:r>
      <w:r>
        <w:rPr>
          <w:color w:val="231F20"/>
          <w:spacing w:val="-2"/>
        </w:rPr>
        <w:t> </w:t>
      </w:r>
      <w:r>
        <w:rPr>
          <w:color w:val="231F20"/>
          <w:spacing w:val="-6"/>
        </w:rPr>
        <w:t>has </w:t>
      </w:r>
      <w:r>
        <w:rPr>
          <w:color w:val="231F20"/>
          <w:spacing w:val="-2"/>
        </w:rPr>
        <w:t>suffered</w:t>
      </w:r>
      <w:r>
        <w:rPr>
          <w:color w:val="231F20"/>
          <w:spacing w:val="-13"/>
        </w:rPr>
        <w:t> </w:t>
      </w:r>
      <w:r>
        <w:rPr>
          <w:color w:val="231F20"/>
          <w:spacing w:val="-2"/>
        </w:rPr>
        <w:t>and</w:t>
      </w:r>
      <w:r>
        <w:rPr>
          <w:color w:val="231F20"/>
          <w:spacing w:val="-13"/>
        </w:rPr>
        <w:t> </w:t>
      </w:r>
      <w:r>
        <w:rPr>
          <w:color w:val="231F20"/>
          <w:spacing w:val="-2"/>
        </w:rPr>
        <w:t>large</w:t>
      </w:r>
      <w:r>
        <w:rPr>
          <w:color w:val="231F20"/>
          <w:spacing w:val="-13"/>
        </w:rPr>
        <w:t> </w:t>
      </w:r>
      <w:r>
        <w:rPr>
          <w:color w:val="231F20"/>
          <w:spacing w:val="-2"/>
        </w:rPr>
        <w:t>areas</w:t>
      </w:r>
      <w:r>
        <w:rPr>
          <w:color w:val="231F20"/>
          <w:spacing w:val="-13"/>
        </w:rPr>
        <w:t> </w:t>
      </w:r>
      <w:r>
        <w:rPr>
          <w:color w:val="231F20"/>
          <w:spacing w:val="-2"/>
        </w:rPr>
        <w:t>have</w:t>
      </w:r>
      <w:r>
        <w:rPr>
          <w:color w:val="231F20"/>
          <w:spacing w:val="-13"/>
        </w:rPr>
        <w:t> </w:t>
      </w:r>
      <w:r>
        <w:rPr>
          <w:color w:val="231F20"/>
          <w:spacing w:val="-2"/>
        </w:rPr>
        <w:t>been</w:t>
      </w:r>
      <w:r>
        <w:rPr>
          <w:color w:val="231F20"/>
          <w:spacing w:val="-13"/>
        </w:rPr>
        <w:t> </w:t>
      </w:r>
      <w:r>
        <w:rPr>
          <w:color w:val="231F20"/>
          <w:spacing w:val="-2"/>
        </w:rPr>
        <w:t>under</w:t>
      </w:r>
      <w:r>
        <w:rPr>
          <w:color w:val="231F20"/>
          <w:spacing w:val="-13"/>
        </w:rPr>
        <w:t> </w:t>
      </w:r>
      <w:r>
        <w:rPr>
          <w:color w:val="231F20"/>
          <w:spacing w:val="-2"/>
        </w:rPr>
        <w:t>water.</w:t>
      </w:r>
      <w:r>
        <w:rPr>
          <w:color w:val="231F20"/>
          <w:spacing w:val="-13"/>
        </w:rPr>
        <w:t> </w:t>
      </w:r>
      <w:r>
        <w:rPr>
          <w:color w:val="231F20"/>
          <w:spacing w:val="-2"/>
        </w:rPr>
        <w:t>Storms</w:t>
      </w:r>
      <w:r>
        <w:rPr>
          <w:color w:val="231F20"/>
          <w:spacing w:val="-13"/>
        </w:rPr>
        <w:t> </w:t>
      </w:r>
      <w:r>
        <w:rPr>
          <w:color w:val="231F20"/>
          <w:spacing w:val="-2"/>
        </w:rPr>
        <w:t>have</w:t>
      </w:r>
      <w:r>
        <w:rPr>
          <w:color w:val="231F20"/>
          <w:spacing w:val="-13"/>
        </w:rPr>
        <w:t> </w:t>
      </w:r>
      <w:r>
        <w:rPr>
          <w:color w:val="231F20"/>
          <w:spacing w:val="-2"/>
        </w:rPr>
        <w:t>been</w:t>
      </w:r>
      <w:r>
        <w:rPr>
          <w:color w:val="231F20"/>
          <w:spacing w:val="-13"/>
        </w:rPr>
        <w:t> </w:t>
      </w:r>
      <w:r>
        <w:rPr>
          <w:color w:val="231F20"/>
          <w:spacing w:val="-2"/>
        </w:rPr>
        <w:t>getting</w:t>
      </w:r>
      <w:r>
        <w:rPr>
          <w:color w:val="231F20"/>
          <w:spacing w:val="-13"/>
        </w:rPr>
        <w:t> </w:t>
      </w:r>
      <w:r>
        <w:rPr>
          <w:color w:val="231F20"/>
          <w:spacing w:val="-2"/>
        </w:rPr>
        <w:t>worse </w:t>
      </w:r>
      <w:r>
        <w:rPr>
          <w:color w:val="231F20"/>
          <w:spacing w:val="-4"/>
        </w:rPr>
        <w:t>everywhere</w:t>
      </w:r>
      <w:r>
        <w:rPr>
          <w:color w:val="231F20"/>
          <w:spacing w:val="-11"/>
        </w:rPr>
        <w:t> </w:t>
      </w:r>
      <w:r>
        <w:rPr>
          <w:color w:val="231F20"/>
          <w:spacing w:val="-4"/>
        </w:rPr>
        <w:t>too,</w:t>
      </w:r>
      <w:r>
        <w:rPr>
          <w:color w:val="231F20"/>
          <w:spacing w:val="-11"/>
        </w:rPr>
        <w:t> </w:t>
      </w:r>
      <w:r>
        <w:rPr>
          <w:color w:val="231F20"/>
          <w:spacing w:val="-4"/>
        </w:rPr>
        <w:t>with</w:t>
      </w:r>
      <w:r>
        <w:rPr>
          <w:color w:val="231F20"/>
          <w:spacing w:val="-11"/>
        </w:rPr>
        <w:t> </w:t>
      </w:r>
      <w:r>
        <w:rPr>
          <w:color w:val="231F20"/>
          <w:spacing w:val="-4"/>
        </w:rPr>
        <w:t>a</w:t>
      </w:r>
      <w:r>
        <w:rPr>
          <w:color w:val="231F20"/>
          <w:spacing w:val="-11"/>
        </w:rPr>
        <w:t> </w:t>
      </w:r>
      <w:r>
        <w:rPr>
          <w:color w:val="231F20"/>
          <w:spacing w:val="-4"/>
        </w:rPr>
        <w:t>growing</w:t>
      </w:r>
      <w:r>
        <w:rPr>
          <w:color w:val="231F20"/>
          <w:spacing w:val="-11"/>
        </w:rPr>
        <w:t> </w:t>
      </w:r>
      <w:r>
        <w:rPr>
          <w:color w:val="231F20"/>
          <w:spacing w:val="-4"/>
        </w:rPr>
        <w:t>number</w:t>
      </w:r>
      <w:r>
        <w:rPr>
          <w:color w:val="231F20"/>
          <w:spacing w:val="-11"/>
        </w:rPr>
        <w:t> </w:t>
      </w:r>
      <w:r>
        <w:rPr>
          <w:color w:val="231F20"/>
          <w:spacing w:val="-4"/>
        </w:rPr>
        <w:t>of</w:t>
      </w:r>
      <w:r>
        <w:rPr>
          <w:color w:val="231F20"/>
          <w:spacing w:val="-11"/>
        </w:rPr>
        <w:t> </w:t>
      </w:r>
      <w:r>
        <w:rPr>
          <w:color w:val="231F20"/>
          <w:spacing w:val="-4"/>
        </w:rPr>
        <w:t>hurricanes</w:t>
      </w:r>
      <w:r>
        <w:rPr>
          <w:color w:val="231F20"/>
          <w:spacing w:val="-11"/>
        </w:rPr>
        <w:t> </w:t>
      </w:r>
      <w:r>
        <w:rPr>
          <w:color w:val="231F20"/>
          <w:spacing w:val="-4"/>
        </w:rPr>
        <w:t>hitting</w:t>
      </w:r>
      <w:r>
        <w:rPr>
          <w:color w:val="231F20"/>
          <w:spacing w:val="-11"/>
        </w:rPr>
        <w:t> </w:t>
      </w:r>
      <w:r>
        <w:rPr>
          <w:color w:val="231F20"/>
          <w:spacing w:val="-4"/>
        </w:rPr>
        <w:t>the</w:t>
      </w:r>
      <w:r>
        <w:rPr>
          <w:color w:val="231F20"/>
          <w:spacing w:val="-11"/>
        </w:rPr>
        <w:t> </w:t>
      </w:r>
      <w:r>
        <w:rPr>
          <w:color w:val="231F20"/>
          <w:spacing w:val="-4"/>
        </w:rPr>
        <w:t>US,</w:t>
      </w:r>
      <w:r>
        <w:rPr>
          <w:color w:val="231F20"/>
          <w:spacing w:val="-11"/>
        </w:rPr>
        <w:t> </w:t>
      </w:r>
      <w:r>
        <w:rPr>
          <w:color w:val="231F20"/>
          <w:spacing w:val="-4"/>
        </w:rPr>
        <w:t>and</w:t>
      </w:r>
      <w:r>
        <w:rPr>
          <w:color w:val="231F20"/>
          <w:spacing w:val="-11"/>
        </w:rPr>
        <w:t> </w:t>
      </w:r>
      <w:r>
        <w:rPr>
          <w:color w:val="231F20"/>
          <w:spacing w:val="-4"/>
        </w:rPr>
        <w:t>Central </w:t>
      </w:r>
      <w:r>
        <w:rPr>
          <w:color w:val="231F20"/>
        </w:rPr>
        <w:t>America.</w:t>
      </w:r>
      <w:r>
        <w:rPr>
          <w:color w:val="231F20"/>
          <w:spacing w:val="-3"/>
        </w:rPr>
        <w:t> </w:t>
      </w:r>
      <w:r>
        <w:rPr>
          <w:color w:val="231F20"/>
        </w:rPr>
        <w:t>Reduced</w:t>
      </w:r>
      <w:r>
        <w:rPr>
          <w:color w:val="231F20"/>
          <w:spacing w:val="-3"/>
        </w:rPr>
        <w:t> </w:t>
      </w:r>
      <w:r>
        <w:rPr>
          <w:color w:val="231F20"/>
        </w:rPr>
        <w:t>rainfall</w:t>
      </w:r>
      <w:r>
        <w:rPr>
          <w:color w:val="231F20"/>
          <w:spacing w:val="-3"/>
        </w:rPr>
        <w:t> </w:t>
      </w:r>
      <w:r>
        <w:rPr>
          <w:color w:val="231F20"/>
        </w:rPr>
        <w:t>has</w:t>
      </w:r>
      <w:r>
        <w:rPr>
          <w:color w:val="231F20"/>
          <w:spacing w:val="-3"/>
        </w:rPr>
        <w:t> </w:t>
      </w:r>
      <w:r>
        <w:rPr>
          <w:color w:val="231F20"/>
        </w:rPr>
        <w:t>affected</w:t>
      </w:r>
      <w:r>
        <w:rPr>
          <w:color w:val="231F20"/>
          <w:spacing w:val="-3"/>
        </w:rPr>
        <w:t> </w:t>
      </w:r>
      <w:r>
        <w:rPr>
          <w:color w:val="231F20"/>
        </w:rPr>
        <w:t>large</w:t>
      </w:r>
      <w:r>
        <w:rPr>
          <w:color w:val="231F20"/>
          <w:spacing w:val="-3"/>
        </w:rPr>
        <w:t> </w:t>
      </w:r>
      <w:r>
        <w:rPr>
          <w:color w:val="231F20"/>
        </w:rPr>
        <w:t>areas</w:t>
      </w:r>
      <w:r>
        <w:rPr>
          <w:color w:val="231F20"/>
          <w:spacing w:val="-3"/>
        </w:rPr>
        <w:t> </w:t>
      </w:r>
      <w:r>
        <w:rPr>
          <w:color w:val="231F20"/>
        </w:rPr>
        <w:t>of</w:t>
      </w:r>
      <w:r>
        <w:rPr>
          <w:color w:val="231F20"/>
          <w:spacing w:val="-13"/>
        </w:rPr>
        <w:t> </w:t>
      </w:r>
      <w:r>
        <w:rPr>
          <w:color w:val="231F20"/>
        </w:rPr>
        <w:t>Africa</w:t>
      </w:r>
      <w:r>
        <w:rPr>
          <w:color w:val="231F20"/>
          <w:spacing w:val="-3"/>
        </w:rPr>
        <w:t> </w:t>
      </w:r>
      <w:r>
        <w:rPr>
          <w:color w:val="231F20"/>
        </w:rPr>
        <w:t>for</w:t>
      </w:r>
      <w:r>
        <w:rPr>
          <w:color w:val="231F20"/>
          <w:spacing w:val="-3"/>
        </w:rPr>
        <w:t> </w:t>
      </w:r>
      <w:r>
        <w:rPr>
          <w:color w:val="231F20"/>
        </w:rPr>
        <w:t>years</w:t>
      </w:r>
      <w:r>
        <w:rPr>
          <w:color w:val="231F20"/>
          <w:spacing w:val="-3"/>
        </w:rPr>
        <w:t> </w:t>
      </w:r>
      <w:r>
        <w:rPr>
          <w:color w:val="231F20"/>
        </w:rPr>
        <w:t>leaving </w:t>
      </w:r>
      <w:r>
        <w:rPr>
          <w:color w:val="231F20"/>
          <w:spacing w:val="-2"/>
        </w:rPr>
        <w:t>irrigation</w:t>
      </w:r>
      <w:r>
        <w:rPr>
          <w:color w:val="231F20"/>
          <w:spacing w:val="-13"/>
        </w:rPr>
        <w:t> </w:t>
      </w:r>
      <w:r>
        <w:rPr>
          <w:color w:val="231F20"/>
          <w:spacing w:val="-2"/>
        </w:rPr>
        <w:t>canals</w:t>
      </w:r>
      <w:r>
        <w:rPr>
          <w:color w:val="231F20"/>
          <w:spacing w:val="-13"/>
        </w:rPr>
        <w:t> </w:t>
      </w:r>
      <w:r>
        <w:rPr>
          <w:color w:val="231F20"/>
          <w:spacing w:val="-2"/>
        </w:rPr>
        <w:t>dry</w:t>
      </w:r>
      <w:r>
        <w:rPr>
          <w:color w:val="231F20"/>
          <w:spacing w:val="-13"/>
        </w:rPr>
        <w:t> </w:t>
      </w:r>
      <w:r>
        <w:rPr>
          <w:color w:val="231F20"/>
          <w:spacing w:val="-2"/>
        </w:rPr>
        <w:t>and</w:t>
      </w:r>
      <w:r>
        <w:rPr>
          <w:color w:val="231F20"/>
          <w:spacing w:val="-13"/>
        </w:rPr>
        <w:t> </w:t>
      </w:r>
      <w:r>
        <w:rPr>
          <w:color w:val="231F20"/>
          <w:spacing w:val="-2"/>
        </w:rPr>
        <w:t>many</w:t>
      </w:r>
      <w:r>
        <w:rPr>
          <w:color w:val="231F20"/>
          <w:spacing w:val="-13"/>
        </w:rPr>
        <w:t> </w:t>
      </w:r>
      <w:r>
        <w:rPr>
          <w:color w:val="231F20"/>
          <w:spacing w:val="-2"/>
        </w:rPr>
        <w:t>other</w:t>
      </w:r>
      <w:r>
        <w:rPr>
          <w:color w:val="231F20"/>
          <w:spacing w:val="-13"/>
        </w:rPr>
        <w:t> </w:t>
      </w:r>
      <w:r>
        <w:rPr>
          <w:color w:val="231F20"/>
          <w:spacing w:val="-2"/>
        </w:rPr>
        <w:t>zones</w:t>
      </w:r>
      <w:r>
        <w:rPr>
          <w:color w:val="231F20"/>
          <w:spacing w:val="-13"/>
        </w:rPr>
        <w:t> </w:t>
      </w:r>
      <w:r>
        <w:rPr>
          <w:color w:val="231F20"/>
          <w:spacing w:val="-2"/>
        </w:rPr>
        <w:t>are</w:t>
      </w:r>
      <w:r>
        <w:rPr>
          <w:color w:val="231F20"/>
          <w:spacing w:val="-13"/>
        </w:rPr>
        <w:t> </w:t>
      </w:r>
      <w:r>
        <w:rPr>
          <w:color w:val="231F20"/>
          <w:spacing w:val="-2"/>
        </w:rPr>
        <w:t>becoming</w:t>
      </w:r>
      <w:r>
        <w:rPr>
          <w:color w:val="231F20"/>
          <w:spacing w:val="-13"/>
        </w:rPr>
        <w:t> </w:t>
      </w:r>
      <w:r>
        <w:rPr>
          <w:color w:val="231F20"/>
          <w:spacing w:val="-2"/>
        </w:rPr>
        <w:t>drier.</w:t>
      </w:r>
      <w:r>
        <w:rPr>
          <w:color w:val="231F20"/>
          <w:spacing w:val="-13"/>
        </w:rPr>
        <w:t> </w:t>
      </w:r>
      <w:r>
        <w:rPr>
          <w:color w:val="231F20"/>
          <w:spacing w:val="-2"/>
        </w:rPr>
        <w:t>For</w:t>
      </w:r>
      <w:r>
        <w:rPr>
          <w:color w:val="231F20"/>
          <w:spacing w:val="-13"/>
        </w:rPr>
        <w:t> </w:t>
      </w:r>
      <w:r>
        <w:rPr>
          <w:color w:val="231F20"/>
          <w:spacing w:val="-2"/>
        </w:rPr>
        <w:t>example,</w:t>
      </w:r>
      <w:r>
        <w:rPr>
          <w:color w:val="231F20"/>
          <w:spacing w:val="-13"/>
        </w:rPr>
        <w:t> </w:t>
      </w:r>
      <w:r>
        <w:rPr>
          <w:color w:val="231F20"/>
          <w:spacing w:val="-2"/>
        </w:rPr>
        <w:t>the </w:t>
      </w:r>
      <w:r>
        <w:rPr>
          <w:color w:val="231F20"/>
          <w:spacing w:val="-4"/>
        </w:rPr>
        <w:t>Yellow</w:t>
      </w:r>
      <w:r>
        <w:rPr>
          <w:color w:val="231F20"/>
          <w:spacing w:val="-11"/>
        </w:rPr>
        <w:t> </w:t>
      </w:r>
      <w:r>
        <w:rPr>
          <w:color w:val="231F20"/>
          <w:spacing w:val="-4"/>
        </w:rPr>
        <w:t>River,</w:t>
      </w:r>
      <w:r>
        <w:rPr>
          <w:color w:val="231F20"/>
          <w:spacing w:val="-11"/>
        </w:rPr>
        <w:t> </w:t>
      </w:r>
      <w:r>
        <w:rPr>
          <w:color w:val="231F20"/>
          <w:spacing w:val="-4"/>
        </w:rPr>
        <w:t>once</w:t>
      </w:r>
      <w:r>
        <w:rPr>
          <w:color w:val="231F20"/>
          <w:spacing w:val="-11"/>
        </w:rPr>
        <w:t> </w:t>
      </w:r>
      <w:r>
        <w:rPr>
          <w:color w:val="231F20"/>
          <w:spacing w:val="-4"/>
        </w:rPr>
        <w:t>famous</w:t>
      </w:r>
      <w:r>
        <w:rPr>
          <w:color w:val="231F20"/>
          <w:spacing w:val="-11"/>
        </w:rPr>
        <w:t> </w:t>
      </w:r>
      <w:r>
        <w:rPr>
          <w:color w:val="231F20"/>
          <w:spacing w:val="-4"/>
        </w:rPr>
        <w:t>for</w:t>
      </w:r>
      <w:r>
        <w:rPr>
          <w:color w:val="231F20"/>
          <w:spacing w:val="-11"/>
        </w:rPr>
        <w:t> </w:t>
      </w:r>
      <w:r>
        <w:rPr>
          <w:color w:val="231F20"/>
          <w:spacing w:val="-4"/>
        </w:rPr>
        <w:t>flooding,</w:t>
      </w:r>
      <w:r>
        <w:rPr>
          <w:color w:val="231F20"/>
          <w:spacing w:val="-11"/>
        </w:rPr>
        <w:t> </w:t>
      </w:r>
      <w:r>
        <w:rPr>
          <w:color w:val="231F20"/>
          <w:spacing w:val="-4"/>
        </w:rPr>
        <w:t>failed</w:t>
      </w:r>
      <w:r>
        <w:rPr>
          <w:color w:val="231F20"/>
          <w:spacing w:val="-11"/>
        </w:rPr>
        <w:t> </w:t>
      </w:r>
      <w:r>
        <w:rPr>
          <w:color w:val="231F20"/>
          <w:spacing w:val="-4"/>
        </w:rPr>
        <w:t>to</w:t>
      </w:r>
      <w:r>
        <w:rPr>
          <w:color w:val="231F20"/>
          <w:spacing w:val="-11"/>
        </w:rPr>
        <w:t> </w:t>
      </w:r>
      <w:r>
        <w:rPr>
          <w:color w:val="231F20"/>
          <w:spacing w:val="-4"/>
        </w:rPr>
        <w:t>reach</w:t>
      </w:r>
      <w:r>
        <w:rPr>
          <w:color w:val="231F20"/>
          <w:spacing w:val="-11"/>
        </w:rPr>
        <w:t> </w:t>
      </w:r>
      <w:r>
        <w:rPr>
          <w:color w:val="231F20"/>
          <w:spacing w:val="-4"/>
        </w:rPr>
        <w:t>the</w:t>
      </w:r>
      <w:r>
        <w:rPr>
          <w:color w:val="231F20"/>
          <w:spacing w:val="-11"/>
        </w:rPr>
        <w:t> </w:t>
      </w:r>
      <w:r>
        <w:rPr>
          <w:color w:val="231F20"/>
          <w:spacing w:val="-4"/>
        </w:rPr>
        <w:t>sea</w:t>
      </w:r>
      <w:r>
        <w:rPr>
          <w:color w:val="231F20"/>
          <w:spacing w:val="-11"/>
        </w:rPr>
        <w:t> </w:t>
      </w:r>
      <w:r>
        <w:rPr>
          <w:color w:val="231F20"/>
          <w:spacing w:val="-4"/>
        </w:rPr>
        <w:t>at</w:t>
      </w:r>
      <w:r>
        <w:rPr>
          <w:color w:val="231F20"/>
          <w:spacing w:val="-11"/>
        </w:rPr>
        <w:t> </w:t>
      </w:r>
      <w:r>
        <w:rPr>
          <w:color w:val="231F20"/>
          <w:spacing w:val="-4"/>
        </w:rPr>
        <w:t>all</w:t>
      </w:r>
      <w:r>
        <w:rPr>
          <w:color w:val="231F20"/>
          <w:spacing w:val="-11"/>
        </w:rPr>
        <w:t> </w:t>
      </w:r>
      <w:r>
        <w:rPr>
          <w:color w:val="231F20"/>
          <w:spacing w:val="-4"/>
        </w:rPr>
        <w:t>for</w:t>
      </w:r>
      <w:r>
        <w:rPr>
          <w:color w:val="231F20"/>
          <w:spacing w:val="-11"/>
        </w:rPr>
        <w:t> </w:t>
      </w:r>
      <w:r>
        <w:rPr>
          <w:color w:val="231F20"/>
          <w:spacing w:val="-4"/>
        </w:rPr>
        <w:t>226</w:t>
      </w:r>
      <w:r>
        <w:rPr>
          <w:color w:val="231F20"/>
          <w:spacing w:val="-11"/>
        </w:rPr>
        <w:t> </w:t>
      </w:r>
      <w:r>
        <w:rPr>
          <w:color w:val="231F20"/>
          <w:spacing w:val="-4"/>
        </w:rPr>
        <w:t>days </w:t>
      </w:r>
      <w:r>
        <w:rPr>
          <w:color w:val="231F20"/>
          <w:spacing w:val="-6"/>
        </w:rPr>
        <w:t>in</w:t>
      </w:r>
      <w:r>
        <w:rPr>
          <w:color w:val="231F20"/>
          <w:spacing w:val="-9"/>
        </w:rPr>
        <w:t> </w:t>
      </w:r>
      <w:r>
        <w:rPr>
          <w:color w:val="231F20"/>
          <w:spacing w:val="-6"/>
        </w:rPr>
        <w:t>1997.</w:t>
      </w:r>
      <w:r>
        <w:rPr>
          <w:color w:val="231F20"/>
          <w:spacing w:val="-9"/>
        </w:rPr>
        <w:t> </w:t>
      </w:r>
      <w:r>
        <w:rPr>
          <w:color w:val="231F20"/>
          <w:spacing w:val="-6"/>
        </w:rPr>
        <w:t>A</w:t>
      </w:r>
      <w:r>
        <w:rPr>
          <w:color w:val="231F20"/>
          <w:spacing w:val="-9"/>
        </w:rPr>
        <w:t> </w:t>
      </w:r>
      <w:r>
        <w:rPr>
          <w:color w:val="231F20"/>
          <w:spacing w:val="-6"/>
        </w:rPr>
        <w:t>number</w:t>
      </w:r>
      <w:r>
        <w:rPr>
          <w:color w:val="231F20"/>
          <w:spacing w:val="-9"/>
        </w:rPr>
        <w:t> </w:t>
      </w:r>
      <w:r>
        <w:rPr>
          <w:color w:val="231F20"/>
          <w:spacing w:val="-6"/>
        </w:rPr>
        <w:t>of nations have already been in armed conflict over water, and </w:t>
      </w:r>
      <w:r>
        <w:rPr>
          <w:color w:val="231F20"/>
        </w:rPr>
        <w:t>reduced</w:t>
      </w:r>
      <w:r>
        <w:rPr>
          <w:color w:val="231F20"/>
          <w:spacing w:val="-15"/>
        </w:rPr>
        <w:t> </w:t>
      </w:r>
      <w:r>
        <w:rPr>
          <w:color w:val="231F20"/>
        </w:rPr>
        <w:t>rainfall</w:t>
      </w:r>
      <w:r>
        <w:rPr>
          <w:color w:val="231F20"/>
          <w:spacing w:val="-15"/>
        </w:rPr>
        <w:t> </w:t>
      </w:r>
      <w:r>
        <w:rPr>
          <w:color w:val="231F20"/>
        </w:rPr>
        <w:t>in</w:t>
      </w:r>
      <w:r>
        <w:rPr>
          <w:color w:val="231F20"/>
          <w:spacing w:val="-15"/>
        </w:rPr>
        <w:t> </w:t>
      </w:r>
      <w:r>
        <w:rPr>
          <w:color w:val="231F20"/>
        </w:rPr>
        <w:t>the</w:t>
      </w:r>
      <w:r>
        <w:rPr>
          <w:color w:val="231F20"/>
          <w:spacing w:val="-15"/>
        </w:rPr>
        <w:t> </w:t>
      </w:r>
      <w:r>
        <w:rPr>
          <w:color w:val="231F20"/>
        </w:rPr>
        <w:t>west</w:t>
      </w:r>
      <w:r>
        <w:rPr>
          <w:color w:val="231F20"/>
          <w:spacing w:val="-15"/>
        </w:rPr>
        <w:t> </w:t>
      </w:r>
      <w:r>
        <w:rPr>
          <w:color w:val="231F20"/>
        </w:rPr>
        <w:t>of</w:t>
      </w:r>
      <w:r>
        <w:rPr>
          <w:color w:val="231F20"/>
          <w:spacing w:val="-15"/>
        </w:rPr>
        <w:t> </w:t>
      </w:r>
      <w:r>
        <w:rPr>
          <w:color w:val="231F20"/>
        </w:rPr>
        <w:t>the</w:t>
      </w:r>
      <w:r>
        <w:rPr>
          <w:color w:val="231F20"/>
          <w:spacing w:val="-15"/>
        </w:rPr>
        <w:t> </w:t>
      </w:r>
      <w:r>
        <w:rPr>
          <w:color w:val="231F20"/>
        </w:rPr>
        <w:t>US</w:t>
      </w:r>
      <w:r>
        <w:rPr>
          <w:color w:val="231F20"/>
          <w:spacing w:val="-15"/>
        </w:rPr>
        <w:t> </w:t>
      </w:r>
      <w:r>
        <w:rPr>
          <w:color w:val="231F20"/>
        </w:rPr>
        <w:t>has</w:t>
      </w:r>
      <w:r>
        <w:rPr>
          <w:color w:val="231F20"/>
          <w:spacing w:val="-15"/>
        </w:rPr>
        <w:t> </w:t>
      </w:r>
      <w:r>
        <w:rPr>
          <w:color w:val="231F20"/>
        </w:rPr>
        <w:t>resulted</w:t>
      </w:r>
      <w:r>
        <w:rPr>
          <w:color w:val="231F20"/>
          <w:spacing w:val="-15"/>
        </w:rPr>
        <w:t> </w:t>
      </w:r>
      <w:r>
        <w:rPr>
          <w:color w:val="231F20"/>
        </w:rPr>
        <w:t>in</w:t>
      </w:r>
      <w:r>
        <w:rPr>
          <w:color w:val="231F20"/>
          <w:spacing w:val="-15"/>
        </w:rPr>
        <w:t> </w:t>
      </w:r>
      <w:r>
        <w:rPr>
          <w:color w:val="231F20"/>
        </w:rPr>
        <w:t>huge</w:t>
      </w:r>
      <w:r>
        <w:rPr>
          <w:color w:val="231F20"/>
          <w:spacing w:val="-15"/>
        </w:rPr>
        <w:t> </w:t>
      </w:r>
      <w:r>
        <w:rPr>
          <w:color w:val="231F20"/>
        </w:rPr>
        <w:t>forest</w:t>
      </w:r>
      <w:r>
        <w:rPr>
          <w:color w:val="231F20"/>
          <w:spacing w:val="-15"/>
        </w:rPr>
        <w:t> </w:t>
      </w:r>
      <w:r>
        <w:rPr>
          <w:color w:val="231F20"/>
        </w:rPr>
        <w:t>fires.</w:t>
      </w:r>
    </w:p>
    <w:p>
      <w:pPr>
        <w:pStyle w:val="BodyText"/>
        <w:spacing w:line="364" w:lineRule="auto" w:before="5"/>
        <w:ind w:left="255" w:right="745" w:firstLine="480"/>
        <w:jc w:val="both"/>
      </w:pPr>
      <w:r>
        <w:rPr>
          <w:b/>
          <w:color w:val="231F20"/>
        </w:rPr>
        <w:t>B </w:t>
      </w:r>
      <w:r>
        <w:rPr>
          <w:color w:val="231F20"/>
        </w:rPr>
        <w:t>Volcanic eruptions and earthquakes have always been a threat in certain parts of the world. A volcanic eruption nearly wiped out the small island of Montserrat in 1997, and there have been serious earthquakes in many parts of Asia, Europe and South America. In the last three years, Indonesia</w:t>
      </w:r>
      <w:r>
        <w:rPr>
          <w:color w:val="231F20"/>
          <w:spacing w:val="13"/>
        </w:rPr>
        <w:t> </w:t>
      </w:r>
      <w:r>
        <w:rPr>
          <w:color w:val="231F20"/>
        </w:rPr>
        <w:t>has</w:t>
      </w:r>
      <w:r>
        <w:rPr>
          <w:color w:val="231F20"/>
          <w:spacing w:val="13"/>
        </w:rPr>
        <w:t> </w:t>
      </w:r>
      <w:r>
        <w:rPr>
          <w:color w:val="231F20"/>
        </w:rPr>
        <w:t>had</w:t>
      </w:r>
      <w:r>
        <w:rPr>
          <w:color w:val="231F20"/>
          <w:spacing w:val="13"/>
        </w:rPr>
        <w:t> </w:t>
      </w:r>
      <w:r>
        <w:rPr>
          <w:color w:val="231F20"/>
        </w:rPr>
        <w:t>a</w:t>
      </w:r>
      <w:r>
        <w:rPr>
          <w:color w:val="231F20"/>
          <w:spacing w:val="13"/>
        </w:rPr>
        <w:t> </w:t>
      </w:r>
      <w:r>
        <w:rPr>
          <w:color w:val="231F20"/>
        </w:rPr>
        <w:t>rough</w:t>
      </w:r>
      <w:r>
        <w:rPr>
          <w:color w:val="231F20"/>
          <w:spacing w:val="13"/>
        </w:rPr>
        <w:t> </w:t>
      </w:r>
      <w:r>
        <w:rPr>
          <w:color w:val="231F20"/>
        </w:rPr>
        <w:t>time,</w:t>
      </w:r>
      <w:r>
        <w:rPr>
          <w:color w:val="231F20"/>
          <w:spacing w:val="13"/>
        </w:rPr>
        <w:t> </w:t>
      </w:r>
      <w:r>
        <w:rPr>
          <w:color w:val="231F20"/>
        </w:rPr>
        <w:t>suffering</w:t>
      </w:r>
      <w:r>
        <w:rPr>
          <w:color w:val="231F20"/>
          <w:spacing w:val="13"/>
        </w:rPr>
        <w:t> </w:t>
      </w:r>
      <w:r>
        <w:rPr>
          <w:color w:val="231F20"/>
        </w:rPr>
        <w:t>several</w:t>
      </w:r>
      <w:r>
        <w:rPr>
          <w:color w:val="231F20"/>
          <w:spacing w:val="13"/>
        </w:rPr>
        <w:t> </w:t>
      </w:r>
      <w:r>
        <w:rPr>
          <w:color w:val="231F20"/>
        </w:rPr>
        <w:t>killer</w:t>
      </w:r>
      <w:r>
        <w:rPr>
          <w:color w:val="231F20"/>
          <w:spacing w:val="13"/>
        </w:rPr>
        <w:t> </w:t>
      </w:r>
      <w:r>
        <w:rPr>
          <w:color w:val="231F20"/>
        </w:rPr>
        <w:t>quakes</w:t>
      </w:r>
      <w:r>
        <w:rPr>
          <w:color w:val="231F20"/>
          <w:spacing w:val="13"/>
        </w:rPr>
        <w:t> </w:t>
      </w:r>
      <w:r>
        <w:rPr>
          <w:color w:val="231F20"/>
        </w:rPr>
        <w:t>and</w:t>
      </w:r>
      <w:r>
        <w:rPr>
          <w:color w:val="231F20"/>
          <w:spacing w:val="13"/>
        </w:rPr>
        <w:t> </w:t>
      </w:r>
      <w:r>
        <w:rPr>
          <w:color w:val="231F20"/>
        </w:rPr>
        <w:t>it</w:t>
      </w:r>
      <w:r>
        <w:rPr>
          <w:color w:val="231F20"/>
          <w:spacing w:val="13"/>
        </w:rPr>
        <w:t> </w:t>
      </w:r>
      <w:r>
        <w:rPr>
          <w:color w:val="231F20"/>
        </w:rPr>
        <w:t>is</w:t>
      </w:r>
      <w:r>
        <w:rPr>
          <w:color w:val="231F20"/>
          <w:spacing w:val="13"/>
        </w:rPr>
        <w:t> </w:t>
      </w:r>
      <w:r>
        <w:rPr>
          <w:color w:val="231F20"/>
          <w:spacing w:val="-2"/>
        </w:rPr>
        <w:t>still</w:t>
      </w:r>
    </w:p>
    <w:p>
      <w:pPr>
        <w:pStyle w:val="BodyText"/>
        <w:spacing w:after="0" w:line="364" w:lineRule="auto"/>
        <w:jc w:val="both"/>
        <w:sectPr>
          <w:pgSz w:w="10440" w:h="14750"/>
          <w:pgMar w:header="0" w:footer="939" w:top="1400" w:bottom="1120" w:left="992" w:right="992"/>
        </w:sectPr>
      </w:pPr>
    </w:p>
    <w:p>
      <w:pPr>
        <w:pStyle w:val="BodyText"/>
        <w:spacing w:line="364" w:lineRule="auto" w:before="62"/>
        <w:ind w:right="246"/>
        <w:jc w:val="both"/>
      </w:pPr>
      <w:r>
        <w:rPr>
          <w:color w:val="231F20"/>
        </w:rPr>
        <w:t>recovering from the Asian tsunami caused by an offshore earthquake on December 26th, 2004. The tsunami killed 132,000 Indonesians and another 100,000 people of other nationalities. This catastrophe is still very fresh in</w:t>
      </w:r>
      <w:r>
        <w:rPr>
          <w:color w:val="231F20"/>
          <w:spacing w:val="40"/>
        </w:rPr>
        <w:t> </w:t>
      </w:r>
      <w:r>
        <w:rPr>
          <w:color w:val="231F20"/>
        </w:rPr>
        <w:t>the minds of people worldwide who have not yet got over their separation from loved ones lost in the tsunami.</w:t>
      </w:r>
    </w:p>
    <w:p>
      <w:pPr>
        <w:pStyle w:val="BodyText"/>
        <w:spacing w:line="362" w:lineRule="auto" w:before="3"/>
        <w:ind w:right="249" w:firstLine="480"/>
        <w:jc w:val="both"/>
      </w:pPr>
      <w:r>
        <w:rPr>
          <w:b/>
          <w:color w:val="231F20"/>
          <w:spacing w:val="-10"/>
        </w:rPr>
        <w:t>C</w:t>
      </w:r>
      <w:r>
        <w:rPr>
          <w:b/>
          <w:color w:val="231F20"/>
          <w:spacing w:val="-5"/>
        </w:rPr>
        <w:t> </w:t>
      </w:r>
      <w:r>
        <w:rPr>
          <w:color w:val="231F20"/>
          <w:spacing w:val="-10"/>
        </w:rPr>
        <w:t>So</w:t>
      </w:r>
      <w:r>
        <w:rPr>
          <w:color w:val="231F20"/>
          <w:spacing w:val="-5"/>
        </w:rPr>
        <w:t> </w:t>
      </w:r>
      <w:r>
        <w:rPr>
          <w:color w:val="231F20"/>
          <w:spacing w:val="-10"/>
        </w:rPr>
        <w:t>why</w:t>
      </w:r>
      <w:r>
        <w:rPr>
          <w:color w:val="231F20"/>
          <w:spacing w:val="-5"/>
        </w:rPr>
        <w:t> </w:t>
      </w:r>
      <w:r>
        <w:rPr>
          <w:color w:val="231F20"/>
          <w:spacing w:val="-10"/>
        </w:rPr>
        <w:t>is</w:t>
      </w:r>
      <w:r>
        <w:rPr>
          <w:color w:val="231F20"/>
          <w:spacing w:val="-5"/>
        </w:rPr>
        <w:t> </w:t>
      </w:r>
      <w:r>
        <w:rPr>
          <w:color w:val="231F20"/>
          <w:spacing w:val="-10"/>
        </w:rPr>
        <w:t>nature</w:t>
      </w:r>
      <w:r>
        <w:rPr>
          <w:color w:val="231F20"/>
          <w:spacing w:val="-5"/>
        </w:rPr>
        <w:t> </w:t>
      </w:r>
      <w:r>
        <w:rPr>
          <w:color w:val="231F20"/>
          <w:spacing w:val="-10"/>
        </w:rPr>
        <w:t>beginning</w:t>
      </w:r>
      <w:r>
        <w:rPr>
          <w:color w:val="231F20"/>
          <w:spacing w:val="-5"/>
        </w:rPr>
        <w:t> </w:t>
      </w:r>
      <w:r>
        <w:rPr>
          <w:color w:val="231F20"/>
          <w:spacing w:val="-10"/>
        </w:rPr>
        <w:t>to</w:t>
      </w:r>
      <w:r>
        <w:rPr>
          <w:color w:val="231F20"/>
          <w:spacing w:val="-5"/>
        </w:rPr>
        <w:t> </w:t>
      </w:r>
      <w:r>
        <w:rPr>
          <w:color w:val="231F20"/>
          <w:spacing w:val="-10"/>
        </w:rPr>
        <w:t>turn</w:t>
      </w:r>
      <w:r>
        <w:rPr>
          <w:color w:val="231F20"/>
          <w:spacing w:val="-5"/>
        </w:rPr>
        <w:t> </w:t>
      </w:r>
      <w:r>
        <w:rPr>
          <w:color w:val="231F20"/>
          <w:spacing w:val="-10"/>
        </w:rPr>
        <w:t>on</w:t>
      </w:r>
      <w:r>
        <w:rPr>
          <w:color w:val="231F20"/>
          <w:spacing w:val="-5"/>
        </w:rPr>
        <w:t> </w:t>
      </w:r>
      <w:r>
        <w:rPr>
          <w:color w:val="231F20"/>
          <w:spacing w:val="-10"/>
        </w:rPr>
        <w:t>us?</w:t>
      </w:r>
      <w:r>
        <w:rPr>
          <w:color w:val="231F20"/>
          <w:spacing w:val="-5"/>
        </w:rPr>
        <w:t> </w:t>
      </w:r>
      <w:r>
        <w:rPr>
          <w:color w:val="231F20"/>
          <w:spacing w:val="-10"/>
        </w:rPr>
        <w:t>One</w:t>
      </w:r>
      <w:r>
        <w:rPr>
          <w:color w:val="231F20"/>
          <w:spacing w:val="-5"/>
        </w:rPr>
        <w:t> </w:t>
      </w:r>
      <w:r>
        <w:rPr>
          <w:color w:val="231F20"/>
          <w:spacing w:val="-10"/>
        </w:rPr>
        <w:t>answer</w:t>
      </w:r>
      <w:r>
        <w:rPr>
          <w:color w:val="231F20"/>
          <w:spacing w:val="-5"/>
        </w:rPr>
        <w:t> </w:t>
      </w:r>
      <w:r>
        <w:rPr>
          <w:color w:val="231F20"/>
          <w:spacing w:val="-10"/>
        </w:rPr>
        <w:t>is</w:t>
      </w:r>
      <w:r>
        <w:rPr>
          <w:color w:val="231F20"/>
          <w:spacing w:val="-5"/>
        </w:rPr>
        <w:t> </w:t>
      </w:r>
      <w:r>
        <w:rPr>
          <w:color w:val="231F20"/>
          <w:spacing w:val="-10"/>
        </w:rPr>
        <w:t>overpopulation.</w:t>
      </w:r>
      <w:r>
        <w:rPr>
          <w:color w:val="231F20"/>
          <w:spacing w:val="-5"/>
        </w:rPr>
        <w:t> </w:t>
      </w:r>
      <w:r>
        <w:rPr>
          <w:color w:val="231F20"/>
          <w:spacing w:val="-10"/>
        </w:rPr>
        <w:t>The </w:t>
      </w:r>
      <w:r>
        <w:rPr>
          <w:color w:val="231F20"/>
          <w:spacing w:val="-6"/>
        </w:rPr>
        <w:t>population of the world is growing at the disturbing rate of 10,000 people an hour, </w:t>
      </w:r>
      <w:r>
        <w:rPr>
          <w:color w:val="231F20"/>
          <w:spacing w:val="-4"/>
        </w:rPr>
        <w:t>nearly</w:t>
      </w:r>
      <w:r>
        <w:rPr>
          <w:color w:val="231F20"/>
          <w:spacing w:val="-11"/>
        </w:rPr>
        <w:t> </w:t>
      </w:r>
      <w:r>
        <w:rPr>
          <w:color w:val="231F20"/>
          <w:spacing w:val="-4"/>
        </w:rPr>
        <w:t>90</w:t>
      </w:r>
      <w:r>
        <w:rPr>
          <w:color w:val="231F20"/>
          <w:spacing w:val="-11"/>
        </w:rPr>
        <w:t> </w:t>
      </w:r>
      <w:r>
        <w:rPr>
          <w:color w:val="231F20"/>
          <w:spacing w:val="-4"/>
        </w:rPr>
        <w:t>million</w:t>
      </w:r>
      <w:r>
        <w:rPr>
          <w:color w:val="231F20"/>
          <w:spacing w:val="-11"/>
        </w:rPr>
        <w:t> </w:t>
      </w:r>
      <w:r>
        <w:rPr>
          <w:color w:val="231F20"/>
          <w:spacing w:val="-4"/>
        </w:rPr>
        <w:t>a</w:t>
      </w:r>
      <w:r>
        <w:rPr>
          <w:color w:val="231F20"/>
          <w:spacing w:val="-11"/>
        </w:rPr>
        <w:t> </w:t>
      </w:r>
      <w:r>
        <w:rPr>
          <w:color w:val="231F20"/>
          <w:spacing w:val="-4"/>
        </w:rPr>
        <w:t>year,</w:t>
      </w:r>
      <w:r>
        <w:rPr>
          <w:color w:val="231F20"/>
          <w:spacing w:val="-11"/>
        </w:rPr>
        <w:t> </w:t>
      </w:r>
      <w:r>
        <w:rPr>
          <w:color w:val="231F20"/>
          <w:spacing w:val="-4"/>
        </w:rPr>
        <w:t>with</w:t>
      </w:r>
      <w:r>
        <w:rPr>
          <w:color w:val="231F20"/>
          <w:spacing w:val="-11"/>
        </w:rPr>
        <w:t> </w:t>
      </w:r>
      <w:r>
        <w:rPr>
          <w:color w:val="231F20"/>
          <w:spacing w:val="-4"/>
        </w:rPr>
        <w:t>most</w:t>
      </w:r>
      <w:r>
        <w:rPr>
          <w:color w:val="231F20"/>
          <w:spacing w:val="-11"/>
        </w:rPr>
        <w:t> </w:t>
      </w:r>
      <w:r>
        <w:rPr>
          <w:color w:val="231F20"/>
          <w:spacing w:val="-4"/>
        </w:rPr>
        <w:t>of</w:t>
      </w:r>
      <w:r>
        <w:rPr>
          <w:color w:val="231F20"/>
          <w:spacing w:val="-11"/>
        </w:rPr>
        <w:t> </w:t>
      </w:r>
      <w:r>
        <w:rPr>
          <w:color w:val="231F20"/>
          <w:spacing w:val="-4"/>
        </w:rPr>
        <w:t>the</w:t>
      </w:r>
      <w:r>
        <w:rPr>
          <w:color w:val="231F20"/>
          <w:spacing w:val="-11"/>
        </w:rPr>
        <w:t> </w:t>
      </w:r>
      <w:r>
        <w:rPr>
          <w:color w:val="231F20"/>
          <w:spacing w:val="-4"/>
        </w:rPr>
        <w:t>growth</w:t>
      </w:r>
      <w:r>
        <w:rPr>
          <w:color w:val="231F20"/>
          <w:spacing w:val="-11"/>
        </w:rPr>
        <w:t> </w:t>
      </w:r>
      <w:r>
        <w:rPr>
          <w:color w:val="231F20"/>
          <w:spacing w:val="-4"/>
        </w:rPr>
        <w:t>in</w:t>
      </w:r>
      <w:r>
        <w:rPr>
          <w:color w:val="231F20"/>
          <w:spacing w:val="-11"/>
        </w:rPr>
        <w:t> </w:t>
      </w:r>
      <w:r>
        <w:rPr>
          <w:color w:val="231F20"/>
          <w:spacing w:val="-4"/>
        </w:rPr>
        <w:t>the</w:t>
      </w:r>
      <w:r>
        <w:rPr>
          <w:color w:val="231F20"/>
          <w:spacing w:val="-11"/>
        </w:rPr>
        <w:t> </w:t>
      </w:r>
      <w:r>
        <w:rPr>
          <w:color w:val="231F20"/>
          <w:spacing w:val="-4"/>
        </w:rPr>
        <w:t>developing</w:t>
      </w:r>
      <w:r>
        <w:rPr>
          <w:color w:val="231F20"/>
          <w:spacing w:val="-11"/>
        </w:rPr>
        <w:t> </w:t>
      </w:r>
      <w:r>
        <w:rPr>
          <w:color w:val="231F20"/>
          <w:spacing w:val="-4"/>
        </w:rPr>
        <w:t>world.</w:t>
      </w:r>
      <w:r>
        <w:rPr>
          <w:color w:val="231F20"/>
          <w:spacing w:val="-11"/>
        </w:rPr>
        <w:t> </w:t>
      </w:r>
      <w:r>
        <w:rPr>
          <w:color w:val="231F20"/>
          <w:spacing w:val="-4"/>
        </w:rPr>
        <w:t>People </w:t>
      </w:r>
      <w:r>
        <w:rPr>
          <w:color w:val="231F20"/>
          <w:spacing w:val="-6"/>
        </w:rPr>
        <w:t>in</w:t>
      </w:r>
      <w:r>
        <w:rPr>
          <w:color w:val="231F20"/>
          <w:spacing w:val="-9"/>
        </w:rPr>
        <w:t> </w:t>
      </w:r>
      <w:r>
        <w:rPr>
          <w:color w:val="231F20"/>
          <w:spacing w:val="-6"/>
        </w:rPr>
        <w:t>agricultural</w:t>
      </w:r>
      <w:r>
        <w:rPr>
          <w:color w:val="231F20"/>
          <w:spacing w:val="-9"/>
        </w:rPr>
        <w:t> </w:t>
      </w:r>
      <w:r>
        <w:rPr>
          <w:color w:val="231F20"/>
          <w:spacing w:val="-6"/>
        </w:rPr>
        <w:t>areas,</w:t>
      </w:r>
      <w:r>
        <w:rPr>
          <w:color w:val="231F20"/>
          <w:spacing w:val="-9"/>
        </w:rPr>
        <w:t> </w:t>
      </w:r>
      <w:r>
        <w:rPr>
          <w:color w:val="231F20"/>
          <w:spacing w:val="-6"/>
        </w:rPr>
        <w:t>without</w:t>
      </w:r>
      <w:r>
        <w:rPr>
          <w:color w:val="231F20"/>
          <w:spacing w:val="-8"/>
        </w:rPr>
        <w:t> </w:t>
      </w:r>
      <w:r>
        <w:rPr>
          <w:color w:val="231F20"/>
          <w:spacing w:val="-6"/>
        </w:rPr>
        <w:t>any</w:t>
      </w:r>
      <w:r>
        <w:rPr>
          <w:color w:val="231F20"/>
          <w:spacing w:val="-9"/>
        </w:rPr>
        <w:t> </w:t>
      </w:r>
      <w:r>
        <w:rPr>
          <w:color w:val="231F20"/>
          <w:spacing w:val="-6"/>
        </w:rPr>
        <w:t>means</w:t>
      </w:r>
      <w:r>
        <w:rPr>
          <w:color w:val="231F20"/>
          <w:spacing w:val="-9"/>
        </w:rPr>
        <w:t> </w:t>
      </w:r>
      <w:r>
        <w:rPr>
          <w:color w:val="231F20"/>
          <w:spacing w:val="-6"/>
        </w:rPr>
        <w:t>to</w:t>
      </w:r>
      <w:r>
        <w:rPr>
          <w:color w:val="231F20"/>
          <w:spacing w:val="-9"/>
        </w:rPr>
        <w:t> </w:t>
      </w:r>
      <w:r>
        <w:rPr>
          <w:color w:val="231F20"/>
          <w:spacing w:val="-6"/>
        </w:rPr>
        <w:t>earn</w:t>
      </w:r>
      <w:r>
        <w:rPr>
          <w:color w:val="231F20"/>
          <w:spacing w:val="-9"/>
        </w:rPr>
        <w:t> </w:t>
      </w:r>
      <w:r>
        <w:rPr>
          <w:color w:val="231F20"/>
          <w:spacing w:val="-6"/>
        </w:rPr>
        <w:t>their</w:t>
      </w:r>
      <w:r>
        <w:rPr>
          <w:color w:val="231F20"/>
          <w:spacing w:val="-9"/>
        </w:rPr>
        <w:t> </w:t>
      </w:r>
      <w:r>
        <w:rPr>
          <w:color w:val="231F20"/>
          <w:spacing w:val="-6"/>
        </w:rPr>
        <w:t>living,</w:t>
      </w:r>
      <w:r>
        <w:rPr>
          <w:color w:val="231F20"/>
          <w:spacing w:val="-9"/>
        </w:rPr>
        <w:t> </w:t>
      </w:r>
      <w:r>
        <w:rPr>
          <w:color w:val="231F20"/>
          <w:spacing w:val="-6"/>
        </w:rPr>
        <w:t>move</w:t>
      </w:r>
      <w:r>
        <w:rPr>
          <w:color w:val="231F20"/>
          <w:spacing w:val="-8"/>
        </w:rPr>
        <w:t> </w:t>
      </w:r>
      <w:r>
        <w:rPr>
          <w:color w:val="231F20"/>
          <w:spacing w:val="-6"/>
        </w:rPr>
        <w:t>to</w:t>
      </w:r>
      <w:r>
        <w:rPr>
          <w:color w:val="231F20"/>
          <w:spacing w:val="-9"/>
        </w:rPr>
        <w:t> </w:t>
      </w:r>
      <w:r>
        <w:rPr>
          <w:color w:val="231F20"/>
          <w:spacing w:val="-6"/>
        </w:rPr>
        <w:t>the</w:t>
      </w:r>
      <w:r>
        <w:rPr>
          <w:color w:val="231F20"/>
          <w:spacing w:val="-8"/>
        </w:rPr>
        <w:t> </w:t>
      </w:r>
      <w:r>
        <w:rPr>
          <w:color w:val="231F20"/>
          <w:spacing w:val="-6"/>
        </w:rPr>
        <w:t>cities,</w:t>
      </w:r>
      <w:r>
        <w:rPr>
          <w:color w:val="231F20"/>
          <w:spacing w:val="-9"/>
        </w:rPr>
        <w:t> </w:t>
      </w:r>
      <w:r>
        <w:rPr>
          <w:color w:val="231F20"/>
          <w:spacing w:val="-6"/>
        </w:rPr>
        <w:t>and </w:t>
      </w:r>
      <w:r>
        <w:rPr>
          <w:color w:val="231F20"/>
          <w:spacing w:val="-4"/>
        </w:rPr>
        <w:t>then</w:t>
      </w:r>
      <w:r>
        <w:rPr>
          <w:color w:val="231F20"/>
          <w:spacing w:val="-7"/>
        </w:rPr>
        <w:t> </w:t>
      </w:r>
      <w:r>
        <w:rPr>
          <w:color w:val="231F20"/>
          <w:spacing w:val="-4"/>
        </w:rPr>
        <w:t>construct</w:t>
      </w:r>
      <w:r>
        <w:rPr>
          <w:color w:val="231F20"/>
          <w:spacing w:val="-7"/>
        </w:rPr>
        <w:t> </w:t>
      </w:r>
      <w:r>
        <w:rPr>
          <w:color w:val="231F20"/>
          <w:spacing w:val="-4"/>
        </w:rPr>
        <w:t>shabby</w:t>
      </w:r>
      <w:r>
        <w:rPr>
          <w:color w:val="231F20"/>
          <w:spacing w:val="-7"/>
        </w:rPr>
        <w:t> </w:t>
      </w:r>
      <w:r>
        <w:rPr>
          <w:color w:val="231F20"/>
          <w:spacing w:val="-4"/>
        </w:rPr>
        <w:t>homes</w:t>
      </w:r>
      <w:r>
        <w:rPr>
          <w:color w:val="231F20"/>
          <w:spacing w:val="-7"/>
        </w:rPr>
        <w:t> </w:t>
      </w:r>
      <w:r>
        <w:rPr>
          <w:color w:val="231F20"/>
          <w:spacing w:val="-4"/>
        </w:rPr>
        <w:t>from</w:t>
      </w:r>
      <w:r>
        <w:rPr>
          <w:color w:val="231F20"/>
          <w:spacing w:val="-7"/>
        </w:rPr>
        <w:t> </w:t>
      </w:r>
      <w:r>
        <w:rPr>
          <w:color w:val="231F20"/>
          <w:spacing w:val="-4"/>
        </w:rPr>
        <w:t>whatever</w:t>
      </w:r>
      <w:r>
        <w:rPr>
          <w:color w:val="231F20"/>
          <w:spacing w:val="-7"/>
        </w:rPr>
        <w:t> </w:t>
      </w:r>
      <w:r>
        <w:rPr>
          <w:color w:val="231F20"/>
          <w:spacing w:val="-4"/>
        </w:rPr>
        <w:t>materials</w:t>
      </w:r>
      <w:r>
        <w:rPr>
          <w:color w:val="231F20"/>
          <w:spacing w:val="-7"/>
        </w:rPr>
        <w:t> </w:t>
      </w:r>
      <w:r>
        <w:rPr>
          <w:color w:val="231F20"/>
          <w:spacing w:val="-4"/>
        </w:rPr>
        <w:t>they</w:t>
      </w:r>
      <w:r>
        <w:rPr>
          <w:color w:val="231F20"/>
          <w:spacing w:val="-7"/>
        </w:rPr>
        <w:t> </w:t>
      </w:r>
      <w:r>
        <w:rPr>
          <w:color w:val="231F20"/>
          <w:spacing w:val="-4"/>
        </w:rPr>
        <w:t>can</w:t>
      </w:r>
      <w:r>
        <w:rPr>
          <w:color w:val="231F20"/>
          <w:spacing w:val="-7"/>
        </w:rPr>
        <w:t> </w:t>
      </w:r>
      <w:r>
        <w:rPr>
          <w:color w:val="231F20"/>
          <w:spacing w:val="-4"/>
        </w:rPr>
        <w:t>find</w:t>
      </w:r>
      <w:r>
        <w:rPr>
          <w:color w:val="231F20"/>
          <w:spacing w:val="-7"/>
        </w:rPr>
        <w:t> </w:t>
      </w:r>
      <w:r>
        <w:rPr>
          <w:color w:val="231F20"/>
          <w:spacing w:val="-4"/>
        </w:rPr>
        <w:t>on</w:t>
      </w:r>
      <w:r>
        <w:rPr>
          <w:color w:val="231F20"/>
          <w:spacing w:val="-7"/>
        </w:rPr>
        <w:t> </w:t>
      </w:r>
      <w:r>
        <w:rPr>
          <w:color w:val="231F20"/>
          <w:spacing w:val="-4"/>
        </w:rPr>
        <w:t>poor</w:t>
      </w:r>
      <w:r>
        <w:rPr>
          <w:color w:val="231F20"/>
          <w:spacing w:val="-7"/>
        </w:rPr>
        <w:t> </w:t>
      </w:r>
      <w:r>
        <w:rPr>
          <w:color w:val="231F20"/>
          <w:spacing w:val="-4"/>
        </w:rPr>
        <w:t>clay soil.</w:t>
      </w:r>
      <w:r>
        <w:rPr>
          <w:color w:val="231F20"/>
          <w:spacing w:val="-11"/>
        </w:rPr>
        <w:t> </w:t>
      </w:r>
      <w:r>
        <w:rPr>
          <w:color w:val="231F20"/>
          <w:spacing w:val="-4"/>
        </w:rPr>
        <w:t>These</w:t>
      </w:r>
      <w:r>
        <w:rPr>
          <w:color w:val="231F20"/>
          <w:spacing w:val="-8"/>
        </w:rPr>
        <w:t> </w:t>
      </w:r>
      <w:r>
        <w:rPr>
          <w:color w:val="231F20"/>
          <w:spacing w:val="-4"/>
        </w:rPr>
        <w:t>homes,</w:t>
      </w:r>
      <w:r>
        <w:rPr>
          <w:color w:val="231F20"/>
          <w:spacing w:val="-8"/>
        </w:rPr>
        <w:t> </w:t>
      </w:r>
      <w:r>
        <w:rPr>
          <w:color w:val="231F20"/>
          <w:spacing w:val="-4"/>
        </w:rPr>
        <w:t>seldom</w:t>
      </w:r>
      <w:r>
        <w:rPr>
          <w:color w:val="231F20"/>
          <w:spacing w:val="-8"/>
        </w:rPr>
        <w:t> </w:t>
      </w:r>
      <w:r>
        <w:rPr>
          <w:color w:val="231F20"/>
          <w:spacing w:val="-4"/>
        </w:rPr>
        <w:t>made</w:t>
      </w:r>
      <w:r>
        <w:rPr>
          <w:color w:val="231F20"/>
          <w:spacing w:val="-8"/>
        </w:rPr>
        <w:t> </w:t>
      </w:r>
      <w:r>
        <w:rPr>
          <w:color w:val="231F20"/>
          <w:spacing w:val="-4"/>
        </w:rPr>
        <w:t>of</w:t>
      </w:r>
      <w:r>
        <w:rPr>
          <w:color w:val="231F20"/>
          <w:spacing w:val="-8"/>
        </w:rPr>
        <w:t> </w:t>
      </w:r>
      <w:r>
        <w:rPr>
          <w:color w:val="231F20"/>
          <w:spacing w:val="-4"/>
        </w:rPr>
        <w:t>bricks,</w:t>
      </w:r>
      <w:r>
        <w:rPr>
          <w:color w:val="231F20"/>
          <w:spacing w:val="-8"/>
        </w:rPr>
        <w:t> </w:t>
      </w:r>
      <w:r>
        <w:rPr>
          <w:color w:val="231F20"/>
          <w:spacing w:val="-4"/>
        </w:rPr>
        <w:t>can</w:t>
      </w:r>
      <w:r>
        <w:rPr>
          <w:color w:val="231F20"/>
          <w:spacing w:val="-8"/>
        </w:rPr>
        <w:t> </w:t>
      </w:r>
      <w:r>
        <w:rPr>
          <w:color w:val="231F20"/>
          <w:spacing w:val="-4"/>
        </w:rPr>
        <w:t>easily</w:t>
      </w:r>
      <w:r>
        <w:rPr>
          <w:color w:val="231F20"/>
          <w:spacing w:val="-8"/>
        </w:rPr>
        <w:t> </w:t>
      </w:r>
      <w:r>
        <w:rPr>
          <w:color w:val="231F20"/>
          <w:spacing w:val="-4"/>
        </w:rPr>
        <w:t>fall</w:t>
      </w:r>
      <w:r>
        <w:rPr>
          <w:color w:val="231F20"/>
          <w:spacing w:val="-8"/>
        </w:rPr>
        <w:t> </w:t>
      </w:r>
      <w:r>
        <w:rPr>
          <w:color w:val="231F20"/>
          <w:spacing w:val="-4"/>
        </w:rPr>
        <w:t>down</w:t>
      </w:r>
      <w:r>
        <w:rPr>
          <w:color w:val="231F20"/>
          <w:spacing w:val="-8"/>
        </w:rPr>
        <w:t> </w:t>
      </w:r>
      <w:r>
        <w:rPr>
          <w:color w:val="231F20"/>
          <w:spacing w:val="-4"/>
        </w:rPr>
        <w:t>in</w:t>
      </w:r>
      <w:r>
        <w:rPr>
          <w:color w:val="231F20"/>
          <w:spacing w:val="-8"/>
        </w:rPr>
        <w:t> </w:t>
      </w:r>
      <w:r>
        <w:rPr>
          <w:color w:val="231F20"/>
          <w:spacing w:val="-4"/>
        </w:rPr>
        <w:t>earthquakes</w:t>
      </w:r>
      <w:r>
        <w:rPr>
          <w:color w:val="231F20"/>
          <w:spacing w:val="-8"/>
        </w:rPr>
        <w:t> </w:t>
      </w:r>
      <w:r>
        <w:rPr>
          <w:color w:val="231F20"/>
          <w:spacing w:val="-4"/>
        </w:rPr>
        <w:t>or </w:t>
      </w:r>
      <w:r>
        <w:rPr>
          <w:color w:val="231F20"/>
          <w:spacing w:val="-8"/>
        </w:rPr>
        <w:t>slip</w:t>
      </w:r>
      <w:r>
        <w:rPr>
          <w:color w:val="231F20"/>
          <w:spacing w:val="-7"/>
        </w:rPr>
        <w:t> </w:t>
      </w:r>
      <w:r>
        <w:rPr>
          <w:color w:val="231F20"/>
          <w:spacing w:val="-8"/>
        </w:rPr>
        <w:t>and</w:t>
      </w:r>
      <w:r>
        <w:rPr>
          <w:color w:val="231F20"/>
          <w:spacing w:val="-7"/>
        </w:rPr>
        <w:t> </w:t>
      </w:r>
      <w:r>
        <w:rPr>
          <w:color w:val="231F20"/>
          <w:spacing w:val="-8"/>
        </w:rPr>
        <w:t>slide</w:t>
      </w:r>
      <w:r>
        <w:rPr>
          <w:color w:val="231F20"/>
          <w:spacing w:val="-7"/>
        </w:rPr>
        <w:t> </w:t>
      </w:r>
      <w:r>
        <w:rPr>
          <w:color w:val="231F20"/>
          <w:spacing w:val="-8"/>
        </w:rPr>
        <w:t>downhill</w:t>
      </w:r>
      <w:r>
        <w:rPr>
          <w:color w:val="231F20"/>
          <w:spacing w:val="-7"/>
        </w:rPr>
        <w:t> </w:t>
      </w:r>
      <w:r>
        <w:rPr>
          <w:color w:val="231F20"/>
          <w:spacing w:val="-8"/>
        </w:rPr>
        <w:t>in</w:t>
      </w:r>
      <w:r>
        <w:rPr>
          <w:color w:val="231F20"/>
          <w:spacing w:val="-7"/>
        </w:rPr>
        <w:t> </w:t>
      </w:r>
      <w:r>
        <w:rPr>
          <w:color w:val="231F20"/>
          <w:spacing w:val="-8"/>
        </w:rPr>
        <w:t>landslides,</w:t>
      </w:r>
      <w:r>
        <w:rPr>
          <w:color w:val="231F20"/>
          <w:spacing w:val="-7"/>
        </w:rPr>
        <w:t> </w:t>
      </w:r>
      <w:r>
        <w:rPr>
          <w:color w:val="231F20"/>
          <w:spacing w:val="-8"/>
        </w:rPr>
        <w:t>especially</w:t>
      </w:r>
      <w:r>
        <w:rPr>
          <w:color w:val="231F20"/>
          <w:spacing w:val="-7"/>
        </w:rPr>
        <w:t> </w:t>
      </w:r>
      <w:r>
        <w:rPr>
          <w:color w:val="231F20"/>
          <w:spacing w:val="-8"/>
        </w:rPr>
        <w:t>in</w:t>
      </w:r>
      <w:r>
        <w:rPr>
          <w:color w:val="231F20"/>
          <w:spacing w:val="-7"/>
        </w:rPr>
        <w:t> </w:t>
      </w:r>
      <w:r>
        <w:rPr>
          <w:color w:val="231F20"/>
          <w:spacing w:val="-8"/>
        </w:rPr>
        <w:t>mountainous</w:t>
      </w:r>
      <w:r>
        <w:rPr>
          <w:color w:val="231F20"/>
          <w:spacing w:val="-7"/>
        </w:rPr>
        <w:t> </w:t>
      </w:r>
      <w:r>
        <w:rPr>
          <w:color w:val="231F20"/>
          <w:spacing w:val="-8"/>
        </w:rPr>
        <w:t>areas.</w:t>
      </w:r>
      <w:r>
        <w:rPr>
          <w:color w:val="231F20"/>
          <w:spacing w:val="-7"/>
        </w:rPr>
        <w:t> </w:t>
      </w:r>
      <w:r>
        <w:rPr>
          <w:color w:val="231F20"/>
          <w:spacing w:val="-8"/>
        </w:rPr>
        <w:t>On</w:t>
      </w:r>
      <w:r>
        <w:rPr>
          <w:color w:val="231F20"/>
          <w:spacing w:val="-6"/>
        </w:rPr>
        <w:t> </w:t>
      </w:r>
      <w:r>
        <w:rPr>
          <w:color w:val="231F20"/>
          <w:spacing w:val="-8"/>
        </w:rPr>
        <w:t>top</w:t>
      </w:r>
      <w:r>
        <w:rPr>
          <w:color w:val="231F20"/>
          <w:spacing w:val="-7"/>
        </w:rPr>
        <w:t> </w:t>
      </w:r>
      <w:r>
        <w:rPr>
          <w:color w:val="231F20"/>
          <w:spacing w:val="-8"/>
        </w:rPr>
        <w:t>of</w:t>
      </w:r>
      <w:r>
        <w:rPr>
          <w:color w:val="231F20"/>
          <w:spacing w:val="-7"/>
        </w:rPr>
        <w:t> </w:t>
      </w:r>
      <w:r>
        <w:rPr>
          <w:color w:val="231F20"/>
          <w:spacing w:val="-8"/>
        </w:rPr>
        <w:t>that </w:t>
      </w:r>
      <w:r>
        <w:rPr>
          <w:color w:val="231F20"/>
          <w:spacing w:val="-6"/>
        </w:rPr>
        <w:t>add global warming.</w:t>
      </w:r>
      <w:r>
        <w:rPr>
          <w:color w:val="231F20"/>
          <w:spacing w:val="-8"/>
        </w:rPr>
        <w:t> </w:t>
      </w:r>
      <w:r>
        <w:rPr>
          <w:color w:val="231F20"/>
          <w:spacing w:val="-6"/>
        </w:rPr>
        <w:t>This had mainly been caused by the huge amounts of carbon </w:t>
      </w:r>
      <w:r>
        <w:rPr>
          <w:color w:val="231F20"/>
          <w:spacing w:val="-10"/>
        </w:rPr>
        <w:t>dioxide</w:t>
      </w:r>
      <w:r>
        <w:rPr>
          <w:color w:val="231F20"/>
          <w:spacing w:val="-5"/>
        </w:rPr>
        <w:t> </w:t>
      </w:r>
      <w:r>
        <w:rPr>
          <w:color w:val="231F20"/>
          <w:spacing w:val="-10"/>
        </w:rPr>
        <w:t>produced</w:t>
      </w:r>
      <w:r>
        <w:rPr>
          <w:color w:val="231F20"/>
          <w:spacing w:val="-5"/>
        </w:rPr>
        <w:t> </w:t>
      </w:r>
      <w:r>
        <w:rPr>
          <w:color w:val="231F20"/>
          <w:spacing w:val="-10"/>
        </w:rPr>
        <w:t>by</w:t>
      </w:r>
      <w:r>
        <w:rPr>
          <w:color w:val="231F20"/>
          <w:spacing w:val="-5"/>
        </w:rPr>
        <w:t> </w:t>
      </w:r>
      <w:r>
        <w:rPr>
          <w:color w:val="231F20"/>
          <w:spacing w:val="-10"/>
        </w:rPr>
        <w:t>factories</w:t>
      </w:r>
      <w:r>
        <w:rPr>
          <w:color w:val="231F20"/>
          <w:spacing w:val="-5"/>
        </w:rPr>
        <w:t> </w:t>
      </w:r>
      <w:r>
        <w:rPr>
          <w:color w:val="231F20"/>
          <w:spacing w:val="-10"/>
        </w:rPr>
        <w:t>and</w:t>
      </w:r>
      <w:r>
        <w:rPr>
          <w:color w:val="231F20"/>
          <w:spacing w:val="-5"/>
        </w:rPr>
        <w:t> </w:t>
      </w:r>
      <w:r>
        <w:rPr>
          <w:color w:val="231F20"/>
          <w:spacing w:val="-10"/>
        </w:rPr>
        <w:t>vehicles,</w:t>
      </w:r>
      <w:r>
        <w:rPr>
          <w:color w:val="231F20"/>
          <w:spacing w:val="-5"/>
        </w:rPr>
        <w:t> </w:t>
      </w:r>
      <w:r>
        <w:rPr>
          <w:color w:val="231F20"/>
          <w:spacing w:val="-10"/>
        </w:rPr>
        <w:t>and</w:t>
      </w:r>
      <w:r>
        <w:rPr>
          <w:color w:val="231F20"/>
          <w:spacing w:val="-5"/>
        </w:rPr>
        <w:t> </w:t>
      </w:r>
      <w:r>
        <w:rPr>
          <w:color w:val="231F20"/>
          <w:spacing w:val="-10"/>
        </w:rPr>
        <w:t>the</w:t>
      </w:r>
      <w:r>
        <w:rPr>
          <w:color w:val="231F20"/>
          <w:spacing w:val="-5"/>
        </w:rPr>
        <w:t> </w:t>
      </w:r>
      <w:r>
        <w:rPr>
          <w:color w:val="231F20"/>
          <w:spacing w:val="-10"/>
        </w:rPr>
        <w:t>destruction</w:t>
      </w:r>
      <w:r>
        <w:rPr>
          <w:color w:val="231F20"/>
          <w:spacing w:val="-5"/>
        </w:rPr>
        <w:t> </w:t>
      </w:r>
      <w:r>
        <w:rPr>
          <w:color w:val="231F20"/>
          <w:spacing w:val="-10"/>
        </w:rPr>
        <w:t>of</w:t>
      </w:r>
      <w:r>
        <w:rPr>
          <w:color w:val="231F20"/>
          <w:spacing w:val="-5"/>
        </w:rPr>
        <w:t> </w:t>
      </w:r>
      <w:r>
        <w:rPr>
          <w:color w:val="231F20"/>
          <w:spacing w:val="-10"/>
        </w:rPr>
        <w:t>the</w:t>
      </w:r>
      <w:r>
        <w:rPr>
          <w:color w:val="231F20"/>
          <w:spacing w:val="-5"/>
        </w:rPr>
        <w:t> </w:t>
      </w:r>
      <w:r>
        <w:rPr>
          <w:color w:val="231F20"/>
          <w:spacing w:val="-10"/>
        </w:rPr>
        <w:t>world’s</w:t>
      </w:r>
      <w:r>
        <w:rPr>
          <w:color w:val="231F20"/>
          <w:spacing w:val="-5"/>
        </w:rPr>
        <w:t> </w:t>
      </w:r>
      <w:r>
        <w:rPr>
          <w:color w:val="231F20"/>
          <w:spacing w:val="-10"/>
        </w:rPr>
        <w:t>forests. </w:t>
      </w:r>
      <w:r>
        <w:rPr>
          <w:color w:val="231F20"/>
          <w:spacing w:val="-4"/>
          <w:position w:val="1"/>
        </w:rPr>
        <w:t>As</w:t>
      </w:r>
      <w:r>
        <w:rPr>
          <w:color w:val="231F20"/>
          <w:spacing w:val="-11"/>
          <w:position w:val="1"/>
        </w:rPr>
        <w:t> </w:t>
      </w:r>
      <w:r>
        <w:rPr>
          <w:color w:val="231F20"/>
          <w:spacing w:val="-4"/>
          <w:position w:val="1"/>
        </w:rPr>
        <w:t>a</w:t>
      </w:r>
      <w:r>
        <w:rPr>
          <w:color w:val="231F20"/>
          <w:spacing w:val="-11"/>
          <w:position w:val="1"/>
        </w:rPr>
        <w:t> </w:t>
      </w:r>
      <w:r>
        <w:rPr>
          <w:color w:val="231F20"/>
          <w:spacing w:val="-4"/>
          <w:position w:val="1"/>
        </w:rPr>
        <w:t>result,</w:t>
      </w:r>
      <w:r>
        <w:rPr>
          <w:color w:val="231F20"/>
          <w:spacing w:val="-11"/>
          <w:position w:val="1"/>
        </w:rPr>
        <w:t> </w:t>
      </w:r>
      <w:r>
        <w:rPr>
          <w:color w:val="231F20"/>
          <w:spacing w:val="-4"/>
          <w:position w:val="1"/>
        </w:rPr>
        <w:t>a</w:t>
      </w:r>
      <w:r>
        <w:rPr>
          <w:color w:val="231F20"/>
          <w:spacing w:val="-11"/>
          <w:position w:val="1"/>
        </w:rPr>
        <w:t> </w:t>
      </w:r>
      <w:r>
        <w:rPr>
          <w:color w:val="231F20"/>
          <w:spacing w:val="-4"/>
          <w:position w:val="1"/>
        </w:rPr>
        <w:t>hotter</w:t>
      </w:r>
      <w:r>
        <w:rPr>
          <w:color w:val="231F20"/>
          <w:spacing w:val="-11"/>
          <w:position w:val="1"/>
        </w:rPr>
        <w:t> </w:t>
      </w:r>
      <w:r>
        <w:rPr>
          <w:color w:val="231F20"/>
          <w:spacing w:val="-4"/>
          <w:position w:val="1"/>
        </w:rPr>
        <w:t>ocean</w:t>
      </w:r>
      <w:r>
        <w:rPr>
          <w:color w:val="231F20"/>
          <w:spacing w:val="-11"/>
          <w:position w:val="1"/>
        </w:rPr>
        <w:t> </w:t>
      </w:r>
      <w:r>
        <w:rPr>
          <w:color w:val="231F20"/>
          <w:spacing w:val="-4"/>
          <w:position w:val="1"/>
        </w:rPr>
        <w:t>causes</w:t>
      </w:r>
      <w:r>
        <w:rPr>
          <w:color w:val="231F20"/>
          <w:spacing w:val="-11"/>
          <w:position w:val="1"/>
        </w:rPr>
        <w:t> </w:t>
      </w:r>
      <w:r>
        <w:rPr>
          <w:color w:val="231F20"/>
          <w:spacing w:val="-4"/>
          <w:position w:val="1"/>
        </w:rPr>
        <w:t>more</w:t>
      </w:r>
      <w:r>
        <w:rPr>
          <w:color w:val="231F20"/>
          <w:spacing w:val="-11"/>
          <w:position w:val="1"/>
        </w:rPr>
        <w:t> </w:t>
      </w:r>
      <w:r>
        <w:rPr>
          <w:color w:val="231F20"/>
          <w:spacing w:val="-4"/>
          <w:position w:val="1"/>
        </w:rPr>
        <w:t>powerful</w:t>
      </w:r>
      <w:r>
        <w:rPr>
          <w:color w:val="231F20"/>
          <w:spacing w:val="-11"/>
          <w:position w:val="1"/>
        </w:rPr>
        <w:t> </w:t>
      </w:r>
      <w:r>
        <w:rPr>
          <w:color w:val="231F20"/>
          <w:spacing w:val="-4"/>
          <w:position w:val="1"/>
        </w:rPr>
        <w:t>winds.</w:t>
      </w:r>
      <w:r>
        <w:rPr>
          <w:color w:val="231F20"/>
          <w:spacing w:val="-11"/>
          <w:position w:val="1"/>
        </w:rPr>
        <w:t> </w:t>
      </w:r>
      <w:r>
        <w:rPr>
          <w:color w:val="231F20"/>
          <w:spacing w:val="-4"/>
          <w:position w:val="1"/>
        </w:rPr>
        <w:t>Atlantic</w:t>
      </w:r>
      <w:r>
        <w:rPr>
          <w:color w:val="231F20"/>
          <w:spacing w:val="-11"/>
          <w:position w:val="1"/>
        </w:rPr>
        <w:t> </w:t>
      </w:r>
      <w:r>
        <w:rPr>
          <w:color w:val="231F20"/>
          <w:spacing w:val="-4"/>
          <w:position w:val="1"/>
        </w:rPr>
        <w:t>hurricanes</w:t>
      </w:r>
      <w:r>
        <w:rPr>
          <w:rFonts w:ascii="Consolas" w:hAnsi="Consolas"/>
          <w:color w:val="231F20"/>
          <w:spacing w:val="-4"/>
        </w:rPr>
        <w:t>-</w:t>
      </w:r>
      <w:r>
        <w:rPr>
          <w:color w:val="231F20"/>
          <w:spacing w:val="-4"/>
          <w:position w:val="1"/>
        </w:rPr>
        <w:t>their </w:t>
      </w:r>
      <w:r>
        <w:rPr>
          <w:color w:val="231F20"/>
          <w:spacing w:val="-6"/>
          <w:position w:val="1"/>
        </w:rPr>
        <w:t>howling</w:t>
      </w:r>
      <w:r>
        <w:rPr>
          <w:color w:val="231F20"/>
          <w:spacing w:val="-7"/>
          <w:position w:val="1"/>
        </w:rPr>
        <w:t> </w:t>
      </w:r>
      <w:r>
        <w:rPr>
          <w:color w:val="231F20"/>
          <w:spacing w:val="-6"/>
          <w:position w:val="1"/>
        </w:rPr>
        <w:t>winds</w:t>
      </w:r>
      <w:r>
        <w:rPr>
          <w:color w:val="231F20"/>
          <w:spacing w:val="-7"/>
          <w:position w:val="1"/>
        </w:rPr>
        <w:t> </w:t>
      </w:r>
      <w:r>
        <w:rPr>
          <w:color w:val="231F20"/>
          <w:spacing w:val="-6"/>
          <w:position w:val="1"/>
        </w:rPr>
        <w:t>with</w:t>
      </w:r>
      <w:r>
        <w:rPr>
          <w:color w:val="231F20"/>
          <w:spacing w:val="-7"/>
          <w:position w:val="1"/>
        </w:rPr>
        <w:t> </w:t>
      </w:r>
      <w:r>
        <w:rPr>
          <w:color w:val="231F20"/>
          <w:spacing w:val="-6"/>
          <w:position w:val="1"/>
        </w:rPr>
        <w:t>speeds</w:t>
      </w:r>
      <w:r>
        <w:rPr>
          <w:color w:val="231F20"/>
          <w:spacing w:val="-7"/>
          <w:position w:val="1"/>
        </w:rPr>
        <w:t> </w:t>
      </w:r>
      <w:r>
        <w:rPr>
          <w:color w:val="231F20"/>
          <w:spacing w:val="-6"/>
          <w:position w:val="1"/>
        </w:rPr>
        <w:t>of</w:t>
      </w:r>
      <w:r>
        <w:rPr>
          <w:color w:val="231F20"/>
          <w:spacing w:val="-7"/>
          <w:position w:val="1"/>
        </w:rPr>
        <w:t> </w:t>
      </w:r>
      <w:r>
        <w:rPr>
          <w:color w:val="231F20"/>
          <w:spacing w:val="-6"/>
          <w:position w:val="1"/>
        </w:rPr>
        <w:t>over</w:t>
      </w:r>
      <w:r>
        <w:rPr>
          <w:color w:val="231F20"/>
          <w:spacing w:val="-7"/>
          <w:position w:val="1"/>
        </w:rPr>
        <w:t> </w:t>
      </w:r>
      <w:r>
        <w:rPr>
          <w:color w:val="231F20"/>
          <w:spacing w:val="-6"/>
          <w:position w:val="1"/>
        </w:rPr>
        <w:t>300</w:t>
      </w:r>
      <w:r>
        <w:rPr>
          <w:color w:val="231F20"/>
          <w:spacing w:val="-7"/>
          <w:position w:val="1"/>
        </w:rPr>
        <w:t> </w:t>
      </w:r>
      <w:r>
        <w:rPr>
          <w:color w:val="231F20"/>
          <w:spacing w:val="-6"/>
          <w:position w:val="1"/>
        </w:rPr>
        <w:t>kilometres</w:t>
      </w:r>
      <w:r>
        <w:rPr>
          <w:color w:val="231F20"/>
          <w:spacing w:val="-7"/>
          <w:position w:val="1"/>
        </w:rPr>
        <w:t> </w:t>
      </w:r>
      <w:r>
        <w:rPr>
          <w:color w:val="231F20"/>
          <w:spacing w:val="-6"/>
          <w:position w:val="1"/>
        </w:rPr>
        <w:t>an</w:t>
      </w:r>
      <w:r>
        <w:rPr>
          <w:color w:val="231F20"/>
          <w:spacing w:val="-7"/>
          <w:position w:val="1"/>
        </w:rPr>
        <w:t> </w:t>
      </w:r>
      <w:r>
        <w:rPr>
          <w:color w:val="231F20"/>
          <w:spacing w:val="-6"/>
          <w:position w:val="1"/>
        </w:rPr>
        <w:t>hour</w:t>
      </w:r>
      <w:r>
        <w:rPr>
          <w:rFonts w:ascii="Consolas" w:hAnsi="Consolas"/>
          <w:color w:val="231F20"/>
          <w:spacing w:val="-6"/>
        </w:rPr>
        <w:t>-</w:t>
      </w:r>
      <w:r>
        <w:rPr>
          <w:color w:val="231F20"/>
          <w:spacing w:val="-6"/>
          <w:position w:val="1"/>
        </w:rPr>
        <w:t>are</w:t>
      </w:r>
      <w:r>
        <w:rPr>
          <w:color w:val="231F20"/>
          <w:spacing w:val="-7"/>
          <w:position w:val="1"/>
        </w:rPr>
        <w:t> </w:t>
      </w:r>
      <w:r>
        <w:rPr>
          <w:color w:val="231F20"/>
          <w:spacing w:val="-6"/>
          <w:position w:val="1"/>
        </w:rPr>
        <w:t>40%</w:t>
      </w:r>
      <w:r>
        <w:rPr>
          <w:color w:val="231F20"/>
          <w:spacing w:val="-7"/>
          <w:position w:val="1"/>
        </w:rPr>
        <w:t> </w:t>
      </w:r>
      <w:r>
        <w:rPr>
          <w:color w:val="231F20"/>
          <w:spacing w:val="-6"/>
          <w:position w:val="1"/>
        </w:rPr>
        <w:t>stronger</w:t>
      </w:r>
      <w:r>
        <w:rPr>
          <w:color w:val="231F20"/>
          <w:spacing w:val="-7"/>
          <w:position w:val="1"/>
        </w:rPr>
        <w:t> </w:t>
      </w:r>
      <w:r>
        <w:rPr>
          <w:color w:val="231F20"/>
          <w:spacing w:val="-6"/>
          <w:position w:val="1"/>
        </w:rPr>
        <w:t>now </w:t>
      </w:r>
      <w:r>
        <w:rPr>
          <w:color w:val="231F20"/>
        </w:rPr>
        <w:t>than</w:t>
      </w:r>
      <w:r>
        <w:rPr>
          <w:color w:val="231F20"/>
          <w:spacing w:val="-20"/>
        </w:rPr>
        <w:t> </w:t>
      </w:r>
      <w:r>
        <w:rPr>
          <w:color w:val="231F20"/>
        </w:rPr>
        <w:t>they</w:t>
      </w:r>
      <w:r>
        <w:rPr>
          <w:color w:val="231F20"/>
          <w:spacing w:val="-20"/>
        </w:rPr>
        <w:t> </w:t>
      </w:r>
      <w:r>
        <w:rPr>
          <w:color w:val="231F20"/>
        </w:rPr>
        <w:t>were</w:t>
      </w:r>
      <w:r>
        <w:rPr>
          <w:color w:val="231F20"/>
          <w:spacing w:val="-20"/>
        </w:rPr>
        <w:t> </w:t>
      </w:r>
      <w:r>
        <w:rPr>
          <w:color w:val="231F20"/>
        </w:rPr>
        <w:t>30</w:t>
      </w:r>
      <w:r>
        <w:rPr>
          <w:color w:val="231F20"/>
          <w:spacing w:val="-20"/>
        </w:rPr>
        <w:t> </w:t>
      </w:r>
      <w:r>
        <w:rPr>
          <w:color w:val="231F20"/>
        </w:rPr>
        <w:t>years</w:t>
      </w:r>
      <w:r>
        <w:rPr>
          <w:color w:val="231F20"/>
          <w:spacing w:val="-20"/>
        </w:rPr>
        <w:t> </w:t>
      </w:r>
      <w:r>
        <w:rPr>
          <w:color w:val="231F20"/>
        </w:rPr>
        <w:t>ago.</w:t>
      </w:r>
    </w:p>
    <w:p>
      <w:pPr>
        <w:pStyle w:val="BodyText"/>
        <w:spacing w:line="364" w:lineRule="auto"/>
        <w:ind w:right="248" w:firstLine="480"/>
        <w:jc w:val="both"/>
      </w:pPr>
      <w:r>
        <w:rPr>
          <w:b/>
          <w:color w:val="231F20"/>
        </w:rPr>
        <w:t>D </w:t>
      </w:r>
      <w:r>
        <w:rPr>
          <w:color w:val="231F20"/>
        </w:rPr>
        <w:t>Volcanoes and earthquakes are even more dangerous than in the past as around half the world’s population now lives in cities. There are more</w:t>
      </w:r>
      <w:r>
        <w:rPr>
          <w:color w:val="231F20"/>
          <w:spacing w:val="80"/>
        </w:rPr>
        <w:t> </w:t>
      </w:r>
      <w:r>
        <w:rPr>
          <w:color w:val="231F20"/>
        </w:rPr>
        <w:t>than 300 active volcanoes, about fifty of which erupt each year, and more than 500 million people now live within the range of a volcanic eruption. Because these natural disasters occur at random times, it is difficult to warn people in advance. In May 2006, thousands of Indonesians living near Mt Merapi (which means mountain of fire) had to flee as they thought it was about</w:t>
      </w:r>
      <w:r>
        <w:rPr>
          <w:color w:val="231F20"/>
          <w:spacing w:val="-2"/>
        </w:rPr>
        <w:t> </w:t>
      </w:r>
      <w:r>
        <w:rPr>
          <w:color w:val="231F20"/>
        </w:rPr>
        <w:t>to</w:t>
      </w:r>
      <w:r>
        <w:rPr>
          <w:color w:val="231F20"/>
          <w:spacing w:val="-2"/>
        </w:rPr>
        <w:t> </w:t>
      </w:r>
      <w:r>
        <w:rPr>
          <w:color w:val="231F20"/>
        </w:rPr>
        <w:t>erupt.</w:t>
      </w:r>
      <w:r>
        <w:rPr>
          <w:color w:val="231F20"/>
          <w:spacing w:val="-14"/>
        </w:rPr>
        <w:t> </w:t>
      </w:r>
      <w:r>
        <w:rPr>
          <w:color w:val="231F20"/>
        </w:rPr>
        <w:t>An</w:t>
      </w:r>
      <w:r>
        <w:rPr>
          <w:color w:val="231F20"/>
          <w:spacing w:val="-2"/>
        </w:rPr>
        <w:t> </w:t>
      </w:r>
      <w:r>
        <w:rPr>
          <w:color w:val="231F20"/>
        </w:rPr>
        <w:t>even</w:t>
      </w:r>
      <w:r>
        <w:rPr>
          <w:color w:val="231F20"/>
          <w:spacing w:val="-2"/>
        </w:rPr>
        <w:t> </w:t>
      </w:r>
      <w:r>
        <w:rPr>
          <w:color w:val="231F20"/>
        </w:rPr>
        <w:t>greater</w:t>
      </w:r>
      <w:r>
        <w:rPr>
          <w:color w:val="231F20"/>
          <w:spacing w:val="-2"/>
        </w:rPr>
        <w:t> </w:t>
      </w:r>
      <w:r>
        <w:rPr>
          <w:color w:val="231F20"/>
        </w:rPr>
        <w:t>number</w:t>
      </w:r>
      <w:r>
        <w:rPr>
          <w:color w:val="231F20"/>
          <w:spacing w:val="-2"/>
        </w:rPr>
        <w:t> </w:t>
      </w:r>
      <w:r>
        <w:rPr>
          <w:color w:val="231F20"/>
        </w:rPr>
        <w:t>of</w:t>
      </w:r>
      <w:r>
        <w:rPr>
          <w:color w:val="231F20"/>
          <w:spacing w:val="-2"/>
        </w:rPr>
        <w:t> </w:t>
      </w:r>
      <w:r>
        <w:rPr>
          <w:color w:val="231F20"/>
        </w:rPr>
        <w:t>people</w:t>
      </w:r>
      <w:r>
        <w:rPr>
          <w:color w:val="231F20"/>
          <w:spacing w:val="-2"/>
        </w:rPr>
        <w:t> </w:t>
      </w:r>
      <w:r>
        <w:rPr>
          <w:color w:val="231F20"/>
        </w:rPr>
        <w:t>live</w:t>
      </w:r>
      <w:r>
        <w:rPr>
          <w:color w:val="231F20"/>
          <w:spacing w:val="-2"/>
        </w:rPr>
        <w:t> </w:t>
      </w:r>
      <w:r>
        <w:rPr>
          <w:color w:val="231F20"/>
        </w:rPr>
        <w:t>at</w:t>
      </w:r>
      <w:r>
        <w:rPr>
          <w:color w:val="231F20"/>
          <w:spacing w:val="-2"/>
        </w:rPr>
        <w:t> </w:t>
      </w:r>
      <w:r>
        <w:rPr>
          <w:color w:val="231F20"/>
        </w:rPr>
        <w:t>risk,</w:t>
      </w:r>
      <w:r>
        <w:rPr>
          <w:color w:val="231F20"/>
          <w:spacing w:val="-2"/>
        </w:rPr>
        <w:t> </w:t>
      </w:r>
      <w:r>
        <w:rPr>
          <w:color w:val="231F20"/>
        </w:rPr>
        <w:t>to</w:t>
      </w:r>
      <w:r>
        <w:rPr>
          <w:color w:val="231F20"/>
          <w:spacing w:val="-2"/>
        </w:rPr>
        <w:t> </w:t>
      </w:r>
      <w:r>
        <w:rPr>
          <w:color w:val="231F20"/>
        </w:rPr>
        <w:t>some</w:t>
      </w:r>
      <w:r>
        <w:rPr>
          <w:color w:val="231F20"/>
          <w:spacing w:val="-2"/>
        </w:rPr>
        <w:t> </w:t>
      </w:r>
      <w:r>
        <w:rPr>
          <w:color w:val="231F20"/>
        </w:rPr>
        <w:t>degree, from earthquakes which have claimed more than 1.6 million lives in the last hundred years.</w:t>
      </w:r>
    </w:p>
    <w:p>
      <w:pPr>
        <w:pStyle w:val="BodyText"/>
        <w:spacing w:before="2"/>
        <w:ind w:left="1232"/>
        <w:jc w:val="both"/>
      </w:pPr>
      <w:r>
        <w:rPr>
          <w:b/>
          <w:color w:val="231F20"/>
        </w:rPr>
        <w:t>E</w:t>
      </w:r>
      <w:r>
        <w:rPr>
          <w:b/>
          <w:color w:val="231F20"/>
          <w:spacing w:val="-8"/>
        </w:rPr>
        <w:t> </w:t>
      </w:r>
      <w:r>
        <w:rPr>
          <w:color w:val="231F20"/>
        </w:rPr>
        <w:t>Most</w:t>
      </w:r>
      <w:r>
        <w:rPr>
          <w:color w:val="231F20"/>
          <w:spacing w:val="-9"/>
        </w:rPr>
        <w:t> </w:t>
      </w:r>
      <w:r>
        <w:rPr>
          <w:color w:val="231F20"/>
        </w:rPr>
        <w:t>disaster</w:t>
      </w:r>
      <w:r>
        <w:rPr>
          <w:color w:val="231F20"/>
          <w:spacing w:val="-9"/>
        </w:rPr>
        <w:t> </w:t>
      </w:r>
      <w:r>
        <w:rPr>
          <w:color w:val="231F20"/>
        </w:rPr>
        <w:t>experts</w:t>
      </w:r>
      <w:r>
        <w:rPr>
          <w:color w:val="231F20"/>
          <w:spacing w:val="-9"/>
        </w:rPr>
        <w:t> </w:t>
      </w:r>
      <w:r>
        <w:rPr>
          <w:color w:val="231F20"/>
        </w:rPr>
        <w:t>believe</w:t>
      </w:r>
      <w:r>
        <w:rPr>
          <w:color w:val="231F20"/>
          <w:spacing w:val="-9"/>
        </w:rPr>
        <w:t> </w:t>
      </w:r>
      <w:r>
        <w:rPr>
          <w:color w:val="231F20"/>
        </w:rPr>
        <w:t>there</w:t>
      </w:r>
      <w:r>
        <w:rPr>
          <w:color w:val="231F20"/>
          <w:spacing w:val="-9"/>
        </w:rPr>
        <w:t> </w:t>
      </w:r>
      <w:r>
        <w:rPr>
          <w:color w:val="231F20"/>
        </w:rPr>
        <w:t>is</w:t>
      </w:r>
      <w:r>
        <w:rPr>
          <w:color w:val="231F20"/>
          <w:spacing w:val="-10"/>
        </w:rPr>
        <w:t> </w:t>
      </w:r>
      <w:r>
        <w:rPr>
          <w:color w:val="231F20"/>
        </w:rPr>
        <w:t>the</w:t>
      </w:r>
      <w:r>
        <w:rPr>
          <w:color w:val="231F20"/>
          <w:spacing w:val="-9"/>
        </w:rPr>
        <w:t> </w:t>
      </w:r>
      <w:r>
        <w:rPr>
          <w:color w:val="231F20"/>
        </w:rPr>
        <w:t>potential</w:t>
      </w:r>
      <w:r>
        <w:rPr>
          <w:color w:val="231F20"/>
          <w:spacing w:val="-9"/>
        </w:rPr>
        <w:t> </w:t>
      </w:r>
      <w:r>
        <w:rPr>
          <w:color w:val="231F20"/>
        </w:rPr>
        <w:t>that</w:t>
      </w:r>
      <w:r>
        <w:rPr>
          <w:color w:val="231F20"/>
          <w:spacing w:val="-9"/>
        </w:rPr>
        <w:t> </w:t>
      </w:r>
      <w:r>
        <w:rPr>
          <w:color w:val="231F20"/>
        </w:rPr>
        <w:t>things</w:t>
      </w:r>
      <w:r>
        <w:rPr>
          <w:color w:val="231F20"/>
          <w:spacing w:val="-9"/>
        </w:rPr>
        <w:t> </w:t>
      </w:r>
      <w:r>
        <w:rPr>
          <w:color w:val="231F20"/>
        </w:rPr>
        <w:t>could</w:t>
      </w:r>
      <w:r>
        <w:rPr>
          <w:color w:val="231F20"/>
          <w:spacing w:val="-9"/>
        </w:rPr>
        <w:t> </w:t>
      </w:r>
      <w:r>
        <w:rPr>
          <w:color w:val="231F20"/>
          <w:spacing w:val="-5"/>
        </w:rPr>
        <w:t>get</w:t>
      </w:r>
    </w:p>
    <w:p>
      <w:pPr>
        <w:pStyle w:val="BodyText"/>
        <w:spacing w:after="0"/>
        <w:jc w:val="both"/>
        <w:sectPr>
          <w:pgSz w:w="10440" w:h="14750"/>
          <w:pgMar w:header="0" w:footer="939" w:top="1320" w:bottom="1120" w:left="992" w:right="992"/>
        </w:sectPr>
      </w:pPr>
    </w:p>
    <w:p>
      <w:pPr>
        <w:pStyle w:val="BodyText"/>
        <w:spacing w:line="364" w:lineRule="auto" w:before="62"/>
        <w:ind w:left="255" w:right="744"/>
        <w:jc w:val="both"/>
      </w:pPr>
      <w:r>
        <w:rPr>
          <w:color w:val="231F20"/>
          <w:spacing w:val="-2"/>
        </w:rPr>
        <w:t>a</w:t>
      </w:r>
      <w:r>
        <w:rPr>
          <w:color w:val="231F20"/>
          <w:spacing w:val="-8"/>
        </w:rPr>
        <w:t> </w:t>
      </w:r>
      <w:r>
        <w:rPr>
          <w:color w:val="231F20"/>
          <w:spacing w:val="-2"/>
        </w:rPr>
        <w:t>lot</w:t>
      </w:r>
      <w:r>
        <w:rPr>
          <w:color w:val="231F20"/>
          <w:spacing w:val="-8"/>
        </w:rPr>
        <w:t> </w:t>
      </w:r>
      <w:r>
        <w:rPr>
          <w:color w:val="231F20"/>
          <w:spacing w:val="-2"/>
        </w:rPr>
        <w:t>worse.</w:t>
      </w:r>
      <w:r>
        <w:rPr>
          <w:color w:val="231F20"/>
          <w:spacing w:val="-8"/>
        </w:rPr>
        <w:t> </w:t>
      </w:r>
      <w:r>
        <w:rPr>
          <w:color w:val="231F20"/>
          <w:spacing w:val="-2"/>
        </w:rPr>
        <w:t>Professor</w:t>
      </w:r>
      <w:r>
        <w:rPr>
          <w:color w:val="231F20"/>
          <w:spacing w:val="-8"/>
        </w:rPr>
        <w:t> </w:t>
      </w:r>
      <w:r>
        <w:rPr>
          <w:color w:val="231F20"/>
          <w:spacing w:val="-2"/>
        </w:rPr>
        <w:t>Hou</w:t>
      </w:r>
      <w:r>
        <w:rPr>
          <w:color w:val="231F20"/>
          <w:spacing w:val="-8"/>
        </w:rPr>
        <w:t> </w:t>
      </w:r>
      <w:r>
        <w:rPr>
          <w:color w:val="231F20"/>
          <w:spacing w:val="-2"/>
        </w:rPr>
        <w:t>Ming</w:t>
      </w:r>
      <w:r>
        <w:rPr>
          <w:color w:val="231F20"/>
          <w:spacing w:val="-8"/>
        </w:rPr>
        <w:t> </w:t>
      </w:r>
      <w:r>
        <w:rPr>
          <w:color w:val="231F20"/>
          <w:spacing w:val="-2"/>
        </w:rPr>
        <w:t>of</w:t>
      </w:r>
      <w:r>
        <w:rPr>
          <w:color w:val="231F20"/>
          <w:spacing w:val="-8"/>
        </w:rPr>
        <w:t> </w:t>
      </w:r>
      <w:r>
        <w:rPr>
          <w:color w:val="231F20"/>
          <w:spacing w:val="-2"/>
        </w:rPr>
        <w:t>Peking</w:t>
      </w:r>
      <w:r>
        <w:rPr>
          <w:color w:val="231F20"/>
          <w:spacing w:val="-8"/>
        </w:rPr>
        <w:t> </w:t>
      </w:r>
      <w:r>
        <w:rPr>
          <w:color w:val="231F20"/>
          <w:spacing w:val="-2"/>
        </w:rPr>
        <w:t>University</w:t>
      </w:r>
      <w:r>
        <w:rPr>
          <w:color w:val="231F20"/>
          <w:spacing w:val="-8"/>
        </w:rPr>
        <w:t> </w:t>
      </w:r>
      <w:r>
        <w:rPr>
          <w:color w:val="231F20"/>
          <w:spacing w:val="-2"/>
        </w:rPr>
        <w:t>studies</w:t>
      </w:r>
      <w:r>
        <w:rPr>
          <w:color w:val="231F20"/>
          <w:spacing w:val="-7"/>
        </w:rPr>
        <w:t> </w:t>
      </w:r>
      <w:r>
        <w:rPr>
          <w:color w:val="231F20"/>
          <w:spacing w:val="-2"/>
        </w:rPr>
        <w:t>volcanoes</w:t>
      </w:r>
      <w:r>
        <w:rPr>
          <w:color w:val="231F20"/>
          <w:spacing w:val="-7"/>
        </w:rPr>
        <w:t> </w:t>
      </w:r>
      <w:r>
        <w:rPr>
          <w:color w:val="231F20"/>
          <w:spacing w:val="-2"/>
        </w:rPr>
        <w:t>and</w:t>
      </w:r>
      <w:r>
        <w:rPr>
          <w:color w:val="231F20"/>
          <w:spacing w:val="-8"/>
        </w:rPr>
        <w:t> </w:t>
      </w:r>
      <w:r>
        <w:rPr>
          <w:color w:val="231F20"/>
          <w:spacing w:val="-2"/>
        </w:rPr>
        <w:t>he </w:t>
      </w:r>
      <w:r>
        <w:rPr>
          <w:color w:val="231F20"/>
        </w:rPr>
        <w:t>warns</w:t>
      </w:r>
      <w:r>
        <w:rPr>
          <w:color w:val="231F20"/>
          <w:spacing w:val="-2"/>
        </w:rPr>
        <w:t> </w:t>
      </w:r>
      <w:r>
        <w:rPr>
          <w:color w:val="231F20"/>
        </w:rPr>
        <w:t>that</w:t>
      </w:r>
      <w:r>
        <w:rPr>
          <w:color w:val="231F20"/>
          <w:spacing w:val="-2"/>
        </w:rPr>
        <w:t> </w:t>
      </w:r>
      <w:r>
        <w:rPr>
          <w:color w:val="231F20"/>
        </w:rPr>
        <w:t>the</w:t>
      </w:r>
      <w:r>
        <w:rPr>
          <w:color w:val="231F20"/>
          <w:spacing w:val="-2"/>
        </w:rPr>
        <w:t> </w:t>
      </w:r>
      <w:r>
        <w:rPr>
          <w:color w:val="231F20"/>
        </w:rPr>
        <w:t>world</w:t>
      </w:r>
      <w:r>
        <w:rPr>
          <w:color w:val="231F20"/>
          <w:spacing w:val="-2"/>
        </w:rPr>
        <w:t> </w:t>
      </w:r>
      <w:r>
        <w:rPr>
          <w:color w:val="231F20"/>
        </w:rPr>
        <w:t>has</w:t>
      </w:r>
      <w:r>
        <w:rPr>
          <w:color w:val="231F20"/>
          <w:spacing w:val="-2"/>
        </w:rPr>
        <w:t> </w:t>
      </w:r>
      <w:r>
        <w:rPr>
          <w:color w:val="231F20"/>
        </w:rPr>
        <w:t>not</w:t>
      </w:r>
      <w:r>
        <w:rPr>
          <w:color w:val="231F20"/>
          <w:spacing w:val="-2"/>
        </w:rPr>
        <w:t> </w:t>
      </w:r>
      <w:r>
        <w:rPr>
          <w:color w:val="231F20"/>
        </w:rPr>
        <w:t>seen</w:t>
      </w:r>
      <w:r>
        <w:rPr>
          <w:color w:val="231F20"/>
          <w:spacing w:val="-2"/>
        </w:rPr>
        <w:t> </w:t>
      </w:r>
      <w:r>
        <w:rPr>
          <w:color w:val="231F20"/>
        </w:rPr>
        <w:t>the</w:t>
      </w:r>
      <w:r>
        <w:rPr>
          <w:color w:val="231F20"/>
          <w:spacing w:val="-2"/>
        </w:rPr>
        <w:t> </w:t>
      </w:r>
      <w:r>
        <w:rPr>
          <w:color w:val="231F20"/>
        </w:rPr>
        <w:t>worst</w:t>
      </w:r>
      <w:r>
        <w:rPr>
          <w:color w:val="231F20"/>
          <w:spacing w:val="-2"/>
        </w:rPr>
        <w:t> </w:t>
      </w:r>
      <w:r>
        <w:rPr>
          <w:color w:val="231F20"/>
        </w:rPr>
        <w:t>nature</w:t>
      </w:r>
      <w:r>
        <w:rPr>
          <w:color w:val="231F20"/>
          <w:spacing w:val="-2"/>
        </w:rPr>
        <w:t> </w:t>
      </w:r>
      <w:r>
        <w:rPr>
          <w:color w:val="231F20"/>
        </w:rPr>
        <w:t>can</w:t>
      </w:r>
      <w:r>
        <w:rPr>
          <w:color w:val="231F20"/>
          <w:spacing w:val="-2"/>
        </w:rPr>
        <w:t> </w:t>
      </w:r>
      <w:r>
        <w:rPr>
          <w:color w:val="231F20"/>
        </w:rPr>
        <w:t>do.</w:t>
      </w:r>
      <w:r>
        <w:rPr>
          <w:color w:val="231F20"/>
          <w:spacing w:val="-6"/>
        </w:rPr>
        <w:t> </w:t>
      </w:r>
      <w:r>
        <w:rPr>
          <w:color w:val="231F20"/>
        </w:rPr>
        <w:t>The</w:t>
      </w:r>
      <w:r>
        <w:rPr>
          <w:color w:val="231F20"/>
          <w:spacing w:val="-2"/>
        </w:rPr>
        <w:t> </w:t>
      </w:r>
      <w:r>
        <w:rPr>
          <w:color w:val="231F20"/>
        </w:rPr>
        <w:t>worst</w:t>
      </w:r>
      <w:r>
        <w:rPr>
          <w:color w:val="231F20"/>
          <w:spacing w:val="-2"/>
        </w:rPr>
        <w:t> </w:t>
      </w:r>
      <w:r>
        <w:rPr>
          <w:color w:val="231F20"/>
        </w:rPr>
        <w:t>eruption in</w:t>
      </w:r>
      <w:r>
        <w:rPr>
          <w:color w:val="231F20"/>
          <w:spacing w:val="-1"/>
        </w:rPr>
        <w:t> </w:t>
      </w:r>
      <w:r>
        <w:rPr>
          <w:color w:val="231F20"/>
        </w:rPr>
        <w:t>human</w:t>
      </w:r>
      <w:r>
        <w:rPr>
          <w:color w:val="231F20"/>
          <w:spacing w:val="-1"/>
        </w:rPr>
        <w:t> </w:t>
      </w:r>
      <w:r>
        <w:rPr>
          <w:color w:val="231F20"/>
        </w:rPr>
        <w:t>history</w:t>
      </w:r>
      <w:r>
        <w:rPr>
          <w:color w:val="231F20"/>
          <w:spacing w:val="-1"/>
        </w:rPr>
        <w:t> </w:t>
      </w:r>
      <w:r>
        <w:rPr>
          <w:color w:val="231F20"/>
        </w:rPr>
        <w:t>was</w:t>
      </w:r>
      <w:r>
        <w:rPr>
          <w:color w:val="231F20"/>
          <w:spacing w:val="-1"/>
        </w:rPr>
        <w:t> </w:t>
      </w:r>
      <w:r>
        <w:rPr>
          <w:color w:val="231F20"/>
        </w:rPr>
        <w:t>probably</w:t>
      </w:r>
      <w:r>
        <w:rPr>
          <w:color w:val="231F20"/>
          <w:spacing w:val="-1"/>
        </w:rPr>
        <w:t> </w:t>
      </w:r>
      <w:r>
        <w:rPr>
          <w:color w:val="231F20"/>
        </w:rPr>
        <w:t>Mt</w:t>
      </w:r>
      <w:r>
        <w:rPr>
          <w:color w:val="231F20"/>
          <w:spacing w:val="-4"/>
        </w:rPr>
        <w:t> </w:t>
      </w:r>
      <w:r>
        <w:rPr>
          <w:color w:val="231F20"/>
        </w:rPr>
        <w:t>Tambora</w:t>
      </w:r>
      <w:r>
        <w:rPr>
          <w:color w:val="231F20"/>
          <w:spacing w:val="-1"/>
        </w:rPr>
        <w:t> </w:t>
      </w:r>
      <w:r>
        <w:rPr>
          <w:color w:val="231F20"/>
        </w:rPr>
        <w:t>in</w:t>
      </w:r>
      <w:r>
        <w:rPr>
          <w:color w:val="231F20"/>
          <w:spacing w:val="-1"/>
        </w:rPr>
        <w:t> </w:t>
      </w:r>
      <w:r>
        <w:rPr>
          <w:color w:val="231F20"/>
        </w:rPr>
        <w:t>1815,</w:t>
      </w:r>
      <w:r>
        <w:rPr>
          <w:color w:val="231F20"/>
          <w:spacing w:val="-1"/>
        </w:rPr>
        <w:t> </w:t>
      </w:r>
      <w:r>
        <w:rPr>
          <w:color w:val="231F20"/>
        </w:rPr>
        <w:t>in</w:t>
      </w:r>
      <w:r>
        <w:rPr>
          <w:color w:val="231F20"/>
          <w:spacing w:val="-1"/>
        </w:rPr>
        <w:t> </w:t>
      </w:r>
      <w:r>
        <w:rPr>
          <w:color w:val="231F20"/>
        </w:rPr>
        <w:t>Indonesia.</w:t>
      </w:r>
      <w:r>
        <w:rPr>
          <w:color w:val="231F20"/>
          <w:spacing w:val="-1"/>
        </w:rPr>
        <w:t> </w:t>
      </w:r>
      <w:r>
        <w:rPr>
          <w:color w:val="231F20"/>
        </w:rPr>
        <w:t>Dust</w:t>
      </w:r>
      <w:r>
        <w:rPr>
          <w:color w:val="231F20"/>
          <w:spacing w:val="-1"/>
        </w:rPr>
        <w:t> </w:t>
      </w:r>
      <w:r>
        <w:rPr>
          <w:color w:val="231F20"/>
        </w:rPr>
        <w:t>from the volcano rolled across the Earth’s skies and pretty much cancelled the following summer in Europe and America. But evidence shows that 73,000 years ago there was a much greater eruption. “It reduced temperatures by maybe</w:t>
      </w:r>
      <w:r>
        <w:rPr>
          <w:color w:val="231F20"/>
          <w:spacing w:val="-10"/>
        </w:rPr>
        <w:t> </w:t>
      </w:r>
      <w:r>
        <w:rPr>
          <w:color w:val="231F20"/>
        </w:rPr>
        <w:t>6℃</w:t>
      </w:r>
      <w:r>
        <w:rPr>
          <w:color w:val="231F20"/>
          <w:spacing w:val="-10"/>
        </w:rPr>
        <w:t> </w:t>
      </w:r>
      <w:r>
        <w:rPr>
          <w:color w:val="231F20"/>
        </w:rPr>
        <w:t>in</w:t>
      </w:r>
      <w:r>
        <w:rPr>
          <w:color w:val="231F20"/>
          <w:spacing w:val="-10"/>
        </w:rPr>
        <w:t> </w:t>
      </w:r>
      <w:r>
        <w:rPr>
          <w:color w:val="231F20"/>
        </w:rPr>
        <w:t>some</w:t>
      </w:r>
      <w:r>
        <w:rPr>
          <w:color w:val="231F20"/>
          <w:spacing w:val="-10"/>
        </w:rPr>
        <w:t> </w:t>
      </w:r>
      <w:r>
        <w:rPr>
          <w:color w:val="231F20"/>
        </w:rPr>
        <w:t>places</w:t>
      </w:r>
      <w:r>
        <w:rPr>
          <w:color w:val="231F20"/>
          <w:spacing w:val="-10"/>
        </w:rPr>
        <w:t> </w:t>
      </w:r>
      <w:r>
        <w:rPr>
          <w:color w:val="231F20"/>
        </w:rPr>
        <w:t>and</w:t>
      </w:r>
      <w:r>
        <w:rPr>
          <w:color w:val="231F20"/>
          <w:spacing w:val="-10"/>
        </w:rPr>
        <w:t> </w:t>
      </w:r>
      <w:r>
        <w:rPr>
          <w:color w:val="231F20"/>
        </w:rPr>
        <w:t>the</w:t>
      </w:r>
      <w:r>
        <w:rPr>
          <w:color w:val="231F20"/>
          <w:spacing w:val="-10"/>
        </w:rPr>
        <w:t> </w:t>
      </w:r>
      <w:r>
        <w:rPr>
          <w:color w:val="231F20"/>
        </w:rPr>
        <w:t>whole</w:t>
      </w:r>
      <w:r>
        <w:rPr>
          <w:color w:val="231F20"/>
          <w:spacing w:val="-10"/>
        </w:rPr>
        <w:t> </w:t>
      </w:r>
      <w:r>
        <w:rPr>
          <w:color w:val="231F20"/>
        </w:rPr>
        <w:t>planet</w:t>
      </w:r>
      <w:r>
        <w:rPr>
          <w:color w:val="231F20"/>
          <w:spacing w:val="-10"/>
        </w:rPr>
        <w:t> </w:t>
      </w:r>
      <w:r>
        <w:rPr>
          <w:color w:val="231F20"/>
        </w:rPr>
        <w:t>was</w:t>
      </w:r>
      <w:r>
        <w:rPr>
          <w:color w:val="231F20"/>
          <w:spacing w:val="-10"/>
        </w:rPr>
        <w:t> </w:t>
      </w:r>
      <w:r>
        <w:rPr>
          <w:color w:val="231F20"/>
        </w:rPr>
        <w:t>sent</w:t>
      </w:r>
      <w:r>
        <w:rPr>
          <w:color w:val="231F20"/>
          <w:spacing w:val="-10"/>
        </w:rPr>
        <w:t> </w:t>
      </w:r>
      <w:r>
        <w:rPr>
          <w:color w:val="231F20"/>
        </w:rPr>
        <w:t>into</w:t>
      </w:r>
      <w:r>
        <w:rPr>
          <w:color w:val="231F20"/>
          <w:spacing w:val="-10"/>
        </w:rPr>
        <w:t> </w:t>
      </w:r>
      <w:r>
        <w:rPr>
          <w:color w:val="231F20"/>
        </w:rPr>
        <w:t>winter</w:t>
      </w:r>
      <w:r>
        <w:rPr>
          <w:color w:val="231F20"/>
          <w:spacing w:val="-10"/>
        </w:rPr>
        <w:t> </w:t>
      </w:r>
      <w:r>
        <w:rPr>
          <w:color w:val="231F20"/>
        </w:rPr>
        <w:t>for</w:t>
      </w:r>
      <w:r>
        <w:rPr>
          <w:color w:val="231F20"/>
          <w:spacing w:val="-10"/>
        </w:rPr>
        <w:t> </w:t>
      </w:r>
      <w:r>
        <w:rPr>
          <w:color w:val="231F20"/>
        </w:rPr>
        <w:t>years. And</w:t>
      </w:r>
      <w:r>
        <w:rPr>
          <w:color w:val="231F20"/>
          <w:spacing w:val="-2"/>
        </w:rPr>
        <w:t> </w:t>
      </w:r>
      <w:r>
        <w:rPr>
          <w:color w:val="231F20"/>
        </w:rPr>
        <w:t>there</w:t>
      </w:r>
      <w:r>
        <w:rPr>
          <w:color w:val="231F20"/>
          <w:spacing w:val="-2"/>
        </w:rPr>
        <w:t> </w:t>
      </w:r>
      <w:r>
        <w:rPr>
          <w:color w:val="231F20"/>
        </w:rPr>
        <w:t>are</w:t>
      </w:r>
      <w:r>
        <w:rPr>
          <w:color w:val="231F20"/>
          <w:spacing w:val="-2"/>
        </w:rPr>
        <w:t> </w:t>
      </w:r>
      <w:r>
        <w:rPr>
          <w:color w:val="231F20"/>
        </w:rPr>
        <w:t>about</w:t>
      </w:r>
      <w:r>
        <w:rPr>
          <w:color w:val="231F20"/>
          <w:spacing w:val="-2"/>
        </w:rPr>
        <w:t> </w:t>
      </w:r>
      <w:r>
        <w:rPr>
          <w:color w:val="231F20"/>
        </w:rPr>
        <w:t>two</w:t>
      </w:r>
      <w:r>
        <w:rPr>
          <w:color w:val="231F20"/>
          <w:spacing w:val="-2"/>
        </w:rPr>
        <w:t> </w:t>
      </w:r>
      <w:r>
        <w:rPr>
          <w:color w:val="231F20"/>
        </w:rPr>
        <w:t>of</w:t>
      </w:r>
      <w:r>
        <w:rPr>
          <w:color w:val="231F20"/>
          <w:spacing w:val="-2"/>
        </w:rPr>
        <w:t> </w:t>
      </w:r>
      <w:r>
        <w:rPr>
          <w:color w:val="231F20"/>
        </w:rPr>
        <w:t>these</w:t>
      </w:r>
      <w:r>
        <w:rPr>
          <w:color w:val="231F20"/>
          <w:spacing w:val="-2"/>
        </w:rPr>
        <w:t> </w:t>
      </w:r>
      <w:r>
        <w:rPr>
          <w:color w:val="231F20"/>
        </w:rPr>
        <w:t>events</w:t>
      </w:r>
      <w:r>
        <w:rPr>
          <w:color w:val="231F20"/>
          <w:spacing w:val="-2"/>
        </w:rPr>
        <w:t> </w:t>
      </w:r>
      <w:r>
        <w:rPr>
          <w:color w:val="231F20"/>
        </w:rPr>
        <w:t>every</w:t>
      </w:r>
      <w:r>
        <w:rPr>
          <w:color w:val="231F20"/>
          <w:spacing w:val="-2"/>
        </w:rPr>
        <w:t> </w:t>
      </w:r>
      <w:r>
        <w:rPr>
          <w:color w:val="231F20"/>
        </w:rPr>
        <w:t>100,000</w:t>
      </w:r>
      <w:r>
        <w:rPr>
          <w:color w:val="231F20"/>
          <w:spacing w:val="-2"/>
        </w:rPr>
        <w:t> </w:t>
      </w:r>
      <w:r>
        <w:rPr>
          <w:color w:val="231F20"/>
        </w:rPr>
        <w:t>years</w:t>
      </w:r>
      <w:r>
        <w:rPr>
          <w:color w:val="231F20"/>
          <w:spacing w:val="-2"/>
        </w:rPr>
        <w:t> </w:t>
      </w:r>
      <w:r>
        <w:rPr>
          <w:color w:val="231F20"/>
        </w:rPr>
        <w:t>...”</w:t>
      </w:r>
    </w:p>
    <w:p>
      <w:pPr>
        <w:pStyle w:val="BodyText"/>
        <w:spacing w:after="0" w:line="364" w:lineRule="auto"/>
        <w:jc w:val="both"/>
        <w:sectPr>
          <w:pgSz w:w="10440" w:h="14750"/>
          <w:pgMar w:header="0" w:footer="939" w:top="1320" w:bottom="1120" w:left="992" w:right="992"/>
        </w:sectPr>
      </w:pPr>
    </w:p>
    <w:p>
      <w:pPr>
        <w:pStyle w:val="BodyText"/>
        <w:spacing w:before="4"/>
        <w:ind w:left="0"/>
        <w:rPr>
          <w:sz w:val="17"/>
        </w:rPr>
      </w:pPr>
    </w:p>
    <w:sectPr>
      <w:footerReference w:type="default" r:id="rId47"/>
      <w:pgSz w:w="10440" w:h="14750"/>
      <w:pgMar w:header="0" w:footer="0" w:top="168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 w:name="Microsoft JhengHei">
    <w:altName w:val="Microsoft JhengHei"/>
    <w:charset w:val="0"/>
    <w:family w:val="swiss"/>
    <w:pitch w:val="variable"/>
  </w:font>
  <w:font w:name="Consolas">
    <w:altName w:val="Consolas"/>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40928">
          <wp:simplePos x="0" y="0"/>
          <wp:positionH relativeFrom="page">
            <wp:posOffset>1003500</wp:posOffset>
          </wp:positionH>
          <wp:positionV relativeFrom="page">
            <wp:posOffset>8636788</wp:posOffset>
          </wp:positionV>
          <wp:extent cx="4616972" cy="322559"/>
          <wp:effectExtent l="0" t="0" r="0" b="0"/>
          <wp:wrapNone/>
          <wp:docPr id="145" name="Image 145"/>
          <wp:cNvGraphicFramePr>
            <a:graphicFrameLocks/>
          </wp:cNvGraphicFramePr>
          <a:graphic>
            <a:graphicData uri="http://schemas.openxmlformats.org/drawingml/2006/picture">
              <pic:pic>
                <pic:nvPicPr>
                  <pic:cNvPr id="145" name="Image 145"/>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07616">
              <wp:simplePos x="0" y="0"/>
              <wp:positionH relativeFrom="page">
                <wp:posOffset>5727224</wp:posOffset>
              </wp:positionH>
              <wp:positionV relativeFrom="page">
                <wp:posOffset>8682593</wp:posOffset>
              </wp:positionV>
              <wp:extent cx="155575" cy="173355"/>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55575" cy="173355"/>
                      </a:xfrm>
                      <a:prstGeom prst="rect">
                        <a:avLst/>
                      </a:prstGeom>
                    </wps:spPr>
                    <wps:txbx>
                      <w:txbxContent>
                        <w:p>
                          <w:pPr>
                            <w:spacing w:before="11"/>
                            <w:ind w:left="60" w:right="0" w:firstLine="0"/>
                            <w:jc w:val="left"/>
                            <w:rPr>
                              <w:rFonts w:ascii="Times New Roman"/>
                              <w:sz w:val="21"/>
                            </w:rPr>
                          </w:pPr>
                          <w:r>
                            <w:rPr>
                              <w:rFonts w:ascii="Times New Roman"/>
                              <w:color w:val="231F20"/>
                              <w:spacing w:val="-10"/>
                              <w:sz w:val="21"/>
                            </w:rPr>
                            <w:fldChar w:fldCharType="begin"/>
                          </w:r>
                          <w:r>
                            <w:rPr>
                              <w:rFonts w:ascii="Times New Roman"/>
                              <w:color w:val="231F20"/>
                              <w:spacing w:val="-10"/>
                              <w:sz w:val="21"/>
                            </w:rPr>
                            <w:instrText> PAGE </w:instrText>
                          </w:r>
                          <w:r>
                            <w:rPr>
                              <w:rFonts w:ascii="Times New Roman"/>
                              <w:color w:val="231F20"/>
                              <w:spacing w:val="-10"/>
                              <w:sz w:val="21"/>
                            </w:rPr>
                            <w:fldChar w:fldCharType="separate"/>
                          </w:r>
                          <w:r>
                            <w:rPr>
                              <w:rFonts w:ascii="Times New Roman"/>
                              <w:color w:val="231F20"/>
                              <w:spacing w:val="-10"/>
                              <w:sz w:val="21"/>
                            </w:rPr>
                            <w:t>7</w:t>
                          </w:r>
                          <w:r>
                            <w:rPr>
                              <w:rFonts w:ascii="Times New Roman"/>
                              <w:color w:val="231F20"/>
                              <w:spacing w:val="-10"/>
                              <w:sz w:val="21"/>
                            </w:rPr>
                            <w:fldChar w:fldCharType="end"/>
                          </w:r>
                        </w:p>
                      </w:txbxContent>
                    </wps:txbx>
                    <wps:bodyPr wrap="square" lIns="0" tIns="0" rIns="0" bIns="0" rtlCol="0">
                      <a:noAutofit/>
                    </wps:bodyPr>
                  </wps:wsp>
                </a:graphicData>
              </a:graphic>
            </wp:anchor>
          </w:drawing>
        </mc:Choice>
        <mc:Fallback>
          <w:pict>
            <v:shape style="position:absolute;margin-left:450.962555pt;margin-top:683.668762pt;width:12.25pt;height:13.65pt;mso-position-horizontal-relative:page;mso-position-vertical-relative:page;z-index:-19108864" type="#_x0000_t202" id="docshape106" filled="false" stroked="false">
              <v:textbox inset="0,0,0,0">
                <w:txbxContent>
                  <w:p>
                    <w:pPr>
                      <w:spacing w:before="11"/>
                      <w:ind w:left="60" w:right="0" w:firstLine="0"/>
                      <w:jc w:val="left"/>
                      <w:rPr>
                        <w:rFonts w:ascii="Times New Roman"/>
                        <w:sz w:val="21"/>
                      </w:rPr>
                    </w:pPr>
                    <w:r>
                      <w:rPr>
                        <w:rFonts w:ascii="Times New Roman"/>
                        <w:color w:val="231F20"/>
                        <w:spacing w:val="-10"/>
                        <w:sz w:val="21"/>
                      </w:rPr>
                      <w:fldChar w:fldCharType="begin"/>
                    </w:r>
                    <w:r>
                      <w:rPr>
                        <w:rFonts w:ascii="Times New Roman"/>
                        <w:color w:val="231F20"/>
                        <w:spacing w:val="-10"/>
                        <w:sz w:val="21"/>
                      </w:rPr>
                      <w:instrText> PAGE </w:instrText>
                    </w:r>
                    <w:r>
                      <w:rPr>
                        <w:rFonts w:ascii="Times New Roman"/>
                        <w:color w:val="231F20"/>
                        <w:spacing w:val="-10"/>
                        <w:sz w:val="21"/>
                      </w:rPr>
                      <w:fldChar w:fldCharType="separate"/>
                    </w:r>
                    <w:r>
                      <w:rPr>
                        <w:rFonts w:ascii="Times New Roman"/>
                        <w:color w:val="231F20"/>
                        <w:spacing w:val="-10"/>
                        <w:sz w:val="21"/>
                      </w:rPr>
                      <w:t>7</w:t>
                    </w:r>
                    <w:r>
                      <w:rPr>
                        <w:rFonts w:ascii="Times New Roman"/>
                        <w:color w:val="231F20"/>
                        <w:spacing w:val="-10"/>
                        <w:sz w:val="21"/>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4208128">
              <wp:simplePos x="0" y="0"/>
              <wp:positionH relativeFrom="page">
                <wp:posOffset>4609624</wp:posOffset>
              </wp:positionH>
              <wp:positionV relativeFrom="page">
                <wp:posOffset>8699000</wp:posOffset>
              </wp:positionV>
              <wp:extent cx="1054100" cy="15113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1054100" cy="151130"/>
                      </a:xfrm>
                      <a:prstGeom prst="rect">
                        <a:avLst/>
                      </a:prstGeom>
                    </wps:spPr>
                    <wps:txbx>
                      <w:txbxContent>
                        <w:p>
                          <w:pPr>
                            <w:spacing w:line="226" w:lineRule="exact" w:before="0"/>
                            <w:ind w:left="20" w:right="0" w:firstLine="0"/>
                            <w:jc w:val="left"/>
                            <w:rPr>
                              <w:sz w:val="18"/>
                            </w:rPr>
                          </w:pPr>
                          <w:r>
                            <w:rPr>
                              <w:color w:val="231F20"/>
                              <w:spacing w:val="-1"/>
                              <w:sz w:val="18"/>
                            </w:rPr>
                            <w:t>│ 四、课程结构 │</w:t>
                          </w:r>
                        </w:p>
                      </w:txbxContent>
                    </wps:txbx>
                    <wps:bodyPr wrap="square" lIns="0" tIns="0" rIns="0" bIns="0" rtlCol="0">
                      <a:noAutofit/>
                    </wps:bodyPr>
                  </wps:wsp>
                </a:graphicData>
              </a:graphic>
            </wp:anchor>
          </w:drawing>
        </mc:Choice>
        <mc:Fallback>
          <w:pict>
            <v:shape style="position:absolute;margin-left:362.962555pt;margin-top:684.960693pt;width:83pt;height:11.9pt;mso-position-horizontal-relative:page;mso-position-vertical-relative:page;z-index:-19108352" type="#_x0000_t202" id="docshape107" filled="false" stroked="false">
              <v:textbox inset="0,0,0,0">
                <w:txbxContent>
                  <w:p>
                    <w:pPr>
                      <w:spacing w:line="226" w:lineRule="exact" w:before="0"/>
                      <w:ind w:left="20" w:right="0" w:firstLine="0"/>
                      <w:jc w:val="left"/>
                      <w:rPr>
                        <w:sz w:val="18"/>
                      </w:rPr>
                    </w:pPr>
                    <w:r>
                      <w:rPr>
                        <w:color w:val="231F20"/>
                        <w:spacing w:val="-1"/>
                        <w:sz w:val="18"/>
                      </w:rPr>
                      <w:t>│ 四、课程结构 │</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42464">
          <wp:simplePos x="0" y="0"/>
          <wp:positionH relativeFrom="page">
            <wp:posOffset>1003500</wp:posOffset>
          </wp:positionH>
          <wp:positionV relativeFrom="page">
            <wp:posOffset>8636788</wp:posOffset>
          </wp:positionV>
          <wp:extent cx="4616972" cy="322559"/>
          <wp:effectExtent l="0" t="0" r="0" b="0"/>
          <wp:wrapNone/>
          <wp:docPr id="148" name="Image 148"/>
          <wp:cNvGraphicFramePr>
            <a:graphicFrameLocks/>
          </wp:cNvGraphicFramePr>
          <a:graphic>
            <a:graphicData uri="http://schemas.openxmlformats.org/drawingml/2006/picture">
              <pic:pic>
                <pic:nvPicPr>
                  <pic:cNvPr id="148" name="Image 148"/>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09152">
              <wp:simplePos x="0" y="0"/>
              <wp:positionH relativeFrom="page">
                <wp:posOffset>753899</wp:posOffset>
              </wp:positionH>
              <wp:positionV relativeFrom="page">
                <wp:posOffset>8682594</wp:posOffset>
              </wp:positionV>
              <wp:extent cx="155575" cy="17335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55575" cy="173355"/>
                      </a:xfrm>
                      <a:prstGeom prst="rect">
                        <a:avLst/>
                      </a:prstGeom>
                    </wps:spPr>
                    <wps:txbx>
                      <w:txbxContent>
                        <w:p>
                          <w:pPr>
                            <w:spacing w:before="11"/>
                            <w:ind w:left="60" w:right="0" w:firstLine="0"/>
                            <w:jc w:val="left"/>
                            <w:rPr>
                              <w:rFonts w:ascii="Times New Roman"/>
                              <w:sz w:val="21"/>
                            </w:rPr>
                          </w:pPr>
                          <w:r>
                            <w:rPr>
                              <w:rFonts w:ascii="Times New Roman"/>
                              <w:color w:val="231F20"/>
                              <w:spacing w:val="-10"/>
                              <w:sz w:val="21"/>
                            </w:rPr>
                            <w:fldChar w:fldCharType="begin"/>
                          </w:r>
                          <w:r>
                            <w:rPr>
                              <w:rFonts w:ascii="Times New Roman"/>
                              <w:color w:val="231F20"/>
                              <w:spacing w:val="-10"/>
                              <w:sz w:val="21"/>
                            </w:rPr>
                            <w:instrText> PAGE </w:instrText>
                          </w:r>
                          <w:r>
                            <w:rPr>
                              <w:rFonts w:ascii="Times New Roman"/>
                              <w:color w:val="231F20"/>
                              <w:spacing w:val="-10"/>
                              <w:sz w:val="21"/>
                            </w:rPr>
                            <w:fldChar w:fldCharType="separate"/>
                          </w:r>
                          <w:r>
                            <w:rPr>
                              <w:rFonts w:ascii="Times New Roman"/>
                              <w:color w:val="231F20"/>
                              <w:spacing w:val="-10"/>
                              <w:sz w:val="21"/>
                            </w:rPr>
                            <w:t>8</w:t>
                          </w:r>
                          <w:r>
                            <w:rPr>
                              <w:rFonts w:ascii="Times New Roman"/>
                              <w:color w:val="231F20"/>
                              <w:spacing w:val="-10"/>
                              <w:sz w:val="21"/>
                            </w:rPr>
                            <w:fldChar w:fldCharType="end"/>
                          </w:r>
                        </w:p>
                      </w:txbxContent>
                    </wps:txbx>
                    <wps:bodyPr wrap="square" lIns="0" tIns="0" rIns="0" bIns="0" rtlCol="0">
                      <a:noAutofit/>
                    </wps:bodyPr>
                  </wps:wsp>
                </a:graphicData>
              </a:graphic>
            </wp:anchor>
          </w:drawing>
        </mc:Choice>
        <mc:Fallback>
          <w:pict>
            <v:shape style="position:absolute;margin-left:59.36216pt;margin-top:683.668823pt;width:12.25pt;height:13.65pt;mso-position-horizontal-relative:page;mso-position-vertical-relative:page;z-index:-19107328" type="#_x0000_t202" id="docshape108" filled="false" stroked="false">
              <v:textbox inset="0,0,0,0">
                <w:txbxContent>
                  <w:p>
                    <w:pPr>
                      <w:spacing w:before="11"/>
                      <w:ind w:left="60" w:right="0" w:firstLine="0"/>
                      <w:jc w:val="left"/>
                      <w:rPr>
                        <w:rFonts w:ascii="Times New Roman"/>
                        <w:sz w:val="21"/>
                      </w:rPr>
                    </w:pPr>
                    <w:r>
                      <w:rPr>
                        <w:rFonts w:ascii="Times New Roman"/>
                        <w:color w:val="231F20"/>
                        <w:spacing w:val="-10"/>
                        <w:sz w:val="21"/>
                      </w:rPr>
                      <w:fldChar w:fldCharType="begin"/>
                    </w:r>
                    <w:r>
                      <w:rPr>
                        <w:rFonts w:ascii="Times New Roman"/>
                        <w:color w:val="231F20"/>
                        <w:spacing w:val="-10"/>
                        <w:sz w:val="21"/>
                      </w:rPr>
                      <w:instrText> PAGE </w:instrText>
                    </w:r>
                    <w:r>
                      <w:rPr>
                        <w:rFonts w:ascii="Times New Roman"/>
                        <w:color w:val="231F20"/>
                        <w:spacing w:val="-10"/>
                        <w:sz w:val="21"/>
                      </w:rPr>
                      <w:fldChar w:fldCharType="separate"/>
                    </w:r>
                    <w:r>
                      <w:rPr>
                        <w:rFonts w:ascii="Times New Roman"/>
                        <w:color w:val="231F20"/>
                        <w:spacing w:val="-10"/>
                        <w:sz w:val="21"/>
                      </w:rPr>
                      <w:t>8</w:t>
                    </w:r>
                    <w:r>
                      <w:rPr>
                        <w:rFonts w:ascii="Times New Roman"/>
                        <w:color w:val="231F20"/>
                        <w:spacing w:val="-10"/>
                        <w:sz w:val="21"/>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4209664">
              <wp:simplePos x="0" y="0"/>
              <wp:positionH relativeFrom="page">
                <wp:posOffset>979324</wp:posOffset>
              </wp:positionH>
              <wp:positionV relativeFrom="page">
                <wp:posOffset>8695819</wp:posOffset>
              </wp:positionV>
              <wp:extent cx="2468880" cy="15430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2468880" cy="154305"/>
                      </a:xfrm>
                      <a:prstGeom prst="rect">
                        <a:avLst/>
                      </a:prstGeom>
                    </wps:spPr>
                    <wps:txbx>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wps:txbx>
                    <wps:bodyPr wrap="square" lIns="0" tIns="0" rIns="0" bIns="0" rtlCol="0">
                      <a:noAutofit/>
                    </wps:bodyPr>
                  </wps:wsp>
                </a:graphicData>
              </a:graphic>
            </wp:anchor>
          </w:drawing>
        </mc:Choice>
        <mc:Fallback>
          <w:pict>
            <v:shape style="position:absolute;margin-left:77.11216pt;margin-top:684.710205pt;width:194.4pt;height:12.15pt;mso-position-horizontal-relative:page;mso-position-vertical-relative:page;z-index:-19106816" type="#_x0000_t202" id="docshape109" filled="false" stroked="false">
              <v:textbox inset="0,0,0,0">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44000">
          <wp:simplePos x="0" y="0"/>
          <wp:positionH relativeFrom="page">
            <wp:posOffset>1003500</wp:posOffset>
          </wp:positionH>
          <wp:positionV relativeFrom="page">
            <wp:posOffset>8636788</wp:posOffset>
          </wp:positionV>
          <wp:extent cx="4616972" cy="322559"/>
          <wp:effectExtent l="0" t="0" r="0" b="0"/>
          <wp:wrapNone/>
          <wp:docPr id="160" name="Image 160"/>
          <wp:cNvGraphicFramePr>
            <a:graphicFrameLocks/>
          </wp:cNvGraphicFramePr>
          <a:graphic>
            <a:graphicData uri="http://schemas.openxmlformats.org/drawingml/2006/picture">
              <pic:pic>
                <pic:nvPicPr>
                  <pic:cNvPr id="160" name="Image 160"/>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10688">
              <wp:simplePos x="0" y="0"/>
              <wp:positionH relativeFrom="page">
                <wp:posOffset>5665497</wp:posOffset>
              </wp:positionH>
              <wp:positionV relativeFrom="page">
                <wp:posOffset>8682593</wp:posOffset>
              </wp:positionV>
              <wp:extent cx="217804" cy="17335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217804" cy="173355"/>
                      </a:xfrm>
                      <a:prstGeom prst="rect">
                        <a:avLst/>
                      </a:prstGeom>
                    </wps:spPr>
                    <wps:txbx>
                      <w:txbxContent>
                        <w:p>
                          <w:pPr>
                            <w:spacing w:before="11"/>
                            <w:ind w:left="52"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13</w:t>
                          </w:r>
                          <w:r>
                            <w:rPr>
                              <w:rFonts w:ascii="Times New Roman"/>
                              <w:color w:val="231F20"/>
                              <w:spacing w:val="-5"/>
                              <w:sz w:val="21"/>
                            </w:rPr>
                            <w:fldChar w:fldCharType="end"/>
                          </w:r>
                        </w:p>
                      </w:txbxContent>
                    </wps:txbx>
                    <wps:bodyPr wrap="square" lIns="0" tIns="0" rIns="0" bIns="0" rtlCol="0">
                      <a:noAutofit/>
                    </wps:bodyPr>
                  </wps:wsp>
                </a:graphicData>
              </a:graphic>
            </wp:anchor>
          </w:drawing>
        </mc:Choice>
        <mc:Fallback>
          <w:pict>
            <v:shape style="position:absolute;margin-left:446.102173pt;margin-top:683.668762pt;width:17.150pt;height:13.65pt;mso-position-horizontal-relative:page;mso-position-vertical-relative:page;z-index:-19105792" type="#_x0000_t202" id="docshape116" filled="false" stroked="false">
              <v:textbox inset="0,0,0,0">
                <w:txbxContent>
                  <w:p>
                    <w:pPr>
                      <w:spacing w:before="11"/>
                      <w:ind w:left="52"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13</w:t>
                    </w:r>
                    <w:r>
                      <w:rPr>
                        <w:rFonts w:ascii="Times New Roman"/>
                        <w:color w:val="231F20"/>
                        <w:spacing w:val="-5"/>
                        <w:sz w:val="21"/>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4211200">
              <wp:simplePos x="0" y="0"/>
              <wp:positionH relativeFrom="page">
                <wp:posOffset>4542949</wp:posOffset>
              </wp:positionH>
              <wp:positionV relativeFrom="page">
                <wp:posOffset>8699000</wp:posOffset>
              </wp:positionV>
              <wp:extent cx="1054100" cy="15113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054100" cy="151130"/>
                      </a:xfrm>
                      <a:prstGeom prst="rect">
                        <a:avLst/>
                      </a:prstGeom>
                    </wps:spPr>
                    <wps:txbx>
                      <w:txbxContent>
                        <w:p>
                          <w:pPr>
                            <w:spacing w:line="226" w:lineRule="exact" w:before="0"/>
                            <w:ind w:left="20" w:right="0" w:firstLine="0"/>
                            <w:jc w:val="left"/>
                            <w:rPr>
                              <w:sz w:val="18"/>
                            </w:rPr>
                          </w:pPr>
                          <w:r>
                            <w:rPr>
                              <w:color w:val="231F20"/>
                              <w:spacing w:val="-1"/>
                              <w:sz w:val="18"/>
                            </w:rPr>
                            <w:t>│ 五、课程内容 │</w:t>
                          </w:r>
                        </w:p>
                      </w:txbxContent>
                    </wps:txbx>
                    <wps:bodyPr wrap="square" lIns="0" tIns="0" rIns="0" bIns="0" rtlCol="0">
                      <a:noAutofit/>
                    </wps:bodyPr>
                  </wps:wsp>
                </a:graphicData>
              </a:graphic>
            </wp:anchor>
          </w:drawing>
        </mc:Choice>
        <mc:Fallback>
          <w:pict>
            <v:shape style="position:absolute;margin-left:357.712555pt;margin-top:684.960693pt;width:83pt;height:11.9pt;mso-position-horizontal-relative:page;mso-position-vertical-relative:page;z-index:-19105280" type="#_x0000_t202" id="docshape117" filled="false" stroked="false">
              <v:textbox inset="0,0,0,0">
                <w:txbxContent>
                  <w:p>
                    <w:pPr>
                      <w:spacing w:line="226" w:lineRule="exact" w:before="0"/>
                      <w:ind w:left="20" w:right="0" w:firstLine="0"/>
                      <w:jc w:val="left"/>
                      <w:rPr>
                        <w:sz w:val="18"/>
                      </w:rPr>
                    </w:pPr>
                    <w:r>
                      <w:rPr>
                        <w:color w:val="231F20"/>
                        <w:spacing w:val="-1"/>
                        <w:sz w:val="18"/>
                      </w:rPr>
                      <w:t>│ 五、课程内容 │</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45536">
          <wp:simplePos x="0" y="0"/>
          <wp:positionH relativeFrom="page">
            <wp:posOffset>1003500</wp:posOffset>
          </wp:positionH>
          <wp:positionV relativeFrom="page">
            <wp:posOffset>8636788</wp:posOffset>
          </wp:positionV>
          <wp:extent cx="4616972" cy="322559"/>
          <wp:effectExtent l="0" t="0" r="0" b="0"/>
          <wp:wrapNone/>
          <wp:docPr id="163" name="Image 163"/>
          <wp:cNvGraphicFramePr>
            <a:graphicFrameLocks/>
          </wp:cNvGraphicFramePr>
          <a:graphic>
            <a:graphicData uri="http://schemas.openxmlformats.org/drawingml/2006/picture">
              <pic:pic>
                <pic:nvPicPr>
                  <pic:cNvPr id="163" name="Image 163"/>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12224">
              <wp:simplePos x="0" y="0"/>
              <wp:positionH relativeFrom="page">
                <wp:posOffset>753899</wp:posOffset>
              </wp:positionH>
              <wp:positionV relativeFrom="page">
                <wp:posOffset>8682594</wp:posOffset>
              </wp:positionV>
              <wp:extent cx="222250" cy="173355"/>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222250" cy="173355"/>
                      </a:xfrm>
                      <a:prstGeom prst="rect">
                        <a:avLst/>
                      </a:prstGeom>
                    </wps:spPr>
                    <wps:txbx>
                      <w:txbxContent>
                        <w:p>
                          <w:pPr>
                            <w:spacing w:before="11"/>
                            <w:ind w:left="6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12</w:t>
                          </w:r>
                          <w:r>
                            <w:rPr>
                              <w:rFonts w:ascii="Times New Roman"/>
                              <w:color w:val="231F20"/>
                              <w:spacing w:val="-5"/>
                              <w:sz w:val="21"/>
                            </w:rPr>
                            <w:fldChar w:fldCharType="end"/>
                          </w:r>
                        </w:p>
                      </w:txbxContent>
                    </wps:txbx>
                    <wps:bodyPr wrap="square" lIns="0" tIns="0" rIns="0" bIns="0" rtlCol="0">
                      <a:noAutofit/>
                    </wps:bodyPr>
                  </wps:wsp>
                </a:graphicData>
              </a:graphic>
            </wp:anchor>
          </w:drawing>
        </mc:Choice>
        <mc:Fallback>
          <w:pict>
            <v:shape style="position:absolute;margin-left:59.36216pt;margin-top:683.668823pt;width:17.5pt;height:13.65pt;mso-position-horizontal-relative:page;mso-position-vertical-relative:page;z-index:-19104256" type="#_x0000_t202" id="docshape118" filled="false" stroked="false">
              <v:textbox inset="0,0,0,0">
                <w:txbxContent>
                  <w:p>
                    <w:pPr>
                      <w:spacing w:before="11"/>
                      <w:ind w:left="6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12</w:t>
                    </w:r>
                    <w:r>
                      <w:rPr>
                        <w:rFonts w:ascii="Times New Roman"/>
                        <w:color w:val="231F20"/>
                        <w:spacing w:val="-5"/>
                        <w:sz w:val="21"/>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4212736">
              <wp:simplePos x="0" y="0"/>
              <wp:positionH relativeFrom="page">
                <wp:posOffset>1045999</wp:posOffset>
              </wp:positionH>
              <wp:positionV relativeFrom="page">
                <wp:posOffset>8695819</wp:posOffset>
              </wp:positionV>
              <wp:extent cx="2468880" cy="154305"/>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2468880" cy="154305"/>
                      </a:xfrm>
                      <a:prstGeom prst="rect">
                        <a:avLst/>
                      </a:prstGeom>
                    </wps:spPr>
                    <wps:txbx>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wps:txbx>
                    <wps:bodyPr wrap="square" lIns="0" tIns="0" rIns="0" bIns="0" rtlCol="0">
                      <a:noAutofit/>
                    </wps:bodyPr>
                  </wps:wsp>
                </a:graphicData>
              </a:graphic>
            </wp:anchor>
          </w:drawing>
        </mc:Choice>
        <mc:Fallback>
          <w:pict>
            <v:shape style="position:absolute;margin-left:82.36216pt;margin-top:684.710205pt;width:194.4pt;height:12.15pt;mso-position-horizontal-relative:page;mso-position-vertical-relative:page;z-index:-19103744" type="#_x0000_t202" id="docshape119" filled="false" stroked="false">
              <v:textbox inset="0,0,0,0">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47072">
          <wp:simplePos x="0" y="0"/>
          <wp:positionH relativeFrom="page">
            <wp:posOffset>1003500</wp:posOffset>
          </wp:positionH>
          <wp:positionV relativeFrom="page">
            <wp:posOffset>8636788</wp:posOffset>
          </wp:positionV>
          <wp:extent cx="4616972" cy="322559"/>
          <wp:effectExtent l="0" t="0" r="0" b="0"/>
          <wp:wrapNone/>
          <wp:docPr id="192" name="Image 192"/>
          <wp:cNvGraphicFramePr>
            <a:graphicFrameLocks/>
          </wp:cNvGraphicFramePr>
          <a:graphic>
            <a:graphicData uri="http://schemas.openxmlformats.org/drawingml/2006/picture">
              <pic:pic>
                <pic:nvPicPr>
                  <pic:cNvPr id="192" name="Image 192"/>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13760">
              <wp:simplePos x="0" y="0"/>
              <wp:positionH relativeFrom="page">
                <wp:posOffset>5660549</wp:posOffset>
              </wp:positionH>
              <wp:positionV relativeFrom="page">
                <wp:posOffset>8682593</wp:posOffset>
              </wp:positionV>
              <wp:extent cx="222250" cy="173355"/>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222250" cy="173355"/>
                      </a:xfrm>
                      <a:prstGeom prst="rect">
                        <a:avLst/>
                      </a:prstGeom>
                    </wps:spPr>
                    <wps:txbx>
                      <w:txbxContent>
                        <w:p>
                          <w:pPr>
                            <w:spacing w:before="11"/>
                            <w:ind w:left="6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41</w:t>
                          </w:r>
                          <w:r>
                            <w:rPr>
                              <w:rFonts w:ascii="Times New Roman"/>
                              <w:color w:val="231F20"/>
                              <w:spacing w:val="-5"/>
                              <w:sz w:val="21"/>
                            </w:rPr>
                            <w:fldChar w:fldCharType="end"/>
                          </w:r>
                        </w:p>
                      </w:txbxContent>
                    </wps:txbx>
                    <wps:bodyPr wrap="square" lIns="0" tIns="0" rIns="0" bIns="0" rtlCol="0">
                      <a:noAutofit/>
                    </wps:bodyPr>
                  </wps:wsp>
                </a:graphicData>
              </a:graphic>
            </wp:anchor>
          </w:drawing>
        </mc:Choice>
        <mc:Fallback>
          <w:pict>
            <v:shape style="position:absolute;margin-left:445.712555pt;margin-top:683.668762pt;width:17.5pt;height:13.65pt;mso-position-horizontal-relative:page;mso-position-vertical-relative:page;z-index:-19102720" type="#_x0000_t202" id="docshape135" filled="false" stroked="false">
              <v:textbox inset="0,0,0,0">
                <w:txbxContent>
                  <w:p>
                    <w:pPr>
                      <w:spacing w:before="11"/>
                      <w:ind w:left="6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41</w:t>
                    </w:r>
                    <w:r>
                      <w:rPr>
                        <w:rFonts w:ascii="Times New Roman"/>
                        <w:color w:val="231F20"/>
                        <w:spacing w:val="-5"/>
                        <w:sz w:val="21"/>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4214272">
              <wp:simplePos x="0" y="0"/>
              <wp:positionH relativeFrom="page">
                <wp:posOffset>4542949</wp:posOffset>
              </wp:positionH>
              <wp:positionV relativeFrom="page">
                <wp:posOffset>8699000</wp:posOffset>
              </wp:positionV>
              <wp:extent cx="1054100" cy="15113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054100" cy="151130"/>
                      </a:xfrm>
                      <a:prstGeom prst="rect">
                        <a:avLst/>
                      </a:prstGeom>
                    </wps:spPr>
                    <wps:txbx>
                      <w:txbxContent>
                        <w:p>
                          <w:pPr>
                            <w:spacing w:line="226" w:lineRule="exact" w:before="0"/>
                            <w:ind w:left="20" w:right="0" w:firstLine="0"/>
                            <w:jc w:val="left"/>
                            <w:rPr>
                              <w:sz w:val="18"/>
                            </w:rPr>
                          </w:pPr>
                          <w:r>
                            <w:rPr>
                              <w:color w:val="231F20"/>
                              <w:spacing w:val="-1"/>
                              <w:sz w:val="18"/>
                            </w:rPr>
                            <w:t>│ 六、学业质量 │</w:t>
                          </w:r>
                        </w:p>
                      </w:txbxContent>
                    </wps:txbx>
                    <wps:bodyPr wrap="square" lIns="0" tIns="0" rIns="0" bIns="0" rtlCol="0">
                      <a:noAutofit/>
                    </wps:bodyPr>
                  </wps:wsp>
                </a:graphicData>
              </a:graphic>
            </wp:anchor>
          </w:drawing>
        </mc:Choice>
        <mc:Fallback>
          <w:pict>
            <v:shape style="position:absolute;margin-left:357.712555pt;margin-top:684.960693pt;width:83pt;height:11.9pt;mso-position-horizontal-relative:page;mso-position-vertical-relative:page;z-index:-19102208" type="#_x0000_t202" id="docshape136" filled="false" stroked="false">
              <v:textbox inset="0,0,0,0">
                <w:txbxContent>
                  <w:p>
                    <w:pPr>
                      <w:spacing w:line="226" w:lineRule="exact" w:before="0"/>
                      <w:ind w:left="20" w:right="0" w:firstLine="0"/>
                      <w:jc w:val="left"/>
                      <w:rPr>
                        <w:sz w:val="18"/>
                      </w:rPr>
                    </w:pPr>
                    <w:r>
                      <w:rPr>
                        <w:color w:val="231F20"/>
                        <w:spacing w:val="-1"/>
                        <w:sz w:val="18"/>
                      </w:rPr>
                      <w:t>│ 六、学业质量 │</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48608">
          <wp:simplePos x="0" y="0"/>
          <wp:positionH relativeFrom="page">
            <wp:posOffset>1003500</wp:posOffset>
          </wp:positionH>
          <wp:positionV relativeFrom="page">
            <wp:posOffset>8636788</wp:posOffset>
          </wp:positionV>
          <wp:extent cx="4616972" cy="322559"/>
          <wp:effectExtent l="0" t="0" r="0" b="0"/>
          <wp:wrapNone/>
          <wp:docPr id="195" name="Image 195"/>
          <wp:cNvGraphicFramePr>
            <a:graphicFrameLocks/>
          </wp:cNvGraphicFramePr>
          <a:graphic>
            <a:graphicData uri="http://schemas.openxmlformats.org/drawingml/2006/picture">
              <pic:pic>
                <pic:nvPicPr>
                  <pic:cNvPr id="195" name="Image 195"/>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15296">
              <wp:simplePos x="0" y="0"/>
              <wp:positionH relativeFrom="page">
                <wp:posOffset>753899</wp:posOffset>
              </wp:positionH>
              <wp:positionV relativeFrom="page">
                <wp:posOffset>8682594</wp:posOffset>
              </wp:positionV>
              <wp:extent cx="222250" cy="17335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222250" cy="173355"/>
                      </a:xfrm>
                      <a:prstGeom prst="rect">
                        <a:avLst/>
                      </a:prstGeom>
                    </wps:spPr>
                    <wps:txbx>
                      <w:txbxContent>
                        <w:p>
                          <w:pPr>
                            <w:spacing w:before="11"/>
                            <w:ind w:left="6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42</w:t>
                          </w:r>
                          <w:r>
                            <w:rPr>
                              <w:rFonts w:ascii="Times New Roman"/>
                              <w:color w:val="231F20"/>
                              <w:spacing w:val="-5"/>
                              <w:sz w:val="21"/>
                            </w:rPr>
                            <w:fldChar w:fldCharType="end"/>
                          </w:r>
                        </w:p>
                      </w:txbxContent>
                    </wps:txbx>
                    <wps:bodyPr wrap="square" lIns="0" tIns="0" rIns="0" bIns="0" rtlCol="0">
                      <a:noAutofit/>
                    </wps:bodyPr>
                  </wps:wsp>
                </a:graphicData>
              </a:graphic>
            </wp:anchor>
          </w:drawing>
        </mc:Choice>
        <mc:Fallback>
          <w:pict>
            <v:shape style="position:absolute;margin-left:59.36216pt;margin-top:683.668823pt;width:17.5pt;height:13.65pt;mso-position-horizontal-relative:page;mso-position-vertical-relative:page;z-index:-19101184" type="#_x0000_t202" id="docshape137" filled="false" stroked="false">
              <v:textbox inset="0,0,0,0">
                <w:txbxContent>
                  <w:p>
                    <w:pPr>
                      <w:spacing w:before="11"/>
                      <w:ind w:left="6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42</w:t>
                    </w:r>
                    <w:r>
                      <w:rPr>
                        <w:rFonts w:ascii="Times New Roman"/>
                        <w:color w:val="231F20"/>
                        <w:spacing w:val="-5"/>
                        <w:sz w:val="21"/>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4215808">
              <wp:simplePos x="0" y="0"/>
              <wp:positionH relativeFrom="page">
                <wp:posOffset>1045999</wp:posOffset>
              </wp:positionH>
              <wp:positionV relativeFrom="page">
                <wp:posOffset>8695819</wp:posOffset>
              </wp:positionV>
              <wp:extent cx="2468880" cy="15430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2468880" cy="154305"/>
                      </a:xfrm>
                      <a:prstGeom prst="rect">
                        <a:avLst/>
                      </a:prstGeom>
                    </wps:spPr>
                    <wps:txbx>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wps:txbx>
                    <wps:bodyPr wrap="square" lIns="0" tIns="0" rIns="0" bIns="0" rtlCol="0">
                      <a:noAutofit/>
                    </wps:bodyPr>
                  </wps:wsp>
                </a:graphicData>
              </a:graphic>
            </wp:anchor>
          </w:drawing>
        </mc:Choice>
        <mc:Fallback>
          <w:pict>
            <v:shape style="position:absolute;margin-left:82.36216pt;margin-top:684.710205pt;width:194.4pt;height:12.15pt;mso-position-horizontal-relative:page;mso-position-vertical-relative:page;z-index:-19100672" type="#_x0000_t202" id="docshape138" filled="false" stroked="false">
              <v:textbox inset="0,0,0,0">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50144">
          <wp:simplePos x="0" y="0"/>
          <wp:positionH relativeFrom="page">
            <wp:posOffset>1003500</wp:posOffset>
          </wp:positionH>
          <wp:positionV relativeFrom="page">
            <wp:posOffset>8636788</wp:posOffset>
          </wp:positionV>
          <wp:extent cx="4616972" cy="322559"/>
          <wp:effectExtent l="0" t="0" r="0" b="0"/>
          <wp:wrapNone/>
          <wp:docPr id="198" name="Image 198"/>
          <wp:cNvGraphicFramePr>
            <a:graphicFrameLocks/>
          </wp:cNvGraphicFramePr>
          <a:graphic>
            <a:graphicData uri="http://schemas.openxmlformats.org/drawingml/2006/picture">
              <pic:pic>
                <pic:nvPicPr>
                  <pic:cNvPr id="198" name="Image 198"/>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16832">
              <wp:simplePos x="0" y="0"/>
              <wp:positionH relativeFrom="page">
                <wp:posOffset>5660549</wp:posOffset>
              </wp:positionH>
              <wp:positionV relativeFrom="page">
                <wp:posOffset>8682593</wp:posOffset>
              </wp:positionV>
              <wp:extent cx="222250" cy="17335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222250" cy="173355"/>
                      </a:xfrm>
                      <a:prstGeom prst="rect">
                        <a:avLst/>
                      </a:prstGeom>
                    </wps:spPr>
                    <wps:txbx>
                      <w:txbxContent>
                        <w:p>
                          <w:pPr>
                            <w:spacing w:before="11"/>
                            <w:ind w:left="6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49</w:t>
                          </w:r>
                          <w:r>
                            <w:rPr>
                              <w:rFonts w:ascii="Times New Roman"/>
                              <w:color w:val="231F20"/>
                              <w:spacing w:val="-5"/>
                              <w:sz w:val="21"/>
                            </w:rPr>
                            <w:fldChar w:fldCharType="end"/>
                          </w:r>
                        </w:p>
                      </w:txbxContent>
                    </wps:txbx>
                    <wps:bodyPr wrap="square" lIns="0" tIns="0" rIns="0" bIns="0" rtlCol="0">
                      <a:noAutofit/>
                    </wps:bodyPr>
                  </wps:wsp>
                </a:graphicData>
              </a:graphic>
            </wp:anchor>
          </w:drawing>
        </mc:Choice>
        <mc:Fallback>
          <w:pict>
            <v:shape style="position:absolute;margin-left:445.712555pt;margin-top:683.668762pt;width:17.5pt;height:13.65pt;mso-position-horizontal-relative:page;mso-position-vertical-relative:page;z-index:-19099648" type="#_x0000_t202" id="docshape139" filled="false" stroked="false">
              <v:textbox inset="0,0,0,0">
                <w:txbxContent>
                  <w:p>
                    <w:pPr>
                      <w:spacing w:before="11"/>
                      <w:ind w:left="6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49</w:t>
                    </w:r>
                    <w:r>
                      <w:rPr>
                        <w:rFonts w:ascii="Times New Roman"/>
                        <w:color w:val="231F20"/>
                        <w:spacing w:val="-5"/>
                        <w:sz w:val="21"/>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4217344">
              <wp:simplePos x="0" y="0"/>
              <wp:positionH relativeFrom="page">
                <wp:posOffset>4542949</wp:posOffset>
              </wp:positionH>
              <wp:positionV relativeFrom="page">
                <wp:posOffset>8699000</wp:posOffset>
              </wp:positionV>
              <wp:extent cx="1054100" cy="15113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054100" cy="151130"/>
                      </a:xfrm>
                      <a:prstGeom prst="rect">
                        <a:avLst/>
                      </a:prstGeom>
                    </wps:spPr>
                    <wps:txbx>
                      <w:txbxContent>
                        <w:p>
                          <w:pPr>
                            <w:spacing w:line="226" w:lineRule="exact" w:before="0"/>
                            <w:ind w:left="20" w:right="0" w:firstLine="0"/>
                            <w:jc w:val="left"/>
                            <w:rPr>
                              <w:sz w:val="18"/>
                            </w:rPr>
                          </w:pPr>
                          <w:r>
                            <w:rPr>
                              <w:color w:val="231F20"/>
                              <w:spacing w:val="-1"/>
                              <w:sz w:val="18"/>
                            </w:rPr>
                            <w:t>│ 七、实施建议 │</w:t>
                          </w:r>
                        </w:p>
                      </w:txbxContent>
                    </wps:txbx>
                    <wps:bodyPr wrap="square" lIns="0" tIns="0" rIns="0" bIns="0" rtlCol="0">
                      <a:noAutofit/>
                    </wps:bodyPr>
                  </wps:wsp>
                </a:graphicData>
              </a:graphic>
            </wp:anchor>
          </w:drawing>
        </mc:Choice>
        <mc:Fallback>
          <w:pict>
            <v:shape style="position:absolute;margin-left:357.712555pt;margin-top:684.960693pt;width:83pt;height:11.9pt;mso-position-horizontal-relative:page;mso-position-vertical-relative:page;z-index:-19099136" type="#_x0000_t202" id="docshape140" filled="false" stroked="false">
              <v:textbox inset="0,0,0,0">
                <w:txbxContent>
                  <w:p>
                    <w:pPr>
                      <w:spacing w:line="226" w:lineRule="exact" w:before="0"/>
                      <w:ind w:left="20" w:right="0" w:firstLine="0"/>
                      <w:jc w:val="left"/>
                      <w:rPr>
                        <w:sz w:val="18"/>
                      </w:rPr>
                    </w:pPr>
                    <w:r>
                      <w:rPr>
                        <w:color w:val="231F20"/>
                        <w:spacing w:val="-1"/>
                        <w:sz w:val="18"/>
                      </w:rPr>
                      <w:t>│ 七、实施建议 │</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51680">
          <wp:simplePos x="0" y="0"/>
          <wp:positionH relativeFrom="page">
            <wp:posOffset>1003500</wp:posOffset>
          </wp:positionH>
          <wp:positionV relativeFrom="page">
            <wp:posOffset>8636788</wp:posOffset>
          </wp:positionV>
          <wp:extent cx="4616972" cy="322559"/>
          <wp:effectExtent l="0" t="0" r="0" b="0"/>
          <wp:wrapNone/>
          <wp:docPr id="201" name="Image 201"/>
          <wp:cNvGraphicFramePr>
            <a:graphicFrameLocks/>
          </wp:cNvGraphicFramePr>
          <a:graphic>
            <a:graphicData uri="http://schemas.openxmlformats.org/drawingml/2006/picture">
              <pic:pic>
                <pic:nvPicPr>
                  <pic:cNvPr id="201" name="Image 201"/>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18368">
              <wp:simplePos x="0" y="0"/>
              <wp:positionH relativeFrom="page">
                <wp:posOffset>753899</wp:posOffset>
              </wp:positionH>
              <wp:positionV relativeFrom="page">
                <wp:posOffset>8682594</wp:posOffset>
              </wp:positionV>
              <wp:extent cx="222250" cy="173355"/>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222250" cy="173355"/>
                      </a:xfrm>
                      <a:prstGeom prst="rect">
                        <a:avLst/>
                      </a:prstGeom>
                    </wps:spPr>
                    <wps:txbx>
                      <w:txbxContent>
                        <w:p>
                          <w:pPr>
                            <w:spacing w:before="11"/>
                            <w:ind w:left="6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50</w:t>
                          </w:r>
                          <w:r>
                            <w:rPr>
                              <w:rFonts w:ascii="Times New Roman"/>
                              <w:color w:val="231F20"/>
                              <w:spacing w:val="-5"/>
                              <w:sz w:val="21"/>
                            </w:rPr>
                            <w:fldChar w:fldCharType="end"/>
                          </w:r>
                        </w:p>
                      </w:txbxContent>
                    </wps:txbx>
                    <wps:bodyPr wrap="square" lIns="0" tIns="0" rIns="0" bIns="0" rtlCol="0">
                      <a:noAutofit/>
                    </wps:bodyPr>
                  </wps:wsp>
                </a:graphicData>
              </a:graphic>
            </wp:anchor>
          </w:drawing>
        </mc:Choice>
        <mc:Fallback>
          <w:pict>
            <v:shape style="position:absolute;margin-left:59.36216pt;margin-top:683.668823pt;width:17.5pt;height:13.65pt;mso-position-horizontal-relative:page;mso-position-vertical-relative:page;z-index:-19098112" type="#_x0000_t202" id="docshape141" filled="false" stroked="false">
              <v:textbox inset="0,0,0,0">
                <w:txbxContent>
                  <w:p>
                    <w:pPr>
                      <w:spacing w:before="11"/>
                      <w:ind w:left="6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50</w:t>
                    </w:r>
                    <w:r>
                      <w:rPr>
                        <w:rFonts w:ascii="Times New Roman"/>
                        <w:color w:val="231F20"/>
                        <w:spacing w:val="-5"/>
                        <w:sz w:val="21"/>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4218880">
              <wp:simplePos x="0" y="0"/>
              <wp:positionH relativeFrom="page">
                <wp:posOffset>1045999</wp:posOffset>
              </wp:positionH>
              <wp:positionV relativeFrom="page">
                <wp:posOffset>8695819</wp:posOffset>
              </wp:positionV>
              <wp:extent cx="2468880" cy="154305"/>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2468880" cy="154305"/>
                      </a:xfrm>
                      <a:prstGeom prst="rect">
                        <a:avLst/>
                      </a:prstGeom>
                    </wps:spPr>
                    <wps:txbx>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wps:txbx>
                    <wps:bodyPr wrap="square" lIns="0" tIns="0" rIns="0" bIns="0" rtlCol="0">
                      <a:noAutofit/>
                    </wps:bodyPr>
                  </wps:wsp>
                </a:graphicData>
              </a:graphic>
            </wp:anchor>
          </w:drawing>
        </mc:Choice>
        <mc:Fallback>
          <w:pict>
            <v:shape style="position:absolute;margin-left:82.36216pt;margin-top:684.710205pt;width:194.4pt;height:12.15pt;mso-position-horizontal-relative:page;mso-position-vertical-relative:page;z-index:-19097600" type="#_x0000_t202" id="docshape142" filled="false" stroked="false">
              <v:textbox inset="0,0,0,0">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53216">
          <wp:simplePos x="0" y="0"/>
          <wp:positionH relativeFrom="page">
            <wp:posOffset>1003500</wp:posOffset>
          </wp:positionH>
          <wp:positionV relativeFrom="page">
            <wp:posOffset>8636788</wp:posOffset>
          </wp:positionV>
          <wp:extent cx="4616972" cy="322559"/>
          <wp:effectExtent l="0" t="0" r="0" b="0"/>
          <wp:wrapNone/>
          <wp:docPr id="206" name="Image 206"/>
          <wp:cNvGraphicFramePr>
            <a:graphicFrameLocks/>
          </wp:cNvGraphicFramePr>
          <a:graphic>
            <a:graphicData uri="http://schemas.openxmlformats.org/drawingml/2006/picture">
              <pic:pic>
                <pic:nvPicPr>
                  <pic:cNvPr id="206" name="Image 206"/>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19904">
              <wp:simplePos x="0" y="0"/>
              <wp:positionH relativeFrom="page">
                <wp:posOffset>5619274</wp:posOffset>
              </wp:positionH>
              <wp:positionV relativeFrom="page">
                <wp:posOffset>8682593</wp:posOffset>
              </wp:positionV>
              <wp:extent cx="263525" cy="173355"/>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263525" cy="173355"/>
                      </a:xfrm>
                      <a:prstGeom prst="rect">
                        <a:avLst/>
                      </a:prstGeom>
                    </wps:spPr>
                    <wps:txbx>
                      <w:txbxContent>
                        <w:p>
                          <w:pPr>
                            <w:spacing w:before="11"/>
                            <w:ind w:left="2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101</w:t>
                          </w:r>
                          <w:r>
                            <w:rPr>
                              <w:rFonts w:ascii="Times New Roman"/>
                              <w:color w:val="231F20"/>
                              <w:spacing w:val="-5"/>
                              <w:sz w:val="21"/>
                            </w:rPr>
                            <w:fldChar w:fldCharType="end"/>
                          </w:r>
                        </w:p>
                      </w:txbxContent>
                    </wps:txbx>
                    <wps:bodyPr wrap="square" lIns="0" tIns="0" rIns="0" bIns="0" rtlCol="0">
                      <a:noAutofit/>
                    </wps:bodyPr>
                  </wps:wsp>
                </a:graphicData>
              </a:graphic>
            </wp:anchor>
          </w:drawing>
        </mc:Choice>
        <mc:Fallback>
          <w:pict>
            <v:shape style="position:absolute;margin-left:442.462555pt;margin-top:683.668762pt;width:20.75pt;height:13.65pt;mso-position-horizontal-relative:page;mso-position-vertical-relative:page;z-index:-19096576" type="#_x0000_t202" id="docshape145" filled="false" stroked="false">
              <v:textbox inset="0,0,0,0">
                <w:txbxContent>
                  <w:p>
                    <w:pPr>
                      <w:spacing w:before="11"/>
                      <w:ind w:left="2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101</w:t>
                    </w:r>
                    <w:r>
                      <w:rPr>
                        <w:rFonts w:ascii="Times New Roman"/>
                        <w:color w:val="231F20"/>
                        <w:spacing w:val="-5"/>
                        <w:sz w:val="21"/>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4220416">
              <wp:simplePos x="0" y="0"/>
              <wp:positionH relativeFrom="page">
                <wp:posOffset>4933474</wp:posOffset>
              </wp:positionH>
              <wp:positionV relativeFrom="page">
                <wp:posOffset>8699000</wp:posOffset>
              </wp:positionV>
              <wp:extent cx="596900" cy="151130"/>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596900" cy="151130"/>
                      </a:xfrm>
                      <a:prstGeom prst="rect">
                        <a:avLst/>
                      </a:prstGeom>
                    </wps:spPr>
                    <wps:txbx>
                      <w:txbxContent>
                        <w:p>
                          <w:pPr>
                            <w:spacing w:line="226" w:lineRule="exact" w:before="0"/>
                            <w:ind w:left="20" w:right="0" w:firstLine="0"/>
                            <w:jc w:val="left"/>
                            <w:rPr>
                              <w:sz w:val="18"/>
                            </w:rPr>
                          </w:pPr>
                          <w:r>
                            <w:rPr>
                              <w:color w:val="231F20"/>
                              <w:spacing w:val="-2"/>
                              <w:sz w:val="18"/>
                            </w:rPr>
                            <w:t>│ 附录 │</w:t>
                          </w:r>
                        </w:p>
                      </w:txbxContent>
                    </wps:txbx>
                    <wps:bodyPr wrap="square" lIns="0" tIns="0" rIns="0" bIns="0" rtlCol="0">
                      <a:noAutofit/>
                    </wps:bodyPr>
                  </wps:wsp>
                </a:graphicData>
              </a:graphic>
            </wp:anchor>
          </w:drawing>
        </mc:Choice>
        <mc:Fallback>
          <w:pict>
            <v:shape style="position:absolute;margin-left:388.462555pt;margin-top:684.960693pt;width:47pt;height:11.9pt;mso-position-horizontal-relative:page;mso-position-vertical-relative:page;z-index:-19096064" type="#_x0000_t202" id="docshape146" filled="false" stroked="false">
              <v:textbox inset="0,0,0,0">
                <w:txbxContent>
                  <w:p>
                    <w:pPr>
                      <w:spacing w:line="226" w:lineRule="exact" w:before="0"/>
                      <w:ind w:left="20" w:right="0" w:firstLine="0"/>
                      <w:jc w:val="left"/>
                      <w:rPr>
                        <w:sz w:val="18"/>
                      </w:rPr>
                    </w:pPr>
                    <w:r>
                      <w:rPr>
                        <w:color w:val="231F20"/>
                        <w:spacing w:val="-2"/>
                        <w:sz w:val="18"/>
                      </w:rPr>
                      <w:t>│ 附录 │</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54752">
          <wp:simplePos x="0" y="0"/>
          <wp:positionH relativeFrom="page">
            <wp:posOffset>1003500</wp:posOffset>
          </wp:positionH>
          <wp:positionV relativeFrom="page">
            <wp:posOffset>8636788</wp:posOffset>
          </wp:positionV>
          <wp:extent cx="4616972" cy="322559"/>
          <wp:effectExtent l="0" t="0" r="0" b="0"/>
          <wp:wrapNone/>
          <wp:docPr id="209" name="Image 209"/>
          <wp:cNvGraphicFramePr>
            <a:graphicFrameLocks/>
          </wp:cNvGraphicFramePr>
          <a:graphic>
            <a:graphicData uri="http://schemas.openxmlformats.org/drawingml/2006/picture">
              <pic:pic>
                <pic:nvPicPr>
                  <pic:cNvPr id="209" name="Image 209"/>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21440">
              <wp:simplePos x="0" y="0"/>
              <wp:positionH relativeFrom="page">
                <wp:posOffset>753899</wp:posOffset>
              </wp:positionH>
              <wp:positionV relativeFrom="page">
                <wp:posOffset>8682594</wp:posOffset>
              </wp:positionV>
              <wp:extent cx="222250" cy="173355"/>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222250" cy="173355"/>
                      </a:xfrm>
                      <a:prstGeom prst="rect">
                        <a:avLst/>
                      </a:prstGeom>
                    </wps:spPr>
                    <wps:txbx>
                      <w:txbxContent>
                        <w:p>
                          <w:pPr>
                            <w:spacing w:before="11"/>
                            <w:ind w:left="6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70</w:t>
                          </w:r>
                          <w:r>
                            <w:rPr>
                              <w:rFonts w:ascii="Times New Roman"/>
                              <w:color w:val="231F20"/>
                              <w:spacing w:val="-5"/>
                              <w:sz w:val="21"/>
                            </w:rPr>
                            <w:fldChar w:fldCharType="end"/>
                          </w:r>
                        </w:p>
                      </w:txbxContent>
                    </wps:txbx>
                    <wps:bodyPr wrap="square" lIns="0" tIns="0" rIns="0" bIns="0" rtlCol="0">
                      <a:noAutofit/>
                    </wps:bodyPr>
                  </wps:wsp>
                </a:graphicData>
              </a:graphic>
            </wp:anchor>
          </w:drawing>
        </mc:Choice>
        <mc:Fallback>
          <w:pict>
            <v:shape style="position:absolute;margin-left:59.36216pt;margin-top:683.668823pt;width:17.5pt;height:13.65pt;mso-position-horizontal-relative:page;mso-position-vertical-relative:page;z-index:-19095040" type="#_x0000_t202" id="docshape147" filled="false" stroked="false">
              <v:textbox inset="0,0,0,0">
                <w:txbxContent>
                  <w:p>
                    <w:pPr>
                      <w:spacing w:before="11"/>
                      <w:ind w:left="6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70</w:t>
                    </w:r>
                    <w:r>
                      <w:rPr>
                        <w:rFonts w:ascii="Times New Roman"/>
                        <w:color w:val="231F20"/>
                        <w:spacing w:val="-5"/>
                        <w:sz w:val="21"/>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4221952">
              <wp:simplePos x="0" y="0"/>
              <wp:positionH relativeFrom="page">
                <wp:posOffset>1045999</wp:posOffset>
              </wp:positionH>
              <wp:positionV relativeFrom="page">
                <wp:posOffset>8695819</wp:posOffset>
              </wp:positionV>
              <wp:extent cx="2468880" cy="154305"/>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2468880" cy="154305"/>
                      </a:xfrm>
                      <a:prstGeom prst="rect">
                        <a:avLst/>
                      </a:prstGeom>
                    </wps:spPr>
                    <wps:txbx>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wps:txbx>
                    <wps:bodyPr wrap="square" lIns="0" tIns="0" rIns="0" bIns="0" rtlCol="0">
                      <a:noAutofit/>
                    </wps:bodyPr>
                  </wps:wsp>
                </a:graphicData>
              </a:graphic>
            </wp:anchor>
          </w:drawing>
        </mc:Choice>
        <mc:Fallback>
          <w:pict>
            <v:shape style="position:absolute;margin-left:82.36216pt;margin-top:684.710205pt;width:194.4pt;height:12.15pt;mso-position-horizontal-relative:page;mso-position-vertical-relative:page;z-index:-19094528" type="#_x0000_t202" id="docshape148" filled="false" stroked="false">
              <v:textbox inset="0,0,0,0">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28640">
          <wp:simplePos x="0" y="0"/>
          <wp:positionH relativeFrom="page">
            <wp:posOffset>1003500</wp:posOffset>
          </wp:positionH>
          <wp:positionV relativeFrom="page">
            <wp:posOffset>8636788</wp:posOffset>
          </wp:positionV>
          <wp:extent cx="4616972" cy="32255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195328">
              <wp:simplePos x="0" y="0"/>
              <wp:positionH relativeFrom="page">
                <wp:posOffset>5752624</wp:posOffset>
              </wp:positionH>
              <wp:positionV relativeFrom="page">
                <wp:posOffset>8682593</wp:posOffset>
              </wp:positionV>
              <wp:extent cx="92075" cy="17335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2075" cy="173355"/>
                      </a:xfrm>
                      <a:prstGeom prst="rect">
                        <a:avLst/>
                      </a:prstGeom>
                    </wps:spPr>
                    <wps:txbx>
                      <w:txbxContent>
                        <w:p>
                          <w:pPr>
                            <w:spacing w:before="11"/>
                            <w:ind w:left="20" w:right="0" w:firstLine="0"/>
                            <w:jc w:val="left"/>
                            <w:rPr>
                              <w:rFonts w:ascii="Times New Roman"/>
                              <w:sz w:val="21"/>
                            </w:rPr>
                          </w:pPr>
                          <w:r>
                            <w:rPr>
                              <w:rFonts w:ascii="Times New Roman"/>
                              <w:color w:val="231F20"/>
                              <w:spacing w:val="-10"/>
                              <w:sz w:val="21"/>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2.962555pt;margin-top:683.668762pt;width:7.25pt;height:13.65pt;mso-position-horizontal-relative:page;mso-position-vertical-relative:page;z-index:-19121152" type="#_x0000_t202" id="docshape1" filled="false" stroked="false">
              <v:textbox inset="0,0,0,0">
                <w:txbxContent>
                  <w:p>
                    <w:pPr>
                      <w:spacing w:before="11"/>
                      <w:ind w:left="20" w:right="0" w:firstLine="0"/>
                      <w:jc w:val="left"/>
                      <w:rPr>
                        <w:rFonts w:ascii="Times New Roman"/>
                        <w:sz w:val="21"/>
                      </w:rPr>
                    </w:pPr>
                    <w:r>
                      <w:rPr>
                        <w:rFonts w:ascii="Times New Roman"/>
                        <w:color w:val="231F20"/>
                        <w:spacing w:val="-10"/>
                        <w:sz w:val="21"/>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195840">
              <wp:simplePos x="0" y="0"/>
              <wp:positionH relativeFrom="page">
                <wp:posOffset>5066824</wp:posOffset>
              </wp:positionH>
              <wp:positionV relativeFrom="page">
                <wp:posOffset>8699000</wp:posOffset>
              </wp:positionV>
              <wp:extent cx="596900" cy="1511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96900" cy="151130"/>
                      </a:xfrm>
                      <a:prstGeom prst="rect">
                        <a:avLst/>
                      </a:prstGeom>
                    </wps:spPr>
                    <wps:txbx>
                      <w:txbxContent>
                        <w:p>
                          <w:pPr>
                            <w:spacing w:line="226" w:lineRule="exact" w:before="0"/>
                            <w:ind w:left="20" w:right="0" w:firstLine="0"/>
                            <w:jc w:val="left"/>
                            <w:rPr>
                              <w:sz w:val="18"/>
                            </w:rPr>
                          </w:pPr>
                          <w:r>
                            <w:rPr>
                              <w:color w:val="231F20"/>
                              <w:spacing w:val="-2"/>
                              <w:sz w:val="18"/>
                            </w:rPr>
                            <w:t>│ 目录 │</w:t>
                          </w:r>
                        </w:p>
                      </w:txbxContent>
                    </wps:txbx>
                    <wps:bodyPr wrap="square" lIns="0" tIns="0" rIns="0" bIns="0" rtlCol="0">
                      <a:noAutofit/>
                    </wps:bodyPr>
                  </wps:wsp>
                </a:graphicData>
              </a:graphic>
            </wp:anchor>
          </w:drawing>
        </mc:Choice>
        <mc:Fallback>
          <w:pict>
            <v:shape style="position:absolute;margin-left:398.962555pt;margin-top:684.960693pt;width:47pt;height:11.9pt;mso-position-horizontal-relative:page;mso-position-vertical-relative:page;z-index:-19120640" type="#_x0000_t202" id="docshape2" filled="false" stroked="false">
              <v:textbox inset="0,0,0,0">
                <w:txbxContent>
                  <w:p>
                    <w:pPr>
                      <w:spacing w:line="226" w:lineRule="exact" w:before="0"/>
                      <w:ind w:left="20" w:right="0" w:firstLine="0"/>
                      <w:jc w:val="left"/>
                      <w:rPr>
                        <w:sz w:val="18"/>
                      </w:rPr>
                    </w:pPr>
                    <w:r>
                      <w:rPr>
                        <w:color w:val="231F20"/>
                        <w:spacing w:val="-2"/>
                        <w:sz w:val="18"/>
                      </w:rPr>
                      <w:t>│ 目录 │</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30176">
          <wp:simplePos x="0" y="0"/>
          <wp:positionH relativeFrom="page">
            <wp:posOffset>1003500</wp:posOffset>
          </wp:positionH>
          <wp:positionV relativeFrom="page">
            <wp:posOffset>8636788</wp:posOffset>
          </wp:positionV>
          <wp:extent cx="4616972" cy="32255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196864">
              <wp:simplePos x="0" y="0"/>
              <wp:positionH relativeFrom="page">
                <wp:posOffset>779299</wp:posOffset>
              </wp:positionH>
              <wp:positionV relativeFrom="page">
                <wp:posOffset>8682594</wp:posOffset>
              </wp:positionV>
              <wp:extent cx="92075" cy="17335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92075" cy="173355"/>
                      </a:xfrm>
                      <a:prstGeom prst="rect">
                        <a:avLst/>
                      </a:prstGeom>
                    </wps:spPr>
                    <wps:txbx>
                      <w:txbxContent>
                        <w:p>
                          <w:pPr>
                            <w:spacing w:before="11"/>
                            <w:ind w:left="20" w:right="0" w:firstLine="0"/>
                            <w:jc w:val="left"/>
                            <w:rPr>
                              <w:rFonts w:ascii="Times New Roman"/>
                              <w:sz w:val="21"/>
                            </w:rPr>
                          </w:pPr>
                          <w:r>
                            <w:rPr>
                              <w:rFonts w:ascii="Times New Roman"/>
                              <w:color w:val="231F20"/>
                              <w:spacing w:val="-10"/>
                              <w:sz w:val="21"/>
                            </w:rPr>
                            <w:t>2</w:t>
                          </w:r>
                        </w:p>
                      </w:txbxContent>
                    </wps:txbx>
                    <wps:bodyPr wrap="square" lIns="0" tIns="0" rIns="0" bIns="0" rtlCol="0">
                      <a:noAutofit/>
                    </wps:bodyPr>
                  </wps:wsp>
                </a:graphicData>
              </a:graphic>
            </wp:anchor>
          </w:drawing>
        </mc:Choice>
        <mc:Fallback>
          <w:pict>
            <v:shape style="position:absolute;margin-left:61.36216pt;margin-top:683.668823pt;width:7.25pt;height:13.65pt;mso-position-horizontal-relative:page;mso-position-vertical-relative:page;z-index:-19119616" type="#_x0000_t202" id="docshape3" filled="false" stroked="false">
              <v:textbox inset="0,0,0,0">
                <w:txbxContent>
                  <w:p>
                    <w:pPr>
                      <w:spacing w:before="11"/>
                      <w:ind w:left="20" w:right="0" w:firstLine="0"/>
                      <w:jc w:val="left"/>
                      <w:rPr>
                        <w:rFonts w:ascii="Times New Roman"/>
                        <w:sz w:val="21"/>
                      </w:rPr>
                    </w:pPr>
                    <w:r>
                      <w:rPr>
                        <w:rFonts w:ascii="Times New Roman"/>
                        <w:color w:val="231F20"/>
                        <w:spacing w:val="-10"/>
                        <w:sz w:val="21"/>
                      </w:rPr>
                      <w:t>2</w:t>
                    </w:r>
                  </w:p>
                </w:txbxContent>
              </v:textbox>
              <w10:wrap type="none"/>
            </v:shape>
          </w:pict>
        </mc:Fallback>
      </mc:AlternateContent>
    </w:r>
    <w:r>
      <w:rPr>
        <w:sz w:val="20"/>
      </w:rPr>
      <mc:AlternateContent>
        <mc:Choice Requires="wps">
          <w:drawing>
            <wp:anchor distT="0" distB="0" distL="0" distR="0" allowOverlap="1" layoutInCell="1" locked="0" behindDoc="1" simplePos="0" relativeHeight="484197376">
              <wp:simplePos x="0" y="0"/>
              <wp:positionH relativeFrom="page">
                <wp:posOffset>979324</wp:posOffset>
              </wp:positionH>
              <wp:positionV relativeFrom="page">
                <wp:posOffset>8695819</wp:posOffset>
              </wp:positionV>
              <wp:extent cx="2468880" cy="1543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468880" cy="154305"/>
                      </a:xfrm>
                      <a:prstGeom prst="rect">
                        <a:avLst/>
                      </a:prstGeom>
                    </wps:spPr>
                    <wps:txbx>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wps:txbx>
                    <wps:bodyPr wrap="square" lIns="0" tIns="0" rIns="0" bIns="0" rtlCol="0">
                      <a:noAutofit/>
                    </wps:bodyPr>
                  </wps:wsp>
                </a:graphicData>
              </a:graphic>
            </wp:anchor>
          </w:drawing>
        </mc:Choice>
        <mc:Fallback>
          <w:pict>
            <v:shape style="position:absolute;margin-left:77.11216pt;margin-top:684.710205pt;width:194.4pt;height:12.15pt;mso-position-horizontal-relative:page;mso-position-vertical-relative:page;z-index:-19119104" type="#_x0000_t202" id="docshape4" filled="false" stroked="false">
              <v:textbox inset="0,0,0,0">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31712">
          <wp:simplePos x="0" y="0"/>
          <wp:positionH relativeFrom="page">
            <wp:posOffset>1003500</wp:posOffset>
          </wp:positionH>
          <wp:positionV relativeFrom="page">
            <wp:posOffset>8636788</wp:posOffset>
          </wp:positionV>
          <wp:extent cx="4616972" cy="322559"/>
          <wp:effectExtent l="0" t="0" r="0" b="0"/>
          <wp:wrapNone/>
          <wp:docPr id="127" name="Image 127"/>
          <wp:cNvGraphicFramePr>
            <a:graphicFrameLocks/>
          </wp:cNvGraphicFramePr>
          <a:graphic>
            <a:graphicData uri="http://schemas.openxmlformats.org/drawingml/2006/picture">
              <pic:pic>
                <pic:nvPicPr>
                  <pic:cNvPr id="127" name="Image 127"/>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198400">
              <wp:simplePos x="0" y="0"/>
              <wp:positionH relativeFrom="page">
                <wp:posOffset>5752624</wp:posOffset>
              </wp:positionH>
              <wp:positionV relativeFrom="page">
                <wp:posOffset>8682593</wp:posOffset>
              </wp:positionV>
              <wp:extent cx="92075" cy="17335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92075" cy="173355"/>
                      </a:xfrm>
                      <a:prstGeom prst="rect">
                        <a:avLst/>
                      </a:prstGeom>
                    </wps:spPr>
                    <wps:txbx>
                      <w:txbxContent>
                        <w:p>
                          <w:pPr>
                            <w:spacing w:before="11"/>
                            <w:ind w:left="20" w:right="0" w:firstLine="0"/>
                            <w:jc w:val="left"/>
                            <w:rPr>
                              <w:rFonts w:ascii="Times New Roman"/>
                              <w:sz w:val="21"/>
                            </w:rPr>
                          </w:pPr>
                          <w:r>
                            <w:rPr>
                              <w:rFonts w:ascii="Times New Roman"/>
                              <w:color w:val="231F20"/>
                              <w:spacing w:val="-10"/>
                              <w:sz w:val="21"/>
                            </w:rPr>
                            <w:t>1</w:t>
                          </w:r>
                        </w:p>
                      </w:txbxContent>
                    </wps:txbx>
                    <wps:bodyPr wrap="square" lIns="0" tIns="0" rIns="0" bIns="0" rtlCol="0">
                      <a:noAutofit/>
                    </wps:bodyPr>
                  </wps:wsp>
                </a:graphicData>
              </a:graphic>
            </wp:anchor>
          </w:drawing>
        </mc:Choice>
        <mc:Fallback>
          <w:pict>
            <v:shape style="position:absolute;margin-left:452.962555pt;margin-top:683.668762pt;width:7.25pt;height:13.65pt;mso-position-horizontal-relative:page;mso-position-vertical-relative:page;z-index:-19118080" type="#_x0000_t202" id="docshape94" filled="false" stroked="false">
              <v:textbox inset="0,0,0,0">
                <w:txbxContent>
                  <w:p>
                    <w:pPr>
                      <w:spacing w:before="11"/>
                      <w:ind w:left="20" w:right="0" w:firstLine="0"/>
                      <w:jc w:val="left"/>
                      <w:rPr>
                        <w:rFonts w:ascii="Times New Roman"/>
                        <w:sz w:val="21"/>
                      </w:rPr>
                    </w:pPr>
                    <w:r>
                      <w:rPr>
                        <w:rFonts w:ascii="Times New Roman"/>
                        <w:color w:val="231F20"/>
                        <w:spacing w:val="-10"/>
                        <w:sz w:val="21"/>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198912">
              <wp:simplePos x="0" y="0"/>
              <wp:positionH relativeFrom="page">
                <wp:posOffset>4609624</wp:posOffset>
              </wp:positionH>
              <wp:positionV relativeFrom="page">
                <wp:posOffset>8699000</wp:posOffset>
              </wp:positionV>
              <wp:extent cx="1054100" cy="15113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1054100" cy="151130"/>
                      </a:xfrm>
                      <a:prstGeom prst="rect">
                        <a:avLst/>
                      </a:prstGeom>
                    </wps:spPr>
                    <wps:txbx>
                      <w:txbxContent>
                        <w:p>
                          <w:pPr>
                            <w:spacing w:line="226" w:lineRule="exact" w:before="0"/>
                            <w:ind w:left="20" w:right="0" w:firstLine="0"/>
                            <w:jc w:val="left"/>
                            <w:rPr>
                              <w:sz w:val="18"/>
                            </w:rPr>
                          </w:pPr>
                          <w:r>
                            <w:rPr>
                              <w:color w:val="231F20"/>
                              <w:spacing w:val="-1"/>
                              <w:sz w:val="18"/>
                            </w:rPr>
                            <w:t>│ 一、课程性质 │</w:t>
                          </w:r>
                        </w:p>
                      </w:txbxContent>
                    </wps:txbx>
                    <wps:bodyPr wrap="square" lIns="0" tIns="0" rIns="0" bIns="0" rtlCol="0">
                      <a:noAutofit/>
                    </wps:bodyPr>
                  </wps:wsp>
                </a:graphicData>
              </a:graphic>
            </wp:anchor>
          </w:drawing>
        </mc:Choice>
        <mc:Fallback>
          <w:pict>
            <v:shape style="position:absolute;margin-left:362.962555pt;margin-top:684.960693pt;width:83pt;height:11.9pt;mso-position-horizontal-relative:page;mso-position-vertical-relative:page;z-index:-19117568" type="#_x0000_t202" id="docshape95" filled="false" stroked="false">
              <v:textbox inset="0,0,0,0">
                <w:txbxContent>
                  <w:p>
                    <w:pPr>
                      <w:spacing w:line="226" w:lineRule="exact" w:before="0"/>
                      <w:ind w:left="20" w:right="0" w:firstLine="0"/>
                      <w:jc w:val="left"/>
                      <w:rPr>
                        <w:sz w:val="18"/>
                      </w:rPr>
                    </w:pPr>
                    <w:r>
                      <w:rPr>
                        <w:color w:val="231F20"/>
                        <w:spacing w:val="-1"/>
                        <w:sz w:val="18"/>
                      </w:rPr>
                      <w:t>│ 一、课程性质 │</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33248">
          <wp:simplePos x="0" y="0"/>
          <wp:positionH relativeFrom="page">
            <wp:posOffset>1003500</wp:posOffset>
          </wp:positionH>
          <wp:positionV relativeFrom="page">
            <wp:posOffset>8636788</wp:posOffset>
          </wp:positionV>
          <wp:extent cx="4616972" cy="322559"/>
          <wp:effectExtent l="0" t="0" r="0" b="0"/>
          <wp:wrapNone/>
          <wp:docPr id="130" name="Image 130"/>
          <wp:cNvGraphicFramePr>
            <a:graphicFrameLocks/>
          </wp:cNvGraphicFramePr>
          <a:graphic>
            <a:graphicData uri="http://schemas.openxmlformats.org/drawingml/2006/picture">
              <pic:pic>
                <pic:nvPicPr>
                  <pic:cNvPr id="130" name="Image 130"/>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199936">
              <wp:simplePos x="0" y="0"/>
              <wp:positionH relativeFrom="page">
                <wp:posOffset>779299</wp:posOffset>
              </wp:positionH>
              <wp:positionV relativeFrom="page">
                <wp:posOffset>8682594</wp:posOffset>
              </wp:positionV>
              <wp:extent cx="92075" cy="17335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92075" cy="173355"/>
                      </a:xfrm>
                      <a:prstGeom prst="rect">
                        <a:avLst/>
                      </a:prstGeom>
                    </wps:spPr>
                    <wps:txbx>
                      <w:txbxContent>
                        <w:p>
                          <w:pPr>
                            <w:spacing w:before="11"/>
                            <w:ind w:left="20" w:right="0" w:firstLine="0"/>
                            <w:jc w:val="left"/>
                            <w:rPr>
                              <w:rFonts w:ascii="Times New Roman"/>
                              <w:sz w:val="21"/>
                            </w:rPr>
                          </w:pPr>
                          <w:r>
                            <w:rPr>
                              <w:rFonts w:ascii="Times New Roman"/>
                              <w:color w:val="231F20"/>
                              <w:spacing w:val="-10"/>
                              <w:sz w:val="21"/>
                            </w:rPr>
                            <w:t>2</w:t>
                          </w:r>
                        </w:p>
                      </w:txbxContent>
                    </wps:txbx>
                    <wps:bodyPr wrap="square" lIns="0" tIns="0" rIns="0" bIns="0" rtlCol="0">
                      <a:noAutofit/>
                    </wps:bodyPr>
                  </wps:wsp>
                </a:graphicData>
              </a:graphic>
            </wp:anchor>
          </w:drawing>
        </mc:Choice>
        <mc:Fallback>
          <w:pict>
            <v:shape style="position:absolute;margin-left:61.36216pt;margin-top:683.668823pt;width:7.25pt;height:13.65pt;mso-position-horizontal-relative:page;mso-position-vertical-relative:page;z-index:-19116544" type="#_x0000_t202" id="docshape96" filled="false" stroked="false">
              <v:textbox inset="0,0,0,0">
                <w:txbxContent>
                  <w:p>
                    <w:pPr>
                      <w:spacing w:before="11"/>
                      <w:ind w:left="20" w:right="0" w:firstLine="0"/>
                      <w:jc w:val="left"/>
                      <w:rPr>
                        <w:rFonts w:ascii="Times New Roman"/>
                        <w:sz w:val="21"/>
                      </w:rPr>
                    </w:pPr>
                    <w:r>
                      <w:rPr>
                        <w:rFonts w:ascii="Times New Roman"/>
                        <w:color w:val="231F20"/>
                        <w:spacing w:val="-10"/>
                        <w:sz w:val="21"/>
                      </w:rPr>
                      <w:t>2</w:t>
                    </w:r>
                  </w:p>
                </w:txbxContent>
              </v:textbox>
              <w10:wrap type="none"/>
            </v:shape>
          </w:pict>
        </mc:Fallback>
      </mc:AlternateContent>
    </w:r>
    <w:r>
      <w:rPr>
        <w:sz w:val="20"/>
      </w:rPr>
      <mc:AlternateContent>
        <mc:Choice Requires="wps">
          <w:drawing>
            <wp:anchor distT="0" distB="0" distL="0" distR="0" allowOverlap="1" layoutInCell="1" locked="0" behindDoc="1" simplePos="0" relativeHeight="484200448">
              <wp:simplePos x="0" y="0"/>
              <wp:positionH relativeFrom="page">
                <wp:posOffset>979324</wp:posOffset>
              </wp:positionH>
              <wp:positionV relativeFrom="page">
                <wp:posOffset>8695819</wp:posOffset>
              </wp:positionV>
              <wp:extent cx="2468880" cy="154305"/>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2468880" cy="154305"/>
                      </a:xfrm>
                      <a:prstGeom prst="rect">
                        <a:avLst/>
                      </a:prstGeom>
                    </wps:spPr>
                    <wps:txbx>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wps:txbx>
                    <wps:bodyPr wrap="square" lIns="0" tIns="0" rIns="0" bIns="0" rtlCol="0">
                      <a:noAutofit/>
                    </wps:bodyPr>
                  </wps:wsp>
                </a:graphicData>
              </a:graphic>
            </wp:anchor>
          </w:drawing>
        </mc:Choice>
        <mc:Fallback>
          <w:pict>
            <v:shape style="position:absolute;margin-left:77.11216pt;margin-top:684.710205pt;width:194.4pt;height:12.15pt;mso-position-horizontal-relative:page;mso-position-vertical-relative:page;z-index:-19116032" type="#_x0000_t202" id="docshape97" filled="false" stroked="false">
              <v:textbox inset="0,0,0,0">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34784">
          <wp:simplePos x="0" y="0"/>
          <wp:positionH relativeFrom="page">
            <wp:posOffset>1003500</wp:posOffset>
          </wp:positionH>
          <wp:positionV relativeFrom="page">
            <wp:posOffset>8636788</wp:posOffset>
          </wp:positionV>
          <wp:extent cx="4616972" cy="322559"/>
          <wp:effectExtent l="0" t="0" r="0" b="0"/>
          <wp:wrapNone/>
          <wp:docPr id="133" name="Image 133"/>
          <wp:cNvGraphicFramePr>
            <a:graphicFrameLocks/>
          </wp:cNvGraphicFramePr>
          <a:graphic>
            <a:graphicData uri="http://schemas.openxmlformats.org/drawingml/2006/picture">
              <pic:pic>
                <pic:nvPicPr>
                  <pic:cNvPr id="133" name="Image 133"/>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01472">
              <wp:simplePos x="0" y="0"/>
              <wp:positionH relativeFrom="page">
                <wp:posOffset>5752624</wp:posOffset>
              </wp:positionH>
              <wp:positionV relativeFrom="page">
                <wp:posOffset>8682593</wp:posOffset>
              </wp:positionV>
              <wp:extent cx="92075" cy="17335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92075" cy="173355"/>
                      </a:xfrm>
                      <a:prstGeom prst="rect">
                        <a:avLst/>
                      </a:prstGeom>
                    </wps:spPr>
                    <wps:txbx>
                      <w:txbxContent>
                        <w:p>
                          <w:pPr>
                            <w:spacing w:before="11"/>
                            <w:ind w:left="20" w:right="0" w:firstLine="0"/>
                            <w:jc w:val="left"/>
                            <w:rPr>
                              <w:rFonts w:ascii="Times New Roman"/>
                              <w:sz w:val="21"/>
                            </w:rPr>
                          </w:pPr>
                          <w:r>
                            <w:rPr>
                              <w:rFonts w:ascii="Times New Roman"/>
                              <w:color w:val="231F20"/>
                              <w:spacing w:val="-10"/>
                              <w:sz w:val="21"/>
                            </w:rPr>
                            <w:t>3</w:t>
                          </w:r>
                        </w:p>
                      </w:txbxContent>
                    </wps:txbx>
                    <wps:bodyPr wrap="square" lIns="0" tIns="0" rIns="0" bIns="0" rtlCol="0">
                      <a:noAutofit/>
                    </wps:bodyPr>
                  </wps:wsp>
                </a:graphicData>
              </a:graphic>
            </wp:anchor>
          </w:drawing>
        </mc:Choice>
        <mc:Fallback>
          <w:pict>
            <v:shape style="position:absolute;margin-left:452.962555pt;margin-top:683.668762pt;width:7.25pt;height:13.65pt;mso-position-horizontal-relative:page;mso-position-vertical-relative:page;z-index:-19115008" type="#_x0000_t202" id="docshape98" filled="false" stroked="false">
              <v:textbox inset="0,0,0,0">
                <w:txbxContent>
                  <w:p>
                    <w:pPr>
                      <w:spacing w:before="11"/>
                      <w:ind w:left="20" w:right="0" w:firstLine="0"/>
                      <w:jc w:val="left"/>
                      <w:rPr>
                        <w:rFonts w:ascii="Times New Roman"/>
                        <w:sz w:val="21"/>
                      </w:rPr>
                    </w:pPr>
                    <w:r>
                      <w:rPr>
                        <w:rFonts w:ascii="Times New Roman"/>
                        <w:color w:val="231F20"/>
                        <w:spacing w:val="-10"/>
                        <w:sz w:val="21"/>
                      </w:rPr>
                      <w:t>3</w:t>
                    </w:r>
                  </w:p>
                </w:txbxContent>
              </v:textbox>
              <w10:wrap type="none"/>
            </v:shape>
          </w:pict>
        </mc:Fallback>
      </mc:AlternateContent>
    </w:r>
    <w:r>
      <w:rPr>
        <w:sz w:val="20"/>
      </w:rPr>
      <mc:AlternateContent>
        <mc:Choice Requires="wps">
          <w:drawing>
            <wp:anchor distT="0" distB="0" distL="0" distR="0" allowOverlap="1" layoutInCell="1" locked="0" behindDoc="1" simplePos="0" relativeHeight="484201984">
              <wp:simplePos x="0" y="0"/>
              <wp:positionH relativeFrom="page">
                <wp:posOffset>4609624</wp:posOffset>
              </wp:positionH>
              <wp:positionV relativeFrom="page">
                <wp:posOffset>8699000</wp:posOffset>
              </wp:positionV>
              <wp:extent cx="1054100" cy="15113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054100" cy="151130"/>
                      </a:xfrm>
                      <a:prstGeom prst="rect">
                        <a:avLst/>
                      </a:prstGeom>
                    </wps:spPr>
                    <wps:txbx>
                      <w:txbxContent>
                        <w:p>
                          <w:pPr>
                            <w:spacing w:line="226" w:lineRule="exact" w:before="0"/>
                            <w:ind w:left="20" w:right="0" w:firstLine="0"/>
                            <w:jc w:val="left"/>
                            <w:rPr>
                              <w:sz w:val="18"/>
                            </w:rPr>
                          </w:pPr>
                          <w:r>
                            <w:rPr>
                              <w:color w:val="231F20"/>
                              <w:spacing w:val="-1"/>
                              <w:sz w:val="18"/>
                            </w:rPr>
                            <w:t>│ 二、课程理念 │</w:t>
                          </w:r>
                        </w:p>
                      </w:txbxContent>
                    </wps:txbx>
                    <wps:bodyPr wrap="square" lIns="0" tIns="0" rIns="0" bIns="0" rtlCol="0">
                      <a:noAutofit/>
                    </wps:bodyPr>
                  </wps:wsp>
                </a:graphicData>
              </a:graphic>
            </wp:anchor>
          </w:drawing>
        </mc:Choice>
        <mc:Fallback>
          <w:pict>
            <v:shape style="position:absolute;margin-left:362.962555pt;margin-top:684.960693pt;width:83pt;height:11.9pt;mso-position-horizontal-relative:page;mso-position-vertical-relative:page;z-index:-19114496" type="#_x0000_t202" id="docshape99" filled="false" stroked="false">
              <v:textbox inset="0,0,0,0">
                <w:txbxContent>
                  <w:p>
                    <w:pPr>
                      <w:spacing w:line="226" w:lineRule="exact" w:before="0"/>
                      <w:ind w:left="20" w:right="0" w:firstLine="0"/>
                      <w:jc w:val="left"/>
                      <w:rPr>
                        <w:sz w:val="18"/>
                      </w:rPr>
                    </w:pPr>
                    <w:r>
                      <w:rPr>
                        <w:color w:val="231F20"/>
                        <w:spacing w:val="-1"/>
                        <w:sz w:val="18"/>
                      </w:rPr>
                      <w:t>│ 二、课程理念 │</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36320">
          <wp:simplePos x="0" y="0"/>
          <wp:positionH relativeFrom="page">
            <wp:posOffset>1003500</wp:posOffset>
          </wp:positionH>
          <wp:positionV relativeFrom="page">
            <wp:posOffset>8636788</wp:posOffset>
          </wp:positionV>
          <wp:extent cx="4616972" cy="322559"/>
          <wp:effectExtent l="0" t="0" r="0" b="0"/>
          <wp:wrapNone/>
          <wp:docPr id="136" name="Image 136"/>
          <wp:cNvGraphicFramePr>
            <a:graphicFrameLocks/>
          </wp:cNvGraphicFramePr>
          <a:graphic>
            <a:graphicData uri="http://schemas.openxmlformats.org/drawingml/2006/picture">
              <pic:pic>
                <pic:nvPicPr>
                  <pic:cNvPr id="136" name="Image 136"/>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03008">
              <wp:simplePos x="0" y="0"/>
              <wp:positionH relativeFrom="page">
                <wp:posOffset>753899</wp:posOffset>
              </wp:positionH>
              <wp:positionV relativeFrom="page">
                <wp:posOffset>8682594</wp:posOffset>
              </wp:positionV>
              <wp:extent cx="250825" cy="173355"/>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250825" cy="173355"/>
                      </a:xfrm>
                      <a:prstGeom prst="rect">
                        <a:avLst/>
                      </a:prstGeom>
                    </wps:spPr>
                    <wps:txbx>
                      <w:txbxContent>
                        <w:p>
                          <w:pPr>
                            <w:spacing w:before="11"/>
                            <w:ind w:left="6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100</w:t>
                          </w:r>
                          <w:r>
                            <w:rPr>
                              <w:rFonts w:ascii="Times New Roman"/>
                              <w:color w:val="231F20"/>
                              <w:spacing w:val="-5"/>
                              <w:sz w:val="21"/>
                            </w:rPr>
                            <w:fldChar w:fldCharType="end"/>
                          </w:r>
                        </w:p>
                      </w:txbxContent>
                    </wps:txbx>
                    <wps:bodyPr wrap="square" lIns="0" tIns="0" rIns="0" bIns="0" rtlCol="0">
                      <a:noAutofit/>
                    </wps:bodyPr>
                  </wps:wsp>
                </a:graphicData>
              </a:graphic>
            </wp:anchor>
          </w:drawing>
        </mc:Choice>
        <mc:Fallback>
          <w:pict>
            <v:shape style="position:absolute;margin-left:59.36216pt;margin-top:683.668823pt;width:19.75pt;height:13.65pt;mso-position-horizontal-relative:page;mso-position-vertical-relative:page;z-index:-19113472" type="#_x0000_t202" id="docshape100" filled="false" stroked="false">
              <v:textbox inset="0,0,0,0">
                <w:txbxContent>
                  <w:p>
                    <w:pPr>
                      <w:spacing w:before="11"/>
                      <w:ind w:left="60" w:right="0" w:firstLine="0"/>
                      <w:jc w:val="left"/>
                      <w:rPr>
                        <w:rFonts w:ascii="Times New Roman"/>
                        <w:sz w:val="21"/>
                      </w:rPr>
                    </w:pPr>
                    <w:r>
                      <w:rPr>
                        <w:rFonts w:ascii="Times New Roman"/>
                        <w:color w:val="231F20"/>
                        <w:spacing w:val="-5"/>
                        <w:sz w:val="21"/>
                      </w:rPr>
                      <w:fldChar w:fldCharType="begin"/>
                    </w:r>
                    <w:r>
                      <w:rPr>
                        <w:rFonts w:ascii="Times New Roman"/>
                        <w:color w:val="231F20"/>
                        <w:spacing w:val="-5"/>
                        <w:sz w:val="21"/>
                      </w:rPr>
                      <w:instrText> PAGE </w:instrText>
                    </w:r>
                    <w:r>
                      <w:rPr>
                        <w:rFonts w:ascii="Times New Roman"/>
                        <w:color w:val="231F20"/>
                        <w:spacing w:val="-5"/>
                        <w:sz w:val="21"/>
                      </w:rPr>
                      <w:fldChar w:fldCharType="separate"/>
                    </w:r>
                    <w:r>
                      <w:rPr>
                        <w:rFonts w:ascii="Times New Roman"/>
                        <w:color w:val="231F20"/>
                        <w:spacing w:val="-5"/>
                        <w:sz w:val="21"/>
                      </w:rPr>
                      <w:t>100</w:t>
                    </w:r>
                    <w:r>
                      <w:rPr>
                        <w:rFonts w:ascii="Times New Roman"/>
                        <w:color w:val="231F20"/>
                        <w:spacing w:val="-5"/>
                        <w:sz w:val="21"/>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4203520">
              <wp:simplePos x="0" y="0"/>
              <wp:positionH relativeFrom="page">
                <wp:posOffset>1112674</wp:posOffset>
              </wp:positionH>
              <wp:positionV relativeFrom="page">
                <wp:posOffset>8695819</wp:posOffset>
              </wp:positionV>
              <wp:extent cx="2468880" cy="154305"/>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2468880" cy="154305"/>
                      </a:xfrm>
                      <a:prstGeom prst="rect">
                        <a:avLst/>
                      </a:prstGeom>
                    </wps:spPr>
                    <wps:txbx>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wps:txbx>
                    <wps:bodyPr wrap="square" lIns="0" tIns="0" rIns="0" bIns="0" rtlCol="0">
                      <a:noAutofit/>
                    </wps:bodyPr>
                  </wps:wsp>
                </a:graphicData>
              </a:graphic>
            </wp:anchor>
          </w:drawing>
        </mc:Choice>
        <mc:Fallback>
          <w:pict>
            <v:shape style="position:absolute;margin-left:87.61216pt;margin-top:684.710205pt;width:194.4pt;height:12.15pt;mso-position-horizontal-relative:page;mso-position-vertical-relative:page;z-index:-19112960" type="#_x0000_t202" id="docshape101" filled="false" stroked="false">
              <v:textbox inset="0,0,0,0">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37856">
          <wp:simplePos x="0" y="0"/>
          <wp:positionH relativeFrom="page">
            <wp:posOffset>1003500</wp:posOffset>
          </wp:positionH>
          <wp:positionV relativeFrom="page">
            <wp:posOffset>8636788</wp:posOffset>
          </wp:positionV>
          <wp:extent cx="4616972" cy="322559"/>
          <wp:effectExtent l="0" t="0" r="0" b="0"/>
          <wp:wrapNone/>
          <wp:docPr id="139" name="Image 139"/>
          <wp:cNvGraphicFramePr>
            <a:graphicFrameLocks/>
          </wp:cNvGraphicFramePr>
          <a:graphic>
            <a:graphicData uri="http://schemas.openxmlformats.org/drawingml/2006/picture">
              <pic:pic>
                <pic:nvPicPr>
                  <pic:cNvPr id="139" name="Image 139"/>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04544">
              <wp:simplePos x="0" y="0"/>
              <wp:positionH relativeFrom="page">
                <wp:posOffset>5752624</wp:posOffset>
              </wp:positionH>
              <wp:positionV relativeFrom="page">
                <wp:posOffset>8682593</wp:posOffset>
              </wp:positionV>
              <wp:extent cx="92075" cy="17335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92075" cy="173355"/>
                      </a:xfrm>
                      <a:prstGeom prst="rect">
                        <a:avLst/>
                      </a:prstGeom>
                    </wps:spPr>
                    <wps:txbx>
                      <w:txbxContent>
                        <w:p>
                          <w:pPr>
                            <w:spacing w:before="11"/>
                            <w:ind w:left="20" w:right="0" w:firstLine="0"/>
                            <w:jc w:val="left"/>
                            <w:rPr>
                              <w:rFonts w:ascii="Times New Roman"/>
                              <w:sz w:val="21"/>
                            </w:rPr>
                          </w:pPr>
                          <w:r>
                            <w:rPr>
                              <w:rFonts w:ascii="Times New Roman"/>
                              <w:color w:val="231F20"/>
                              <w:spacing w:val="-10"/>
                              <w:sz w:val="21"/>
                            </w:rPr>
                            <w:t>5</w:t>
                          </w:r>
                        </w:p>
                      </w:txbxContent>
                    </wps:txbx>
                    <wps:bodyPr wrap="square" lIns="0" tIns="0" rIns="0" bIns="0" rtlCol="0">
                      <a:noAutofit/>
                    </wps:bodyPr>
                  </wps:wsp>
                </a:graphicData>
              </a:graphic>
            </wp:anchor>
          </w:drawing>
        </mc:Choice>
        <mc:Fallback>
          <w:pict>
            <v:shape style="position:absolute;margin-left:452.962555pt;margin-top:683.668762pt;width:7.25pt;height:13.65pt;mso-position-horizontal-relative:page;mso-position-vertical-relative:page;z-index:-19111936" type="#_x0000_t202" id="docshape102" filled="false" stroked="false">
              <v:textbox inset="0,0,0,0">
                <w:txbxContent>
                  <w:p>
                    <w:pPr>
                      <w:spacing w:before="11"/>
                      <w:ind w:left="20" w:right="0" w:firstLine="0"/>
                      <w:jc w:val="left"/>
                      <w:rPr>
                        <w:rFonts w:ascii="Times New Roman"/>
                        <w:sz w:val="21"/>
                      </w:rPr>
                    </w:pPr>
                    <w:r>
                      <w:rPr>
                        <w:rFonts w:ascii="Times New Roman"/>
                        <w:color w:val="231F20"/>
                        <w:spacing w:val="-10"/>
                        <w:sz w:val="21"/>
                      </w:rPr>
                      <w:t>5</w:t>
                    </w:r>
                  </w:p>
                </w:txbxContent>
              </v:textbox>
              <w10:wrap type="none"/>
            </v:shape>
          </w:pict>
        </mc:Fallback>
      </mc:AlternateContent>
    </w:r>
    <w:r>
      <w:rPr>
        <w:sz w:val="20"/>
      </w:rPr>
      <mc:AlternateContent>
        <mc:Choice Requires="wps">
          <w:drawing>
            <wp:anchor distT="0" distB="0" distL="0" distR="0" allowOverlap="1" layoutInCell="1" locked="0" behindDoc="1" simplePos="0" relativeHeight="484205056">
              <wp:simplePos x="0" y="0"/>
              <wp:positionH relativeFrom="page">
                <wp:posOffset>4609624</wp:posOffset>
              </wp:positionH>
              <wp:positionV relativeFrom="page">
                <wp:posOffset>8699000</wp:posOffset>
              </wp:positionV>
              <wp:extent cx="1054100" cy="15113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054100" cy="151130"/>
                      </a:xfrm>
                      <a:prstGeom prst="rect">
                        <a:avLst/>
                      </a:prstGeom>
                    </wps:spPr>
                    <wps:txbx>
                      <w:txbxContent>
                        <w:p>
                          <w:pPr>
                            <w:spacing w:line="226" w:lineRule="exact" w:before="0"/>
                            <w:ind w:left="20" w:right="0" w:firstLine="0"/>
                            <w:jc w:val="left"/>
                            <w:rPr>
                              <w:sz w:val="18"/>
                            </w:rPr>
                          </w:pPr>
                          <w:r>
                            <w:rPr>
                              <w:color w:val="231F20"/>
                              <w:spacing w:val="-1"/>
                              <w:sz w:val="18"/>
                            </w:rPr>
                            <w:t>│ 三、课程目标 │</w:t>
                          </w:r>
                        </w:p>
                      </w:txbxContent>
                    </wps:txbx>
                    <wps:bodyPr wrap="square" lIns="0" tIns="0" rIns="0" bIns="0" rtlCol="0">
                      <a:noAutofit/>
                    </wps:bodyPr>
                  </wps:wsp>
                </a:graphicData>
              </a:graphic>
            </wp:anchor>
          </w:drawing>
        </mc:Choice>
        <mc:Fallback>
          <w:pict>
            <v:shape style="position:absolute;margin-left:362.962555pt;margin-top:684.960693pt;width:83pt;height:11.9pt;mso-position-horizontal-relative:page;mso-position-vertical-relative:page;z-index:-19111424" type="#_x0000_t202" id="docshape103" filled="false" stroked="false">
              <v:textbox inset="0,0,0,0">
                <w:txbxContent>
                  <w:p>
                    <w:pPr>
                      <w:spacing w:line="226" w:lineRule="exact" w:before="0"/>
                      <w:ind w:left="20" w:right="0" w:firstLine="0"/>
                      <w:jc w:val="left"/>
                      <w:rPr>
                        <w:sz w:val="18"/>
                      </w:rPr>
                    </w:pPr>
                    <w:r>
                      <w:rPr>
                        <w:color w:val="231F20"/>
                        <w:spacing w:val="-1"/>
                        <w:sz w:val="18"/>
                      </w:rPr>
                      <w:t>│ 三、课程目标 │</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0" simplePos="0" relativeHeight="15739392">
          <wp:simplePos x="0" y="0"/>
          <wp:positionH relativeFrom="page">
            <wp:posOffset>1003500</wp:posOffset>
          </wp:positionH>
          <wp:positionV relativeFrom="page">
            <wp:posOffset>8636788</wp:posOffset>
          </wp:positionV>
          <wp:extent cx="4616972" cy="322559"/>
          <wp:effectExtent l="0" t="0" r="0" b="0"/>
          <wp:wrapNone/>
          <wp:docPr id="142" name="Image 142"/>
          <wp:cNvGraphicFramePr>
            <a:graphicFrameLocks/>
          </wp:cNvGraphicFramePr>
          <a:graphic>
            <a:graphicData uri="http://schemas.openxmlformats.org/drawingml/2006/picture">
              <pic:pic>
                <pic:nvPicPr>
                  <pic:cNvPr id="142" name="Image 142"/>
                  <pic:cNvPicPr/>
                </pic:nvPicPr>
                <pic:blipFill>
                  <a:blip r:embed="rId1" cstate="print"/>
                  <a:stretch>
                    <a:fillRect/>
                  </a:stretch>
                </pic:blipFill>
                <pic:spPr>
                  <a:xfrm>
                    <a:off x="0" y="0"/>
                    <a:ext cx="4616972" cy="3225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06080">
              <wp:simplePos x="0" y="0"/>
              <wp:positionH relativeFrom="page">
                <wp:posOffset>753899</wp:posOffset>
              </wp:positionH>
              <wp:positionV relativeFrom="page">
                <wp:posOffset>8682594</wp:posOffset>
              </wp:positionV>
              <wp:extent cx="155575" cy="17335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55575" cy="173355"/>
                      </a:xfrm>
                      <a:prstGeom prst="rect">
                        <a:avLst/>
                      </a:prstGeom>
                    </wps:spPr>
                    <wps:txbx>
                      <w:txbxContent>
                        <w:p>
                          <w:pPr>
                            <w:spacing w:before="11"/>
                            <w:ind w:left="60" w:right="0" w:firstLine="0"/>
                            <w:jc w:val="left"/>
                            <w:rPr>
                              <w:rFonts w:ascii="Times New Roman"/>
                              <w:sz w:val="21"/>
                            </w:rPr>
                          </w:pPr>
                          <w:r>
                            <w:rPr>
                              <w:rFonts w:ascii="Times New Roman"/>
                              <w:color w:val="231F20"/>
                              <w:spacing w:val="-10"/>
                              <w:sz w:val="21"/>
                            </w:rPr>
                            <w:fldChar w:fldCharType="begin"/>
                          </w:r>
                          <w:r>
                            <w:rPr>
                              <w:rFonts w:ascii="Times New Roman"/>
                              <w:color w:val="231F20"/>
                              <w:spacing w:val="-10"/>
                              <w:sz w:val="21"/>
                            </w:rPr>
                            <w:instrText> PAGE </w:instrText>
                          </w:r>
                          <w:r>
                            <w:rPr>
                              <w:rFonts w:ascii="Times New Roman"/>
                              <w:color w:val="231F20"/>
                              <w:spacing w:val="-10"/>
                              <w:sz w:val="21"/>
                            </w:rPr>
                            <w:fldChar w:fldCharType="separate"/>
                          </w:r>
                          <w:r>
                            <w:rPr>
                              <w:rFonts w:ascii="Times New Roman"/>
                              <w:color w:val="231F20"/>
                              <w:spacing w:val="-10"/>
                              <w:sz w:val="21"/>
                            </w:rPr>
                            <w:t>6</w:t>
                          </w:r>
                          <w:r>
                            <w:rPr>
                              <w:rFonts w:ascii="Times New Roman"/>
                              <w:color w:val="231F20"/>
                              <w:spacing w:val="-10"/>
                              <w:sz w:val="21"/>
                            </w:rPr>
                            <w:fldChar w:fldCharType="end"/>
                          </w:r>
                        </w:p>
                      </w:txbxContent>
                    </wps:txbx>
                    <wps:bodyPr wrap="square" lIns="0" tIns="0" rIns="0" bIns="0" rtlCol="0">
                      <a:noAutofit/>
                    </wps:bodyPr>
                  </wps:wsp>
                </a:graphicData>
              </a:graphic>
            </wp:anchor>
          </w:drawing>
        </mc:Choice>
        <mc:Fallback>
          <w:pict>
            <v:shape style="position:absolute;margin-left:59.36216pt;margin-top:683.668823pt;width:12.25pt;height:13.65pt;mso-position-horizontal-relative:page;mso-position-vertical-relative:page;z-index:-19110400" type="#_x0000_t202" id="docshape104" filled="false" stroked="false">
              <v:textbox inset="0,0,0,0">
                <w:txbxContent>
                  <w:p>
                    <w:pPr>
                      <w:spacing w:before="11"/>
                      <w:ind w:left="60" w:right="0" w:firstLine="0"/>
                      <w:jc w:val="left"/>
                      <w:rPr>
                        <w:rFonts w:ascii="Times New Roman"/>
                        <w:sz w:val="21"/>
                      </w:rPr>
                    </w:pPr>
                    <w:r>
                      <w:rPr>
                        <w:rFonts w:ascii="Times New Roman"/>
                        <w:color w:val="231F20"/>
                        <w:spacing w:val="-10"/>
                        <w:sz w:val="21"/>
                      </w:rPr>
                      <w:fldChar w:fldCharType="begin"/>
                    </w:r>
                    <w:r>
                      <w:rPr>
                        <w:rFonts w:ascii="Times New Roman"/>
                        <w:color w:val="231F20"/>
                        <w:spacing w:val="-10"/>
                        <w:sz w:val="21"/>
                      </w:rPr>
                      <w:instrText> PAGE </w:instrText>
                    </w:r>
                    <w:r>
                      <w:rPr>
                        <w:rFonts w:ascii="Times New Roman"/>
                        <w:color w:val="231F20"/>
                        <w:spacing w:val="-10"/>
                        <w:sz w:val="21"/>
                      </w:rPr>
                      <w:fldChar w:fldCharType="separate"/>
                    </w:r>
                    <w:r>
                      <w:rPr>
                        <w:rFonts w:ascii="Times New Roman"/>
                        <w:color w:val="231F20"/>
                        <w:spacing w:val="-10"/>
                        <w:sz w:val="21"/>
                      </w:rPr>
                      <w:t>6</w:t>
                    </w:r>
                    <w:r>
                      <w:rPr>
                        <w:rFonts w:ascii="Times New Roman"/>
                        <w:color w:val="231F20"/>
                        <w:spacing w:val="-10"/>
                        <w:sz w:val="21"/>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4206592">
              <wp:simplePos x="0" y="0"/>
              <wp:positionH relativeFrom="page">
                <wp:posOffset>979324</wp:posOffset>
              </wp:positionH>
              <wp:positionV relativeFrom="page">
                <wp:posOffset>8695819</wp:posOffset>
              </wp:positionV>
              <wp:extent cx="2468880" cy="15430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2468880" cy="154305"/>
                      </a:xfrm>
                      <a:prstGeom prst="rect">
                        <a:avLst/>
                      </a:prstGeom>
                    </wps:spPr>
                    <wps:txbx>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wps:txbx>
                    <wps:bodyPr wrap="square" lIns="0" tIns="0" rIns="0" bIns="0" rtlCol="0">
                      <a:noAutofit/>
                    </wps:bodyPr>
                  </wps:wsp>
                </a:graphicData>
              </a:graphic>
            </wp:anchor>
          </w:drawing>
        </mc:Choice>
        <mc:Fallback>
          <w:pict>
            <v:shape style="position:absolute;margin-left:77.11216pt;margin-top:684.710205pt;width:194.4pt;height:12.15pt;mso-position-horizontal-relative:page;mso-position-vertical-relative:page;z-index:-19109888" type="#_x0000_t202" id="docshape105" filled="false" stroked="false">
              <v:textbox inset="0,0,0,0">
                <w:txbxContent>
                  <w:p>
                    <w:pPr>
                      <w:spacing w:line="231" w:lineRule="exact" w:before="0"/>
                      <w:ind w:left="20" w:right="0" w:firstLine="0"/>
                      <w:jc w:val="left"/>
                      <w:rPr>
                        <w:sz w:val="18"/>
                      </w:rPr>
                    </w:pPr>
                    <w:r>
                      <w:rPr>
                        <w:color w:val="231F20"/>
                        <w:sz w:val="18"/>
                      </w:rPr>
                      <w:t>普通高中英语课程标准（</w:t>
                    </w:r>
                    <w:r>
                      <w:rPr>
                        <w:rFonts w:ascii="Times New Roman" w:eastAsia="Times New Roman"/>
                        <w:color w:val="231F20"/>
                        <w:sz w:val="18"/>
                      </w:rPr>
                      <w:t>2017</w:t>
                    </w:r>
                    <w:r>
                      <w:rPr>
                        <w:rFonts w:ascii="Times New Roman" w:eastAsia="Times New Roman"/>
                        <w:color w:val="231F20"/>
                        <w:spacing w:val="-23"/>
                        <w:sz w:val="18"/>
                      </w:rPr>
                      <w:t> </w:t>
                    </w:r>
                    <w:r>
                      <w:rPr>
                        <w:color w:val="231F20"/>
                        <w:spacing w:val="11"/>
                        <w:sz w:val="18"/>
                      </w:rPr>
                      <w:t>年版</w:t>
                    </w:r>
                    <w:r>
                      <w:rPr>
                        <w:rFonts w:ascii="Times New Roman" w:eastAsia="Times New Roman"/>
                        <w:color w:val="231F20"/>
                        <w:sz w:val="18"/>
                      </w:rPr>
                      <w:t>2025</w:t>
                    </w:r>
                    <w:r>
                      <w:rPr>
                        <w:rFonts w:ascii="Times New Roman" w:eastAsia="Times New Roman"/>
                        <w:color w:val="231F20"/>
                        <w:spacing w:val="-23"/>
                        <w:sz w:val="18"/>
                      </w:rPr>
                      <w:t> </w:t>
                    </w:r>
                    <w:r>
                      <w:rPr>
                        <w:color w:val="231F20"/>
                        <w:sz w:val="18"/>
                      </w:rPr>
                      <w:t>年修订</w:t>
                    </w:r>
                    <w:r>
                      <w:rPr>
                        <w:color w:val="231F20"/>
                        <w:spacing w:val="-10"/>
                        <w:sz w:val="18"/>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
    <w:multiLevelType w:val="hybridMultilevel"/>
    <w:lvl w:ilvl="0">
      <w:start w:val="1"/>
      <w:numFmt w:val="decimal"/>
      <w:lvlText w:val="%1."/>
      <w:lvlJc w:val="left"/>
      <w:pPr>
        <w:ind w:left="752" w:hanging="296"/>
        <w:jc w:val="left"/>
      </w:pPr>
      <w:rPr>
        <w:rFonts w:hint="default" w:ascii="Times New Roman" w:hAnsi="Times New Roman" w:eastAsia="Times New Roman" w:cs="Times New Roman"/>
        <w:b w:val="0"/>
        <w:bCs w:val="0"/>
        <w:i w:val="0"/>
        <w:iCs w:val="0"/>
        <w:color w:val="231F20"/>
        <w:spacing w:val="0"/>
        <w:w w:val="100"/>
        <w:sz w:val="24"/>
        <w:szCs w:val="24"/>
        <w:lang w:val="en-US" w:eastAsia="zh-CN" w:bidi="ar-SA"/>
      </w:rPr>
    </w:lvl>
    <w:lvl w:ilvl="1">
      <w:start w:val="0"/>
      <w:numFmt w:val="bullet"/>
      <w:lvlText w:val="•"/>
      <w:lvlJc w:val="left"/>
      <w:pPr>
        <w:ind w:left="1528" w:hanging="296"/>
      </w:pPr>
      <w:rPr>
        <w:rFonts w:hint="default"/>
        <w:lang w:val="en-US" w:eastAsia="zh-CN" w:bidi="ar-SA"/>
      </w:rPr>
    </w:lvl>
    <w:lvl w:ilvl="2">
      <w:start w:val="0"/>
      <w:numFmt w:val="bullet"/>
      <w:lvlText w:val="•"/>
      <w:lvlJc w:val="left"/>
      <w:pPr>
        <w:ind w:left="2297" w:hanging="296"/>
      </w:pPr>
      <w:rPr>
        <w:rFonts w:hint="default"/>
        <w:lang w:val="en-US" w:eastAsia="zh-CN" w:bidi="ar-SA"/>
      </w:rPr>
    </w:lvl>
    <w:lvl w:ilvl="3">
      <w:start w:val="0"/>
      <w:numFmt w:val="bullet"/>
      <w:lvlText w:val="•"/>
      <w:lvlJc w:val="left"/>
      <w:pPr>
        <w:ind w:left="3066" w:hanging="296"/>
      </w:pPr>
      <w:rPr>
        <w:rFonts w:hint="default"/>
        <w:lang w:val="en-US" w:eastAsia="zh-CN" w:bidi="ar-SA"/>
      </w:rPr>
    </w:lvl>
    <w:lvl w:ilvl="4">
      <w:start w:val="0"/>
      <w:numFmt w:val="bullet"/>
      <w:lvlText w:val="•"/>
      <w:lvlJc w:val="left"/>
      <w:pPr>
        <w:ind w:left="3835" w:hanging="296"/>
      </w:pPr>
      <w:rPr>
        <w:rFonts w:hint="default"/>
        <w:lang w:val="en-US" w:eastAsia="zh-CN" w:bidi="ar-SA"/>
      </w:rPr>
    </w:lvl>
    <w:lvl w:ilvl="5">
      <w:start w:val="0"/>
      <w:numFmt w:val="bullet"/>
      <w:lvlText w:val="•"/>
      <w:lvlJc w:val="left"/>
      <w:pPr>
        <w:ind w:left="4603" w:hanging="296"/>
      </w:pPr>
      <w:rPr>
        <w:rFonts w:hint="default"/>
        <w:lang w:val="en-US" w:eastAsia="zh-CN" w:bidi="ar-SA"/>
      </w:rPr>
    </w:lvl>
    <w:lvl w:ilvl="6">
      <w:start w:val="0"/>
      <w:numFmt w:val="bullet"/>
      <w:lvlText w:val="•"/>
      <w:lvlJc w:val="left"/>
      <w:pPr>
        <w:ind w:left="5372" w:hanging="296"/>
      </w:pPr>
      <w:rPr>
        <w:rFonts w:hint="default"/>
        <w:lang w:val="en-US" w:eastAsia="zh-CN" w:bidi="ar-SA"/>
      </w:rPr>
    </w:lvl>
    <w:lvl w:ilvl="7">
      <w:start w:val="0"/>
      <w:numFmt w:val="bullet"/>
      <w:lvlText w:val="•"/>
      <w:lvlJc w:val="left"/>
      <w:pPr>
        <w:ind w:left="6141" w:hanging="296"/>
      </w:pPr>
      <w:rPr>
        <w:rFonts w:hint="default"/>
        <w:lang w:val="en-US" w:eastAsia="zh-CN" w:bidi="ar-SA"/>
      </w:rPr>
    </w:lvl>
    <w:lvl w:ilvl="8">
      <w:start w:val="0"/>
      <w:numFmt w:val="bullet"/>
      <w:lvlText w:val="•"/>
      <w:lvlJc w:val="left"/>
      <w:pPr>
        <w:ind w:left="6910" w:hanging="296"/>
      </w:pPr>
      <w:rPr>
        <w:rFonts w:hint="default"/>
        <w:lang w:val="en-US" w:eastAsia="zh-CN" w:bidi="ar-SA"/>
      </w:rPr>
    </w:lvl>
  </w:abstractNum>
  <w:abstractNum w:abstractNumId="93">
    <w:multiLevelType w:val="hybridMultilevel"/>
    <w:lvl w:ilvl="0">
      <w:start w:val="1"/>
      <w:numFmt w:val="decimal"/>
      <w:lvlText w:val="%1."/>
      <w:lvlJc w:val="left"/>
      <w:pPr>
        <w:ind w:left="114" w:hanging="280"/>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468" w:hanging="280"/>
      </w:pPr>
      <w:rPr>
        <w:rFonts w:hint="default"/>
        <w:lang w:val="en-US" w:eastAsia="zh-CN" w:bidi="ar-SA"/>
      </w:rPr>
    </w:lvl>
    <w:lvl w:ilvl="2">
      <w:start w:val="0"/>
      <w:numFmt w:val="bullet"/>
      <w:lvlText w:val="•"/>
      <w:lvlJc w:val="left"/>
      <w:pPr>
        <w:ind w:left="816" w:hanging="280"/>
      </w:pPr>
      <w:rPr>
        <w:rFonts w:hint="default"/>
        <w:lang w:val="en-US" w:eastAsia="zh-CN" w:bidi="ar-SA"/>
      </w:rPr>
    </w:lvl>
    <w:lvl w:ilvl="3">
      <w:start w:val="0"/>
      <w:numFmt w:val="bullet"/>
      <w:lvlText w:val="•"/>
      <w:lvlJc w:val="left"/>
      <w:pPr>
        <w:ind w:left="1165" w:hanging="280"/>
      </w:pPr>
      <w:rPr>
        <w:rFonts w:hint="default"/>
        <w:lang w:val="en-US" w:eastAsia="zh-CN" w:bidi="ar-SA"/>
      </w:rPr>
    </w:lvl>
    <w:lvl w:ilvl="4">
      <w:start w:val="0"/>
      <w:numFmt w:val="bullet"/>
      <w:lvlText w:val="•"/>
      <w:lvlJc w:val="left"/>
      <w:pPr>
        <w:ind w:left="1513" w:hanging="280"/>
      </w:pPr>
      <w:rPr>
        <w:rFonts w:hint="default"/>
        <w:lang w:val="en-US" w:eastAsia="zh-CN" w:bidi="ar-SA"/>
      </w:rPr>
    </w:lvl>
    <w:lvl w:ilvl="5">
      <w:start w:val="0"/>
      <w:numFmt w:val="bullet"/>
      <w:lvlText w:val="•"/>
      <w:lvlJc w:val="left"/>
      <w:pPr>
        <w:ind w:left="1862" w:hanging="280"/>
      </w:pPr>
      <w:rPr>
        <w:rFonts w:hint="default"/>
        <w:lang w:val="en-US" w:eastAsia="zh-CN" w:bidi="ar-SA"/>
      </w:rPr>
    </w:lvl>
    <w:lvl w:ilvl="6">
      <w:start w:val="0"/>
      <w:numFmt w:val="bullet"/>
      <w:lvlText w:val="•"/>
      <w:lvlJc w:val="left"/>
      <w:pPr>
        <w:ind w:left="2210" w:hanging="280"/>
      </w:pPr>
      <w:rPr>
        <w:rFonts w:hint="default"/>
        <w:lang w:val="en-US" w:eastAsia="zh-CN" w:bidi="ar-SA"/>
      </w:rPr>
    </w:lvl>
    <w:lvl w:ilvl="7">
      <w:start w:val="0"/>
      <w:numFmt w:val="bullet"/>
      <w:lvlText w:val="•"/>
      <w:lvlJc w:val="left"/>
      <w:pPr>
        <w:ind w:left="2558" w:hanging="280"/>
      </w:pPr>
      <w:rPr>
        <w:rFonts w:hint="default"/>
        <w:lang w:val="en-US" w:eastAsia="zh-CN" w:bidi="ar-SA"/>
      </w:rPr>
    </w:lvl>
    <w:lvl w:ilvl="8">
      <w:start w:val="0"/>
      <w:numFmt w:val="bullet"/>
      <w:lvlText w:val="•"/>
      <w:lvlJc w:val="left"/>
      <w:pPr>
        <w:ind w:left="2907" w:hanging="280"/>
      </w:pPr>
      <w:rPr>
        <w:rFonts w:hint="default"/>
        <w:lang w:val="en-US" w:eastAsia="zh-CN" w:bidi="ar-SA"/>
      </w:rPr>
    </w:lvl>
  </w:abstractNum>
  <w:abstractNum w:abstractNumId="92">
    <w:multiLevelType w:val="hybridMultilevel"/>
    <w:lvl w:ilvl="0">
      <w:start w:val="1"/>
      <w:numFmt w:val="decimal"/>
      <w:lvlText w:val="%1."/>
      <w:lvlJc w:val="left"/>
      <w:pPr>
        <w:ind w:left="114"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468" w:hanging="263"/>
      </w:pPr>
      <w:rPr>
        <w:rFonts w:hint="default"/>
        <w:lang w:val="en-US" w:eastAsia="zh-CN" w:bidi="ar-SA"/>
      </w:rPr>
    </w:lvl>
    <w:lvl w:ilvl="2">
      <w:start w:val="0"/>
      <w:numFmt w:val="bullet"/>
      <w:lvlText w:val="•"/>
      <w:lvlJc w:val="left"/>
      <w:pPr>
        <w:ind w:left="816" w:hanging="263"/>
      </w:pPr>
      <w:rPr>
        <w:rFonts w:hint="default"/>
        <w:lang w:val="en-US" w:eastAsia="zh-CN" w:bidi="ar-SA"/>
      </w:rPr>
    </w:lvl>
    <w:lvl w:ilvl="3">
      <w:start w:val="0"/>
      <w:numFmt w:val="bullet"/>
      <w:lvlText w:val="•"/>
      <w:lvlJc w:val="left"/>
      <w:pPr>
        <w:ind w:left="1165" w:hanging="263"/>
      </w:pPr>
      <w:rPr>
        <w:rFonts w:hint="default"/>
        <w:lang w:val="en-US" w:eastAsia="zh-CN" w:bidi="ar-SA"/>
      </w:rPr>
    </w:lvl>
    <w:lvl w:ilvl="4">
      <w:start w:val="0"/>
      <w:numFmt w:val="bullet"/>
      <w:lvlText w:val="•"/>
      <w:lvlJc w:val="left"/>
      <w:pPr>
        <w:ind w:left="1513" w:hanging="263"/>
      </w:pPr>
      <w:rPr>
        <w:rFonts w:hint="default"/>
        <w:lang w:val="en-US" w:eastAsia="zh-CN" w:bidi="ar-SA"/>
      </w:rPr>
    </w:lvl>
    <w:lvl w:ilvl="5">
      <w:start w:val="0"/>
      <w:numFmt w:val="bullet"/>
      <w:lvlText w:val="•"/>
      <w:lvlJc w:val="left"/>
      <w:pPr>
        <w:ind w:left="1862" w:hanging="263"/>
      </w:pPr>
      <w:rPr>
        <w:rFonts w:hint="default"/>
        <w:lang w:val="en-US" w:eastAsia="zh-CN" w:bidi="ar-SA"/>
      </w:rPr>
    </w:lvl>
    <w:lvl w:ilvl="6">
      <w:start w:val="0"/>
      <w:numFmt w:val="bullet"/>
      <w:lvlText w:val="•"/>
      <w:lvlJc w:val="left"/>
      <w:pPr>
        <w:ind w:left="2210" w:hanging="263"/>
      </w:pPr>
      <w:rPr>
        <w:rFonts w:hint="default"/>
        <w:lang w:val="en-US" w:eastAsia="zh-CN" w:bidi="ar-SA"/>
      </w:rPr>
    </w:lvl>
    <w:lvl w:ilvl="7">
      <w:start w:val="0"/>
      <w:numFmt w:val="bullet"/>
      <w:lvlText w:val="•"/>
      <w:lvlJc w:val="left"/>
      <w:pPr>
        <w:ind w:left="2558" w:hanging="263"/>
      </w:pPr>
      <w:rPr>
        <w:rFonts w:hint="default"/>
        <w:lang w:val="en-US" w:eastAsia="zh-CN" w:bidi="ar-SA"/>
      </w:rPr>
    </w:lvl>
    <w:lvl w:ilvl="8">
      <w:start w:val="0"/>
      <w:numFmt w:val="bullet"/>
      <w:lvlText w:val="•"/>
      <w:lvlJc w:val="left"/>
      <w:pPr>
        <w:ind w:left="2907" w:hanging="263"/>
      </w:pPr>
      <w:rPr>
        <w:rFonts w:hint="default"/>
        <w:lang w:val="en-US" w:eastAsia="zh-CN" w:bidi="ar-SA"/>
      </w:rPr>
    </w:lvl>
  </w:abstractNum>
  <w:abstractNum w:abstractNumId="91">
    <w:multiLevelType w:val="hybridMultilevel"/>
    <w:lvl w:ilvl="0">
      <w:start w:val="1"/>
      <w:numFmt w:val="lowerLetter"/>
      <w:lvlText w:val="%1."/>
      <w:lvlJc w:val="left"/>
      <w:pPr>
        <w:ind w:left="114" w:hanging="269"/>
        <w:jc w:val="left"/>
      </w:pPr>
      <w:rPr>
        <w:rFonts w:hint="default" w:ascii="Times New Roman" w:hAnsi="Times New Roman" w:eastAsia="Times New Roman" w:cs="Times New Roman"/>
        <w:b w:val="0"/>
        <w:bCs w:val="0"/>
        <w:i/>
        <w:iCs/>
        <w:color w:val="231F20"/>
        <w:spacing w:val="0"/>
        <w:w w:val="100"/>
        <w:sz w:val="21"/>
        <w:szCs w:val="21"/>
        <w:lang w:val="en-US" w:eastAsia="zh-CN" w:bidi="ar-SA"/>
      </w:rPr>
    </w:lvl>
    <w:lvl w:ilvl="1">
      <w:start w:val="0"/>
      <w:numFmt w:val="bullet"/>
      <w:lvlText w:val="•"/>
      <w:lvlJc w:val="left"/>
      <w:pPr>
        <w:ind w:left="468" w:hanging="269"/>
      </w:pPr>
      <w:rPr>
        <w:rFonts w:hint="default"/>
        <w:lang w:val="en-US" w:eastAsia="zh-CN" w:bidi="ar-SA"/>
      </w:rPr>
    </w:lvl>
    <w:lvl w:ilvl="2">
      <w:start w:val="0"/>
      <w:numFmt w:val="bullet"/>
      <w:lvlText w:val="•"/>
      <w:lvlJc w:val="left"/>
      <w:pPr>
        <w:ind w:left="816" w:hanging="269"/>
      </w:pPr>
      <w:rPr>
        <w:rFonts w:hint="default"/>
        <w:lang w:val="en-US" w:eastAsia="zh-CN" w:bidi="ar-SA"/>
      </w:rPr>
    </w:lvl>
    <w:lvl w:ilvl="3">
      <w:start w:val="0"/>
      <w:numFmt w:val="bullet"/>
      <w:lvlText w:val="•"/>
      <w:lvlJc w:val="left"/>
      <w:pPr>
        <w:ind w:left="1165" w:hanging="269"/>
      </w:pPr>
      <w:rPr>
        <w:rFonts w:hint="default"/>
        <w:lang w:val="en-US" w:eastAsia="zh-CN" w:bidi="ar-SA"/>
      </w:rPr>
    </w:lvl>
    <w:lvl w:ilvl="4">
      <w:start w:val="0"/>
      <w:numFmt w:val="bullet"/>
      <w:lvlText w:val="•"/>
      <w:lvlJc w:val="left"/>
      <w:pPr>
        <w:ind w:left="1513" w:hanging="269"/>
      </w:pPr>
      <w:rPr>
        <w:rFonts w:hint="default"/>
        <w:lang w:val="en-US" w:eastAsia="zh-CN" w:bidi="ar-SA"/>
      </w:rPr>
    </w:lvl>
    <w:lvl w:ilvl="5">
      <w:start w:val="0"/>
      <w:numFmt w:val="bullet"/>
      <w:lvlText w:val="•"/>
      <w:lvlJc w:val="left"/>
      <w:pPr>
        <w:ind w:left="1862" w:hanging="269"/>
      </w:pPr>
      <w:rPr>
        <w:rFonts w:hint="default"/>
        <w:lang w:val="en-US" w:eastAsia="zh-CN" w:bidi="ar-SA"/>
      </w:rPr>
    </w:lvl>
    <w:lvl w:ilvl="6">
      <w:start w:val="0"/>
      <w:numFmt w:val="bullet"/>
      <w:lvlText w:val="•"/>
      <w:lvlJc w:val="left"/>
      <w:pPr>
        <w:ind w:left="2210" w:hanging="269"/>
      </w:pPr>
      <w:rPr>
        <w:rFonts w:hint="default"/>
        <w:lang w:val="en-US" w:eastAsia="zh-CN" w:bidi="ar-SA"/>
      </w:rPr>
    </w:lvl>
    <w:lvl w:ilvl="7">
      <w:start w:val="0"/>
      <w:numFmt w:val="bullet"/>
      <w:lvlText w:val="•"/>
      <w:lvlJc w:val="left"/>
      <w:pPr>
        <w:ind w:left="2558" w:hanging="269"/>
      </w:pPr>
      <w:rPr>
        <w:rFonts w:hint="default"/>
        <w:lang w:val="en-US" w:eastAsia="zh-CN" w:bidi="ar-SA"/>
      </w:rPr>
    </w:lvl>
    <w:lvl w:ilvl="8">
      <w:start w:val="0"/>
      <w:numFmt w:val="bullet"/>
      <w:lvlText w:val="•"/>
      <w:lvlJc w:val="left"/>
      <w:pPr>
        <w:ind w:left="2907" w:hanging="269"/>
      </w:pPr>
      <w:rPr>
        <w:rFonts w:hint="default"/>
        <w:lang w:val="en-US" w:eastAsia="zh-CN" w:bidi="ar-SA"/>
      </w:rPr>
    </w:lvl>
  </w:abstractNum>
  <w:abstractNum w:abstractNumId="90">
    <w:multiLevelType w:val="hybridMultilevel"/>
    <w:lvl w:ilvl="0">
      <w:start w:val="1"/>
      <w:numFmt w:val="decimal"/>
      <w:lvlText w:val="(%1)"/>
      <w:lvlJc w:val="left"/>
      <w:pPr>
        <w:ind w:left="411" w:hanging="298"/>
        <w:jc w:val="left"/>
      </w:pPr>
      <w:rPr>
        <w:rFonts w:hint="default" w:ascii="Times New Roman" w:hAnsi="Times New Roman" w:eastAsia="Times New Roman" w:cs="Times New Roman"/>
        <w:b w:val="0"/>
        <w:bCs w:val="0"/>
        <w:i/>
        <w:iCs/>
        <w:color w:val="231F20"/>
        <w:spacing w:val="0"/>
        <w:w w:val="100"/>
        <w:sz w:val="21"/>
        <w:szCs w:val="21"/>
        <w:lang w:val="en-US" w:eastAsia="zh-CN" w:bidi="ar-SA"/>
      </w:rPr>
    </w:lvl>
    <w:lvl w:ilvl="1">
      <w:start w:val="1"/>
      <w:numFmt w:val="lowerLetter"/>
      <w:lvlText w:val="%2."/>
      <w:lvlJc w:val="left"/>
      <w:pPr>
        <w:ind w:left="114" w:hanging="286"/>
        <w:jc w:val="left"/>
      </w:pPr>
      <w:rPr>
        <w:rFonts w:hint="default" w:ascii="Times New Roman" w:hAnsi="Times New Roman" w:eastAsia="Times New Roman" w:cs="Times New Roman"/>
        <w:b w:val="0"/>
        <w:bCs w:val="0"/>
        <w:i/>
        <w:iCs/>
        <w:color w:val="231F20"/>
        <w:spacing w:val="0"/>
        <w:w w:val="100"/>
        <w:sz w:val="21"/>
        <w:szCs w:val="21"/>
        <w:lang w:val="en-US" w:eastAsia="zh-CN" w:bidi="ar-SA"/>
      </w:rPr>
    </w:lvl>
    <w:lvl w:ilvl="2">
      <w:start w:val="0"/>
      <w:numFmt w:val="bullet"/>
      <w:lvlText w:val="•"/>
      <w:lvlJc w:val="left"/>
      <w:pPr>
        <w:ind w:left="773" w:hanging="286"/>
      </w:pPr>
      <w:rPr>
        <w:rFonts w:hint="default"/>
        <w:lang w:val="en-US" w:eastAsia="zh-CN" w:bidi="ar-SA"/>
      </w:rPr>
    </w:lvl>
    <w:lvl w:ilvl="3">
      <w:start w:val="0"/>
      <w:numFmt w:val="bullet"/>
      <w:lvlText w:val="•"/>
      <w:lvlJc w:val="left"/>
      <w:pPr>
        <w:ind w:left="1127" w:hanging="286"/>
      </w:pPr>
      <w:rPr>
        <w:rFonts w:hint="default"/>
        <w:lang w:val="en-US" w:eastAsia="zh-CN" w:bidi="ar-SA"/>
      </w:rPr>
    </w:lvl>
    <w:lvl w:ilvl="4">
      <w:start w:val="0"/>
      <w:numFmt w:val="bullet"/>
      <w:lvlText w:val="•"/>
      <w:lvlJc w:val="left"/>
      <w:pPr>
        <w:ind w:left="1481" w:hanging="286"/>
      </w:pPr>
      <w:rPr>
        <w:rFonts w:hint="default"/>
        <w:lang w:val="en-US" w:eastAsia="zh-CN" w:bidi="ar-SA"/>
      </w:rPr>
    </w:lvl>
    <w:lvl w:ilvl="5">
      <w:start w:val="0"/>
      <w:numFmt w:val="bullet"/>
      <w:lvlText w:val="•"/>
      <w:lvlJc w:val="left"/>
      <w:pPr>
        <w:ind w:left="1835" w:hanging="286"/>
      </w:pPr>
      <w:rPr>
        <w:rFonts w:hint="default"/>
        <w:lang w:val="en-US" w:eastAsia="zh-CN" w:bidi="ar-SA"/>
      </w:rPr>
    </w:lvl>
    <w:lvl w:ilvl="6">
      <w:start w:val="0"/>
      <w:numFmt w:val="bullet"/>
      <w:lvlText w:val="•"/>
      <w:lvlJc w:val="left"/>
      <w:pPr>
        <w:ind w:left="2188" w:hanging="286"/>
      </w:pPr>
      <w:rPr>
        <w:rFonts w:hint="default"/>
        <w:lang w:val="en-US" w:eastAsia="zh-CN" w:bidi="ar-SA"/>
      </w:rPr>
    </w:lvl>
    <w:lvl w:ilvl="7">
      <w:start w:val="0"/>
      <w:numFmt w:val="bullet"/>
      <w:lvlText w:val="•"/>
      <w:lvlJc w:val="left"/>
      <w:pPr>
        <w:ind w:left="2542" w:hanging="286"/>
      </w:pPr>
      <w:rPr>
        <w:rFonts w:hint="default"/>
        <w:lang w:val="en-US" w:eastAsia="zh-CN" w:bidi="ar-SA"/>
      </w:rPr>
    </w:lvl>
    <w:lvl w:ilvl="8">
      <w:start w:val="0"/>
      <w:numFmt w:val="bullet"/>
      <w:lvlText w:val="•"/>
      <w:lvlJc w:val="left"/>
      <w:pPr>
        <w:ind w:left="2896" w:hanging="286"/>
      </w:pPr>
      <w:rPr>
        <w:rFonts w:hint="default"/>
        <w:lang w:val="en-US" w:eastAsia="zh-CN" w:bidi="ar-SA"/>
      </w:rPr>
    </w:lvl>
  </w:abstractNum>
  <w:abstractNum w:abstractNumId="89">
    <w:multiLevelType w:val="hybridMultilevel"/>
    <w:lvl w:ilvl="0">
      <w:start w:val="2"/>
      <w:numFmt w:val="decimal"/>
      <w:lvlText w:val="%1."/>
      <w:lvlJc w:val="left"/>
      <w:pPr>
        <w:ind w:left="114"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468" w:hanging="263"/>
      </w:pPr>
      <w:rPr>
        <w:rFonts w:hint="default"/>
        <w:lang w:val="en-US" w:eastAsia="zh-CN" w:bidi="ar-SA"/>
      </w:rPr>
    </w:lvl>
    <w:lvl w:ilvl="2">
      <w:start w:val="0"/>
      <w:numFmt w:val="bullet"/>
      <w:lvlText w:val="•"/>
      <w:lvlJc w:val="left"/>
      <w:pPr>
        <w:ind w:left="816" w:hanging="263"/>
      </w:pPr>
      <w:rPr>
        <w:rFonts w:hint="default"/>
        <w:lang w:val="en-US" w:eastAsia="zh-CN" w:bidi="ar-SA"/>
      </w:rPr>
    </w:lvl>
    <w:lvl w:ilvl="3">
      <w:start w:val="0"/>
      <w:numFmt w:val="bullet"/>
      <w:lvlText w:val="•"/>
      <w:lvlJc w:val="left"/>
      <w:pPr>
        <w:ind w:left="1165" w:hanging="263"/>
      </w:pPr>
      <w:rPr>
        <w:rFonts w:hint="default"/>
        <w:lang w:val="en-US" w:eastAsia="zh-CN" w:bidi="ar-SA"/>
      </w:rPr>
    </w:lvl>
    <w:lvl w:ilvl="4">
      <w:start w:val="0"/>
      <w:numFmt w:val="bullet"/>
      <w:lvlText w:val="•"/>
      <w:lvlJc w:val="left"/>
      <w:pPr>
        <w:ind w:left="1513" w:hanging="263"/>
      </w:pPr>
      <w:rPr>
        <w:rFonts w:hint="default"/>
        <w:lang w:val="en-US" w:eastAsia="zh-CN" w:bidi="ar-SA"/>
      </w:rPr>
    </w:lvl>
    <w:lvl w:ilvl="5">
      <w:start w:val="0"/>
      <w:numFmt w:val="bullet"/>
      <w:lvlText w:val="•"/>
      <w:lvlJc w:val="left"/>
      <w:pPr>
        <w:ind w:left="1862" w:hanging="263"/>
      </w:pPr>
      <w:rPr>
        <w:rFonts w:hint="default"/>
        <w:lang w:val="en-US" w:eastAsia="zh-CN" w:bidi="ar-SA"/>
      </w:rPr>
    </w:lvl>
    <w:lvl w:ilvl="6">
      <w:start w:val="0"/>
      <w:numFmt w:val="bullet"/>
      <w:lvlText w:val="•"/>
      <w:lvlJc w:val="left"/>
      <w:pPr>
        <w:ind w:left="2210" w:hanging="263"/>
      </w:pPr>
      <w:rPr>
        <w:rFonts w:hint="default"/>
        <w:lang w:val="en-US" w:eastAsia="zh-CN" w:bidi="ar-SA"/>
      </w:rPr>
    </w:lvl>
    <w:lvl w:ilvl="7">
      <w:start w:val="0"/>
      <w:numFmt w:val="bullet"/>
      <w:lvlText w:val="•"/>
      <w:lvlJc w:val="left"/>
      <w:pPr>
        <w:ind w:left="2558" w:hanging="263"/>
      </w:pPr>
      <w:rPr>
        <w:rFonts w:hint="default"/>
        <w:lang w:val="en-US" w:eastAsia="zh-CN" w:bidi="ar-SA"/>
      </w:rPr>
    </w:lvl>
    <w:lvl w:ilvl="8">
      <w:start w:val="0"/>
      <w:numFmt w:val="bullet"/>
      <w:lvlText w:val="•"/>
      <w:lvlJc w:val="left"/>
      <w:pPr>
        <w:ind w:left="2907" w:hanging="263"/>
      </w:pPr>
      <w:rPr>
        <w:rFonts w:hint="default"/>
        <w:lang w:val="en-US" w:eastAsia="zh-CN" w:bidi="ar-SA"/>
      </w:rPr>
    </w:lvl>
  </w:abstractNum>
  <w:abstractNum w:abstractNumId="88">
    <w:multiLevelType w:val="hybridMultilevel"/>
    <w:lvl w:ilvl="0">
      <w:start w:val="1"/>
      <w:numFmt w:val="decimal"/>
      <w:lvlText w:val="%1."/>
      <w:lvlJc w:val="left"/>
      <w:pPr>
        <w:ind w:left="113" w:hanging="259"/>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468" w:hanging="259"/>
      </w:pPr>
      <w:rPr>
        <w:rFonts w:hint="default"/>
        <w:lang w:val="en-US" w:eastAsia="zh-CN" w:bidi="ar-SA"/>
      </w:rPr>
    </w:lvl>
    <w:lvl w:ilvl="2">
      <w:start w:val="0"/>
      <w:numFmt w:val="bullet"/>
      <w:lvlText w:val="•"/>
      <w:lvlJc w:val="left"/>
      <w:pPr>
        <w:ind w:left="816" w:hanging="259"/>
      </w:pPr>
      <w:rPr>
        <w:rFonts w:hint="default"/>
        <w:lang w:val="en-US" w:eastAsia="zh-CN" w:bidi="ar-SA"/>
      </w:rPr>
    </w:lvl>
    <w:lvl w:ilvl="3">
      <w:start w:val="0"/>
      <w:numFmt w:val="bullet"/>
      <w:lvlText w:val="•"/>
      <w:lvlJc w:val="left"/>
      <w:pPr>
        <w:ind w:left="1165" w:hanging="259"/>
      </w:pPr>
      <w:rPr>
        <w:rFonts w:hint="default"/>
        <w:lang w:val="en-US" w:eastAsia="zh-CN" w:bidi="ar-SA"/>
      </w:rPr>
    </w:lvl>
    <w:lvl w:ilvl="4">
      <w:start w:val="0"/>
      <w:numFmt w:val="bullet"/>
      <w:lvlText w:val="•"/>
      <w:lvlJc w:val="left"/>
      <w:pPr>
        <w:ind w:left="1513" w:hanging="259"/>
      </w:pPr>
      <w:rPr>
        <w:rFonts w:hint="default"/>
        <w:lang w:val="en-US" w:eastAsia="zh-CN" w:bidi="ar-SA"/>
      </w:rPr>
    </w:lvl>
    <w:lvl w:ilvl="5">
      <w:start w:val="0"/>
      <w:numFmt w:val="bullet"/>
      <w:lvlText w:val="•"/>
      <w:lvlJc w:val="left"/>
      <w:pPr>
        <w:ind w:left="1862" w:hanging="259"/>
      </w:pPr>
      <w:rPr>
        <w:rFonts w:hint="default"/>
        <w:lang w:val="en-US" w:eastAsia="zh-CN" w:bidi="ar-SA"/>
      </w:rPr>
    </w:lvl>
    <w:lvl w:ilvl="6">
      <w:start w:val="0"/>
      <w:numFmt w:val="bullet"/>
      <w:lvlText w:val="•"/>
      <w:lvlJc w:val="left"/>
      <w:pPr>
        <w:ind w:left="2210" w:hanging="259"/>
      </w:pPr>
      <w:rPr>
        <w:rFonts w:hint="default"/>
        <w:lang w:val="en-US" w:eastAsia="zh-CN" w:bidi="ar-SA"/>
      </w:rPr>
    </w:lvl>
    <w:lvl w:ilvl="7">
      <w:start w:val="0"/>
      <w:numFmt w:val="bullet"/>
      <w:lvlText w:val="•"/>
      <w:lvlJc w:val="left"/>
      <w:pPr>
        <w:ind w:left="2558" w:hanging="259"/>
      </w:pPr>
      <w:rPr>
        <w:rFonts w:hint="default"/>
        <w:lang w:val="en-US" w:eastAsia="zh-CN" w:bidi="ar-SA"/>
      </w:rPr>
    </w:lvl>
    <w:lvl w:ilvl="8">
      <w:start w:val="0"/>
      <w:numFmt w:val="bullet"/>
      <w:lvlText w:val="•"/>
      <w:lvlJc w:val="left"/>
      <w:pPr>
        <w:ind w:left="2907" w:hanging="259"/>
      </w:pPr>
      <w:rPr>
        <w:rFonts w:hint="default"/>
        <w:lang w:val="en-US" w:eastAsia="zh-CN" w:bidi="ar-SA"/>
      </w:rPr>
    </w:lvl>
  </w:abstractNum>
  <w:abstractNum w:abstractNumId="87">
    <w:multiLevelType w:val="hybridMultilevel"/>
    <w:lvl w:ilvl="0">
      <w:start w:val="3"/>
      <w:numFmt w:val="decimal"/>
      <w:lvlText w:val="%1."/>
      <w:lvlJc w:val="left"/>
      <w:pPr>
        <w:ind w:left="114"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468" w:hanging="263"/>
      </w:pPr>
      <w:rPr>
        <w:rFonts w:hint="default"/>
        <w:lang w:val="en-US" w:eastAsia="zh-CN" w:bidi="ar-SA"/>
      </w:rPr>
    </w:lvl>
    <w:lvl w:ilvl="2">
      <w:start w:val="0"/>
      <w:numFmt w:val="bullet"/>
      <w:lvlText w:val="•"/>
      <w:lvlJc w:val="left"/>
      <w:pPr>
        <w:ind w:left="816" w:hanging="263"/>
      </w:pPr>
      <w:rPr>
        <w:rFonts w:hint="default"/>
        <w:lang w:val="en-US" w:eastAsia="zh-CN" w:bidi="ar-SA"/>
      </w:rPr>
    </w:lvl>
    <w:lvl w:ilvl="3">
      <w:start w:val="0"/>
      <w:numFmt w:val="bullet"/>
      <w:lvlText w:val="•"/>
      <w:lvlJc w:val="left"/>
      <w:pPr>
        <w:ind w:left="1165" w:hanging="263"/>
      </w:pPr>
      <w:rPr>
        <w:rFonts w:hint="default"/>
        <w:lang w:val="en-US" w:eastAsia="zh-CN" w:bidi="ar-SA"/>
      </w:rPr>
    </w:lvl>
    <w:lvl w:ilvl="4">
      <w:start w:val="0"/>
      <w:numFmt w:val="bullet"/>
      <w:lvlText w:val="•"/>
      <w:lvlJc w:val="left"/>
      <w:pPr>
        <w:ind w:left="1513" w:hanging="263"/>
      </w:pPr>
      <w:rPr>
        <w:rFonts w:hint="default"/>
        <w:lang w:val="en-US" w:eastAsia="zh-CN" w:bidi="ar-SA"/>
      </w:rPr>
    </w:lvl>
    <w:lvl w:ilvl="5">
      <w:start w:val="0"/>
      <w:numFmt w:val="bullet"/>
      <w:lvlText w:val="•"/>
      <w:lvlJc w:val="left"/>
      <w:pPr>
        <w:ind w:left="1862" w:hanging="263"/>
      </w:pPr>
      <w:rPr>
        <w:rFonts w:hint="default"/>
        <w:lang w:val="en-US" w:eastAsia="zh-CN" w:bidi="ar-SA"/>
      </w:rPr>
    </w:lvl>
    <w:lvl w:ilvl="6">
      <w:start w:val="0"/>
      <w:numFmt w:val="bullet"/>
      <w:lvlText w:val="•"/>
      <w:lvlJc w:val="left"/>
      <w:pPr>
        <w:ind w:left="2210" w:hanging="263"/>
      </w:pPr>
      <w:rPr>
        <w:rFonts w:hint="default"/>
        <w:lang w:val="en-US" w:eastAsia="zh-CN" w:bidi="ar-SA"/>
      </w:rPr>
    </w:lvl>
    <w:lvl w:ilvl="7">
      <w:start w:val="0"/>
      <w:numFmt w:val="bullet"/>
      <w:lvlText w:val="•"/>
      <w:lvlJc w:val="left"/>
      <w:pPr>
        <w:ind w:left="2558" w:hanging="263"/>
      </w:pPr>
      <w:rPr>
        <w:rFonts w:hint="default"/>
        <w:lang w:val="en-US" w:eastAsia="zh-CN" w:bidi="ar-SA"/>
      </w:rPr>
    </w:lvl>
    <w:lvl w:ilvl="8">
      <w:start w:val="0"/>
      <w:numFmt w:val="bullet"/>
      <w:lvlText w:val="•"/>
      <w:lvlJc w:val="left"/>
      <w:pPr>
        <w:ind w:left="2907" w:hanging="263"/>
      </w:pPr>
      <w:rPr>
        <w:rFonts w:hint="default"/>
        <w:lang w:val="en-US" w:eastAsia="zh-CN" w:bidi="ar-SA"/>
      </w:rPr>
    </w:lvl>
  </w:abstractNum>
  <w:abstractNum w:abstractNumId="86">
    <w:multiLevelType w:val="hybridMultilevel"/>
    <w:lvl w:ilvl="0">
      <w:start w:val="1"/>
      <w:numFmt w:val="decimal"/>
      <w:lvlText w:val="%1."/>
      <w:lvlJc w:val="left"/>
      <w:pPr>
        <w:ind w:left="114" w:hanging="259"/>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468" w:hanging="259"/>
      </w:pPr>
      <w:rPr>
        <w:rFonts w:hint="default"/>
        <w:lang w:val="en-US" w:eastAsia="zh-CN" w:bidi="ar-SA"/>
      </w:rPr>
    </w:lvl>
    <w:lvl w:ilvl="2">
      <w:start w:val="0"/>
      <w:numFmt w:val="bullet"/>
      <w:lvlText w:val="•"/>
      <w:lvlJc w:val="left"/>
      <w:pPr>
        <w:ind w:left="816" w:hanging="259"/>
      </w:pPr>
      <w:rPr>
        <w:rFonts w:hint="default"/>
        <w:lang w:val="en-US" w:eastAsia="zh-CN" w:bidi="ar-SA"/>
      </w:rPr>
    </w:lvl>
    <w:lvl w:ilvl="3">
      <w:start w:val="0"/>
      <w:numFmt w:val="bullet"/>
      <w:lvlText w:val="•"/>
      <w:lvlJc w:val="left"/>
      <w:pPr>
        <w:ind w:left="1165" w:hanging="259"/>
      </w:pPr>
      <w:rPr>
        <w:rFonts w:hint="default"/>
        <w:lang w:val="en-US" w:eastAsia="zh-CN" w:bidi="ar-SA"/>
      </w:rPr>
    </w:lvl>
    <w:lvl w:ilvl="4">
      <w:start w:val="0"/>
      <w:numFmt w:val="bullet"/>
      <w:lvlText w:val="•"/>
      <w:lvlJc w:val="left"/>
      <w:pPr>
        <w:ind w:left="1513" w:hanging="259"/>
      </w:pPr>
      <w:rPr>
        <w:rFonts w:hint="default"/>
        <w:lang w:val="en-US" w:eastAsia="zh-CN" w:bidi="ar-SA"/>
      </w:rPr>
    </w:lvl>
    <w:lvl w:ilvl="5">
      <w:start w:val="0"/>
      <w:numFmt w:val="bullet"/>
      <w:lvlText w:val="•"/>
      <w:lvlJc w:val="left"/>
      <w:pPr>
        <w:ind w:left="1862" w:hanging="259"/>
      </w:pPr>
      <w:rPr>
        <w:rFonts w:hint="default"/>
        <w:lang w:val="en-US" w:eastAsia="zh-CN" w:bidi="ar-SA"/>
      </w:rPr>
    </w:lvl>
    <w:lvl w:ilvl="6">
      <w:start w:val="0"/>
      <w:numFmt w:val="bullet"/>
      <w:lvlText w:val="•"/>
      <w:lvlJc w:val="left"/>
      <w:pPr>
        <w:ind w:left="2210" w:hanging="259"/>
      </w:pPr>
      <w:rPr>
        <w:rFonts w:hint="default"/>
        <w:lang w:val="en-US" w:eastAsia="zh-CN" w:bidi="ar-SA"/>
      </w:rPr>
    </w:lvl>
    <w:lvl w:ilvl="7">
      <w:start w:val="0"/>
      <w:numFmt w:val="bullet"/>
      <w:lvlText w:val="•"/>
      <w:lvlJc w:val="left"/>
      <w:pPr>
        <w:ind w:left="2558" w:hanging="259"/>
      </w:pPr>
      <w:rPr>
        <w:rFonts w:hint="default"/>
        <w:lang w:val="en-US" w:eastAsia="zh-CN" w:bidi="ar-SA"/>
      </w:rPr>
    </w:lvl>
    <w:lvl w:ilvl="8">
      <w:start w:val="0"/>
      <w:numFmt w:val="bullet"/>
      <w:lvlText w:val="•"/>
      <w:lvlJc w:val="left"/>
      <w:pPr>
        <w:ind w:left="2907" w:hanging="259"/>
      </w:pPr>
      <w:rPr>
        <w:rFonts w:hint="default"/>
        <w:lang w:val="en-US" w:eastAsia="zh-CN" w:bidi="ar-SA"/>
      </w:rPr>
    </w:lvl>
  </w:abstractNum>
  <w:abstractNum w:abstractNumId="85">
    <w:multiLevelType w:val="hybridMultilevel"/>
    <w:lvl w:ilvl="0">
      <w:start w:val="1"/>
      <w:numFmt w:val="decimal"/>
      <w:lvlText w:val="（%1）"/>
      <w:lvlJc w:val="left"/>
      <w:pPr>
        <w:ind w:left="255" w:hanging="601"/>
        <w:jc w:val="left"/>
      </w:pPr>
      <w:rPr>
        <w:rFonts w:hint="default" w:ascii="宋体" w:hAnsi="宋体" w:eastAsia="宋体" w:cs="宋体"/>
        <w:b w:val="0"/>
        <w:bCs w:val="0"/>
        <w:i w:val="0"/>
        <w:iCs w:val="0"/>
        <w:color w:val="231F20"/>
        <w:spacing w:val="0"/>
        <w:w w:val="100"/>
        <w:sz w:val="22"/>
        <w:szCs w:val="22"/>
        <w:lang w:val="en-US" w:eastAsia="zh-CN" w:bidi="ar-SA"/>
      </w:rPr>
    </w:lvl>
    <w:lvl w:ilvl="1">
      <w:start w:val="1"/>
      <w:numFmt w:val="decimal"/>
      <w:lvlText w:val="%2."/>
      <w:lvlJc w:val="left"/>
      <w:pPr>
        <w:ind w:left="1030" w:hanging="296"/>
        <w:jc w:val="left"/>
      </w:pPr>
      <w:rPr>
        <w:rFonts w:hint="default" w:ascii="Times New Roman" w:hAnsi="Times New Roman" w:eastAsia="Times New Roman" w:cs="Times New Roman"/>
        <w:b w:val="0"/>
        <w:bCs w:val="0"/>
        <w:i w:val="0"/>
        <w:iCs w:val="0"/>
        <w:color w:val="231F20"/>
        <w:spacing w:val="0"/>
        <w:w w:val="100"/>
        <w:sz w:val="24"/>
        <w:szCs w:val="24"/>
        <w:lang w:val="en-US" w:eastAsia="zh-CN" w:bidi="ar-SA"/>
      </w:rPr>
    </w:lvl>
    <w:lvl w:ilvl="2">
      <w:start w:val="1"/>
      <w:numFmt w:val="decimal"/>
      <w:lvlText w:val="%3."/>
      <w:lvlJc w:val="left"/>
      <w:pPr>
        <w:ind w:left="1532" w:hanging="300"/>
        <w:jc w:val="left"/>
      </w:pPr>
      <w:rPr>
        <w:rFonts w:hint="default" w:ascii="Times New Roman" w:hAnsi="Times New Roman" w:eastAsia="Times New Roman" w:cs="Times New Roman"/>
        <w:b w:val="0"/>
        <w:bCs w:val="0"/>
        <w:i w:val="0"/>
        <w:iCs w:val="0"/>
        <w:color w:val="231F20"/>
        <w:spacing w:val="0"/>
        <w:w w:val="100"/>
        <w:sz w:val="24"/>
        <w:szCs w:val="24"/>
        <w:lang w:val="en-US" w:eastAsia="zh-CN" w:bidi="ar-SA"/>
      </w:rPr>
    </w:lvl>
    <w:lvl w:ilvl="3">
      <w:start w:val="0"/>
      <w:numFmt w:val="bullet"/>
      <w:lvlText w:val="•"/>
      <w:lvlJc w:val="left"/>
      <w:pPr>
        <w:ind w:left="2403" w:hanging="300"/>
      </w:pPr>
      <w:rPr>
        <w:rFonts w:hint="default"/>
        <w:lang w:val="en-US" w:eastAsia="zh-CN" w:bidi="ar-SA"/>
      </w:rPr>
    </w:lvl>
    <w:lvl w:ilvl="4">
      <w:start w:val="0"/>
      <w:numFmt w:val="bullet"/>
      <w:lvlText w:val="•"/>
      <w:lvlJc w:val="left"/>
      <w:pPr>
        <w:ind w:left="3266" w:hanging="300"/>
      </w:pPr>
      <w:rPr>
        <w:rFonts w:hint="default"/>
        <w:lang w:val="en-US" w:eastAsia="zh-CN" w:bidi="ar-SA"/>
      </w:rPr>
    </w:lvl>
    <w:lvl w:ilvl="5">
      <w:start w:val="0"/>
      <w:numFmt w:val="bullet"/>
      <w:lvlText w:val="•"/>
      <w:lvlJc w:val="left"/>
      <w:pPr>
        <w:ind w:left="4130" w:hanging="300"/>
      </w:pPr>
      <w:rPr>
        <w:rFonts w:hint="default"/>
        <w:lang w:val="en-US" w:eastAsia="zh-CN" w:bidi="ar-SA"/>
      </w:rPr>
    </w:lvl>
    <w:lvl w:ilvl="6">
      <w:start w:val="0"/>
      <w:numFmt w:val="bullet"/>
      <w:lvlText w:val="•"/>
      <w:lvlJc w:val="left"/>
      <w:pPr>
        <w:ind w:left="4993" w:hanging="300"/>
      </w:pPr>
      <w:rPr>
        <w:rFonts w:hint="default"/>
        <w:lang w:val="en-US" w:eastAsia="zh-CN" w:bidi="ar-SA"/>
      </w:rPr>
    </w:lvl>
    <w:lvl w:ilvl="7">
      <w:start w:val="0"/>
      <w:numFmt w:val="bullet"/>
      <w:lvlText w:val="•"/>
      <w:lvlJc w:val="left"/>
      <w:pPr>
        <w:ind w:left="5857" w:hanging="300"/>
      </w:pPr>
      <w:rPr>
        <w:rFonts w:hint="default"/>
        <w:lang w:val="en-US" w:eastAsia="zh-CN" w:bidi="ar-SA"/>
      </w:rPr>
    </w:lvl>
    <w:lvl w:ilvl="8">
      <w:start w:val="0"/>
      <w:numFmt w:val="bullet"/>
      <w:lvlText w:val="•"/>
      <w:lvlJc w:val="left"/>
      <w:pPr>
        <w:ind w:left="6720" w:hanging="300"/>
      </w:pPr>
      <w:rPr>
        <w:rFonts w:hint="default"/>
        <w:lang w:val="en-US" w:eastAsia="zh-CN" w:bidi="ar-SA"/>
      </w:rPr>
    </w:lvl>
  </w:abstractNum>
  <w:abstractNum w:abstractNumId="84">
    <w:multiLevelType w:val="hybridMultilevel"/>
    <w:lvl w:ilvl="0">
      <w:start w:val="1"/>
      <w:numFmt w:val="decimal"/>
      <w:lvlText w:val="%1."/>
      <w:lvlJc w:val="left"/>
      <w:pPr>
        <w:ind w:left="297" w:hanging="172"/>
        <w:jc w:val="left"/>
      </w:pPr>
      <w:rPr>
        <w:rFonts w:hint="default" w:ascii="Times New Roman" w:hAnsi="Times New Roman" w:eastAsia="Times New Roman" w:cs="Times New Roman"/>
        <w:b w:val="0"/>
        <w:bCs w:val="0"/>
        <w:i w:val="0"/>
        <w:iCs w:val="0"/>
        <w:color w:val="231F20"/>
        <w:spacing w:val="0"/>
        <w:w w:val="105"/>
        <w:sz w:val="13"/>
        <w:szCs w:val="13"/>
        <w:lang w:val="en-US" w:eastAsia="zh-CN" w:bidi="ar-SA"/>
      </w:rPr>
    </w:lvl>
    <w:lvl w:ilvl="1">
      <w:start w:val="0"/>
      <w:numFmt w:val="bullet"/>
      <w:lvlText w:val="•"/>
      <w:lvlJc w:val="left"/>
      <w:pPr>
        <w:ind w:left="435" w:hanging="172"/>
      </w:pPr>
      <w:rPr>
        <w:rFonts w:hint="default"/>
        <w:lang w:val="en-US" w:eastAsia="zh-CN" w:bidi="ar-SA"/>
      </w:rPr>
    </w:lvl>
    <w:lvl w:ilvl="2">
      <w:start w:val="0"/>
      <w:numFmt w:val="bullet"/>
      <w:lvlText w:val="•"/>
      <w:lvlJc w:val="left"/>
      <w:pPr>
        <w:ind w:left="571" w:hanging="172"/>
      </w:pPr>
      <w:rPr>
        <w:rFonts w:hint="default"/>
        <w:lang w:val="en-US" w:eastAsia="zh-CN" w:bidi="ar-SA"/>
      </w:rPr>
    </w:lvl>
    <w:lvl w:ilvl="3">
      <w:start w:val="0"/>
      <w:numFmt w:val="bullet"/>
      <w:lvlText w:val="•"/>
      <w:lvlJc w:val="left"/>
      <w:pPr>
        <w:ind w:left="706" w:hanging="172"/>
      </w:pPr>
      <w:rPr>
        <w:rFonts w:hint="default"/>
        <w:lang w:val="en-US" w:eastAsia="zh-CN" w:bidi="ar-SA"/>
      </w:rPr>
    </w:lvl>
    <w:lvl w:ilvl="4">
      <w:start w:val="0"/>
      <w:numFmt w:val="bullet"/>
      <w:lvlText w:val="•"/>
      <w:lvlJc w:val="left"/>
      <w:pPr>
        <w:ind w:left="841" w:hanging="172"/>
      </w:pPr>
      <w:rPr>
        <w:rFonts w:hint="default"/>
        <w:lang w:val="en-US" w:eastAsia="zh-CN" w:bidi="ar-SA"/>
      </w:rPr>
    </w:lvl>
    <w:lvl w:ilvl="5">
      <w:start w:val="0"/>
      <w:numFmt w:val="bullet"/>
      <w:lvlText w:val="•"/>
      <w:lvlJc w:val="left"/>
      <w:pPr>
        <w:ind w:left="977" w:hanging="172"/>
      </w:pPr>
      <w:rPr>
        <w:rFonts w:hint="default"/>
        <w:lang w:val="en-US" w:eastAsia="zh-CN" w:bidi="ar-SA"/>
      </w:rPr>
    </w:lvl>
    <w:lvl w:ilvl="6">
      <w:start w:val="0"/>
      <w:numFmt w:val="bullet"/>
      <w:lvlText w:val="•"/>
      <w:lvlJc w:val="left"/>
      <w:pPr>
        <w:ind w:left="1112" w:hanging="172"/>
      </w:pPr>
      <w:rPr>
        <w:rFonts w:hint="default"/>
        <w:lang w:val="en-US" w:eastAsia="zh-CN" w:bidi="ar-SA"/>
      </w:rPr>
    </w:lvl>
    <w:lvl w:ilvl="7">
      <w:start w:val="0"/>
      <w:numFmt w:val="bullet"/>
      <w:lvlText w:val="•"/>
      <w:lvlJc w:val="left"/>
      <w:pPr>
        <w:ind w:left="1248" w:hanging="172"/>
      </w:pPr>
      <w:rPr>
        <w:rFonts w:hint="default"/>
        <w:lang w:val="en-US" w:eastAsia="zh-CN" w:bidi="ar-SA"/>
      </w:rPr>
    </w:lvl>
    <w:lvl w:ilvl="8">
      <w:start w:val="0"/>
      <w:numFmt w:val="bullet"/>
      <w:lvlText w:val="•"/>
      <w:lvlJc w:val="left"/>
      <w:pPr>
        <w:ind w:left="1383" w:hanging="172"/>
      </w:pPr>
      <w:rPr>
        <w:rFonts w:hint="default"/>
        <w:lang w:val="en-US" w:eastAsia="zh-CN" w:bidi="ar-SA"/>
      </w:rPr>
    </w:lvl>
  </w:abstractNum>
  <w:abstractNum w:abstractNumId="83">
    <w:multiLevelType w:val="hybridMultilevel"/>
    <w:lvl w:ilvl="0">
      <w:start w:val="0"/>
      <w:numFmt w:val="bullet"/>
      <w:lvlText w:val="●"/>
      <w:lvlJc w:val="left"/>
      <w:pPr>
        <w:ind w:left="227" w:hanging="135"/>
      </w:pPr>
      <w:rPr>
        <w:rFonts w:hint="default" w:ascii="宋体" w:hAnsi="宋体" w:eastAsia="宋体" w:cs="宋体"/>
        <w:b w:val="0"/>
        <w:bCs w:val="0"/>
        <w:i w:val="0"/>
        <w:iCs w:val="0"/>
        <w:color w:val="231F20"/>
        <w:spacing w:val="0"/>
        <w:w w:val="100"/>
        <w:position w:val="3"/>
        <w:sz w:val="10"/>
        <w:szCs w:val="10"/>
        <w:lang w:val="en-US" w:eastAsia="zh-CN" w:bidi="ar-SA"/>
      </w:rPr>
    </w:lvl>
    <w:lvl w:ilvl="1">
      <w:start w:val="0"/>
      <w:numFmt w:val="bullet"/>
      <w:lvlText w:val="•"/>
      <w:lvlJc w:val="left"/>
      <w:pPr>
        <w:ind w:left="939" w:hanging="135"/>
      </w:pPr>
      <w:rPr>
        <w:rFonts w:hint="default"/>
        <w:lang w:val="en-US" w:eastAsia="zh-CN" w:bidi="ar-SA"/>
      </w:rPr>
    </w:lvl>
    <w:lvl w:ilvl="2">
      <w:start w:val="0"/>
      <w:numFmt w:val="bullet"/>
      <w:lvlText w:val="•"/>
      <w:lvlJc w:val="left"/>
      <w:pPr>
        <w:ind w:left="1659" w:hanging="135"/>
      </w:pPr>
      <w:rPr>
        <w:rFonts w:hint="default"/>
        <w:lang w:val="en-US" w:eastAsia="zh-CN" w:bidi="ar-SA"/>
      </w:rPr>
    </w:lvl>
    <w:lvl w:ilvl="3">
      <w:start w:val="0"/>
      <w:numFmt w:val="bullet"/>
      <w:lvlText w:val="•"/>
      <w:lvlJc w:val="left"/>
      <w:pPr>
        <w:ind w:left="2379" w:hanging="135"/>
      </w:pPr>
      <w:rPr>
        <w:rFonts w:hint="default"/>
        <w:lang w:val="en-US" w:eastAsia="zh-CN" w:bidi="ar-SA"/>
      </w:rPr>
    </w:lvl>
    <w:lvl w:ilvl="4">
      <w:start w:val="0"/>
      <w:numFmt w:val="bullet"/>
      <w:lvlText w:val="•"/>
      <w:lvlJc w:val="left"/>
      <w:pPr>
        <w:ind w:left="3098" w:hanging="135"/>
      </w:pPr>
      <w:rPr>
        <w:rFonts w:hint="default"/>
        <w:lang w:val="en-US" w:eastAsia="zh-CN" w:bidi="ar-SA"/>
      </w:rPr>
    </w:lvl>
    <w:lvl w:ilvl="5">
      <w:start w:val="0"/>
      <w:numFmt w:val="bullet"/>
      <w:lvlText w:val="•"/>
      <w:lvlJc w:val="left"/>
      <w:pPr>
        <w:ind w:left="3818" w:hanging="135"/>
      </w:pPr>
      <w:rPr>
        <w:rFonts w:hint="default"/>
        <w:lang w:val="en-US" w:eastAsia="zh-CN" w:bidi="ar-SA"/>
      </w:rPr>
    </w:lvl>
    <w:lvl w:ilvl="6">
      <w:start w:val="0"/>
      <w:numFmt w:val="bullet"/>
      <w:lvlText w:val="•"/>
      <w:lvlJc w:val="left"/>
      <w:pPr>
        <w:ind w:left="4538" w:hanging="135"/>
      </w:pPr>
      <w:rPr>
        <w:rFonts w:hint="default"/>
        <w:lang w:val="en-US" w:eastAsia="zh-CN" w:bidi="ar-SA"/>
      </w:rPr>
    </w:lvl>
    <w:lvl w:ilvl="7">
      <w:start w:val="0"/>
      <w:numFmt w:val="bullet"/>
      <w:lvlText w:val="•"/>
      <w:lvlJc w:val="left"/>
      <w:pPr>
        <w:ind w:left="5257" w:hanging="135"/>
      </w:pPr>
      <w:rPr>
        <w:rFonts w:hint="default"/>
        <w:lang w:val="en-US" w:eastAsia="zh-CN" w:bidi="ar-SA"/>
      </w:rPr>
    </w:lvl>
    <w:lvl w:ilvl="8">
      <w:start w:val="0"/>
      <w:numFmt w:val="bullet"/>
      <w:lvlText w:val="•"/>
      <w:lvlJc w:val="left"/>
      <w:pPr>
        <w:ind w:left="5977" w:hanging="135"/>
      </w:pPr>
      <w:rPr>
        <w:rFonts w:hint="default"/>
        <w:lang w:val="en-US" w:eastAsia="zh-CN" w:bidi="ar-SA"/>
      </w:rPr>
    </w:lvl>
  </w:abstractNum>
  <w:abstractNum w:abstractNumId="82">
    <w:multiLevelType w:val="hybridMultilevel"/>
    <w:lvl w:ilvl="0">
      <w:start w:val="0"/>
      <w:numFmt w:val="bullet"/>
      <w:lvlText w:val="●"/>
      <w:lvlJc w:val="left"/>
      <w:pPr>
        <w:ind w:left="298" w:hanging="185"/>
      </w:pPr>
      <w:rPr>
        <w:rFonts w:hint="default" w:ascii="宋体" w:hAnsi="宋体" w:eastAsia="宋体" w:cs="宋体"/>
        <w:b w:val="0"/>
        <w:bCs w:val="0"/>
        <w:i w:val="0"/>
        <w:iCs w:val="0"/>
        <w:color w:val="231F20"/>
        <w:spacing w:val="0"/>
        <w:w w:val="100"/>
        <w:position w:val="3"/>
        <w:sz w:val="12"/>
        <w:szCs w:val="12"/>
        <w:lang w:val="en-US" w:eastAsia="zh-CN" w:bidi="ar-SA"/>
      </w:rPr>
    </w:lvl>
    <w:lvl w:ilvl="1">
      <w:start w:val="0"/>
      <w:numFmt w:val="bullet"/>
      <w:lvlText w:val="•"/>
      <w:lvlJc w:val="left"/>
      <w:pPr>
        <w:ind w:left="533" w:hanging="185"/>
      </w:pPr>
      <w:rPr>
        <w:rFonts w:hint="default"/>
        <w:lang w:val="en-US" w:eastAsia="zh-CN" w:bidi="ar-SA"/>
      </w:rPr>
    </w:lvl>
    <w:lvl w:ilvl="2">
      <w:start w:val="0"/>
      <w:numFmt w:val="bullet"/>
      <w:lvlText w:val="•"/>
      <w:lvlJc w:val="left"/>
      <w:pPr>
        <w:ind w:left="766" w:hanging="185"/>
      </w:pPr>
      <w:rPr>
        <w:rFonts w:hint="default"/>
        <w:lang w:val="en-US" w:eastAsia="zh-CN" w:bidi="ar-SA"/>
      </w:rPr>
    </w:lvl>
    <w:lvl w:ilvl="3">
      <w:start w:val="0"/>
      <w:numFmt w:val="bullet"/>
      <w:lvlText w:val="•"/>
      <w:lvlJc w:val="left"/>
      <w:pPr>
        <w:ind w:left="999" w:hanging="185"/>
      </w:pPr>
      <w:rPr>
        <w:rFonts w:hint="default"/>
        <w:lang w:val="en-US" w:eastAsia="zh-CN" w:bidi="ar-SA"/>
      </w:rPr>
    </w:lvl>
    <w:lvl w:ilvl="4">
      <w:start w:val="0"/>
      <w:numFmt w:val="bullet"/>
      <w:lvlText w:val="•"/>
      <w:lvlJc w:val="left"/>
      <w:pPr>
        <w:ind w:left="1232" w:hanging="185"/>
      </w:pPr>
      <w:rPr>
        <w:rFonts w:hint="default"/>
        <w:lang w:val="en-US" w:eastAsia="zh-CN" w:bidi="ar-SA"/>
      </w:rPr>
    </w:lvl>
    <w:lvl w:ilvl="5">
      <w:start w:val="0"/>
      <w:numFmt w:val="bullet"/>
      <w:lvlText w:val="•"/>
      <w:lvlJc w:val="left"/>
      <w:pPr>
        <w:ind w:left="1465" w:hanging="185"/>
      </w:pPr>
      <w:rPr>
        <w:rFonts w:hint="default"/>
        <w:lang w:val="en-US" w:eastAsia="zh-CN" w:bidi="ar-SA"/>
      </w:rPr>
    </w:lvl>
    <w:lvl w:ilvl="6">
      <w:start w:val="0"/>
      <w:numFmt w:val="bullet"/>
      <w:lvlText w:val="•"/>
      <w:lvlJc w:val="left"/>
      <w:pPr>
        <w:ind w:left="1698" w:hanging="185"/>
      </w:pPr>
      <w:rPr>
        <w:rFonts w:hint="default"/>
        <w:lang w:val="en-US" w:eastAsia="zh-CN" w:bidi="ar-SA"/>
      </w:rPr>
    </w:lvl>
    <w:lvl w:ilvl="7">
      <w:start w:val="0"/>
      <w:numFmt w:val="bullet"/>
      <w:lvlText w:val="•"/>
      <w:lvlJc w:val="left"/>
      <w:pPr>
        <w:ind w:left="1931" w:hanging="185"/>
      </w:pPr>
      <w:rPr>
        <w:rFonts w:hint="default"/>
        <w:lang w:val="en-US" w:eastAsia="zh-CN" w:bidi="ar-SA"/>
      </w:rPr>
    </w:lvl>
    <w:lvl w:ilvl="8">
      <w:start w:val="0"/>
      <w:numFmt w:val="bullet"/>
      <w:lvlText w:val="•"/>
      <w:lvlJc w:val="left"/>
      <w:pPr>
        <w:ind w:left="2164" w:hanging="185"/>
      </w:pPr>
      <w:rPr>
        <w:rFonts w:hint="default"/>
        <w:lang w:val="en-US" w:eastAsia="zh-CN" w:bidi="ar-SA"/>
      </w:rPr>
    </w:lvl>
  </w:abstractNum>
  <w:abstractNum w:abstractNumId="81">
    <w:multiLevelType w:val="hybridMultilevel"/>
    <w:lvl w:ilvl="0">
      <w:start w:val="0"/>
      <w:numFmt w:val="bullet"/>
      <w:lvlText w:val="●"/>
      <w:lvlJc w:val="left"/>
      <w:pPr>
        <w:ind w:left="310" w:hanging="197"/>
      </w:pPr>
      <w:rPr>
        <w:rFonts w:hint="default" w:ascii="宋体" w:hAnsi="宋体" w:eastAsia="宋体" w:cs="宋体"/>
        <w:b w:val="0"/>
        <w:bCs w:val="0"/>
        <w:i w:val="0"/>
        <w:iCs w:val="0"/>
        <w:color w:val="231F20"/>
        <w:spacing w:val="0"/>
        <w:w w:val="100"/>
        <w:position w:val="3"/>
        <w:sz w:val="12"/>
        <w:szCs w:val="12"/>
        <w:lang w:val="en-US" w:eastAsia="zh-CN" w:bidi="ar-SA"/>
      </w:rPr>
    </w:lvl>
    <w:lvl w:ilvl="1">
      <w:start w:val="0"/>
      <w:numFmt w:val="bullet"/>
      <w:lvlText w:val="•"/>
      <w:lvlJc w:val="left"/>
      <w:pPr>
        <w:ind w:left="551" w:hanging="197"/>
      </w:pPr>
      <w:rPr>
        <w:rFonts w:hint="default"/>
        <w:lang w:val="en-US" w:eastAsia="zh-CN" w:bidi="ar-SA"/>
      </w:rPr>
    </w:lvl>
    <w:lvl w:ilvl="2">
      <w:start w:val="0"/>
      <w:numFmt w:val="bullet"/>
      <w:lvlText w:val="•"/>
      <w:lvlJc w:val="left"/>
      <w:pPr>
        <w:ind w:left="782" w:hanging="197"/>
      </w:pPr>
      <w:rPr>
        <w:rFonts w:hint="default"/>
        <w:lang w:val="en-US" w:eastAsia="zh-CN" w:bidi="ar-SA"/>
      </w:rPr>
    </w:lvl>
    <w:lvl w:ilvl="3">
      <w:start w:val="0"/>
      <w:numFmt w:val="bullet"/>
      <w:lvlText w:val="•"/>
      <w:lvlJc w:val="left"/>
      <w:pPr>
        <w:ind w:left="1013" w:hanging="197"/>
      </w:pPr>
      <w:rPr>
        <w:rFonts w:hint="default"/>
        <w:lang w:val="en-US" w:eastAsia="zh-CN" w:bidi="ar-SA"/>
      </w:rPr>
    </w:lvl>
    <w:lvl w:ilvl="4">
      <w:start w:val="0"/>
      <w:numFmt w:val="bullet"/>
      <w:lvlText w:val="•"/>
      <w:lvlJc w:val="left"/>
      <w:pPr>
        <w:ind w:left="1244" w:hanging="197"/>
      </w:pPr>
      <w:rPr>
        <w:rFonts w:hint="default"/>
        <w:lang w:val="en-US" w:eastAsia="zh-CN" w:bidi="ar-SA"/>
      </w:rPr>
    </w:lvl>
    <w:lvl w:ilvl="5">
      <w:start w:val="0"/>
      <w:numFmt w:val="bullet"/>
      <w:lvlText w:val="•"/>
      <w:lvlJc w:val="left"/>
      <w:pPr>
        <w:ind w:left="1475" w:hanging="197"/>
      </w:pPr>
      <w:rPr>
        <w:rFonts w:hint="default"/>
        <w:lang w:val="en-US" w:eastAsia="zh-CN" w:bidi="ar-SA"/>
      </w:rPr>
    </w:lvl>
    <w:lvl w:ilvl="6">
      <w:start w:val="0"/>
      <w:numFmt w:val="bullet"/>
      <w:lvlText w:val="•"/>
      <w:lvlJc w:val="left"/>
      <w:pPr>
        <w:ind w:left="1706" w:hanging="197"/>
      </w:pPr>
      <w:rPr>
        <w:rFonts w:hint="default"/>
        <w:lang w:val="en-US" w:eastAsia="zh-CN" w:bidi="ar-SA"/>
      </w:rPr>
    </w:lvl>
    <w:lvl w:ilvl="7">
      <w:start w:val="0"/>
      <w:numFmt w:val="bullet"/>
      <w:lvlText w:val="•"/>
      <w:lvlJc w:val="left"/>
      <w:pPr>
        <w:ind w:left="1937" w:hanging="197"/>
      </w:pPr>
      <w:rPr>
        <w:rFonts w:hint="default"/>
        <w:lang w:val="en-US" w:eastAsia="zh-CN" w:bidi="ar-SA"/>
      </w:rPr>
    </w:lvl>
    <w:lvl w:ilvl="8">
      <w:start w:val="0"/>
      <w:numFmt w:val="bullet"/>
      <w:lvlText w:val="•"/>
      <w:lvlJc w:val="left"/>
      <w:pPr>
        <w:ind w:left="2168" w:hanging="197"/>
      </w:pPr>
      <w:rPr>
        <w:rFonts w:hint="default"/>
        <w:lang w:val="en-US" w:eastAsia="zh-CN" w:bidi="ar-SA"/>
      </w:rPr>
    </w:lvl>
  </w:abstractNum>
  <w:abstractNum w:abstractNumId="80">
    <w:multiLevelType w:val="hybridMultilevel"/>
    <w:lvl w:ilvl="0">
      <w:start w:val="0"/>
      <w:numFmt w:val="bullet"/>
      <w:lvlText w:val="●"/>
      <w:lvlJc w:val="left"/>
      <w:pPr>
        <w:ind w:left="288" w:hanging="174"/>
      </w:pPr>
      <w:rPr>
        <w:rFonts w:hint="default" w:ascii="宋体" w:hAnsi="宋体" w:eastAsia="宋体" w:cs="宋体"/>
        <w:b w:val="0"/>
        <w:bCs w:val="0"/>
        <w:i w:val="0"/>
        <w:iCs w:val="0"/>
        <w:color w:val="231F20"/>
        <w:spacing w:val="0"/>
        <w:w w:val="100"/>
        <w:position w:val="3"/>
        <w:sz w:val="12"/>
        <w:szCs w:val="12"/>
        <w:lang w:val="en-US" w:eastAsia="zh-CN" w:bidi="ar-SA"/>
      </w:rPr>
    </w:lvl>
    <w:lvl w:ilvl="1">
      <w:start w:val="0"/>
      <w:numFmt w:val="bullet"/>
      <w:lvlText w:val="•"/>
      <w:lvlJc w:val="left"/>
      <w:pPr>
        <w:ind w:left="515" w:hanging="174"/>
      </w:pPr>
      <w:rPr>
        <w:rFonts w:hint="default"/>
        <w:lang w:val="en-US" w:eastAsia="zh-CN" w:bidi="ar-SA"/>
      </w:rPr>
    </w:lvl>
    <w:lvl w:ilvl="2">
      <w:start w:val="0"/>
      <w:numFmt w:val="bullet"/>
      <w:lvlText w:val="•"/>
      <w:lvlJc w:val="left"/>
      <w:pPr>
        <w:ind w:left="750" w:hanging="174"/>
      </w:pPr>
      <w:rPr>
        <w:rFonts w:hint="default"/>
        <w:lang w:val="en-US" w:eastAsia="zh-CN" w:bidi="ar-SA"/>
      </w:rPr>
    </w:lvl>
    <w:lvl w:ilvl="3">
      <w:start w:val="0"/>
      <w:numFmt w:val="bullet"/>
      <w:lvlText w:val="•"/>
      <w:lvlJc w:val="left"/>
      <w:pPr>
        <w:ind w:left="985" w:hanging="174"/>
      </w:pPr>
      <w:rPr>
        <w:rFonts w:hint="default"/>
        <w:lang w:val="en-US" w:eastAsia="zh-CN" w:bidi="ar-SA"/>
      </w:rPr>
    </w:lvl>
    <w:lvl w:ilvl="4">
      <w:start w:val="0"/>
      <w:numFmt w:val="bullet"/>
      <w:lvlText w:val="•"/>
      <w:lvlJc w:val="left"/>
      <w:pPr>
        <w:ind w:left="1220" w:hanging="174"/>
      </w:pPr>
      <w:rPr>
        <w:rFonts w:hint="default"/>
        <w:lang w:val="en-US" w:eastAsia="zh-CN" w:bidi="ar-SA"/>
      </w:rPr>
    </w:lvl>
    <w:lvl w:ilvl="5">
      <w:start w:val="0"/>
      <w:numFmt w:val="bullet"/>
      <w:lvlText w:val="•"/>
      <w:lvlJc w:val="left"/>
      <w:pPr>
        <w:ind w:left="1455" w:hanging="174"/>
      </w:pPr>
      <w:rPr>
        <w:rFonts w:hint="default"/>
        <w:lang w:val="en-US" w:eastAsia="zh-CN" w:bidi="ar-SA"/>
      </w:rPr>
    </w:lvl>
    <w:lvl w:ilvl="6">
      <w:start w:val="0"/>
      <w:numFmt w:val="bullet"/>
      <w:lvlText w:val="•"/>
      <w:lvlJc w:val="left"/>
      <w:pPr>
        <w:ind w:left="1690" w:hanging="174"/>
      </w:pPr>
      <w:rPr>
        <w:rFonts w:hint="default"/>
        <w:lang w:val="en-US" w:eastAsia="zh-CN" w:bidi="ar-SA"/>
      </w:rPr>
    </w:lvl>
    <w:lvl w:ilvl="7">
      <w:start w:val="0"/>
      <w:numFmt w:val="bullet"/>
      <w:lvlText w:val="•"/>
      <w:lvlJc w:val="left"/>
      <w:pPr>
        <w:ind w:left="1925" w:hanging="174"/>
      </w:pPr>
      <w:rPr>
        <w:rFonts w:hint="default"/>
        <w:lang w:val="en-US" w:eastAsia="zh-CN" w:bidi="ar-SA"/>
      </w:rPr>
    </w:lvl>
    <w:lvl w:ilvl="8">
      <w:start w:val="0"/>
      <w:numFmt w:val="bullet"/>
      <w:lvlText w:val="•"/>
      <w:lvlJc w:val="left"/>
      <w:pPr>
        <w:ind w:left="2160" w:hanging="174"/>
      </w:pPr>
      <w:rPr>
        <w:rFonts w:hint="default"/>
        <w:lang w:val="en-US" w:eastAsia="zh-CN" w:bidi="ar-SA"/>
      </w:rPr>
    </w:lvl>
  </w:abstractNum>
  <w:abstractNum w:abstractNumId="79">
    <w:multiLevelType w:val="hybridMultilevel"/>
    <w:lvl w:ilvl="0">
      <w:start w:val="0"/>
      <w:numFmt w:val="bullet"/>
      <w:lvlText w:val="●"/>
      <w:lvlJc w:val="left"/>
      <w:pPr>
        <w:ind w:left="9" w:hanging="198"/>
      </w:pPr>
      <w:rPr>
        <w:rFonts w:hint="default" w:ascii="宋体" w:hAnsi="宋体" w:eastAsia="宋体" w:cs="宋体"/>
        <w:b w:val="0"/>
        <w:bCs w:val="0"/>
        <w:i w:val="0"/>
        <w:iCs w:val="0"/>
        <w:color w:val="231F20"/>
        <w:spacing w:val="0"/>
        <w:w w:val="100"/>
        <w:position w:val="3"/>
        <w:sz w:val="12"/>
        <w:szCs w:val="12"/>
        <w:lang w:val="en-US" w:eastAsia="zh-CN" w:bidi="ar-SA"/>
      </w:rPr>
    </w:lvl>
    <w:lvl w:ilvl="1">
      <w:start w:val="0"/>
      <w:numFmt w:val="bullet"/>
      <w:lvlText w:val="•"/>
      <w:lvlJc w:val="left"/>
      <w:pPr>
        <w:ind w:left="263" w:hanging="198"/>
      </w:pPr>
      <w:rPr>
        <w:rFonts w:hint="default"/>
        <w:lang w:val="en-US" w:eastAsia="zh-CN" w:bidi="ar-SA"/>
      </w:rPr>
    </w:lvl>
    <w:lvl w:ilvl="2">
      <w:start w:val="0"/>
      <w:numFmt w:val="bullet"/>
      <w:lvlText w:val="•"/>
      <w:lvlJc w:val="left"/>
      <w:pPr>
        <w:ind w:left="526" w:hanging="198"/>
      </w:pPr>
      <w:rPr>
        <w:rFonts w:hint="default"/>
        <w:lang w:val="en-US" w:eastAsia="zh-CN" w:bidi="ar-SA"/>
      </w:rPr>
    </w:lvl>
    <w:lvl w:ilvl="3">
      <w:start w:val="0"/>
      <w:numFmt w:val="bullet"/>
      <w:lvlText w:val="•"/>
      <w:lvlJc w:val="left"/>
      <w:pPr>
        <w:ind w:left="789" w:hanging="198"/>
      </w:pPr>
      <w:rPr>
        <w:rFonts w:hint="default"/>
        <w:lang w:val="en-US" w:eastAsia="zh-CN" w:bidi="ar-SA"/>
      </w:rPr>
    </w:lvl>
    <w:lvl w:ilvl="4">
      <w:start w:val="0"/>
      <w:numFmt w:val="bullet"/>
      <w:lvlText w:val="•"/>
      <w:lvlJc w:val="left"/>
      <w:pPr>
        <w:ind w:left="1052" w:hanging="198"/>
      </w:pPr>
      <w:rPr>
        <w:rFonts w:hint="default"/>
        <w:lang w:val="en-US" w:eastAsia="zh-CN" w:bidi="ar-SA"/>
      </w:rPr>
    </w:lvl>
    <w:lvl w:ilvl="5">
      <w:start w:val="0"/>
      <w:numFmt w:val="bullet"/>
      <w:lvlText w:val="•"/>
      <w:lvlJc w:val="left"/>
      <w:pPr>
        <w:ind w:left="1315" w:hanging="198"/>
      </w:pPr>
      <w:rPr>
        <w:rFonts w:hint="default"/>
        <w:lang w:val="en-US" w:eastAsia="zh-CN" w:bidi="ar-SA"/>
      </w:rPr>
    </w:lvl>
    <w:lvl w:ilvl="6">
      <w:start w:val="0"/>
      <w:numFmt w:val="bullet"/>
      <w:lvlText w:val="•"/>
      <w:lvlJc w:val="left"/>
      <w:pPr>
        <w:ind w:left="1578" w:hanging="198"/>
      </w:pPr>
      <w:rPr>
        <w:rFonts w:hint="default"/>
        <w:lang w:val="en-US" w:eastAsia="zh-CN" w:bidi="ar-SA"/>
      </w:rPr>
    </w:lvl>
    <w:lvl w:ilvl="7">
      <w:start w:val="0"/>
      <w:numFmt w:val="bullet"/>
      <w:lvlText w:val="•"/>
      <w:lvlJc w:val="left"/>
      <w:pPr>
        <w:ind w:left="1841" w:hanging="198"/>
      </w:pPr>
      <w:rPr>
        <w:rFonts w:hint="default"/>
        <w:lang w:val="en-US" w:eastAsia="zh-CN" w:bidi="ar-SA"/>
      </w:rPr>
    </w:lvl>
    <w:lvl w:ilvl="8">
      <w:start w:val="0"/>
      <w:numFmt w:val="bullet"/>
      <w:lvlText w:val="•"/>
      <w:lvlJc w:val="left"/>
      <w:pPr>
        <w:ind w:left="2104" w:hanging="198"/>
      </w:pPr>
      <w:rPr>
        <w:rFonts w:hint="default"/>
        <w:lang w:val="en-US" w:eastAsia="zh-CN" w:bidi="ar-SA"/>
      </w:rPr>
    </w:lvl>
  </w:abstractNum>
  <w:abstractNum w:abstractNumId="78">
    <w:multiLevelType w:val="hybridMultilevel"/>
    <w:lvl w:ilvl="0">
      <w:start w:val="0"/>
      <w:numFmt w:val="bullet"/>
      <w:lvlText w:val="●"/>
      <w:lvlJc w:val="left"/>
      <w:pPr>
        <w:ind w:left="114" w:hanging="197"/>
      </w:pPr>
      <w:rPr>
        <w:rFonts w:hint="default" w:ascii="宋体" w:hAnsi="宋体" w:eastAsia="宋体" w:cs="宋体"/>
        <w:b w:val="0"/>
        <w:bCs w:val="0"/>
        <w:i w:val="0"/>
        <w:iCs w:val="0"/>
        <w:color w:val="231F20"/>
        <w:spacing w:val="0"/>
        <w:w w:val="100"/>
        <w:position w:val="3"/>
        <w:sz w:val="12"/>
        <w:szCs w:val="12"/>
        <w:lang w:val="en-US" w:eastAsia="zh-CN" w:bidi="ar-SA"/>
      </w:rPr>
    </w:lvl>
    <w:lvl w:ilvl="1">
      <w:start w:val="0"/>
      <w:numFmt w:val="bullet"/>
      <w:lvlText w:val="•"/>
      <w:lvlJc w:val="left"/>
      <w:pPr>
        <w:ind w:left="371" w:hanging="197"/>
      </w:pPr>
      <w:rPr>
        <w:rFonts w:hint="default"/>
        <w:lang w:val="en-US" w:eastAsia="zh-CN" w:bidi="ar-SA"/>
      </w:rPr>
    </w:lvl>
    <w:lvl w:ilvl="2">
      <w:start w:val="0"/>
      <w:numFmt w:val="bullet"/>
      <w:lvlText w:val="•"/>
      <w:lvlJc w:val="left"/>
      <w:pPr>
        <w:ind w:left="622" w:hanging="197"/>
      </w:pPr>
      <w:rPr>
        <w:rFonts w:hint="default"/>
        <w:lang w:val="en-US" w:eastAsia="zh-CN" w:bidi="ar-SA"/>
      </w:rPr>
    </w:lvl>
    <w:lvl w:ilvl="3">
      <w:start w:val="0"/>
      <w:numFmt w:val="bullet"/>
      <w:lvlText w:val="•"/>
      <w:lvlJc w:val="left"/>
      <w:pPr>
        <w:ind w:left="873" w:hanging="197"/>
      </w:pPr>
      <w:rPr>
        <w:rFonts w:hint="default"/>
        <w:lang w:val="en-US" w:eastAsia="zh-CN" w:bidi="ar-SA"/>
      </w:rPr>
    </w:lvl>
    <w:lvl w:ilvl="4">
      <w:start w:val="0"/>
      <w:numFmt w:val="bullet"/>
      <w:lvlText w:val="•"/>
      <w:lvlJc w:val="left"/>
      <w:pPr>
        <w:ind w:left="1124" w:hanging="197"/>
      </w:pPr>
      <w:rPr>
        <w:rFonts w:hint="default"/>
        <w:lang w:val="en-US" w:eastAsia="zh-CN" w:bidi="ar-SA"/>
      </w:rPr>
    </w:lvl>
    <w:lvl w:ilvl="5">
      <w:start w:val="0"/>
      <w:numFmt w:val="bullet"/>
      <w:lvlText w:val="•"/>
      <w:lvlJc w:val="left"/>
      <w:pPr>
        <w:ind w:left="1375" w:hanging="197"/>
      </w:pPr>
      <w:rPr>
        <w:rFonts w:hint="default"/>
        <w:lang w:val="en-US" w:eastAsia="zh-CN" w:bidi="ar-SA"/>
      </w:rPr>
    </w:lvl>
    <w:lvl w:ilvl="6">
      <w:start w:val="0"/>
      <w:numFmt w:val="bullet"/>
      <w:lvlText w:val="•"/>
      <w:lvlJc w:val="left"/>
      <w:pPr>
        <w:ind w:left="1626" w:hanging="197"/>
      </w:pPr>
      <w:rPr>
        <w:rFonts w:hint="default"/>
        <w:lang w:val="en-US" w:eastAsia="zh-CN" w:bidi="ar-SA"/>
      </w:rPr>
    </w:lvl>
    <w:lvl w:ilvl="7">
      <w:start w:val="0"/>
      <w:numFmt w:val="bullet"/>
      <w:lvlText w:val="•"/>
      <w:lvlJc w:val="left"/>
      <w:pPr>
        <w:ind w:left="1877" w:hanging="197"/>
      </w:pPr>
      <w:rPr>
        <w:rFonts w:hint="default"/>
        <w:lang w:val="en-US" w:eastAsia="zh-CN" w:bidi="ar-SA"/>
      </w:rPr>
    </w:lvl>
    <w:lvl w:ilvl="8">
      <w:start w:val="0"/>
      <w:numFmt w:val="bullet"/>
      <w:lvlText w:val="•"/>
      <w:lvlJc w:val="left"/>
      <w:pPr>
        <w:ind w:left="2128" w:hanging="197"/>
      </w:pPr>
      <w:rPr>
        <w:rFonts w:hint="default"/>
        <w:lang w:val="en-US" w:eastAsia="zh-CN" w:bidi="ar-SA"/>
      </w:rPr>
    </w:lvl>
  </w:abstractNum>
  <w:abstractNum w:abstractNumId="77">
    <w:multiLevelType w:val="hybridMultilevel"/>
    <w:lvl w:ilvl="0">
      <w:start w:val="1"/>
      <w:numFmt w:val="decimal"/>
      <w:lvlText w:val="%1."/>
      <w:lvlJc w:val="left"/>
      <w:pPr>
        <w:ind w:left="114" w:hanging="210"/>
        <w:jc w:val="left"/>
      </w:pPr>
      <w:rPr>
        <w:rFonts w:hint="default" w:ascii="Times New Roman" w:hAnsi="Times New Roman" w:eastAsia="Times New Roman" w:cs="Times New Roman"/>
        <w:b w:val="0"/>
        <w:bCs w:val="0"/>
        <w:i w:val="0"/>
        <w:iCs w:val="0"/>
        <w:color w:val="231F20"/>
        <w:spacing w:val="-5"/>
        <w:w w:val="100"/>
        <w:sz w:val="21"/>
        <w:szCs w:val="21"/>
        <w:lang w:val="en-US" w:eastAsia="zh-CN" w:bidi="ar-SA"/>
      </w:rPr>
    </w:lvl>
    <w:lvl w:ilvl="1">
      <w:start w:val="0"/>
      <w:numFmt w:val="bullet"/>
      <w:lvlText w:val="•"/>
      <w:lvlJc w:val="left"/>
      <w:pPr>
        <w:ind w:left="371" w:hanging="210"/>
      </w:pPr>
      <w:rPr>
        <w:rFonts w:hint="default"/>
        <w:lang w:val="en-US" w:eastAsia="zh-CN" w:bidi="ar-SA"/>
      </w:rPr>
    </w:lvl>
    <w:lvl w:ilvl="2">
      <w:start w:val="0"/>
      <w:numFmt w:val="bullet"/>
      <w:lvlText w:val="•"/>
      <w:lvlJc w:val="left"/>
      <w:pPr>
        <w:ind w:left="622" w:hanging="210"/>
      </w:pPr>
      <w:rPr>
        <w:rFonts w:hint="default"/>
        <w:lang w:val="en-US" w:eastAsia="zh-CN" w:bidi="ar-SA"/>
      </w:rPr>
    </w:lvl>
    <w:lvl w:ilvl="3">
      <w:start w:val="0"/>
      <w:numFmt w:val="bullet"/>
      <w:lvlText w:val="•"/>
      <w:lvlJc w:val="left"/>
      <w:pPr>
        <w:ind w:left="873" w:hanging="210"/>
      </w:pPr>
      <w:rPr>
        <w:rFonts w:hint="default"/>
        <w:lang w:val="en-US" w:eastAsia="zh-CN" w:bidi="ar-SA"/>
      </w:rPr>
    </w:lvl>
    <w:lvl w:ilvl="4">
      <w:start w:val="0"/>
      <w:numFmt w:val="bullet"/>
      <w:lvlText w:val="•"/>
      <w:lvlJc w:val="left"/>
      <w:pPr>
        <w:ind w:left="1124" w:hanging="210"/>
      </w:pPr>
      <w:rPr>
        <w:rFonts w:hint="default"/>
        <w:lang w:val="en-US" w:eastAsia="zh-CN" w:bidi="ar-SA"/>
      </w:rPr>
    </w:lvl>
    <w:lvl w:ilvl="5">
      <w:start w:val="0"/>
      <w:numFmt w:val="bullet"/>
      <w:lvlText w:val="•"/>
      <w:lvlJc w:val="left"/>
      <w:pPr>
        <w:ind w:left="1375" w:hanging="210"/>
      </w:pPr>
      <w:rPr>
        <w:rFonts w:hint="default"/>
        <w:lang w:val="en-US" w:eastAsia="zh-CN" w:bidi="ar-SA"/>
      </w:rPr>
    </w:lvl>
    <w:lvl w:ilvl="6">
      <w:start w:val="0"/>
      <w:numFmt w:val="bullet"/>
      <w:lvlText w:val="•"/>
      <w:lvlJc w:val="left"/>
      <w:pPr>
        <w:ind w:left="1626" w:hanging="210"/>
      </w:pPr>
      <w:rPr>
        <w:rFonts w:hint="default"/>
        <w:lang w:val="en-US" w:eastAsia="zh-CN" w:bidi="ar-SA"/>
      </w:rPr>
    </w:lvl>
    <w:lvl w:ilvl="7">
      <w:start w:val="0"/>
      <w:numFmt w:val="bullet"/>
      <w:lvlText w:val="•"/>
      <w:lvlJc w:val="left"/>
      <w:pPr>
        <w:ind w:left="1877" w:hanging="210"/>
      </w:pPr>
      <w:rPr>
        <w:rFonts w:hint="default"/>
        <w:lang w:val="en-US" w:eastAsia="zh-CN" w:bidi="ar-SA"/>
      </w:rPr>
    </w:lvl>
    <w:lvl w:ilvl="8">
      <w:start w:val="0"/>
      <w:numFmt w:val="bullet"/>
      <w:lvlText w:val="•"/>
      <w:lvlJc w:val="left"/>
      <w:pPr>
        <w:ind w:left="2128" w:hanging="210"/>
      </w:pPr>
      <w:rPr>
        <w:rFonts w:hint="default"/>
        <w:lang w:val="en-US" w:eastAsia="zh-CN" w:bidi="ar-SA"/>
      </w:rPr>
    </w:lvl>
  </w:abstractNum>
  <w:abstractNum w:abstractNumId="76">
    <w:multiLevelType w:val="hybridMultilevel"/>
    <w:lvl w:ilvl="0">
      <w:start w:val="0"/>
      <w:numFmt w:val="bullet"/>
      <w:lvlText w:val="●"/>
      <w:lvlJc w:val="left"/>
      <w:pPr>
        <w:ind w:left="114" w:hanging="199"/>
      </w:pPr>
      <w:rPr>
        <w:rFonts w:hint="default" w:ascii="宋体" w:hAnsi="宋体" w:eastAsia="宋体" w:cs="宋体"/>
        <w:b w:val="0"/>
        <w:bCs w:val="0"/>
        <w:i w:val="0"/>
        <w:iCs w:val="0"/>
        <w:color w:val="231F20"/>
        <w:spacing w:val="0"/>
        <w:w w:val="100"/>
        <w:position w:val="3"/>
        <w:sz w:val="12"/>
        <w:szCs w:val="12"/>
        <w:lang w:val="en-US" w:eastAsia="zh-CN" w:bidi="ar-SA"/>
      </w:rPr>
    </w:lvl>
    <w:lvl w:ilvl="1">
      <w:start w:val="0"/>
      <w:numFmt w:val="bullet"/>
      <w:lvlText w:val="•"/>
      <w:lvlJc w:val="left"/>
      <w:pPr>
        <w:ind w:left="371" w:hanging="199"/>
      </w:pPr>
      <w:rPr>
        <w:rFonts w:hint="default"/>
        <w:lang w:val="en-US" w:eastAsia="zh-CN" w:bidi="ar-SA"/>
      </w:rPr>
    </w:lvl>
    <w:lvl w:ilvl="2">
      <w:start w:val="0"/>
      <w:numFmt w:val="bullet"/>
      <w:lvlText w:val="•"/>
      <w:lvlJc w:val="left"/>
      <w:pPr>
        <w:ind w:left="622" w:hanging="199"/>
      </w:pPr>
      <w:rPr>
        <w:rFonts w:hint="default"/>
        <w:lang w:val="en-US" w:eastAsia="zh-CN" w:bidi="ar-SA"/>
      </w:rPr>
    </w:lvl>
    <w:lvl w:ilvl="3">
      <w:start w:val="0"/>
      <w:numFmt w:val="bullet"/>
      <w:lvlText w:val="•"/>
      <w:lvlJc w:val="left"/>
      <w:pPr>
        <w:ind w:left="873" w:hanging="199"/>
      </w:pPr>
      <w:rPr>
        <w:rFonts w:hint="default"/>
        <w:lang w:val="en-US" w:eastAsia="zh-CN" w:bidi="ar-SA"/>
      </w:rPr>
    </w:lvl>
    <w:lvl w:ilvl="4">
      <w:start w:val="0"/>
      <w:numFmt w:val="bullet"/>
      <w:lvlText w:val="•"/>
      <w:lvlJc w:val="left"/>
      <w:pPr>
        <w:ind w:left="1124" w:hanging="199"/>
      </w:pPr>
      <w:rPr>
        <w:rFonts w:hint="default"/>
        <w:lang w:val="en-US" w:eastAsia="zh-CN" w:bidi="ar-SA"/>
      </w:rPr>
    </w:lvl>
    <w:lvl w:ilvl="5">
      <w:start w:val="0"/>
      <w:numFmt w:val="bullet"/>
      <w:lvlText w:val="•"/>
      <w:lvlJc w:val="left"/>
      <w:pPr>
        <w:ind w:left="1375" w:hanging="199"/>
      </w:pPr>
      <w:rPr>
        <w:rFonts w:hint="default"/>
        <w:lang w:val="en-US" w:eastAsia="zh-CN" w:bidi="ar-SA"/>
      </w:rPr>
    </w:lvl>
    <w:lvl w:ilvl="6">
      <w:start w:val="0"/>
      <w:numFmt w:val="bullet"/>
      <w:lvlText w:val="•"/>
      <w:lvlJc w:val="left"/>
      <w:pPr>
        <w:ind w:left="1626" w:hanging="199"/>
      </w:pPr>
      <w:rPr>
        <w:rFonts w:hint="default"/>
        <w:lang w:val="en-US" w:eastAsia="zh-CN" w:bidi="ar-SA"/>
      </w:rPr>
    </w:lvl>
    <w:lvl w:ilvl="7">
      <w:start w:val="0"/>
      <w:numFmt w:val="bullet"/>
      <w:lvlText w:val="•"/>
      <w:lvlJc w:val="left"/>
      <w:pPr>
        <w:ind w:left="1877" w:hanging="199"/>
      </w:pPr>
      <w:rPr>
        <w:rFonts w:hint="default"/>
        <w:lang w:val="en-US" w:eastAsia="zh-CN" w:bidi="ar-SA"/>
      </w:rPr>
    </w:lvl>
    <w:lvl w:ilvl="8">
      <w:start w:val="0"/>
      <w:numFmt w:val="bullet"/>
      <w:lvlText w:val="•"/>
      <w:lvlJc w:val="left"/>
      <w:pPr>
        <w:ind w:left="2128" w:hanging="199"/>
      </w:pPr>
      <w:rPr>
        <w:rFonts w:hint="default"/>
        <w:lang w:val="en-US" w:eastAsia="zh-CN" w:bidi="ar-SA"/>
      </w:rPr>
    </w:lvl>
  </w:abstractNum>
  <w:abstractNum w:abstractNumId="75">
    <w:multiLevelType w:val="hybridMultilevel"/>
    <w:lvl w:ilvl="0">
      <w:start w:val="0"/>
      <w:numFmt w:val="bullet"/>
      <w:lvlText w:val="●"/>
      <w:lvlJc w:val="left"/>
      <w:pPr>
        <w:ind w:left="114" w:hanging="190"/>
      </w:pPr>
      <w:rPr>
        <w:rFonts w:hint="default" w:ascii="宋体" w:hAnsi="宋体" w:eastAsia="宋体" w:cs="宋体"/>
        <w:b w:val="0"/>
        <w:bCs w:val="0"/>
        <w:i w:val="0"/>
        <w:iCs w:val="0"/>
        <w:color w:val="231F20"/>
        <w:spacing w:val="0"/>
        <w:w w:val="100"/>
        <w:position w:val="3"/>
        <w:sz w:val="12"/>
        <w:szCs w:val="12"/>
        <w:lang w:val="en-US" w:eastAsia="zh-CN" w:bidi="ar-SA"/>
      </w:rPr>
    </w:lvl>
    <w:lvl w:ilvl="1">
      <w:start w:val="0"/>
      <w:numFmt w:val="bullet"/>
      <w:lvlText w:val="•"/>
      <w:lvlJc w:val="left"/>
      <w:pPr>
        <w:ind w:left="371" w:hanging="190"/>
      </w:pPr>
      <w:rPr>
        <w:rFonts w:hint="default"/>
        <w:lang w:val="en-US" w:eastAsia="zh-CN" w:bidi="ar-SA"/>
      </w:rPr>
    </w:lvl>
    <w:lvl w:ilvl="2">
      <w:start w:val="0"/>
      <w:numFmt w:val="bullet"/>
      <w:lvlText w:val="•"/>
      <w:lvlJc w:val="left"/>
      <w:pPr>
        <w:ind w:left="622" w:hanging="190"/>
      </w:pPr>
      <w:rPr>
        <w:rFonts w:hint="default"/>
        <w:lang w:val="en-US" w:eastAsia="zh-CN" w:bidi="ar-SA"/>
      </w:rPr>
    </w:lvl>
    <w:lvl w:ilvl="3">
      <w:start w:val="0"/>
      <w:numFmt w:val="bullet"/>
      <w:lvlText w:val="•"/>
      <w:lvlJc w:val="left"/>
      <w:pPr>
        <w:ind w:left="873" w:hanging="190"/>
      </w:pPr>
      <w:rPr>
        <w:rFonts w:hint="default"/>
        <w:lang w:val="en-US" w:eastAsia="zh-CN" w:bidi="ar-SA"/>
      </w:rPr>
    </w:lvl>
    <w:lvl w:ilvl="4">
      <w:start w:val="0"/>
      <w:numFmt w:val="bullet"/>
      <w:lvlText w:val="•"/>
      <w:lvlJc w:val="left"/>
      <w:pPr>
        <w:ind w:left="1124" w:hanging="190"/>
      </w:pPr>
      <w:rPr>
        <w:rFonts w:hint="default"/>
        <w:lang w:val="en-US" w:eastAsia="zh-CN" w:bidi="ar-SA"/>
      </w:rPr>
    </w:lvl>
    <w:lvl w:ilvl="5">
      <w:start w:val="0"/>
      <w:numFmt w:val="bullet"/>
      <w:lvlText w:val="•"/>
      <w:lvlJc w:val="left"/>
      <w:pPr>
        <w:ind w:left="1375" w:hanging="190"/>
      </w:pPr>
      <w:rPr>
        <w:rFonts w:hint="default"/>
        <w:lang w:val="en-US" w:eastAsia="zh-CN" w:bidi="ar-SA"/>
      </w:rPr>
    </w:lvl>
    <w:lvl w:ilvl="6">
      <w:start w:val="0"/>
      <w:numFmt w:val="bullet"/>
      <w:lvlText w:val="•"/>
      <w:lvlJc w:val="left"/>
      <w:pPr>
        <w:ind w:left="1626" w:hanging="190"/>
      </w:pPr>
      <w:rPr>
        <w:rFonts w:hint="default"/>
        <w:lang w:val="en-US" w:eastAsia="zh-CN" w:bidi="ar-SA"/>
      </w:rPr>
    </w:lvl>
    <w:lvl w:ilvl="7">
      <w:start w:val="0"/>
      <w:numFmt w:val="bullet"/>
      <w:lvlText w:val="•"/>
      <w:lvlJc w:val="left"/>
      <w:pPr>
        <w:ind w:left="1877" w:hanging="190"/>
      </w:pPr>
      <w:rPr>
        <w:rFonts w:hint="default"/>
        <w:lang w:val="en-US" w:eastAsia="zh-CN" w:bidi="ar-SA"/>
      </w:rPr>
    </w:lvl>
    <w:lvl w:ilvl="8">
      <w:start w:val="0"/>
      <w:numFmt w:val="bullet"/>
      <w:lvlText w:val="•"/>
      <w:lvlJc w:val="left"/>
      <w:pPr>
        <w:ind w:left="2128" w:hanging="190"/>
      </w:pPr>
      <w:rPr>
        <w:rFonts w:hint="default"/>
        <w:lang w:val="en-US" w:eastAsia="zh-CN" w:bidi="ar-SA"/>
      </w:rPr>
    </w:lvl>
  </w:abstractNum>
  <w:abstractNum w:abstractNumId="74">
    <w:multiLevelType w:val="hybridMultilevel"/>
    <w:lvl w:ilvl="0">
      <w:start w:val="1"/>
      <w:numFmt w:val="decimal"/>
      <w:lvlText w:val="%1."/>
      <w:lvlJc w:val="left"/>
      <w:pPr>
        <w:ind w:left="320" w:hanging="207"/>
        <w:jc w:val="left"/>
      </w:pPr>
      <w:rPr>
        <w:rFonts w:hint="default" w:ascii="Times New Roman" w:hAnsi="Times New Roman" w:eastAsia="Times New Roman" w:cs="Times New Roman"/>
        <w:b w:val="0"/>
        <w:bCs w:val="0"/>
        <w:i w:val="0"/>
        <w:iCs w:val="0"/>
        <w:color w:val="231F20"/>
        <w:spacing w:val="0"/>
        <w:w w:val="97"/>
        <w:sz w:val="21"/>
        <w:szCs w:val="21"/>
        <w:lang w:val="en-US" w:eastAsia="zh-CN" w:bidi="ar-SA"/>
      </w:rPr>
    </w:lvl>
    <w:lvl w:ilvl="1">
      <w:start w:val="0"/>
      <w:numFmt w:val="bullet"/>
      <w:lvlText w:val="•"/>
      <w:lvlJc w:val="left"/>
      <w:pPr>
        <w:ind w:left="551" w:hanging="207"/>
      </w:pPr>
      <w:rPr>
        <w:rFonts w:hint="default"/>
        <w:lang w:val="en-US" w:eastAsia="zh-CN" w:bidi="ar-SA"/>
      </w:rPr>
    </w:lvl>
    <w:lvl w:ilvl="2">
      <w:start w:val="0"/>
      <w:numFmt w:val="bullet"/>
      <w:lvlText w:val="•"/>
      <w:lvlJc w:val="left"/>
      <w:pPr>
        <w:ind w:left="782" w:hanging="207"/>
      </w:pPr>
      <w:rPr>
        <w:rFonts w:hint="default"/>
        <w:lang w:val="en-US" w:eastAsia="zh-CN" w:bidi="ar-SA"/>
      </w:rPr>
    </w:lvl>
    <w:lvl w:ilvl="3">
      <w:start w:val="0"/>
      <w:numFmt w:val="bullet"/>
      <w:lvlText w:val="•"/>
      <w:lvlJc w:val="left"/>
      <w:pPr>
        <w:ind w:left="1013" w:hanging="207"/>
      </w:pPr>
      <w:rPr>
        <w:rFonts w:hint="default"/>
        <w:lang w:val="en-US" w:eastAsia="zh-CN" w:bidi="ar-SA"/>
      </w:rPr>
    </w:lvl>
    <w:lvl w:ilvl="4">
      <w:start w:val="0"/>
      <w:numFmt w:val="bullet"/>
      <w:lvlText w:val="•"/>
      <w:lvlJc w:val="left"/>
      <w:pPr>
        <w:ind w:left="1244" w:hanging="207"/>
      </w:pPr>
      <w:rPr>
        <w:rFonts w:hint="default"/>
        <w:lang w:val="en-US" w:eastAsia="zh-CN" w:bidi="ar-SA"/>
      </w:rPr>
    </w:lvl>
    <w:lvl w:ilvl="5">
      <w:start w:val="0"/>
      <w:numFmt w:val="bullet"/>
      <w:lvlText w:val="•"/>
      <w:lvlJc w:val="left"/>
      <w:pPr>
        <w:ind w:left="1475" w:hanging="207"/>
      </w:pPr>
      <w:rPr>
        <w:rFonts w:hint="default"/>
        <w:lang w:val="en-US" w:eastAsia="zh-CN" w:bidi="ar-SA"/>
      </w:rPr>
    </w:lvl>
    <w:lvl w:ilvl="6">
      <w:start w:val="0"/>
      <w:numFmt w:val="bullet"/>
      <w:lvlText w:val="•"/>
      <w:lvlJc w:val="left"/>
      <w:pPr>
        <w:ind w:left="1706" w:hanging="207"/>
      </w:pPr>
      <w:rPr>
        <w:rFonts w:hint="default"/>
        <w:lang w:val="en-US" w:eastAsia="zh-CN" w:bidi="ar-SA"/>
      </w:rPr>
    </w:lvl>
    <w:lvl w:ilvl="7">
      <w:start w:val="0"/>
      <w:numFmt w:val="bullet"/>
      <w:lvlText w:val="•"/>
      <w:lvlJc w:val="left"/>
      <w:pPr>
        <w:ind w:left="1937" w:hanging="207"/>
      </w:pPr>
      <w:rPr>
        <w:rFonts w:hint="default"/>
        <w:lang w:val="en-US" w:eastAsia="zh-CN" w:bidi="ar-SA"/>
      </w:rPr>
    </w:lvl>
    <w:lvl w:ilvl="8">
      <w:start w:val="0"/>
      <w:numFmt w:val="bullet"/>
      <w:lvlText w:val="•"/>
      <w:lvlJc w:val="left"/>
      <w:pPr>
        <w:ind w:left="2168" w:hanging="207"/>
      </w:pPr>
      <w:rPr>
        <w:rFonts w:hint="default"/>
        <w:lang w:val="en-US" w:eastAsia="zh-CN" w:bidi="ar-SA"/>
      </w:rPr>
    </w:lvl>
  </w:abstractNum>
  <w:abstractNum w:abstractNumId="73">
    <w:multiLevelType w:val="hybridMultilevel"/>
    <w:lvl w:ilvl="0">
      <w:start w:val="0"/>
      <w:numFmt w:val="bullet"/>
      <w:lvlText w:val="●"/>
      <w:lvlJc w:val="left"/>
      <w:pPr>
        <w:ind w:left="114" w:hanging="180"/>
      </w:pPr>
      <w:rPr>
        <w:rFonts w:hint="default" w:ascii="宋体" w:hAnsi="宋体" w:eastAsia="宋体" w:cs="宋体"/>
        <w:b w:val="0"/>
        <w:bCs w:val="0"/>
        <w:i w:val="0"/>
        <w:iCs w:val="0"/>
        <w:color w:val="231F20"/>
        <w:spacing w:val="0"/>
        <w:w w:val="100"/>
        <w:position w:val="3"/>
        <w:sz w:val="12"/>
        <w:szCs w:val="12"/>
        <w:lang w:val="en-US" w:eastAsia="zh-CN" w:bidi="ar-SA"/>
      </w:rPr>
    </w:lvl>
    <w:lvl w:ilvl="1">
      <w:start w:val="0"/>
      <w:numFmt w:val="bullet"/>
      <w:lvlText w:val="•"/>
      <w:lvlJc w:val="left"/>
      <w:pPr>
        <w:ind w:left="371" w:hanging="180"/>
      </w:pPr>
      <w:rPr>
        <w:rFonts w:hint="default"/>
        <w:lang w:val="en-US" w:eastAsia="zh-CN" w:bidi="ar-SA"/>
      </w:rPr>
    </w:lvl>
    <w:lvl w:ilvl="2">
      <w:start w:val="0"/>
      <w:numFmt w:val="bullet"/>
      <w:lvlText w:val="•"/>
      <w:lvlJc w:val="left"/>
      <w:pPr>
        <w:ind w:left="622" w:hanging="180"/>
      </w:pPr>
      <w:rPr>
        <w:rFonts w:hint="default"/>
        <w:lang w:val="en-US" w:eastAsia="zh-CN" w:bidi="ar-SA"/>
      </w:rPr>
    </w:lvl>
    <w:lvl w:ilvl="3">
      <w:start w:val="0"/>
      <w:numFmt w:val="bullet"/>
      <w:lvlText w:val="•"/>
      <w:lvlJc w:val="left"/>
      <w:pPr>
        <w:ind w:left="873" w:hanging="180"/>
      </w:pPr>
      <w:rPr>
        <w:rFonts w:hint="default"/>
        <w:lang w:val="en-US" w:eastAsia="zh-CN" w:bidi="ar-SA"/>
      </w:rPr>
    </w:lvl>
    <w:lvl w:ilvl="4">
      <w:start w:val="0"/>
      <w:numFmt w:val="bullet"/>
      <w:lvlText w:val="•"/>
      <w:lvlJc w:val="left"/>
      <w:pPr>
        <w:ind w:left="1124" w:hanging="180"/>
      </w:pPr>
      <w:rPr>
        <w:rFonts w:hint="default"/>
        <w:lang w:val="en-US" w:eastAsia="zh-CN" w:bidi="ar-SA"/>
      </w:rPr>
    </w:lvl>
    <w:lvl w:ilvl="5">
      <w:start w:val="0"/>
      <w:numFmt w:val="bullet"/>
      <w:lvlText w:val="•"/>
      <w:lvlJc w:val="left"/>
      <w:pPr>
        <w:ind w:left="1375" w:hanging="180"/>
      </w:pPr>
      <w:rPr>
        <w:rFonts w:hint="default"/>
        <w:lang w:val="en-US" w:eastAsia="zh-CN" w:bidi="ar-SA"/>
      </w:rPr>
    </w:lvl>
    <w:lvl w:ilvl="6">
      <w:start w:val="0"/>
      <w:numFmt w:val="bullet"/>
      <w:lvlText w:val="•"/>
      <w:lvlJc w:val="left"/>
      <w:pPr>
        <w:ind w:left="1626" w:hanging="180"/>
      </w:pPr>
      <w:rPr>
        <w:rFonts w:hint="default"/>
        <w:lang w:val="en-US" w:eastAsia="zh-CN" w:bidi="ar-SA"/>
      </w:rPr>
    </w:lvl>
    <w:lvl w:ilvl="7">
      <w:start w:val="0"/>
      <w:numFmt w:val="bullet"/>
      <w:lvlText w:val="•"/>
      <w:lvlJc w:val="left"/>
      <w:pPr>
        <w:ind w:left="1877" w:hanging="180"/>
      </w:pPr>
      <w:rPr>
        <w:rFonts w:hint="default"/>
        <w:lang w:val="en-US" w:eastAsia="zh-CN" w:bidi="ar-SA"/>
      </w:rPr>
    </w:lvl>
    <w:lvl w:ilvl="8">
      <w:start w:val="0"/>
      <w:numFmt w:val="bullet"/>
      <w:lvlText w:val="•"/>
      <w:lvlJc w:val="left"/>
      <w:pPr>
        <w:ind w:left="2128" w:hanging="180"/>
      </w:pPr>
      <w:rPr>
        <w:rFonts w:hint="default"/>
        <w:lang w:val="en-US" w:eastAsia="zh-CN" w:bidi="ar-SA"/>
      </w:rPr>
    </w:lvl>
  </w:abstractNum>
  <w:abstractNum w:abstractNumId="72">
    <w:multiLevelType w:val="hybridMultilevel"/>
    <w:lvl w:ilvl="0">
      <w:start w:val="0"/>
      <w:numFmt w:val="bullet"/>
      <w:lvlText w:val="●"/>
      <w:lvlJc w:val="left"/>
      <w:pPr>
        <w:ind w:left="114" w:hanging="173"/>
      </w:pPr>
      <w:rPr>
        <w:rFonts w:hint="default" w:ascii="宋体" w:hAnsi="宋体" w:eastAsia="宋体" w:cs="宋体"/>
        <w:b w:val="0"/>
        <w:bCs w:val="0"/>
        <w:i w:val="0"/>
        <w:iCs w:val="0"/>
        <w:color w:val="231F20"/>
        <w:spacing w:val="0"/>
        <w:w w:val="100"/>
        <w:position w:val="3"/>
        <w:sz w:val="12"/>
        <w:szCs w:val="12"/>
        <w:lang w:val="en-US" w:eastAsia="zh-CN" w:bidi="ar-SA"/>
      </w:rPr>
    </w:lvl>
    <w:lvl w:ilvl="1">
      <w:start w:val="0"/>
      <w:numFmt w:val="bullet"/>
      <w:lvlText w:val="•"/>
      <w:lvlJc w:val="left"/>
      <w:pPr>
        <w:ind w:left="371" w:hanging="173"/>
      </w:pPr>
      <w:rPr>
        <w:rFonts w:hint="default"/>
        <w:lang w:val="en-US" w:eastAsia="zh-CN" w:bidi="ar-SA"/>
      </w:rPr>
    </w:lvl>
    <w:lvl w:ilvl="2">
      <w:start w:val="0"/>
      <w:numFmt w:val="bullet"/>
      <w:lvlText w:val="•"/>
      <w:lvlJc w:val="left"/>
      <w:pPr>
        <w:ind w:left="622" w:hanging="173"/>
      </w:pPr>
      <w:rPr>
        <w:rFonts w:hint="default"/>
        <w:lang w:val="en-US" w:eastAsia="zh-CN" w:bidi="ar-SA"/>
      </w:rPr>
    </w:lvl>
    <w:lvl w:ilvl="3">
      <w:start w:val="0"/>
      <w:numFmt w:val="bullet"/>
      <w:lvlText w:val="•"/>
      <w:lvlJc w:val="left"/>
      <w:pPr>
        <w:ind w:left="873" w:hanging="173"/>
      </w:pPr>
      <w:rPr>
        <w:rFonts w:hint="default"/>
        <w:lang w:val="en-US" w:eastAsia="zh-CN" w:bidi="ar-SA"/>
      </w:rPr>
    </w:lvl>
    <w:lvl w:ilvl="4">
      <w:start w:val="0"/>
      <w:numFmt w:val="bullet"/>
      <w:lvlText w:val="•"/>
      <w:lvlJc w:val="left"/>
      <w:pPr>
        <w:ind w:left="1124" w:hanging="173"/>
      </w:pPr>
      <w:rPr>
        <w:rFonts w:hint="default"/>
        <w:lang w:val="en-US" w:eastAsia="zh-CN" w:bidi="ar-SA"/>
      </w:rPr>
    </w:lvl>
    <w:lvl w:ilvl="5">
      <w:start w:val="0"/>
      <w:numFmt w:val="bullet"/>
      <w:lvlText w:val="•"/>
      <w:lvlJc w:val="left"/>
      <w:pPr>
        <w:ind w:left="1375" w:hanging="173"/>
      </w:pPr>
      <w:rPr>
        <w:rFonts w:hint="default"/>
        <w:lang w:val="en-US" w:eastAsia="zh-CN" w:bidi="ar-SA"/>
      </w:rPr>
    </w:lvl>
    <w:lvl w:ilvl="6">
      <w:start w:val="0"/>
      <w:numFmt w:val="bullet"/>
      <w:lvlText w:val="•"/>
      <w:lvlJc w:val="left"/>
      <w:pPr>
        <w:ind w:left="1626" w:hanging="173"/>
      </w:pPr>
      <w:rPr>
        <w:rFonts w:hint="default"/>
        <w:lang w:val="en-US" w:eastAsia="zh-CN" w:bidi="ar-SA"/>
      </w:rPr>
    </w:lvl>
    <w:lvl w:ilvl="7">
      <w:start w:val="0"/>
      <w:numFmt w:val="bullet"/>
      <w:lvlText w:val="•"/>
      <w:lvlJc w:val="left"/>
      <w:pPr>
        <w:ind w:left="1877" w:hanging="173"/>
      </w:pPr>
      <w:rPr>
        <w:rFonts w:hint="default"/>
        <w:lang w:val="en-US" w:eastAsia="zh-CN" w:bidi="ar-SA"/>
      </w:rPr>
    </w:lvl>
    <w:lvl w:ilvl="8">
      <w:start w:val="0"/>
      <w:numFmt w:val="bullet"/>
      <w:lvlText w:val="•"/>
      <w:lvlJc w:val="left"/>
      <w:pPr>
        <w:ind w:left="2128" w:hanging="173"/>
      </w:pPr>
      <w:rPr>
        <w:rFonts w:hint="default"/>
        <w:lang w:val="en-US" w:eastAsia="zh-CN" w:bidi="ar-SA"/>
      </w:rPr>
    </w:lvl>
  </w:abstractNum>
  <w:abstractNum w:abstractNumId="71">
    <w:multiLevelType w:val="hybridMultilevel"/>
    <w:lvl w:ilvl="0">
      <w:start w:val="1"/>
      <w:numFmt w:val="decimal"/>
      <w:lvlText w:val="（%1）"/>
      <w:lvlJc w:val="left"/>
      <w:pPr>
        <w:ind w:left="255" w:hanging="603"/>
        <w:jc w:val="left"/>
      </w:pPr>
      <w:rPr>
        <w:rFonts w:hint="default" w:ascii="宋体" w:hAnsi="宋体" w:eastAsia="宋体" w:cs="宋体"/>
        <w:b w:val="0"/>
        <w:bCs w:val="0"/>
        <w:i w:val="0"/>
        <w:iCs w:val="0"/>
        <w:color w:val="231F20"/>
        <w:spacing w:val="0"/>
        <w:w w:val="100"/>
        <w:sz w:val="22"/>
        <w:szCs w:val="22"/>
        <w:lang w:val="en-US" w:eastAsia="zh-CN" w:bidi="ar-SA"/>
      </w:rPr>
    </w:lvl>
    <w:lvl w:ilvl="1">
      <w:start w:val="0"/>
      <w:numFmt w:val="bullet"/>
      <w:lvlText w:val="•"/>
      <w:lvlJc w:val="left"/>
      <w:pPr>
        <w:ind w:left="1078" w:hanging="603"/>
      </w:pPr>
      <w:rPr>
        <w:rFonts w:hint="default"/>
        <w:lang w:val="en-US" w:eastAsia="zh-CN" w:bidi="ar-SA"/>
      </w:rPr>
    </w:lvl>
    <w:lvl w:ilvl="2">
      <w:start w:val="0"/>
      <w:numFmt w:val="bullet"/>
      <w:lvlText w:val="•"/>
      <w:lvlJc w:val="left"/>
      <w:pPr>
        <w:ind w:left="1897" w:hanging="603"/>
      </w:pPr>
      <w:rPr>
        <w:rFonts w:hint="default"/>
        <w:lang w:val="en-US" w:eastAsia="zh-CN" w:bidi="ar-SA"/>
      </w:rPr>
    </w:lvl>
    <w:lvl w:ilvl="3">
      <w:start w:val="0"/>
      <w:numFmt w:val="bullet"/>
      <w:lvlText w:val="•"/>
      <w:lvlJc w:val="left"/>
      <w:pPr>
        <w:ind w:left="2716" w:hanging="603"/>
      </w:pPr>
      <w:rPr>
        <w:rFonts w:hint="default"/>
        <w:lang w:val="en-US" w:eastAsia="zh-CN" w:bidi="ar-SA"/>
      </w:rPr>
    </w:lvl>
    <w:lvl w:ilvl="4">
      <w:start w:val="0"/>
      <w:numFmt w:val="bullet"/>
      <w:lvlText w:val="•"/>
      <w:lvlJc w:val="left"/>
      <w:pPr>
        <w:ind w:left="3535" w:hanging="603"/>
      </w:pPr>
      <w:rPr>
        <w:rFonts w:hint="default"/>
        <w:lang w:val="en-US" w:eastAsia="zh-CN" w:bidi="ar-SA"/>
      </w:rPr>
    </w:lvl>
    <w:lvl w:ilvl="5">
      <w:start w:val="0"/>
      <w:numFmt w:val="bullet"/>
      <w:lvlText w:val="•"/>
      <w:lvlJc w:val="left"/>
      <w:pPr>
        <w:ind w:left="4353" w:hanging="603"/>
      </w:pPr>
      <w:rPr>
        <w:rFonts w:hint="default"/>
        <w:lang w:val="en-US" w:eastAsia="zh-CN" w:bidi="ar-SA"/>
      </w:rPr>
    </w:lvl>
    <w:lvl w:ilvl="6">
      <w:start w:val="0"/>
      <w:numFmt w:val="bullet"/>
      <w:lvlText w:val="•"/>
      <w:lvlJc w:val="left"/>
      <w:pPr>
        <w:ind w:left="5172" w:hanging="603"/>
      </w:pPr>
      <w:rPr>
        <w:rFonts w:hint="default"/>
        <w:lang w:val="en-US" w:eastAsia="zh-CN" w:bidi="ar-SA"/>
      </w:rPr>
    </w:lvl>
    <w:lvl w:ilvl="7">
      <w:start w:val="0"/>
      <w:numFmt w:val="bullet"/>
      <w:lvlText w:val="•"/>
      <w:lvlJc w:val="left"/>
      <w:pPr>
        <w:ind w:left="5991" w:hanging="603"/>
      </w:pPr>
      <w:rPr>
        <w:rFonts w:hint="default"/>
        <w:lang w:val="en-US" w:eastAsia="zh-CN" w:bidi="ar-SA"/>
      </w:rPr>
    </w:lvl>
    <w:lvl w:ilvl="8">
      <w:start w:val="0"/>
      <w:numFmt w:val="bullet"/>
      <w:lvlText w:val="•"/>
      <w:lvlJc w:val="left"/>
      <w:pPr>
        <w:ind w:left="6810" w:hanging="603"/>
      </w:pPr>
      <w:rPr>
        <w:rFonts w:hint="default"/>
        <w:lang w:val="en-US" w:eastAsia="zh-CN" w:bidi="ar-SA"/>
      </w:rPr>
    </w:lvl>
  </w:abstractNum>
  <w:abstractNum w:abstractNumId="70">
    <w:multiLevelType w:val="hybridMultilevel"/>
    <w:lvl w:ilvl="0">
      <w:start w:val="0"/>
      <w:numFmt w:val="bullet"/>
      <w:lvlText w:val="●"/>
      <w:lvlJc w:val="left"/>
      <w:pPr>
        <w:ind w:left="752" w:hanging="183"/>
      </w:pPr>
      <w:rPr>
        <w:rFonts w:hint="default" w:ascii="宋体" w:hAnsi="宋体" w:eastAsia="宋体" w:cs="宋体"/>
        <w:b w:val="0"/>
        <w:bCs w:val="0"/>
        <w:i w:val="0"/>
        <w:iCs w:val="0"/>
        <w:color w:val="231F20"/>
        <w:spacing w:val="0"/>
        <w:w w:val="100"/>
        <w:position w:val="4"/>
        <w:sz w:val="12"/>
        <w:szCs w:val="12"/>
        <w:lang w:val="en-US" w:eastAsia="zh-CN" w:bidi="ar-SA"/>
      </w:rPr>
    </w:lvl>
    <w:lvl w:ilvl="1">
      <w:start w:val="0"/>
      <w:numFmt w:val="bullet"/>
      <w:lvlText w:val="•"/>
      <w:lvlJc w:val="left"/>
      <w:pPr>
        <w:ind w:left="1528" w:hanging="183"/>
      </w:pPr>
      <w:rPr>
        <w:rFonts w:hint="default"/>
        <w:lang w:val="en-US" w:eastAsia="zh-CN" w:bidi="ar-SA"/>
      </w:rPr>
    </w:lvl>
    <w:lvl w:ilvl="2">
      <w:start w:val="0"/>
      <w:numFmt w:val="bullet"/>
      <w:lvlText w:val="•"/>
      <w:lvlJc w:val="left"/>
      <w:pPr>
        <w:ind w:left="2297" w:hanging="183"/>
      </w:pPr>
      <w:rPr>
        <w:rFonts w:hint="default"/>
        <w:lang w:val="en-US" w:eastAsia="zh-CN" w:bidi="ar-SA"/>
      </w:rPr>
    </w:lvl>
    <w:lvl w:ilvl="3">
      <w:start w:val="0"/>
      <w:numFmt w:val="bullet"/>
      <w:lvlText w:val="•"/>
      <w:lvlJc w:val="left"/>
      <w:pPr>
        <w:ind w:left="3066" w:hanging="183"/>
      </w:pPr>
      <w:rPr>
        <w:rFonts w:hint="default"/>
        <w:lang w:val="en-US" w:eastAsia="zh-CN" w:bidi="ar-SA"/>
      </w:rPr>
    </w:lvl>
    <w:lvl w:ilvl="4">
      <w:start w:val="0"/>
      <w:numFmt w:val="bullet"/>
      <w:lvlText w:val="•"/>
      <w:lvlJc w:val="left"/>
      <w:pPr>
        <w:ind w:left="3835" w:hanging="183"/>
      </w:pPr>
      <w:rPr>
        <w:rFonts w:hint="default"/>
        <w:lang w:val="en-US" w:eastAsia="zh-CN" w:bidi="ar-SA"/>
      </w:rPr>
    </w:lvl>
    <w:lvl w:ilvl="5">
      <w:start w:val="0"/>
      <w:numFmt w:val="bullet"/>
      <w:lvlText w:val="•"/>
      <w:lvlJc w:val="left"/>
      <w:pPr>
        <w:ind w:left="4603" w:hanging="183"/>
      </w:pPr>
      <w:rPr>
        <w:rFonts w:hint="default"/>
        <w:lang w:val="en-US" w:eastAsia="zh-CN" w:bidi="ar-SA"/>
      </w:rPr>
    </w:lvl>
    <w:lvl w:ilvl="6">
      <w:start w:val="0"/>
      <w:numFmt w:val="bullet"/>
      <w:lvlText w:val="•"/>
      <w:lvlJc w:val="left"/>
      <w:pPr>
        <w:ind w:left="5372" w:hanging="183"/>
      </w:pPr>
      <w:rPr>
        <w:rFonts w:hint="default"/>
        <w:lang w:val="en-US" w:eastAsia="zh-CN" w:bidi="ar-SA"/>
      </w:rPr>
    </w:lvl>
    <w:lvl w:ilvl="7">
      <w:start w:val="0"/>
      <w:numFmt w:val="bullet"/>
      <w:lvlText w:val="•"/>
      <w:lvlJc w:val="left"/>
      <w:pPr>
        <w:ind w:left="6141" w:hanging="183"/>
      </w:pPr>
      <w:rPr>
        <w:rFonts w:hint="default"/>
        <w:lang w:val="en-US" w:eastAsia="zh-CN" w:bidi="ar-SA"/>
      </w:rPr>
    </w:lvl>
    <w:lvl w:ilvl="8">
      <w:start w:val="0"/>
      <w:numFmt w:val="bullet"/>
      <w:lvlText w:val="•"/>
      <w:lvlJc w:val="left"/>
      <w:pPr>
        <w:ind w:left="6910" w:hanging="183"/>
      </w:pPr>
      <w:rPr>
        <w:rFonts w:hint="default"/>
        <w:lang w:val="en-US" w:eastAsia="zh-CN" w:bidi="ar-SA"/>
      </w:rPr>
    </w:lvl>
  </w:abstractNum>
  <w:abstractNum w:abstractNumId="69">
    <w:multiLevelType w:val="hybridMultilevel"/>
    <w:lvl w:ilvl="0">
      <w:start w:val="1"/>
      <w:numFmt w:val="decimal"/>
      <w:lvlText w:val="（%1）"/>
      <w:lvlJc w:val="left"/>
      <w:pPr>
        <w:ind w:left="1713" w:hanging="601"/>
        <w:jc w:val="left"/>
      </w:pPr>
      <w:rPr>
        <w:rFonts w:hint="default" w:ascii="宋体" w:hAnsi="宋体" w:eastAsia="宋体" w:cs="宋体"/>
        <w:b w:val="0"/>
        <w:bCs w:val="0"/>
        <w:i w:val="0"/>
        <w:iCs w:val="0"/>
        <w:color w:val="231F20"/>
        <w:spacing w:val="0"/>
        <w:w w:val="100"/>
        <w:sz w:val="22"/>
        <w:szCs w:val="22"/>
        <w:lang w:val="en-US" w:eastAsia="zh-CN" w:bidi="ar-SA"/>
      </w:rPr>
    </w:lvl>
    <w:lvl w:ilvl="1">
      <w:start w:val="0"/>
      <w:numFmt w:val="bullet"/>
      <w:lvlText w:val="●"/>
      <w:lvlJc w:val="left"/>
      <w:pPr>
        <w:ind w:left="752" w:hanging="180"/>
      </w:pPr>
      <w:rPr>
        <w:rFonts w:hint="default" w:ascii="宋体" w:hAnsi="宋体" w:eastAsia="宋体" w:cs="宋体"/>
        <w:b w:val="0"/>
        <w:bCs w:val="0"/>
        <w:i w:val="0"/>
        <w:iCs w:val="0"/>
        <w:color w:val="231F20"/>
        <w:spacing w:val="0"/>
        <w:w w:val="100"/>
        <w:position w:val="4"/>
        <w:sz w:val="12"/>
        <w:szCs w:val="12"/>
        <w:lang w:val="en-US" w:eastAsia="zh-CN" w:bidi="ar-SA"/>
      </w:rPr>
    </w:lvl>
    <w:lvl w:ilvl="2">
      <w:start w:val="0"/>
      <w:numFmt w:val="bullet"/>
      <w:lvlText w:val="•"/>
      <w:lvlJc w:val="left"/>
      <w:pPr>
        <w:ind w:left="2467" w:hanging="180"/>
      </w:pPr>
      <w:rPr>
        <w:rFonts w:hint="default"/>
        <w:lang w:val="en-US" w:eastAsia="zh-CN" w:bidi="ar-SA"/>
      </w:rPr>
    </w:lvl>
    <w:lvl w:ilvl="3">
      <w:start w:val="0"/>
      <w:numFmt w:val="bullet"/>
      <w:lvlText w:val="•"/>
      <w:lvlJc w:val="left"/>
      <w:pPr>
        <w:ind w:left="3215" w:hanging="180"/>
      </w:pPr>
      <w:rPr>
        <w:rFonts w:hint="default"/>
        <w:lang w:val="en-US" w:eastAsia="zh-CN" w:bidi="ar-SA"/>
      </w:rPr>
    </w:lvl>
    <w:lvl w:ilvl="4">
      <w:start w:val="0"/>
      <w:numFmt w:val="bullet"/>
      <w:lvlText w:val="•"/>
      <w:lvlJc w:val="left"/>
      <w:pPr>
        <w:ind w:left="3962" w:hanging="180"/>
      </w:pPr>
      <w:rPr>
        <w:rFonts w:hint="default"/>
        <w:lang w:val="en-US" w:eastAsia="zh-CN" w:bidi="ar-SA"/>
      </w:rPr>
    </w:lvl>
    <w:lvl w:ilvl="5">
      <w:start w:val="0"/>
      <w:numFmt w:val="bullet"/>
      <w:lvlText w:val="•"/>
      <w:lvlJc w:val="left"/>
      <w:pPr>
        <w:ind w:left="4710" w:hanging="180"/>
      </w:pPr>
      <w:rPr>
        <w:rFonts w:hint="default"/>
        <w:lang w:val="en-US" w:eastAsia="zh-CN" w:bidi="ar-SA"/>
      </w:rPr>
    </w:lvl>
    <w:lvl w:ilvl="6">
      <w:start w:val="0"/>
      <w:numFmt w:val="bullet"/>
      <w:lvlText w:val="•"/>
      <w:lvlJc w:val="left"/>
      <w:pPr>
        <w:ind w:left="5457" w:hanging="180"/>
      </w:pPr>
      <w:rPr>
        <w:rFonts w:hint="default"/>
        <w:lang w:val="en-US" w:eastAsia="zh-CN" w:bidi="ar-SA"/>
      </w:rPr>
    </w:lvl>
    <w:lvl w:ilvl="7">
      <w:start w:val="0"/>
      <w:numFmt w:val="bullet"/>
      <w:lvlText w:val="•"/>
      <w:lvlJc w:val="left"/>
      <w:pPr>
        <w:ind w:left="6205" w:hanging="180"/>
      </w:pPr>
      <w:rPr>
        <w:rFonts w:hint="default"/>
        <w:lang w:val="en-US" w:eastAsia="zh-CN" w:bidi="ar-SA"/>
      </w:rPr>
    </w:lvl>
    <w:lvl w:ilvl="8">
      <w:start w:val="0"/>
      <w:numFmt w:val="bullet"/>
      <w:lvlText w:val="•"/>
      <w:lvlJc w:val="left"/>
      <w:pPr>
        <w:ind w:left="6952" w:hanging="180"/>
      </w:pPr>
      <w:rPr>
        <w:rFonts w:hint="default"/>
        <w:lang w:val="en-US" w:eastAsia="zh-CN" w:bidi="ar-SA"/>
      </w:rPr>
    </w:lvl>
  </w:abstractNum>
  <w:abstractNum w:abstractNumId="68">
    <w:multiLevelType w:val="hybridMultilevel"/>
    <w:lvl w:ilvl="0">
      <w:start w:val="1"/>
      <w:numFmt w:val="decimal"/>
      <w:lvlText w:val="（%1）"/>
      <w:lvlJc w:val="left"/>
      <w:pPr>
        <w:ind w:left="752" w:hanging="601"/>
        <w:jc w:val="left"/>
      </w:pPr>
      <w:rPr>
        <w:rFonts w:hint="default" w:ascii="宋体" w:hAnsi="宋体" w:eastAsia="宋体" w:cs="宋体"/>
        <w:b w:val="0"/>
        <w:bCs w:val="0"/>
        <w:i w:val="0"/>
        <w:iCs w:val="0"/>
        <w:color w:val="231F20"/>
        <w:spacing w:val="0"/>
        <w:w w:val="100"/>
        <w:sz w:val="22"/>
        <w:szCs w:val="22"/>
        <w:lang w:val="en-US" w:eastAsia="zh-CN" w:bidi="ar-SA"/>
      </w:rPr>
    </w:lvl>
    <w:lvl w:ilvl="1">
      <w:start w:val="0"/>
      <w:numFmt w:val="bullet"/>
      <w:lvlText w:val="•"/>
      <w:lvlJc w:val="left"/>
      <w:pPr>
        <w:ind w:left="1528" w:hanging="601"/>
      </w:pPr>
      <w:rPr>
        <w:rFonts w:hint="default"/>
        <w:lang w:val="en-US" w:eastAsia="zh-CN" w:bidi="ar-SA"/>
      </w:rPr>
    </w:lvl>
    <w:lvl w:ilvl="2">
      <w:start w:val="0"/>
      <w:numFmt w:val="bullet"/>
      <w:lvlText w:val="•"/>
      <w:lvlJc w:val="left"/>
      <w:pPr>
        <w:ind w:left="2297" w:hanging="601"/>
      </w:pPr>
      <w:rPr>
        <w:rFonts w:hint="default"/>
        <w:lang w:val="en-US" w:eastAsia="zh-CN" w:bidi="ar-SA"/>
      </w:rPr>
    </w:lvl>
    <w:lvl w:ilvl="3">
      <w:start w:val="0"/>
      <w:numFmt w:val="bullet"/>
      <w:lvlText w:val="•"/>
      <w:lvlJc w:val="left"/>
      <w:pPr>
        <w:ind w:left="3066" w:hanging="601"/>
      </w:pPr>
      <w:rPr>
        <w:rFonts w:hint="default"/>
        <w:lang w:val="en-US" w:eastAsia="zh-CN" w:bidi="ar-SA"/>
      </w:rPr>
    </w:lvl>
    <w:lvl w:ilvl="4">
      <w:start w:val="0"/>
      <w:numFmt w:val="bullet"/>
      <w:lvlText w:val="•"/>
      <w:lvlJc w:val="left"/>
      <w:pPr>
        <w:ind w:left="3835" w:hanging="601"/>
      </w:pPr>
      <w:rPr>
        <w:rFonts w:hint="default"/>
        <w:lang w:val="en-US" w:eastAsia="zh-CN" w:bidi="ar-SA"/>
      </w:rPr>
    </w:lvl>
    <w:lvl w:ilvl="5">
      <w:start w:val="0"/>
      <w:numFmt w:val="bullet"/>
      <w:lvlText w:val="•"/>
      <w:lvlJc w:val="left"/>
      <w:pPr>
        <w:ind w:left="4603" w:hanging="601"/>
      </w:pPr>
      <w:rPr>
        <w:rFonts w:hint="default"/>
        <w:lang w:val="en-US" w:eastAsia="zh-CN" w:bidi="ar-SA"/>
      </w:rPr>
    </w:lvl>
    <w:lvl w:ilvl="6">
      <w:start w:val="0"/>
      <w:numFmt w:val="bullet"/>
      <w:lvlText w:val="•"/>
      <w:lvlJc w:val="left"/>
      <w:pPr>
        <w:ind w:left="5372" w:hanging="601"/>
      </w:pPr>
      <w:rPr>
        <w:rFonts w:hint="default"/>
        <w:lang w:val="en-US" w:eastAsia="zh-CN" w:bidi="ar-SA"/>
      </w:rPr>
    </w:lvl>
    <w:lvl w:ilvl="7">
      <w:start w:val="0"/>
      <w:numFmt w:val="bullet"/>
      <w:lvlText w:val="•"/>
      <w:lvlJc w:val="left"/>
      <w:pPr>
        <w:ind w:left="6141" w:hanging="601"/>
      </w:pPr>
      <w:rPr>
        <w:rFonts w:hint="default"/>
        <w:lang w:val="en-US" w:eastAsia="zh-CN" w:bidi="ar-SA"/>
      </w:rPr>
    </w:lvl>
    <w:lvl w:ilvl="8">
      <w:start w:val="0"/>
      <w:numFmt w:val="bullet"/>
      <w:lvlText w:val="•"/>
      <w:lvlJc w:val="left"/>
      <w:pPr>
        <w:ind w:left="6910" w:hanging="601"/>
      </w:pPr>
      <w:rPr>
        <w:rFonts w:hint="default"/>
        <w:lang w:val="en-US" w:eastAsia="zh-CN" w:bidi="ar-SA"/>
      </w:rPr>
    </w:lvl>
  </w:abstractNum>
  <w:abstractNum w:abstractNumId="67">
    <w:multiLevelType w:val="hybridMultilevel"/>
    <w:lvl w:ilvl="0">
      <w:start w:val="1"/>
      <w:numFmt w:val="decimal"/>
      <w:lvlText w:val="（%1）"/>
      <w:lvlJc w:val="left"/>
      <w:pPr>
        <w:ind w:left="752" w:hanging="611"/>
        <w:jc w:val="left"/>
      </w:pPr>
      <w:rPr>
        <w:rFonts w:hint="default" w:ascii="宋体" w:hAnsi="宋体" w:eastAsia="宋体" w:cs="宋体"/>
        <w:b w:val="0"/>
        <w:bCs w:val="0"/>
        <w:i w:val="0"/>
        <w:iCs w:val="0"/>
        <w:color w:val="231F20"/>
        <w:spacing w:val="0"/>
        <w:w w:val="100"/>
        <w:sz w:val="22"/>
        <w:szCs w:val="22"/>
        <w:lang w:val="en-US" w:eastAsia="zh-CN" w:bidi="ar-SA"/>
      </w:rPr>
    </w:lvl>
    <w:lvl w:ilvl="1">
      <w:start w:val="0"/>
      <w:numFmt w:val="bullet"/>
      <w:lvlText w:val="•"/>
      <w:lvlJc w:val="left"/>
      <w:pPr>
        <w:ind w:left="1528" w:hanging="611"/>
      </w:pPr>
      <w:rPr>
        <w:rFonts w:hint="default"/>
        <w:lang w:val="en-US" w:eastAsia="zh-CN" w:bidi="ar-SA"/>
      </w:rPr>
    </w:lvl>
    <w:lvl w:ilvl="2">
      <w:start w:val="0"/>
      <w:numFmt w:val="bullet"/>
      <w:lvlText w:val="•"/>
      <w:lvlJc w:val="left"/>
      <w:pPr>
        <w:ind w:left="2297" w:hanging="611"/>
      </w:pPr>
      <w:rPr>
        <w:rFonts w:hint="default"/>
        <w:lang w:val="en-US" w:eastAsia="zh-CN" w:bidi="ar-SA"/>
      </w:rPr>
    </w:lvl>
    <w:lvl w:ilvl="3">
      <w:start w:val="0"/>
      <w:numFmt w:val="bullet"/>
      <w:lvlText w:val="•"/>
      <w:lvlJc w:val="left"/>
      <w:pPr>
        <w:ind w:left="3066" w:hanging="611"/>
      </w:pPr>
      <w:rPr>
        <w:rFonts w:hint="default"/>
        <w:lang w:val="en-US" w:eastAsia="zh-CN" w:bidi="ar-SA"/>
      </w:rPr>
    </w:lvl>
    <w:lvl w:ilvl="4">
      <w:start w:val="0"/>
      <w:numFmt w:val="bullet"/>
      <w:lvlText w:val="•"/>
      <w:lvlJc w:val="left"/>
      <w:pPr>
        <w:ind w:left="3835" w:hanging="611"/>
      </w:pPr>
      <w:rPr>
        <w:rFonts w:hint="default"/>
        <w:lang w:val="en-US" w:eastAsia="zh-CN" w:bidi="ar-SA"/>
      </w:rPr>
    </w:lvl>
    <w:lvl w:ilvl="5">
      <w:start w:val="0"/>
      <w:numFmt w:val="bullet"/>
      <w:lvlText w:val="•"/>
      <w:lvlJc w:val="left"/>
      <w:pPr>
        <w:ind w:left="4603" w:hanging="611"/>
      </w:pPr>
      <w:rPr>
        <w:rFonts w:hint="default"/>
        <w:lang w:val="en-US" w:eastAsia="zh-CN" w:bidi="ar-SA"/>
      </w:rPr>
    </w:lvl>
    <w:lvl w:ilvl="6">
      <w:start w:val="0"/>
      <w:numFmt w:val="bullet"/>
      <w:lvlText w:val="•"/>
      <w:lvlJc w:val="left"/>
      <w:pPr>
        <w:ind w:left="5372" w:hanging="611"/>
      </w:pPr>
      <w:rPr>
        <w:rFonts w:hint="default"/>
        <w:lang w:val="en-US" w:eastAsia="zh-CN" w:bidi="ar-SA"/>
      </w:rPr>
    </w:lvl>
    <w:lvl w:ilvl="7">
      <w:start w:val="0"/>
      <w:numFmt w:val="bullet"/>
      <w:lvlText w:val="•"/>
      <w:lvlJc w:val="left"/>
      <w:pPr>
        <w:ind w:left="6141" w:hanging="611"/>
      </w:pPr>
      <w:rPr>
        <w:rFonts w:hint="default"/>
        <w:lang w:val="en-US" w:eastAsia="zh-CN" w:bidi="ar-SA"/>
      </w:rPr>
    </w:lvl>
    <w:lvl w:ilvl="8">
      <w:start w:val="0"/>
      <w:numFmt w:val="bullet"/>
      <w:lvlText w:val="•"/>
      <w:lvlJc w:val="left"/>
      <w:pPr>
        <w:ind w:left="6910" w:hanging="611"/>
      </w:pPr>
      <w:rPr>
        <w:rFonts w:hint="default"/>
        <w:lang w:val="en-US" w:eastAsia="zh-CN" w:bidi="ar-SA"/>
      </w:rPr>
    </w:lvl>
  </w:abstractNum>
  <w:abstractNum w:abstractNumId="66">
    <w:multiLevelType w:val="hybridMultilevel"/>
    <w:lvl w:ilvl="0">
      <w:start w:val="1"/>
      <w:numFmt w:val="decimal"/>
      <w:lvlText w:val="（%1）"/>
      <w:lvlJc w:val="left"/>
      <w:pPr>
        <w:ind w:left="255" w:hanging="606"/>
        <w:jc w:val="left"/>
      </w:pPr>
      <w:rPr>
        <w:rFonts w:hint="default" w:ascii="宋体" w:hAnsi="宋体" w:eastAsia="宋体" w:cs="宋体"/>
        <w:b w:val="0"/>
        <w:bCs w:val="0"/>
        <w:i w:val="0"/>
        <w:iCs w:val="0"/>
        <w:color w:val="231F20"/>
        <w:spacing w:val="0"/>
        <w:w w:val="98"/>
        <w:sz w:val="22"/>
        <w:szCs w:val="22"/>
        <w:lang w:val="en-US" w:eastAsia="zh-CN" w:bidi="ar-SA"/>
      </w:rPr>
    </w:lvl>
    <w:lvl w:ilvl="1">
      <w:start w:val="0"/>
      <w:numFmt w:val="bullet"/>
      <w:lvlText w:val="•"/>
      <w:lvlJc w:val="left"/>
      <w:pPr>
        <w:ind w:left="1078" w:hanging="606"/>
      </w:pPr>
      <w:rPr>
        <w:rFonts w:hint="default"/>
        <w:lang w:val="en-US" w:eastAsia="zh-CN" w:bidi="ar-SA"/>
      </w:rPr>
    </w:lvl>
    <w:lvl w:ilvl="2">
      <w:start w:val="0"/>
      <w:numFmt w:val="bullet"/>
      <w:lvlText w:val="•"/>
      <w:lvlJc w:val="left"/>
      <w:pPr>
        <w:ind w:left="1897" w:hanging="606"/>
      </w:pPr>
      <w:rPr>
        <w:rFonts w:hint="default"/>
        <w:lang w:val="en-US" w:eastAsia="zh-CN" w:bidi="ar-SA"/>
      </w:rPr>
    </w:lvl>
    <w:lvl w:ilvl="3">
      <w:start w:val="0"/>
      <w:numFmt w:val="bullet"/>
      <w:lvlText w:val="•"/>
      <w:lvlJc w:val="left"/>
      <w:pPr>
        <w:ind w:left="2716" w:hanging="606"/>
      </w:pPr>
      <w:rPr>
        <w:rFonts w:hint="default"/>
        <w:lang w:val="en-US" w:eastAsia="zh-CN" w:bidi="ar-SA"/>
      </w:rPr>
    </w:lvl>
    <w:lvl w:ilvl="4">
      <w:start w:val="0"/>
      <w:numFmt w:val="bullet"/>
      <w:lvlText w:val="•"/>
      <w:lvlJc w:val="left"/>
      <w:pPr>
        <w:ind w:left="3535" w:hanging="606"/>
      </w:pPr>
      <w:rPr>
        <w:rFonts w:hint="default"/>
        <w:lang w:val="en-US" w:eastAsia="zh-CN" w:bidi="ar-SA"/>
      </w:rPr>
    </w:lvl>
    <w:lvl w:ilvl="5">
      <w:start w:val="0"/>
      <w:numFmt w:val="bullet"/>
      <w:lvlText w:val="•"/>
      <w:lvlJc w:val="left"/>
      <w:pPr>
        <w:ind w:left="4353" w:hanging="606"/>
      </w:pPr>
      <w:rPr>
        <w:rFonts w:hint="default"/>
        <w:lang w:val="en-US" w:eastAsia="zh-CN" w:bidi="ar-SA"/>
      </w:rPr>
    </w:lvl>
    <w:lvl w:ilvl="6">
      <w:start w:val="0"/>
      <w:numFmt w:val="bullet"/>
      <w:lvlText w:val="•"/>
      <w:lvlJc w:val="left"/>
      <w:pPr>
        <w:ind w:left="5172" w:hanging="606"/>
      </w:pPr>
      <w:rPr>
        <w:rFonts w:hint="default"/>
        <w:lang w:val="en-US" w:eastAsia="zh-CN" w:bidi="ar-SA"/>
      </w:rPr>
    </w:lvl>
    <w:lvl w:ilvl="7">
      <w:start w:val="0"/>
      <w:numFmt w:val="bullet"/>
      <w:lvlText w:val="•"/>
      <w:lvlJc w:val="left"/>
      <w:pPr>
        <w:ind w:left="5991" w:hanging="606"/>
      </w:pPr>
      <w:rPr>
        <w:rFonts w:hint="default"/>
        <w:lang w:val="en-US" w:eastAsia="zh-CN" w:bidi="ar-SA"/>
      </w:rPr>
    </w:lvl>
    <w:lvl w:ilvl="8">
      <w:start w:val="0"/>
      <w:numFmt w:val="bullet"/>
      <w:lvlText w:val="•"/>
      <w:lvlJc w:val="left"/>
      <w:pPr>
        <w:ind w:left="6810" w:hanging="606"/>
      </w:pPr>
      <w:rPr>
        <w:rFonts w:hint="default"/>
        <w:lang w:val="en-US" w:eastAsia="zh-CN" w:bidi="ar-SA"/>
      </w:rPr>
    </w:lvl>
  </w:abstractNum>
  <w:abstractNum w:abstractNumId="65">
    <w:multiLevelType w:val="hybridMultilevel"/>
    <w:lvl w:ilvl="0">
      <w:start w:val="0"/>
      <w:numFmt w:val="bullet"/>
      <w:lvlText w:val="•"/>
      <w:lvlJc w:val="left"/>
      <w:pPr>
        <w:ind w:left="691" w:hanging="171"/>
      </w:pPr>
      <w:rPr>
        <w:rFonts w:hint="default" w:ascii="Arial" w:hAnsi="Arial" w:eastAsia="Arial" w:cs="Arial"/>
        <w:b w:val="0"/>
        <w:bCs w:val="0"/>
        <w:i w:val="0"/>
        <w:iCs w:val="0"/>
        <w:color w:val="231F20"/>
        <w:spacing w:val="0"/>
        <w:w w:val="101"/>
        <w:sz w:val="14"/>
        <w:szCs w:val="14"/>
        <w:lang w:val="en-US" w:eastAsia="zh-CN" w:bidi="ar-SA"/>
      </w:rPr>
    </w:lvl>
    <w:lvl w:ilvl="1">
      <w:start w:val="0"/>
      <w:numFmt w:val="bullet"/>
      <w:lvlText w:val="•"/>
      <w:lvlJc w:val="left"/>
      <w:pPr>
        <w:ind w:left="1183" w:hanging="171"/>
      </w:pPr>
      <w:rPr>
        <w:rFonts w:hint="default"/>
        <w:lang w:val="en-US" w:eastAsia="zh-CN" w:bidi="ar-SA"/>
      </w:rPr>
    </w:lvl>
    <w:lvl w:ilvl="2">
      <w:start w:val="0"/>
      <w:numFmt w:val="bullet"/>
      <w:lvlText w:val="•"/>
      <w:lvlJc w:val="left"/>
      <w:pPr>
        <w:ind w:left="1667" w:hanging="171"/>
      </w:pPr>
      <w:rPr>
        <w:rFonts w:hint="default"/>
        <w:lang w:val="en-US" w:eastAsia="zh-CN" w:bidi="ar-SA"/>
      </w:rPr>
    </w:lvl>
    <w:lvl w:ilvl="3">
      <w:start w:val="0"/>
      <w:numFmt w:val="bullet"/>
      <w:lvlText w:val="•"/>
      <w:lvlJc w:val="left"/>
      <w:pPr>
        <w:ind w:left="2151" w:hanging="171"/>
      </w:pPr>
      <w:rPr>
        <w:rFonts w:hint="default"/>
        <w:lang w:val="en-US" w:eastAsia="zh-CN" w:bidi="ar-SA"/>
      </w:rPr>
    </w:lvl>
    <w:lvl w:ilvl="4">
      <w:start w:val="0"/>
      <w:numFmt w:val="bullet"/>
      <w:lvlText w:val="•"/>
      <w:lvlJc w:val="left"/>
      <w:pPr>
        <w:ind w:left="2635" w:hanging="171"/>
      </w:pPr>
      <w:rPr>
        <w:rFonts w:hint="default"/>
        <w:lang w:val="en-US" w:eastAsia="zh-CN" w:bidi="ar-SA"/>
      </w:rPr>
    </w:lvl>
    <w:lvl w:ilvl="5">
      <w:start w:val="0"/>
      <w:numFmt w:val="bullet"/>
      <w:lvlText w:val="•"/>
      <w:lvlJc w:val="left"/>
      <w:pPr>
        <w:ind w:left="3119" w:hanging="171"/>
      </w:pPr>
      <w:rPr>
        <w:rFonts w:hint="default"/>
        <w:lang w:val="en-US" w:eastAsia="zh-CN" w:bidi="ar-SA"/>
      </w:rPr>
    </w:lvl>
    <w:lvl w:ilvl="6">
      <w:start w:val="0"/>
      <w:numFmt w:val="bullet"/>
      <w:lvlText w:val="•"/>
      <w:lvlJc w:val="left"/>
      <w:pPr>
        <w:ind w:left="3603" w:hanging="171"/>
      </w:pPr>
      <w:rPr>
        <w:rFonts w:hint="default"/>
        <w:lang w:val="en-US" w:eastAsia="zh-CN" w:bidi="ar-SA"/>
      </w:rPr>
    </w:lvl>
    <w:lvl w:ilvl="7">
      <w:start w:val="0"/>
      <w:numFmt w:val="bullet"/>
      <w:lvlText w:val="•"/>
      <w:lvlJc w:val="left"/>
      <w:pPr>
        <w:ind w:left="4087" w:hanging="171"/>
      </w:pPr>
      <w:rPr>
        <w:rFonts w:hint="default"/>
        <w:lang w:val="en-US" w:eastAsia="zh-CN" w:bidi="ar-SA"/>
      </w:rPr>
    </w:lvl>
    <w:lvl w:ilvl="8">
      <w:start w:val="0"/>
      <w:numFmt w:val="bullet"/>
      <w:lvlText w:val="•"/>
      <w:lvlJc w:val="left"/>
      <w:pPr>
        <w:ind w:left="4571" w:hanging="171"/>
      </w:pPr>
      <w:rPr>
        <w:rFonts w:hint="default"/>
        <w:lang w:val="en-US" w:eastAsia="zh-CN" w:bidi="ar-SA"/>
      </w:rPr>
    </w:lvl>
  </w:abstractNum>
  <w:abstractNum w:abstractNumId="64">
    <w:multiLevelType w:val="hybridMultilevel"/>
    <w:lvl w:ilvl="0">
      <w:start w:val="2"/>
      <w:numFmt w:val="decimal"/>
      <w:lvlText w:val="（%1）"/>
      <w:lvlJc w:val="left"/>
      <w:pPr>
        <w:ind w:left="2026" w:hanging="601"/>
        <w:jc w:val="right"/>
      </w:pPr>
      <w:rPr>
        <w:rFonts w:hint="default" w:ascii="宋体" w:hAnsi="宋体" w:eastAsia="宋体" w:cs="宋体"/>
        <w:b w:val="0"/>
        <w:bCs w:val="0"/>
        <w:i w:val="0"/>
        <w:iCs w:val="0"/>
        <w:color w:val="231F20"/>
        <w:spacing w:val="0"/>
        <w:w w:val="100"/>
        <w:sz w:val="22"/>
        <w:szCs w:val="22"/>
        <w:lang w:val="en-US" w:eastAsia="zh-CN" w:bidi="ar-SA"/>
      </w:rPr>
    </w:lvl>
    <w:lvl w:ilvl="1">
      <w:start w:val="0"/>
      <w:numFmt w:val="bullet"/>
      <w:lvlText w:val="•"/>
      <w:lvlJc w:val="left"/>
      <w:pPr>
        <w:ind w:left="2662" w:hanging="601"/>
      </w:pPr>
      <w:rPr>
        <w:rFonts w:hint="default"/>
        <w:lang w:val="en-US" w:eastAsia="zh-CN" w:bidi="ar-SA"/>
      </w:rPr>
    </w:lvl>
    <w:lvl w:ilvl="2">
      <w:start w:val="0"/>
      <w:numFmt w:val="bullet"/>
      <w:lvlText w:val="•"/>
      <w:lvlJc w:val="left"/>
      <w:pPr>
        <w:ind w:left="3305" w:hanging="601"/>
      </w:pPr>
      <w:rPr>
        <w:rFonts w:hint="default"/>
        <w:lang w:val="en-US" w:eastAsia="zh-CN" w:bidi="ar-SA"/>
      </w:rPr>
    </w:lvl>
    <w:lvl w:ilvl="3">
      <w:start w:val="0"/>
      <w:numFmt w:val="bullet"/>
      <w:lvlText w:val="•"/>
      <w:lvlJc w:val="left"/>
      <w:pPr>
        <w:ind w:left="3948" w:hanging="601"/>
      </w:pPr>
      <w:rPr>
        <w:rFonts w:hint="default"/>
        <w:lang w:val="en-US" w:eastAsia="zh-CN" w:bidi="ar-SA"/>
      </w:rPr>
    </w:lvl>
    <w:lvl w:ilvl="4">
      <w:start w:val="0"/>
      <w:numFmt w:val="bullet"/>
      <w:lvlText w:val="•"/>
      <w:lvlJc w:val="left"/>
      <w:pPr>
        <w:ind w:left="4591" w:hanging="601"/>
      </w:pPr>
      <w:rPr>
        <w:rFonts w:hint="default"/>
        <w:lang w:val="en-US" w:eastAsia="zh-CN" w:bidi="ar-SA"/>
      </w:rPr>
    </w:lvl>
    <w:lvl w:ilvl="5">
      <w:start w:val="0"/>
      <w:numFmt w:val="bullet"/>
      <w:lvlText w:val="•"/>
      <w:lvlJc w:val="left"/>
      <w:pPr>
        <w:ind w:left="5233" w:hanging="601"/>
      </w:pPr>
      <w:rPr>
        <w:rFonts w:hint="default"/>
        <w:lang w:val="en-US" w:eastAsia="zh-CN" w:bidi="ar-SA"/>
      </w:rPr>
    </w:lvl>
    <w:lvl w:ilvl="6">
      <w:start w:val="0"/>
      <w:numFmt w:val="bullet"/>
      <w:lvlText w:val="•"/>
      <w:lvlJc w:val="left"/>
      <w:pPr>
        <w:ind w:left="5876" w:hanging="601"/>
      </w:pPr>
      <w:rPr>
        <w:rFonts w:hint="default"/>
        <w:lang w:val="en-US" w:eastAsia="zh-CN" w:bidi="ar-SA"/>
      </w:rPr>
    </w:lvl>
    <w:lvl w:ilvl="7">
      <w:start w:val="0"/>
      <w:numFmt w:val="bullet"/>
      <w:lvlText w:val="•"/>
      <w:lvlJc w:val="left"/>
      <w:pPr>
        <w:ind w:left="6519" w:hanging="601"/>
      </w:pPr>
      <w:rPr>
        <w:rFonts w:hint="default"/>
        <w:lang w:val="en-US" w:eastAsia="zh-CN" w:bidi="ar-SA"/>
      </w:rPr>
    </w:lvl>
    <w:lvl w:ilvl="8">
      <w:start w:val="0"/>
      <w:numFmt w:val="bullet"/>
      <w:lvlText w:val="•"/>
      <w:lvlJc w:val="left"/>
      <w:pPr>
        <w:ind w:left="7162" w:hanging="601"/>
      </w:pPr>
      <w:rPr>
        <w:rFonts w:hint="default"/>
        <w:lang w:val="en-US" w:eastAsia="zh-CN" w:bidi="ar-SA"/>
      </w:rPr>
    </w:lvl>
  </w:abstractNum>
  <w:abstractNum w:abstractNumId="63">
    <w:multiLevelType w:val="hybridMultilevel"/>
    <w:lvl w:ilvl="0">
      <w:start w:val="1"/>
      <w:numFmt w:val="decimal"/>
      <w:lvlText w:val="%1."/>
      <w:lvlJc w:val="left"/>
      <w:pPr>
        <w:ind w:left="1035" w:hanging="300"/>
        <w:jc w:val="right"/>
      </w:pPr>
      <w:rPr>
        <w:rFonts w:hint="default" w:ascii="Times New Roman" w:hAnsi="Times New Roman" w:eastAsia="Times New Roman" w:cs="Times New Roman"/>
        <w:b/>
        <w:bCs/>
        <w:i w:val="0"/>
        <w:iCs w:val="0"/>
        <w:color w:val="231F20"/>
        <w:spacing w:val="0"/>
        <w:w w:val="100"/>
        <w:sz w:val="24"/>
        <w:szCs w:val="24"/>
        <w:lang w:val="en-US" w:eastAsia="zh-CN" w:bidi="ar-SA"/>
      </w:rPr>
    </w:lvl>
    <w:lvl w:ilvl="1">
      <w:start w:val="1"/>
      <w:numFmt w:val="decimal"/>
      <w:lvlText w:val="（%2）"/>
      <w:lvlJc w:val="left"/>
      <w:pPr>
        <w:ind w:left="1529" w:hanging="601"/>
        <w:jc w:val="right"/>
      </w:pPr>
      <w:rPr>
        <w:rFonts w:hint="default" w:ascii="宋体" w:hAnsi="宋体" w:eastAsia="宋体" w:cs="宋体"/>
        <w:b w:val="0"/>
        <w:bCs w:val="0"/>
        <w:i w:val="0"/>
        <w:iCs w:val="0"/>
        <w:color w:val="231F20"/>
        <w:spacing w:val="0"/>
        <w:w w:val="100"/>
        <w:sz w:val="22"/>
        <w:szCs w:val="22"/>
        <w:lang w:val="en-US" w:eastAsia="zh-CN" w:bidi="ar-SA"/>
      </w:rPr>
    </w:lvl>
    <w:lvl w:ilvl="2">
      <w:start w:val="1"/>
      <w:numFmt w:val="lowerLetter"/>
      <w:lvlText w:val="%3."/>
      <w:lvlJc w:val="left"/>
      <w:pPr>
        <w:ind w:left="1802" w:hanging="227"/>
        <w:jc w:val="left"/>
      </w:pPr>
      <w:rPr>
        <w:rFonts w:hint="default" w:ascii="Times New Roman" w:hAnsi="Times New Roman" w:eastAsia="Times New Roman" w:cs="Times New Roman"/>
        <w:b w:val="0"/>
        <w:bCs w:val="0"/>
        <w:i w:val="0"/>
        <w:iCs w:val="0"/>
        <w:color w:val="231F20"/>
        <w:spacing w:val="0"/>
        <w:w w:val="100"/>
        <w:sz w:val="24"/>
        <w:szCs w:val="24"/>
        <w:lang w:val="en-US" w:eastAsia="zh-CN" w:bidi="ar-SA"/>
      </w:rPr>
    </w:lvl>
    <w:lvl w:ilvl="3">
      <w:start w:val="0"/>
      <w:numFmt w:val="bullet"/>
      <w:lvlText w:val="•"/>
      <w:lvlJc w:val="left"/>
      <w:pPr>
        <w:ind w:left="2020" w:hanging="227"/>
      </w:pPr>
      <w:rPr>
        <w:rFonts w:hint="default"/>
        <w:lang w:val="en-US" w:eastAsia="zh-CN" w:bidi="ar-SA"/>
      </w:rPr>
    </w:lvl>
    <w:lvl w:ilvl="4">
      <w:start w:val="0"/>
      <w:numFmt w:val="bullet"/>
      <w:lvlText w:val="•"/>
      <w:lvlJc w:val="left"/>
      <w:pPr>
        <w:ind w:left="2938" w:hanging="227"/>
      </w:pPr>
      <w:rPr>
        <w:rFonts w:hint="default"/>
        <w:lang w:val="en-US" w:eastAsia="zh-CN" w:bidi="ar-SA"/>
      </w:rPr>
    </w:lvl>
    <w:lvl w:ilvl="5">
      <w:start w:val="0"/>
      <w:numFmt w:val="bullet"/>
      <w:lvlText w:val="•"/>
      <w:lvlJc w:val="left"/>
      <w:pPr>
        <w:ind w:left="3856" w:hanging="227"/>
      </w:pPr>
      <w:rPr>
        <w:rFonts w:hint="default"/>
        <w:lang w:val="en-US" w:eastAsia="zh-CN" w:bidi="ar-SA"/>
      </w:rPr>
    </w:lvl>
    <w:lvl w:ilvl="6">
      <w:start w:val="0"/>
      <w:numFmt w:val="bullet"/>
      <w:lvlText w:val="•"/>
      <w:lvlJc w:val="left"/>
      <w:pPr>
        <w:ind w:left="4774" w:hanging="227"/>
      </w:pPr>
      <w:rPr>
        <w:rFonts w:hint="default"/>
        <w:lang w:val="en-US" w:eastAsia="zh-CN" w:bidi="ar-SA"/>
      </w:rPr>
    </w:lvl>
    <w:lvl w:ilvl="7">
      <w:start w:val="0"/>
      <w:numFmt w:val="bullet"/>
      <w:lvlText w:val="•"/>
      <w:lvlJc w:val="left"/>
      <w:pPr>
        <w:ind w:left="5692" w:hanging="227"/>
      </w:pPr>
      <w:rPr>
        <w:rFonts w:hint="default"/>
        <w:lang w:val="en-US" w:eastAsia="zh-CN" w:bidi="ar-SA"/>
      </w:rPr>
    </w:lvl>
    <w:lvl w:ilvl="8">
      <w:start w:val="0"/>
      <w:numFmt w:val="bullet"/>
      <w:lvlText w:val="•"/>
      <w:lvlJc w:val="left"/>
      <w:pPr>
        <w:ind w:left="6611" w:hanging="227"/>
      </w:pPr>
      <w:rPr>
        <w:rFonts w:hint="default"/>
        <w:lang w:val="en-US" w:eastAsia="zh-CN" w:bidi="ar-SA"/>
      </w:rPr>
    </w:lvl>
  </w:abstractNum>
  <w:abstractNum w:abstractNumId="62">
    <w:multiLevelType w:val="hybridMultilevel"/>
    <w:lvl w:ilvl="0">
      <w:start w:val="1"/>
      <w:numFmt w:val="decimal"/>
      <w:lvlText w:val="%1."/>
      <w:lvlJc w:val="left"/>
      <w:pPr>
        <w:ind w:left="1035" w:hanging="300"/>
        <w:jc w:val="right"/>
      </w:pPr>
      <w:rPr>
        <w:rFonts w:hint="default" w:ascii="Times New Roman" w:hAnsi="Times New Roman" w:eastAsia="Times New Roman" w:cs="Times New Roman"/>
        <w:b/>
        <w:bCs/>
        <w:i w:val="0"/>
        <w:iCs w:val="0"/>
        <w:color w:val="231F20"/>
        <w:spacing w:val="0"/>
        <w:w w:val="100"/>
        <w:sz w:val="24"/>
        <w:szCs w:val="24"/>
        <w:lang w:val="en-US" w:eastAsia="zh-CN" w:bidi="ar-SA"/>
      </w:rPr>
    </w:lvl>
    <w:lvl w:ilvl="1">
      <w:start w:val="1"/>
      <w:numFmt w:val="decimal"/>
      <w:lvlText w:val="（%2）"/>
      <w:lvlJc w:val="left"/>
      <w:pPr>
        <w:ind w:left="1529" w:hanging="601"/>
        <w:jc w:val="left"/>
      </w:pPr>
      <w:rPr>
        <w:rFonts w:hint="default" w:ascii="宋体" w:hAnsi="宋体" w:eastAsia="宋体" w:cs="宋体"/>
        <w:b w:val="0"/>
        <w:bCs w:val="0"/>
        <w:i w:val="0"/>
        <w:iCs w:val="0"/>
        <w:color w:val="231F20"/>
        <w:spacing w:val="0"/>
        <w:w w:val="100"/>
        <w:sz w:val="22"/>
        <w:szCs w:val="22"/>
        <w:lang w:val="en-US" w:eastAsia="zh-CN" w:bidi="ar-SA"/>
      </w:rPr>
    </w:lvl>
    <w:lvl w:ilvl="2">
      <w:start w:val="1"/>
      <w:numFmt w:val="lowerLetter"/>
      <w:lvlText w:val="%3."/>
      <w:lvlJc w:val="left"/>
      <w:pPr>
        <w:ind w:left="2401" w:hanging="331"/>
        <w:jc w:val="left"/>
      </w:pPr>
      <w:rPr>
        <w:rFonts w:hint="default" w:ascii="Times New Roman" w:hAnsi="Times New Roman" w:eastAsia="Times New Roman" w:cs="Times New Roman"/>
        <w:b w:val="0"/>
        <w:bCs w:val="0"/>
        <w:i w:val="0"/>
        <w:iCs w:val="0"/>
        <w:color w:val="231F20"/>
        <w:spacing w:val="0"/>
        <w:w w:val="100"/>
        <w:sz w:val="24"/>
        <w:szCs w:val="24"/>
        <w:lang w:val="en-US" w:eastAsia="zh-CN" w:bidi="ar-SA"/>
      </w:rPr>
    </w:lvl>
    <w:lvl w:ilvl="3">
      <w:start w:val="0"/>
      <w:numFmt w:val="bullet"/>
      <w:lvlText w:val="•"/>
      <w:lvlJc w:val="left"/>
      <w:pPr>
        <w:ind w:left="2400" w:hanging="331"/>
      </w:pPr>
      <w:rPr>
        <w:rFonts w:hint="default"/>
        <w:lang w:val="en-US" w:eastAsia="zh-CN" w:bidi="ar-SA"/>
      </w:rPr>
    </w:lvl>
    <w:lvl w:ilvl="4">
      <w:start w:val="0"/>
      <w:numFmt w:val="bullet"/>
      <w:lvlText w:val="•"/>
      <w:lvlJc w:val="left"/>
      <w:pPr>
        <w:ind w:left="3263" w:hanging="331"/>
      </w:pPr>
      <w:rPr>
        <w:rFonts w:hint="default"/>
        <w:lang w:val="en-US" w:eastAsia="zh-CN" w:bidi="ar-SA"/>
      </w:rPr>
    </w:lvl>
    <w:lvl w:ilvl="5">
      <w:start w:val="0"/>
      <w:numFmt w:val="bullet"/>
      <w:lvlText w:val="•"/>
      <w:lvlJc w:val="left"/>
      <w:pPr>
        <w:ind w:left="4127" w:hanging="331"/>
      </w:pPr>
      <w:rPr>
        <w:rFonts w:hint="default"/>
        <w:lang w:val="en-US" w:eastAsia="zh-CN" w:bidi="ar-SA"/>
      </w:rPr>
    </w:lvl>
    <w:lvl w:ilvl="6">
      <w:start w:val="0"/>
      <w:numFmt w:val="bullet"/>
      <w:lvlText w:val="•"/>
      <w:lvlJc w:val="left"/>
      <w:pPr>
        <w:ind w:left="4991" w:hanging="331"/>
      </w:pPr>
      <w:rPr>
        <w:rFonts w:hint="default"/>
        <w:lang w:val="en-US" w:eastAsia="zh-CN" w:bidi="ar-SA"/>
      </w:rPr>
    </w:lvl>
    <w:lvl w:ilvl="7">
      <w:start w:val="0"/>
      <w:numFmt w:val="bullet"/>
      <w:lvlText w:val="•"/>
      <w:lvlJc w:val="left"/>
      <w:pPr>
        <w:ind w:left="5855" w:hanging="331"/>
      </w:pPr>
      <w:rPr>
        <w:rFonts w:hint="default"/>
        <w:lang w:val="en-US" w:eastAsia="zh-CN" w:bidi="ar-SA"/>
      </w:rPr>
    </w:lvl>
    <w:lvl w:ilvl="8">
      <w:start w:val="0"/>
      <w:numFmt w:val="bullet"/>
      <w:lvlText w:val="•"/>
      <w:lvlJc w:val="left"/>
      <w:pPr>
        <w:ind w:left="6719" w:hanging="331"/>
      </w:pPr>
      <w:rPr>
        <w:rFonts w:hint="default"/>
        <w:lang w:val="en-US" w:eastAsia="zh-CN" w:bidi="ar-SA"/>
      </w:rPr>
    </w:lvl>
  </w:abstractNum>
  <w:abstractNum w:abstractNumId="61">
    <w:multiLevelType w:val="hybridMultilevel"/>
    <w:lvl w:ilvl="0">
      <w:start w:val="10"/>
      <w:numFmt w:val="upperRoman"/>
      <w:lvlText w:val="%1-"/>
      <w:lvlJc w:val="left"/>
      <w:pPr>
        <w:ind w:left="1006" w:hanging="255"/>
        <w:jc w:val="left"/>
      </w:pPr>
      <w:rPr>
        <w:rFonts w:hint="default" w:ascii="Times New Roman" w:hAnsi="Times New Roman" w:eastAsia="Times New Roman" w:cs="Times New Roman"/>
        <w:b w:val="0"/>
        <w:bCs w:val="0"/>
        <w:i w:val="0"/>
        <w:iCs w:val="0"/>
        <w:color w:val="231F20"/>
        <w:spacing w:val="0"/>
        <w:w w:val="100"/>
        <w:sz w:val="22"/>
        <w:szCs w:val="22"/>
        <w:lang w:val="en-US" w:eastAsia="zh-CN" w:bidi="ar-SA"/>
      </w:rPr>
    </w:lvl>
    <w:lvl w:ilvl="1">
      <w:start w:val="1"/>
      <w:numFmt w:val="decimal"/>
      <w:lvlText w:val="%2."/>
      <w:lvlJc w:val="left"/>
      <w:pPr>
        <w:ind w:left="1532" w:hanging="300"/>
        <w:jc w:val="right"/>
      </w:pPr>
      <w:rPr>
        <w:rFonts w:hint="default" w:ascii="Times New Roman" w:hAnsi="Times New Roman" w:eastAsia="Times New Roman" w:cs="Times New Roman"/>
        <w:b/>
        <w:bCs/>
        <w:i w:val="0"/>
        <w:iCs w:val="0"/>
        <w:color w:val="231F20"/>
        <w:spacing w:val="0"/>
        <w:w w:val="100"/>
        <w:sz w:val="24"/>
        <w:szCs w:val="24"/>
        <w:lang w:val="en-US" w:eastAsia="zh-CN" w:bidi="ar-SA"/>
      </w:rPr>
    </w:lvl>
    <w:lvl w:ilvl="2">
      <w:start w:val="1"/>
      <w:numFmt w:val="decimal"/>
      <w:lvlText w:val="（%3）"/>
      <w:lvlJc w:val="left"/>
      <w:pPr>
        <w:ind w:left="2027" w:hanging="601"/>
        <w:jc w:val="left"/>
      </w:pPr>
      <w:rPr>
        <w:rFonts w:hint="default" w:ascii="宋体" w:hAnsi="宋体" w:eastAsia="宋体" w:cs="宋体"/>
        <w:b w:val="0"/>
        <w:bCs w:val="0"/>
        <w:i w:val="0"/>
        <w:iCs w:val="0"/>
        <w:color w:val="231F20"/>
        <w:spacing w:val="0"/>
        <w:w w:val="100"/>
        <w:sz w:val="22"/>
        <w:szCs w:val="22"/>
        <w:lang w:val="en-US" w:eastAsia="zh-CN" w:bidi="ar-SA"/>
      </w:rPr>
    </w:lvl>
    <w:lvl w:ilvl="3">
      <w:start w:val="0"/>
      <w:numFmt w:val="bullet"/>
      <w:lvlText w:val="•"/>
      <w:lvlJc w:val="left"/>
      <w:pPr>
        <w:ind w:left="2020" w:hanging="601"/>
      </w:pPr>
      <w:rPr>
        <w:rFonts w:hint="default"/>
        <w:lang w:val="en-US" w:eastAsia="zh-CN" w:bidi="ar-SA"/>
      </w:rPr>
    </w:lvl>
    <w:lvl w:ilvl="4">
      <w:start w:val="0"/>
      <w:numFmt w:val="bullet"/>
      <w:lvlText w:val="•"/>
      <w:lvlJc w:val="left"/>
      <w:pPr>
        <w:ind w:left="2386" w:hanging="601"/>
      </w:pPr>
      <w:rPr>
        <w:rFonts w:hint="default"/>
        <w:lang w:val="en-US" w:eastAsia="zh-CN" w:bidi="ar-SA"/>
      </w:rPr>
    </w:lvl>
    <w:lvl w:ilvl="5">
      <w:start w:val="0"/>
      <w:numFmt w:val="bullet"/>
      <w:lvlText w:val="•"/>
      <w:lvlJc w:val="left"/>
      <w:pPr>
        <w:ind w:left="2753" w:hanging="601"/>
      </w:pPr>
      <w:rPr>
        <w:rFonts w:hint="default"/>
        <w:lang w:val="en-US" w:eastAsia="zh-CN" w:bidi="ar-SA"/>
      </w:rPr>
    </w:lvl>
    <w:lvl w:ilvl="6">
      <w:start w:val="0"/>
      <w:numFmt w:val="bullet"/>
      <w:lvlText w:val="•"/>
      <w:lvlJc w:val="left"/>
      <w:pPr>
        <w:ind w:left="3119" w:hanging="601"/>
      </w:pPr>
      <w:rPr>
        <w:rFonts w:hint="default"/>
        <w:lang w:val="en-US" w:eastAsia="zh-CN" w:bidi="ar-SA"/>
      </w:rPr>
    </w:lvl>
    <w:lvl w:ilvl="7">
      <w:start w:val="0"/>
      <w:numFmt w:val="bullet"/>
      <w:lvlText w:val="•"/>
      <w:lvlJc w:val="left"/>
      <w:pPr>
        <w:ind w:left="3486" w:hanging="601"/>
      </w:pPr>
      <w:rPr>
        <w:rFonts w:hint="default"/>
        <w:lang w:val="en-US" w:eastAsia="zh-CN" w:bidi="ar-SA"/>
      </w:rPr>
    </w:lvl>
    <w:lvl w:ilvl="8">
      <w:start w:val="0"/>
      <w:numFmt w:val="bullet"/>
      <w:lvlText w:val="•"/>
      <w:lvlJc w:val="left"/>
      <w:pPr>
        <w:ind w:left="3852" w:hanging="601"/>
      </w:pPr>
      <w:rPr>
        <w:rFonts w:hint="default"/>
        <w:lang w:val="en-US" w:eastAsia="zh-CN" w:bidi="ar-SA"/>
      </w:rPr>
    </w:lvl>
  </w:abstractNum>
  <w:abstractNum w:abstractNumId="60">
    <w:multiLevelType w:val="hybridMultilevel"/>
    <w:lvl w:ilvl="0">
      <w:start w:val="1"/>
      <w:numFmt w:val="decimal"/>
      <w:lvlText w:val="（%1）"/>
      <w:lvlJc w:val="left"/>
      <w:pPr>
        <w:ind w:left="1713" w:hanging="601"/>
        <w:jc w:val="right"/>
      </w:pPr>
      <w:rPr>
        <w:rFonts w:hint="default" w:ascii="宋体" w:hAnsi="宋体" w:eastAsia="宋体" w:cs="宋体"/>
        <w:b w:val="0"/>
        <w:bCs w:val="0"/>
        <w:i w:val="0"/>
        <w:iCs w:val="0"/>
        <w:color w:val="231F20"/>
        <w:spacing w:val="0"/>
        <w:w w:val="100"/>
        <w:sz w:val="22"/>
        <w:szCs w:val="22"/>
        <w:lang w:val="en-US" w:eastAsia="zh-CN" w:bidi="ar-SA"/>
      </w:rPr>
    </w:lvl>
    <w:lvl w:ilvl="1">
      <w:start w:val="1"/>
      <w:numFmt w:val="decimal"/>
      <w:lvlText w:val="%2."/>
      <w:lvlJc w:val="left"/>
      <w:pPr>
        <w:ind w:left="1561" w:hanging="329"/>
        <w:jc w:val="left"/>
      </w:pPr>
      <w:rPr>
        <w:rFonts w:hint="default" w:ascii="Times New Roman" w:hAnsi="Times New Roman" w:eastAsia="Times New Roman" w:cs="Times New Roman"/>
        <w:b w:val="0"/>
        <w:bCs w:val="0"/>
        <w:i w:val="0"/>
        <w:iCs w:val="0"/>
        <w:color w:val="231F20"/>
        <w:spacing w:val="0"/>
        <w:w w:val="100"/>
        <w:sz w:val="24"/>
        <w:szCs w:val="24"/>
        <w:lang w:val="en-US" w:eastAsia="zh-CN" w:bidi="ar-SA"/>
      </w:rPr>
    </w:lvl>
    <w:lvl w:ilvl="2">
      <w:start w:val="0"/>
      <w:numFmt w:val="bullet"/>
      <w:lvlText w:val="•"/>
      <w:lvlJc w:val="left"/>
      <w:pPr>
        <w:ind w:left="2467" w:hanging="329"/>
      </w:pPr>
      <w:rPr>
        <w:rFonts w:hint="default"/>
        <w:lang w:val="en-US" w:eastAsia="zh-CN" w:bidi="ar-SA"/>
      </w:rPr>
    </w:lvl>
    <w:lvl w:ilvl="3">
      <w:start w:val="0"/>
      <w:numFmt w:val="bullet"/>
      <w:lvlText w:val="•"/>
      <w:lvlJc w:val="left"/>
      <w:pPr>
        <w:ind w:left="3215" w:hanging="329"/>
      </w:pPr>
      <w:rPr>
        <w:rFonts w:hint="default"/>
        <w:lang w:val="en-US" w:eastAsia="zh-CN" w:bidi="ar-SA"/>
      </w:rPr>
    </w:lvl>
    <w:lvl w:ilvl="4">
      <w:start w:val="0"/>
      <w:numFmt w:val="bullet"/>
      <w:lvlText w:val="•"/>
      <w:lvlJc w:val="left"/>
      <w:pPr>
        <w:ind w:left="3962" w:hanging="329"/>
      </w:pPr>
      <w:rPr>
        <w:rFonts w:hint="default"/>
        <w:lang w:val="en-US" w:eastAsia="zh-CN" w:bidi="ar-SA"/>
      </w:rPr>
    </w:lvl>
    <w:lvl w:ilvl="5">
      <w:start w:val="0"/>
      <w:numFmt w:val="bullet"/>
      <w:lvlText w:val="•"/>
      <w:lvlJc w:val="left"/>
      <w:pPr>
        <w:ind w:left="4710" w:hanging="329"/>
      </w:pPr>
      <w:rPr>
        <w:rFonts w:hint="default"/>
        <w:lang w:val="en-US" w:eastAsia="zh-CN" w:bidi="ar-SA"/>
      </w:rPr>
    </w:lvl>
    <w:lvl w:ilvl="6">
      <w:start w:val="0"/>
      <w:numFmt w:val="bullet"/>
      <w:lvlText w:val="•"/>
      <w:lvlJc w:val="left"/>
      <w:pPr>
        <w:ind w:left="5457" w:hanging="329"/>
      </w:pPr>
      <w:rPr>
        <w:rFonts w:hint="default"/>
        <w:lang w:val="en-US" w:eastAsia="zh-CN" w:bidi="ar-SA"/>
      </w:rPr>
    </w:lvl>
    <w:lvl w:ilvl="7">
      <w:start w:val="0"/>
      <w:numFmt w:val="bullet"/>
      <w:lvlText w:val="•"/>
      <w:lvlJc w:val="left"/>
      <w:pPr>
        <w:ind w:left="6205" w:hanging="329"/>
      </w:pPr>
      <w:rPr>
        <w:rFonts w:hint="default"/>
        <w:lang w:val="en-US" w:eastAsia="zh-CN" w:bidi="ar-SA"/>
      </w:rPr>
    </w:lvl>
    <w:lvl w:ilvl="8">
      <w:start w:val="0"/>
      <w:numFmt w:val="bullet"/>
      <w:lvlText w:val="•"/>
      <w:lvlJc w:val="left"/>
      <w:pPr>
        <w:ind w:left="6952" w:hanging="329"/>
      </w:pPr>
      <w:rPr>
        <w:rFonts w:hint="default"/>
        <w:lang w:val="en-US" w:eastAsia="zh-CN" w:bidi="ar-SA"/>
      </w:rPr>
    </w:lvl>
  </w:abstractNum>
  <w:abstractNum w:abstractNumId="59">
    <w:multiLevelType w:val="hybridMultilevel"/>
    <w:lvl w:ilvl="0">
      <w:start w:val="1"/>
      <w:numFmt w:val="decimal"/>
      <w:lvlText w:val="%1."/>
      <w:lvlJc w:val="left"/>
      <w:pPr>
        <w:ind w:left="1035" w:hanging="300"/>
        <w:jc w:val="right"/>
      </w:pPr>
      <w:rPr>
        <w:rFonts w:hint="default" w:ascii="Times New Roman" w:hAnsi="Times New Roman" w:eastAsia="Times New Roman" w:cs="Times New Roman"/>
        <w:b/>
        <w:bCs/>
        <w:i w:val="0"/>
        <w:iCs w:val="0"/>
        <w:color w:val="231F20"/>
        <w:spacing w:val="0"/>
        <w:w w:val="100"/>
        <w:sz w:val="24"/>
        <w:szCs w:val="24"/>
        <w:lang w:val="en-US" w:eastAsia="zh-CN" w:bidi="ar-SA"/>
      </w:rPr>
    </w:lvl>
    <w:lvl w:ilvl="1">
      <w:start w:val="0"/>
      <w:numFmt w:val="bullet"/>
      <w:lvlText w:val="•"/>
      <w:lvlJc w:val="left"/>
      <w:pPr>
        <w:ind w:left="1780" w:hanging="300"/>
      </w:pPr>
      <w:rPr>
        <w:rFonts w:hint="default"/>
        <w:lang w:val="en-US" w:eastAsia="zh-CN" w:bidi="ar-SA"/>
      </w:rPr>
    </w:lvl>
    <w:lvl w:ilvl="2">
      <w:start w:val="0"/>
      <w:numFmt w:val="bullet"/>
      <w:lvlText w:val="•"/>
      <w:lvlJc w:val="left"/>
      <w:pPr>
        <w:ind w:left="2521" w:hanging="300"/>
      </w:pPr>
      <w:rPr>
        <w:rFonts w:hint="default"/>
        <w:lang w:val="en-US" w:eastAsia="zh-CN" w:bidi="ar-SA"/>
      </w:rPr>
    </w:lvl>
    <w:lvl w:ilvl="3">
      <w:start w:val="0"/>
      <w:numFmt w:val="bullet"/>
      <w:lvlText w:val="•"/>
      <w:lvlJc w:val="left"/>
      <w:pPr>
        <w:ind w:left="3262" w:hanging="300"/>
      </w:pPr>
      <w:rPr>
        <w:rFonts w:hint="default"/>
        <w:lang w:val="en-US" w:eastAsia="zh-CN" w:bidi="ar-SA"/>
      </w:rPr>
    </w:lvl>
    <w:lvl w:ilvl="4">
      <w:start w:val="0"/>
      <w:numFmt w:val="bullet"/>
      <w:lvlText w:val="•"/>
      <w:lvlJc w:val="left"/>
      <w:pPr>
        <w:ind w:left="4003" w:hanging="300"/>
      </w:pPr>
      <w:rPr>
        <w:rFonts w:hint="default"/>
        <w:lang w:val="en-US" w:eastAsia="zh-CN" w:bidi="ar-SA"/>
      </w:rPr>
    </w:lvl>
    <w:lvl w:ilvl="5">
      <w:start w:val="0"/>
      <w:numFmt w:val="bullet"/>
      <w:lvlText w:val="•"/>
      <w:lvlJc w:val="left"/>
      <w:pPr>
        <w:ind w:left="4743" w:hanging="300"/>
      </w:pPr>
      <w:rPr>
        <w:rFonts w:hint="default"/>
        <w:lang w:val="en-US" w:eastAsia="zh-CN" w:bidi="ar-SA"/>
      </w:rPr>
    </w:lvl>
    <w:lvl w:ilvl="6">
      <w:start w:val="0"/>
      <w:numFmt w:val="bullet"/>
      <w:lvlText w:val="•"/>
      <w:lvlJc w:val="left"/>
      <w:pPr>
        <w:ind w:left="5484" w:hanging="300"/>
      </w:pPr>
      <w:rPr>
        <w:rFonts w:hint="default"/>
        <w:lang w:val="en-US" w:eastAsia="zh-CN" w:bidi="ar-SA"/>
      </w:rPr>
    </w:lvl>
    <w:lvl w:ilvl="7">
      <w:start w:val="0"/>
      <w:numFmt w:val="bullet"/>
      <w:lvlText w:val="•"/>
      <w:lvlJc w:val="left"/>
      <w:pPr>
        <w:ind w:left="6225" w:hanging="300"/>
      </w:pPr>
      <w:rPr>
        <w:rFonts w:hint="default"/>
        <w:lang w:val="en-US" w:eastAsia="zh-CN" w:bidi="ar-SA"/>
      </w:rPr>
    </w:lvl>
    <w:lvl w:ilvl="8">
      <w:start w:val="0"/>
      <w:numFmt w:val="bullet"/>
      <w:lvlText w:val="•"/>
      <w:lvlJc w:val="left"/>
      <w:pPr>
        <w:ind w:left="6966" w:hanging="300"/>
      </w:pPr>
      <w:rPr>
        <w:rFonts w:hint="default"/>
        <w:lang w:val="en-US" w:eastAsia="zh-CN" w:bidi="ar-SA"/>
      </w:rPr>
    </w:lvl>
  </w:abstractNum>
  <w:abstractNum w:abstractNumId="58">
    <w:multiLevelType w:val="hybridMultilevel"/>
    <w:lvl w:ilvl="0">
      <w:start w:val="1"/>
      <w:numFmt w:val="decimal"/>
      <w:lvlText w:val="%1."/>
      <w:lvlJc w:val="left"/>
      <w:pPr>
        <w:ind w:left="1035" w:hanging="300"/>
        <w:jc w:val="right"/>
      </w:pPr>
      <w:rPr>
        <w:rFonts w:hint="default" w:ascii="Times New Roman" w:hAnsi="Times New Roman" w:eastAsia="Times New Roman" w:cs="Times New Roman"/>
        <w:b/>
        <w:bCs/>
        <w:i w:val="0"/>
        <w:iCs w:val="0"/>
        <w:color w:val="231F20"/>
        <w:spacing w:val="0"/>
        <w:w w:val="100"/>
        <w:sz w:val="24"/>
        <w:szCs w:val="24"/>
        <w:lang w:val="en-US" w:eastAsia="zh-CN" w:bidi="ar-SA"/>
      </w:rPr>
    </w:lvl>
    <w:lvl w:ilvl="1">
      <w:start w:val="0"/>
      <w:numFmt w:val="bullet"/>
      <w:lvlText w:val="•"/>
      <w:lvlJc w:val="left"/>
      <w:pPr>
        <w:ind w:left="1780" w:hanging="300"/>
      </w:pPr>
      <w:rPr>
        <w:rFonts w:hint="default"/>
        <w:lang w:val="en-US" w:eastAsia="zh-CN" w:bidi="ar-SA"/>
      </w:rPr>
    </w:lvl>
    <w:lvl w:ilvl="2">
      <w:start w:val="0"/>
      <w:numFmt w:val="bullet"/>
      <w:lvlText w:val="•"/>
      <w:lvlJc w:val="left"/>
      <w:pPr>
        <w:ind w:left="2521" w:hanging="300"/>
      </w:pPr>
      <w:rPr>
        <w:rFonts w:hint="default"/>
        <w:lang w:val="en-US" w:eastAsia="zh-CN" w:bidi="ar-SA"/>
      </w:rPr>
    </w:lvl>
    <w:lvl w:ilvl="3">
      <w:start w:val="0"/>
      <w:numFmt w:val="bullet"/>
      <w:lvlText w:val="•"/>
      <w:lvlJc w:val="left"/>
      <w:pPr>
        <w:ind w:left="3262" w:hanging="300"/>
      </w:pPr>
      <w:rPr>
        <w:rFonts w:hint="default"/>
        <w:lang w:val="en-US" w:eastAsia="zh-CN" w:bidi="ar-SA"/>
      </w:rPr>
    </w:lvl>
    <w:lvl w:ilvl="4">
      <w:start w:val="0"/>
      <w:numFmt w:val="bullet"/>
      <w:lvlText w:val="•"/>
      <w:lvlJc w:val="left"/>
      <w:pPr>
        <w:ind w:left="4003" w:hanging="300"/>
      </w:pPr>
      <w:rPr>
        <w:rFonts w:hint="default"/>
        <w:lang w:val="en-US" w:eastAsia="zh-CN" w:bidi="ar-SA"/>
      </w:rPr>
    </w:lvl>
    <w:lvl w:ilvl="5">
      <w:start w:val="0"/>
      <w:numFmt w:val="bullet"/>
      <w:lvlText w:val="•"/>
      <w:lvlJc w:val="left"/>
      <w:pPr>
        <w:ind w:left="4743" w:hanging="300"/>
      </w:pPr>
      <w:rPr>
        <w:rFonts w:hint="default"/>
        <w:lang w:val="en-US" w:eastAsia="zh-CN" w:bidi="ar-SA"/>
      </w:rPr>
    </w:lvl>
    <w:lvl w:ilvl="6">
      <w:start w:val="0"/>
      <w:numFmt w:val="bullet"/>
      <w:lvlText w:val="•"/>
      <w:lvlJc w:val="left"/>
      <w:pPr>
        <w:ind w:left="5484" w:hanging="300"/>
      </w:pPr>
      <w:rPr>
        <w:rFonts w:hint="default"/>
        <w:lang w:val="en-US" w:eastAsia="zh-CN" w:bidi="ar-SA"/>
      </w:rPr>
    </w:lvl>
    <w:lvl w:ilvl="7">
      <w:start w:val="0"/>
      <w:numFmt w:val="bullet"/>
      <w:lvlText w:val="•"/>
      <w:lvlJc w:val="left"/>
      <w:pPr>
        <w:ind w:left="6225" w:hanging="300"/>
      </w:pPr>
      <w:rPr>
        <w:rFonts w:hint="default"/>
        <w:lang w:val="en-US" w:eastAsia="zh-CN" w:bidi="ar-SA"/>
      </w:rPr>
    </w:lvl>
    <w:lvl w:ilvl="8">
      <w:start w:val="0"/>
      <w:numFmt w:val="bullet"/>
      <w:lvlText w:val="•"/>
      <w:lvlJc w:val="left"/>
      <w:pPr>
        <w:ind w:left="6966" w:hanging="300"/>
      </w:pPr>
      <w:rPr>
        <w:rFonts w:hint="default"/>
        <w:lang w:val="en-US" w:eastAsia="zh-CN" w:bidi="ar-SA"/>
      </w:rPr>
    </w:lvl>
  </w:abstractNum>
  <w:abstractNum w:abstractNumId="57">
    <w:multiLevelType w:val="hybridMultilevel"/>
    <w:lvl w:ilvl="0">
      <w:start w:val="1"/>
      <w:numFmt w:val="decimal"/>
      <w:lvlText w:val="（%1）"/>
      <w:lvlJc w:val="left"/>
      <w:pPr>
        <w:ind w:left="1216" w:hanging="601"/>
        <w:jc w:val="right"/>
      </w:pPr>
      <w:rPr>
        <w:rFonts w:hint="default" w:ascii="宋体" w:hAnsi="宋体" w:eastAsia="宋体" w:cs="宋体"/>
        <w:b w:val="0"/>
        <w:bCs w:val="0"/>
        <w:i w:val="0"/>
        <w:iCs w:val="0"/>
        <w:color w:val="231F20"/>
        <w:spacing w:val="0"/>
        <w:w w:val="100"/>
        <w:sz w:val="22"/>
        <w:szCs w:val="22"/>
        <w:lang w:val="en-US" w:eastAsia="zh-CN" w:bidi="ar-SA"/>
      </w:rPr>
    </w:lvl>
    <w:lvl w:ilvl="1">
      <w:start w:val="0"/>
      <w:numFmt w:val="bullet"/>
      <w:lvlText w:val="•"/>
      <w:lvlJc w:val="left"/>
      <w:pPr>
        <w:ind w:left="1942" w:hanging="601"/>
      </w:pPr>
      <w:rPr>
        <w:rFonts w:hint="default"/>
        <w:lang w:val="en-US" w:eastAsia="zh-CN" w:bidi="ar-SA"/>
      </w:rPr>
    </w:lvl>
    <w:lvl w:ilvl="2">
      <w:start w:val="0"/>
      <w:numFmt w:val="bullet"/>
      <w:lvlText w:val="•"/>
      <w:lvlJc w:val="left"/>
      <w:pPr>
        <w:ind w:left="2665" w:hanging="601"/>
      </w:pPr>
      <w:rPr>
        <w:rFonts w:hint="default"/>
        <w:lang w:val="en-US" w:eastAsia="zh-CN" w:bidi="ar-SA"/>
      </w:rPr>
    </w:lvl>
    <w:lvl w:ilvl="3">
      <w:start w:val="0"/>
      <w:numFmt w:val="bullet"/>
      <w:lvlText w:val="•"/>
      <w:lvlJc w:val="left"/>
      <w:pPr>
        <w:ind w:left="3388" w:hanging="601"/>
      </w:pPr>
      <w:rPr>
        <w:rFonts w:hint="default"/>
        <w:lang w:val="en-US" w:eastAsia="zh-CN" w:bidi="ar-SA"/>
      </w:rPr>
    </w:lvl>
    <w:lvl w:ilvl="4">
      <w:start w:val="0"/>
      <w:numFmt w:val="bullet"/>
      <w:lvlText w:val="•"/>
      <w:lvlJc w:val="left"/>
      <w:pPr>
        <w:ind w:left="4111" w:hanging="601"/>
      </w:pPr>
      <w:rPr>
        <w:rFonts w:hint="default"/>
        <w:lang w:val="en-US" w:eastAsia="zh-CN" w:bidi="ar-SA"/>
      </w:rPr>
    </w:lvl>
    <w:lvl w:ilvl="5">
      <w:start w:val="0"/>
      <w:numFmt w:val="bullet"/>
      <w:lvlText w:val="•"/>
      <w:lvlJc w:val="left"/>
      <w:pPr>
        <w:ind w:left="4833" w:hanging="601"/>
      </w:pPr>
      <w:rPr>
        <w:rFonts w:hint="default"/>
        <w:lang w:val="en-US" w:eastAsia="zh-CN" w:bidi="ar-SA"/>
      </w:rPr>
    </w:lvl>
    <w:lvl w:ilvl="6">
      <w:start w:val="0"/>
      <w:numFmt w:val="bullet"/>
      <w:lvlText w:val="•"/>
      <w:lvlJc w:val="left"/>
      <w:pPr>
        <w:ind w:left="5556" w:hanging="601"/>
      </w:pPr>
      <w:rPr>
        <w:rFonts w:hint="default"/>
        <w:lang w:val="en-US" w:eastAsia="zh-CN" w:bidi="ar-SA"/>
      </w:rPr>
    </w:lvl>
    <w:lvl w:ilvl="7">
      <w:start w:val="0"/>
      <w:numFmt w:val="bullet"/>
      <w:lvlText w:val="•"/>
      <w:lvlJc w:val="left"/>
      <w:pPr>
        <w:ind w:left="6279" w:hanging="601"/>
      </w:pPr>
      <w:rPr>
        <w:rFonts w:hint="default"/>
        <w:lang w:val="en-US" w:eastAsia="zh-CN" w:bidi="ar-SA"/>
      </w:rPr>
    </w:lvl>
    <w:lvl w:ilvl="8">
      <w:start w:val="0"/>
      <w:numFmt w:val="bullet"/>
      <w:lvlText w:val="•"/>
      <w:lvlJc w:val="left"/>
      <w:pPr>
        <w:ind w:left="7002" w:hanging="601"/>
      </w:pPr>
      <w:rPr>
        <w:rFonts w:hint="default"/>
        <w:lang w:val="en-US" w:eastAsia="zh-CN" w:bidi="ar-SA"/>
      </w:rPr>
    </w:lvl>
  </w:abstractNum>
  <w:abstractNum w:abstractNumId="56">
    <w:multiLevelType w:val="hybridMultilevel"/>
    <w:lvl w:ilvl="0">
      <w:start w:val="1"/>
      <w:numFmt w:val="decimal"/>
      <w:lvlText w:val="（%1）"/>
      <w:lvlJc w:val="left"/>
      <w:pPr>
        <w:ind w:left="1713" w:hanging="601"/>
        <w:jc w:val="right"/>
      </w:pPr>
      <w:rPr>
        <w:rFonts w:hint="default" w:ascii="宋体" w:hAnsi="宋体" w:eastAsia="宋体" w:cs="宋体"/>
        <w:b w:val="0"/>
        <w:bCs w:val="0"/>
        <w:i w:val="0"/>
        <w:iCs w:val="0"/>
        <w:color w:val="231F20"/>
        <w:spacing w:val="0"/>
        <w:w w:val="100"/>
        <w:sz w:val="22"/>
        <w:szCs w:val="22"/>
        <w:lang w:val="en-US" w:eastAsia="zh-CN" w:bidi="ar-SA"/>
      </w:rPr>
    </w:lvl>
    <w:lvl w:ilvl="1">
      <w:start w:val="0"/>
      <w:numFmt w:val="bullet"/>
      <w:lvlText w:val="•"/>
      <w:lvlJc w:val="left"/>
      <w:pPr>
        <w:ind w:left="2392" w:hanging="601"/>
      </w:pPr>
      <w:rPr>
        <w:rFonts w:hint="default"/>
        <w:lang w:val="en-US" w:eastAsia="zh-CN" w:bidi="ar-SA"/>
      </w:rPr>
    </w:lvl>
    <w:lvl w:ilvl="2">
      <w:start w:val="0"/>
      <w:numFmt w:val="bullet"/>
      <w:lvlText w:val="•"/>
      <w:lvlJc w:val="left"/>
      <w:pPr>
        <w:ind w:left="3065" w:hanging="601"/>
      </w:pPr>
      <w:rPr>
        <w:rFonts w:hint="default"/>
        <w:lang w:val="en-US" w:eastAsia="zh-CN" w:bidi="ar-SA"/>
      </w:rPr>
    </w:lvl>
    <w:lvl w:ilvl="3">
      <w:start w:val="0"/>
      <w:numFmt w:val="bullet"/>
      <w:lvlText w:val="•"/>
      <w:lvlJc w:val="left"/>
      <w:pPr>
        <w:ind w:left="3738" w:hanging="601"/>
      </w:pPr>
      <w:rPr>
        <w:rFonts w:hint="default"/>
        <w:lang w:val="en-US" w:eastAsia="zh-CN" w:bidi="ar-SA"/>
      </w:rPr>
    </w:lvl>
    <w:lvl w:ilvl="4">
      <w:start w:val="0"/>
      <w:numFmt w:val="bullet"/>
      <w:lvlText w:val="•"/>
      <w:lvlJc w:val="left"/>
      <w:pPr>
        <w:ind w:left="4411" w:hanging="601"/>
      </w:pPr>
      <w:rPr>
        <w:rFonts w:hint="default"/>
        <w:lang w:val="en-US" w:eastAsia="zh-CN" w:bidi="ar-SA"/>
      </w:rPr>
    </w:lvl>
    <w:lvl w:ilvl="5">
      <w:start w:val="0"/>
      <w:numFmt w:val="bullet"/>
      <w:lvlText w:val="•"/>
      <w:lvlJc w:val="left"/>
      <w:pPr>
        <w:ind w:left="5083" w:hanging="601"/>
      </w:pPr>
      <w:rPr>
        <w:rFonts w:hint="default"/>
        <w:lang w:val="en-US" w:eastAsia="zh-CN" w:bidi="ar-SA"/>
      </w:rPr>
    </w:lvl>
    <w:lvl w:ilvl="6">
      <w:start w:val="0"/>
      <w:numFmt w:val="bullet"/>
      <w:lvlText w:val="•"/>
      <w:lvlJc w:val="left"/>
      <w:pPr>
        <w:ind w:left="5756" w:hanging="601"/>
      </w:pPr>
      <w:rPr>
        <w:rFonts w:hint="default"/>
        <w:lang w:val="en-US" w:eastAsia="zh-CN" w:bidi="ar-SA"/>
      </w:rPr>
    </w:lvl>
    <w:lvl w:ilvl="7">
      <w:start w:val="0"/>
      <w:numFmt w:val="bullet"/>
      <w:lvlText w:val="•"/>
      <w:lvlJc w:val="left"/>
      <w:pPr>
        <w:ind w:left="6429" w:hanging="601"/>
      </w:pPr>
      <w:rPr>
        <w:rFonts w:hint="default"/>
        <w:lang w:val="en-US" w:eastAsia="zh-CN" w:bidi="ar-SA"/>
      </w:rPr>
    </w:lvl>
    <w:lvl w:ilvl="8">
      <w:start w:val="0"/>
      <w:numFmt w:val="bullet"/>
      <w:lvlText w:val="•"/>
      <w:lvlJc w:val="left"/>
      <w:pPr>
        <w:ind w:left="7102" w:hanging="601"/>
      </w:pPr>
      <w:rPr>
        <w:rFonts w:hint="default"/>
        <w:lang w:val="en-US" w:eastAsia="zh-CN" w:bidi="ar-SA"/>
      </w:rPr>
    </w:lvl>
  </w:abstractNum>
  <w:abstractNum w:abstractNumId="55">
    <w:multiLevelType w:val="hybridMultilevel"/>
    <w:lvl w:ilvl="0">
      <w:start w:val="1"/>
      <w:numFmt w:val="decimal"/>
      <w:lvlText w:val="（%1）"/>
      <w:lvlJc w:val="left"/>
      <w:pPr>
        <w:ind w:left="1216" w:hanging="601"/>
        <w:jc w:val="right"/>
      </w:pPr>
      <w:rPr>
        <w:rFonts w:hint="default" w:ascii="宋体" w:hAnsi="宋体" w:eastAsia="宋体" w:cs="宋体"/>
        <w:b w:val="0"/>
        <w:bCs w:val="0"/>
        <w:i w:val="0"/>
        <w:iCs w:val="0"/>
        <w:color w:val="231F20"/>
        <w:spacing w:val="0"/>
        <w:w w:val="100"/>
        <w:sz w:val="22"/>
        <w:szCs w:val="22"/>
        <w:lang w:val="en-US" w:eastAsia="zh-CN" w:bidi="ar-SA"/>
      </w:rPr>
    </w:lvl>
    <w:lvl w:ilvl="1">
      <w:start w:val="0"/>
      <w:numFmt w:val="bullet"/>
      <w:lvlText w:val="•"/>
      <w:lvlJc w:val="left"/>
      <w:pPr>
        <w:ind w:left="1942" w:hanging="601"/>
      </w:pPr>
      <w:rPr>
        <w:rFonts w:hint="default"/>
        <w:lang w:val="en-US" w:eastAsia="zh-CN" w:bidi="ar-SA"/>
      </w:rPr>
    </w:lvl>
    <w:lvl w:ilvl="2">
      <w:start w:val="0"/>
      <w:numFmt w:val="bullet"/>
      <w:lvlText w:val="•"/>
      <w:lvlJc w:val="left"/>
      <w:pPr>
        <w:ind w:left="2665" w:hanging="601"/>
      </w:pPr>
      <w:rPr>
        <w:rFonts w:hint="default"/>
        <w:lang w:val="en-US" w:eastAsia="zh-CN" w:bidi="ar-SA"/>
      </w:rPr>
    </w:lvl>
    <w:lvl w:ilvl="3">
      <w:start w:val="0"/>
      <w:numFmt w:val="bullet"/>
      <w:lvlText w:val="•"/>
      <w:lvlJc w:val="left"/>
      <w:pPr>
        <w:ind w:left="3388" w:hanging="601"/>
      </w:pPr>
      <w:rPr>
        <w:rFonts w:hint="default"/>
        <w:lang w:val="en-US" w:eastAsia="zh-CN" w:bidi="ar-SA"/>
      </w:rPr>
    </w:lvl>
    <w:lvl w:ilvl="4">
      <w:start w:val="0"/>
      <w:numFmt w:val="bullet"/>
      <w:lvlText w:val="•"/>
      <w:lvlJc w:val="left"/>
      <w:pPr>
        <w:ind w:left="4111" w:hanging="601"/>
      </w:pPr>
      <w:rPr>
        <w:rFonts w:hint="default"/>
        <w:lang w:val="en-US" w:eastAsia="zh-CN" w:bidi="ar-SA"/>
      </w:rPr>
    </w:lvl>
    <w:lvl w:ilvl="5">
      <w:start w:val="0"/>
      <w:numFmt w:val="bullet"/>
      <w:lvlText w:val="•"/>
      <w:lvlJc w:val="left"/>
      <w:pPr>
        <w:ind w:left="4833" w:hanging="601"/>
      </w:pPr>
      <w:rPr>
        <w:rFonts w:hint="default"/>
        <w:lang w:val="en-US" w:eastAsia="zh-CN" w:bidi="ar-SA"/>
      </w:rPr>
    </w:lvl>
    <w:lvl w:ilvl="6">
      <w:start w:val="0"/>
      <w:numFmt w:val="bullet"/>
      <w:lvlText w:val="•"/>
      <w:lvlJc w:val="left"/>
      <w:pPr>
        <w:ind w:left="5556" w:hanging="601"/>
      </w:pPr>
      <w:rPr>
        <w:rFonts w:hint="default"/>
        <w:lang w:val="en-US" w:eastAsia="zh-CN" w:bidi="ar-SA"/>
      </w:rPr>
    </w:lvl>
    <w:lvl w:ilvl="7">
      <w:start w:val="0"/>
      <w:numFmt w:val="bullet"/>
      <w:lvlText w:val="•"/>
      <w:lvlJc w:val="left"/>
      <w:pPr>
        <w:ind w:left="6279" w:hanging="601"/>
      </w:pPr>
      <w:rPr>
        <w:rFonts w:hint="default"/>
        <w:lang w:val="en-US" w:eastAsia="zh-CN" w:bidi="ar-SA"/>
      </w:rPr>
    </w:lvl>
    <w:lvl w:ilvl="8">
      <w:start w:val="0"/>
      <w:numFmt w:val="bullet"/>
      <w:lvlText w:val="•"/>
      <w:lvlJc w:val="left"/>
      <w:pPr>
        <w:ind w:left="7002" w:hanging="601"/>
      </w:pPr>
      <w:rPr>
        <w:rFonts w:hint="default"/>
        <w:lang w:val="en-US" w:eastAsia="zh-CN" w:bidi="ar-SA"/>
      </w:rPr>
    </w:lvl>
  </w:abstractNum>
  <w:abstractNum w:abstractNumId="54">
    <w:multiLevelType w:val="hybridMultilevel"/>
    <w:lvl w:ilvl="0">
      <w:start w:val="1"/>
      <w:numFmt w:val="decimal"/>
      <w:lvlText w:val="%1."/>
      <w:lvlJc w:val="left"/>
      <w:pPr>
        <w:ind w:left="1035" w:hanging="300"/>
        <w:jc w:val="left"/>
      </w:pPr>
      <w:rPr>
        <w:rFonts w:hint="default" w:ascii="Times New Roman" w:hAnsi="Times New Roman" w:eastAsia="Times New Roman" w:cs="Times New Roman"/>
        <w:b/>
        <w:bCs/>
        <w:i w:val="0"/>
        <w:iCs w:val="0"/>
        <w:color w:val="231F20"/>
        <w:spacing w:val="0"/>
        <w:w w:val="100"/>
        <w:sz w:val="24"/>
        <w:szCs w:val="24"/>
        <w:lang w:val="en-US" w:eastAsia="zh-CN" w:bidi="ar-SA"/>
      </w:rPr>
    </w:lvl>
    <w:lvl w:ilvl="1">
      <w:start w:val="0"/>
      <w:numFmt w:val="bullet"/>
      <w:lvlText w:val="•"/>
      <w:lvlJc w:val="left"/>
      <w:pPr>
        <w:ind w:left="1780" w:hanging="300"/>
      </w:pPr>
      <w:rPr>
        <w:rFonts w:hint="default"/>
        <w:lang w:val="en-US" w:eastAsia="zh-CN" w:bidi="ar-SA"/>
      </w:rPr>
    </w:lvl>
    <w:lvl w:ilvl="2">
      <w:start w:val="0"/>
      <w:numFmt w:val="bullet"/>
      <w:lvlText w:val="•"/>
      <w:lvlJc w:val="left"/>
      <w:pPr>
        <w:ind w:left="2521" w:hanging="300"/>
      </w:pPr>
      <w:rPr>
        <w:rFonts w:hint="default"/>
        <w:lang w:val="en-US" w:eastAsia="zh-CN" w:bidi="ar-SA"/>
      </w:rPr>
    </w:lvl>
    <w:lvl w:ilvl="3">
      <w:start w:val="0"/>
      <w:numFmt w:val="bullet"/>
      <w:lvlText w:val="•"/>
      <w:lvlJc w:val="left"/>
      <w:pPr>
        <w:ind w:left="3262" w:hanging="300"/>
      </w:pPr>
      <w:rPr>
        <w:rFonts w:hint="default"/>
        <w:lang w:val="en-US" w:eastAsia="zh-CN" w:bidi="ar-SA"/>
      </w:rPr>
    </w:lvl>
    <w:lvl w:ilvl="4">
      <w:start w:val="0"/>
      <w:numFmt w:val="bullet"/>
      <w:lvlText w:val="•"/>
      <w:lvlJc w:val="left"/>
      <w:pPr>
        <w:ind w:left="4003" w:hanging="300"/>
      </w:pPr>
      <w:rPr>
        <w:rFonts w:hint="default"/>
        <w:lang w:val="en-US" w:eastAsia="zh-CN" w:bidi="ar-SA"/>
      </w:rPr>
    </w:lvl>
    <w:lvl w:ilvl="5">
      <w:start w:val="0"/>
      <w:numFmt w:val="bullet"/>
      <w:lvlText w:val="•"/>
      <w:lvlJc w:val="left"/>
      <w:pPr>
        <w:ind w:left="4743" w:hanging="300"/>
      </w:pPr>
      <w:rPr>
        <w:rFonts w:hint="default"/>
        <w:lang w:val="en-US" w:eastAsia="zh-CN" w:bidi="ar-SA"/>
      </w:rPr>
    </w:lvl>
    <w:lvl w:ilvl="6">
      <w:start w:val="0"/>
      <w:numFmt w:val="bullet"/>
      <w:lvlText w:val="•"/>
      <w:lvlJc w:val="left"/>
      <w:pPr>
        <w:ind w:left="5484" w:hanging="300"/>
      </w:pPr>
      <w:rPr>
        <w:rFonts w:hint="default"/>
        <w:lang w:val="en-US" w:eastAsia="zh-CN" w:bidi="ar-SA"/>
      </w:rPr>
    </w:lvl>
    <w:lvl w:ilvl="7">
      <w:start w:val="0"/>
      <w:numFmt w:val="bullet"/>
      <w:lvlText w:val="•"/>
      <w:lvlJc w:val="left"/>
      <w:pPr>
        <w:ind w:left="6225" w:hanging="300"/>
      </w:pPr>
      <w:rPr>
        <w:rFonts w:hint="default"/>
        <w:lang w:val="en-US" w:eastAsia="zh-CN" w:bidi="ar-SA"/>
      </w:rPr>
    </w:lvl>
    <w:lvl w:ilvl="8">
      <w:start w:val="0"/>
      <w:numFmt w:val="bullet"/>
      <w:lvlText w:val="•"/>
      <w:lvlJc w:val="left"/>
      <w:pPr>
        <w:ind w:left="6966" w:hanging="300"/>
      </w:pPr>
      <w:rPr>
        <w:rFonts w:hint="default"/>
        <w:lang w:val="en-US" w:eastAsia="zh-CN" w:bidi="ar-SA"/>
      </w:rPr>
    </w:lvl>
  </w:abstractNum>
  <w:abstractNum w:abstractNumId="53">
    <w:multiLevelType w:val="hybridMultilevel"/>
    <w:lvl w:ilvl="0">
      <w:start w:val="1"/>
      <w:numFmt w:val="decimal"/>
      <w:lvlText w:val="（%1）"/>
      <w:lvlJc w:val="left"/>
      <w:pPr>
        <w:ind w:left="1216" w:hanging="601"/>
        <w:jc w:val="right"/>
      </w:pPr>
      <w:rPr>
        <w:rFonts w:hint="default" w:ascii="宋体" w:hAnsi="宋体" w:eastAsia="宋体" w:cs="宋体"/>
        <w:b w:val="0"/>
        <w:bCs w:val="0"/>
        <w:i w:val="0"/>
        <w:iCs w:val="0"/>
        <w:color w:val="231F20"/>
        <w:spacing w:val="0"/>
        <w:w w:val="100"/>
        <w:sz w:val="22"/>
        <w:szCs w:val="22"/>
        <w:lang w:val="en-US" w:eastAsia="zh-CN" w:bidi="ar-SA"/>
      </w:rPr>
    </w:lvl>
    <w:lvl w:ilvl="1">
      <w:start w:val="0"/>
      <w:numFmt w:val="bullet"/>
      <w:lvlText w:val="•"/>
      <w:lvlJc w:val="left"/>
      <w:pPr>
        <w:ind w:left="1942" w:hanging="601"/>
      </w:pPr>
      <w:rPr>
        <w:rFonts w:hint="default"/>
        <w:lang w:val="en-US" w:eastAsia="zh-CN" w:bidi="ar-SA"/>
      </w:rPr>
    </w:lvl>
    <w:lvl w:ilvl="2">
      <w:start w:val="0"/>
      <w:numFmt w:val="bullet"/>
      <w:lvlText w:val="•"/>
      <w:lvlJc w:val="left"/>
      <w:pPr>
        <w:ind w:left="2665" w:hanging="601"/>
      </w:pPr>
      <w:rPr>
        <w:rFonts w:hint="default"/>
        <w:lang w:val="en-US" w:eastAsia="zh-CN" w:bidi="ar-SA"/>
      </w:rPr>
    </w:lvl>
    <w:lvl w:ilvl="3">
      <w:start w:val="0"/>
      <w:numFmt w:val="bullet"/>
      <w:lvlText w:val="•"/>
      <w:lvlJc w:val="left"/>
      <w:pPr>
        <w:ind w:left="3388" w:hanging="601"/>
      </w:pPr>
      <w:rPr>
        <w:rFonts w:hint="default"/>
        <w:lang w:val="en-US" w:eastAsia="zh-CN" w:bidi="ar-SA"/>
      </w:rPr>
    </w:lvl>
    <w:lvl w:ilvl="4">
      <w:start w:val="0"/>
      <w:numFmt w:val="bullet"/>
      <w:lvlText w:val="•"/>
      <w:lvlJc w:val="left"/>
      <w:pPr>
        <w:ind w:left="4111" w:hanging="601"/>
      </w:pPr>
      <w:rPr>
        <w:rFonts w:hint="default"/>
        <w:lang w:val="en-US" w:eastAsia="zh-CN" w:bidi="ar-SA"/>
      </w:rPr>
    </w:lvl>
    <w:lvl w:ilvl="5">
      <w:start w:val="0"/>
      <w:numFmt w:val="bullet"/>
      <w:lvlText w:val="•"/>
      <w:lvlJc w:val="left"/>
      <w:pPr>
        <w:ind w:left="4833" w:hanging="601"/>
      </w:pPr>
      <w:rPr>
        <w:rFonts w:hint="default"/>
        <w:lang w:val="en-US" w:eastAsia="zh-CN" w:bidi="ar-SA"/>
      </w:rPr>
    </w:lvl>
    <w:lvl w:ilvl="6">
      <w:start w:val="0"/>
      <w:numFmt w:val="bullet"/>
      <w:lvlText w:val="•"/>
      <w:lvlJc w:val="left"/>
      <w:pPr>
        <w:ind w:left="5556" w:hanging="601"/>
      </w:pPr>
      <w:rPr>
        <w:rFonts w:hint="default"/>
        <w:lang w:val="en-US" w:eastAsia="zh-CN" w:bidi="ar-SA"/>
      </w:rPr>
    </w:lvl>
    <w:lvl w:ilvl="7">
      <w:start w:val="0"/>
      <w:numFmt w:val="bullet"/>
      <w:lvlText w:val="•"/>
      <w:lvlJc w:val="left"/>
      <w:pPr>
        <w:ind w:left="6279" w:hanging="601"/>
      </w:pPr>
      <w:rPr>
        <w:rFonts w:hint="default"/>
        <w:lang w:val="en-US" w:eastAsia="zh-CN" w:bidi="ar-SA"/>
      </w:rPr>
    </w:lvl>
    <w:lvl w:ilvl="8">
      <w:start w:val="0"/>
      <w:numFmt w:val="bullet"/>
      <w:lvlText w:val="•"/>
      <w:lvlJc w:val="left"/>
      <w:pPr>
        <w:ind w:left="7002" w:hanging="601"/>
      </w:pPr>
      <w:rPr>
        <w:rFonts w:hint="default"/>
        <w:lang w:val="en-US" w:eastAsia="zh-CN" w:bidi="ar-SA"/>
      </w:rPr>
    </w:lvl>
  </w:abstractNum>
  <w:abstractNum w:abstractNumId="52">
    <w:multiLevelType w:val="hybridMultilevel"/>
    <w:lvl w:ilvl="0">
      <w:start w:val="1"/>
      <w:numFmt w:val="decimal"/>
      <w:lvlText w:val="%1."/>
      <w:lvlJc w:val="left"/>
      <w:pPr>
        <w:ind w:left="1035" w:hanging="300"/>
        <w:jc w:val="left"/>
      </w:pPr>
      <w:rPr>
        <w:rFonts w:hint="default" w:ascii="Times New Roman" w:hAnsi="Times New Roman" w:eastAsia="Times New Roman" w:cs="Times New Roman"/>
        <w:b/>
        <w:bCs/>
        <w:i w:val="0"/>
        <w:iCs w:val="0"/>
        <w:color w:val="231F20"/>
        <w:spacing w:val="0"/>
        <w:w w:val="100"/>
        <w:sz w:val="24"/>
        <w:szCs w:val="24"/>
        <w:lang w:val="en-US" w:eastAsia="zh-CN" w:bidi="ar-SA"/>
      </w:rPr>
    </w:lvl>
    <w:lvl w:ilvl="1">
      <w:start w:val="1"/>
      <w:numFmt w:val="decimal"/>
      <w:lvlText w:val="（%2）"/>
      <w:lvlJc w:val="left"/>
      <w:pPr>
        <w:ind w:left="1713" w:hanging="601"/>
        <w:jc w:val="right"/>
      </w:pPr>
      <w:rPr>
        <w:rFonts w:hint="default" w:ascii="宋体" w:hAnsi="宋体" w:eastAsia="宋体" w:cs="宋体"/>
        <w:b w:val="0"/>
        <w:bCs w:val="0"/>
        <w:i w:val="0"/>
        <w:iCs w:val="0"/>
        <w:color w:val="231F20"/>
        <w:spacing w:val="0"/>
        <w:w w:val="100"/>
        <w:sz w:val="22"/>
        <w:szCs w:val="22"/>
        <w:lang w:val="en-US" w:eastAsia="zh-CN" w:bidi="ar-SA"/>
      </w:rPr>
    </w:lvl>
    <w:lvl w:ilvl="2">
      <w:start w:val="0"/>
      <w:numFmt w:val="bullet"/>
      <w:lvlText w:val="•"/>
      <w:lvlJc w:val="left"/>
      <w:pPr>
        <w:ind w:left="2467" w:hanging="601"/>
      </w:pPr>
      <w:rPr>
        <w:rFonts w:hint="default"/>
        <w:lang w:val="en-US" w:eastAsia="zh-CN" w:bidi="ar-SA"/>
      </w:rPr>
    </w:lvl>
    <w:lvl w:ilvl="3">
      <w:start w:val="0"/>
      <w:numFmt w:val="bullet"/>
      <w:lvlText w:val="•"/>
      <w:lvlJc w:val="left"/>
      <w:pPr>
        <w:ind w:left="3215" w:hanging="601"/>
      </w:pPr>
      <w:rPr>
        <w:rFonts w:hint="default"/>
        <w:lang w:val="en-US" w:eastAsia="zh-CN" w:bidi="ar-SA"/>
      </w:rPr>
    </w:lvl>
    <w:lvl w:ilvl="4">
      <w:start w:val="0"/>
      <w:numFmt w:val="bullet"/>
      <w:lvlText w:val="•"/>
      <w:lvlJc w:val="left"/>
      <w:pPr>
        <w:ind w:left="3962" w:hanging="601"/>
      </w:pPr>
      <w:rPr>
        <w:rFonts w:hint="default"/>
        <w:lang w:val="en-US" w:eastAsia="zh-CN" w:bidi="ar-SA"/>
      </w:rPr>
    </w:lvl>
    <w:lvl w:ilvl="5">
      <w:start w:val="0"/>
      <w:numFmt w:val="bullet"/>
      <w:lvlText w:val="•"/>
      <w:lvlJc w:val="left"/>
      <w:pPr>
        <w:ind w:left="4710" w:hanging="601"/>
      </w:pPr>
      <w:rPr>
        <w:rFonts w:hint="default"/>
        <w:lang w:val="en-US" w:eastAsia="zh-CN" w:bidi="ar-SA"/>
      </w:rPr>
    </w:lvl>
    <w:lvl w:ilvl="6">
      <w:start w:val="0"/>
      <w:numFmt w:val="bullet"/>
      <w:lvlText w:val="•"/>
      <w:lvlJc w:val="left"/>
      <w:pPr>
        <w:ind w:left="5457" w:hanging="601"/>
      </w:pPr>
      <w:rPr>
        <w:rFonts w:hint="default"/>
        <w:lang w:val="en-US" w:eastAsia="zh-CN" w:bidi="ar-SA"/>
      </w:rPr>
    </w:lvl>
    <w:lvl w:ilvl="7">
      <w:start w:val="0"/>
      <w:numFmt w:val="bullet"/>
      <w:lvlText w:val="•"/>
      <w:lvlJc w:val="left"/>
      <w:pPr>
        <w:ind w:left="6205" w:hanging="601"/>
      </w:pPr>
      <w:rPr>
        <w:rFonts w:hint="default"/>
        <w:lang w:val="en-US" w:eastAsia="zh-CN" w:bidi="ar-SA"/>
      </w:rPr>
    </w:lvl>
    <w:lvl w:ilvl="8">
      <w:start w:val="0"/>
      <w:numFmt w:val="bullet"/>
      <w:lvlText w:val="•"/>
      <w:lvlJc w:val="left"/>
      <w:pPr>
        <w:ind w:left="6952" w:hanging="601"/>
      </w:pPr>
      <w:rPr>
        <w:rFonts w:hint="default"/>
        <w:lang w:val="en-US" w:eastAsia="zh-CN" w:bidi="ar-SA"/>
      </w:rPr>
    </w:lvl>
  </w:abstractNum>
  <w:abstractNum w:abstractNumId="51">
    <w:multiLevelType w:val="hybridMultilevel"/>
    <w:lvl w:ilvl="0">
      <w:start w:val="1"/>
      <w:numFmt w:val="decimal"/>
      <w:lvlText w:val="%1."/>
      <w:lvlJc w:val="left"/>
      <w:pPr>
        <w:ind w:left="374" w:hanging="270"/>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87" w:hanging="270"/>
      </w:pPr>
      <w:rPr>
        <w:rFonts w:hint="default"/>
        <w:lang w:val="en-US" w:eastAsia="zh-CN" w:bidi="ar-SA"/>
      </w:rPr>
    </w:lvl>
    <w:lvl w:ilvl="2">
      <w:start w:val="0"/>
      <w:numFmt w:val="bullet"/>
      <w:lvlText w:val="•"/>
      <w:lvlJc w:val="left"/>
      <w:pPr>
        <w:ind w:left="1394" w:hanging="270"/>
      </w:pPr>
      <w:rPr>
        <w:rFonts w:hint="default"/>
        <w:lang w:val="en-US" w:eastAsia="zh-CN" w:bidi="ar-SA"/>
      </w:rPr>
    </w:lvl>
    <w:lvl w:ilvl="3">
      <w:start w:val="0"/>
      <w:numFmt w:val="bullet"/>
      <w:lvlText w:val="•"/>
      <w:lvlJc w:val="left"/>
      <w:pPr>
        <w:ind w:left="1901" w:hanging="270"/>
      </w:pPr>
      <w:rPr>
        <w:rFonts w:hint="default"/>
        <w:lang w:val="en-US" w:eastAsia="zh-CN" w:bidi="ar-SA"/>
      </w:rPr>
    </w:lvl>
    <w:lvl w:ilvl="4">
      <w:start w:val="0"/>
      <w:numFmt w:val="bullet"/>
      <w:lvlText w:val="•"/>
      <w:lvlJc w:val="left"/>
      <w:pPr>
        <w:ind w:left="2408" w:hanging="270"/>
      </w:pPr>
      <w:rPr>
        <w:rFonts w:hint="default"/>
        <w:lang w:val="en-US" w:eastAsia="zh-CN" w:bidi="ar-SA"/>
      </w:rPr>
    </w:lvl>
    <w:lvl w:ilvl="5">
      <w:start w:val="0"/>
      <w:numFmt w:val="bullet"/>
      <w:lvlText w:val="•"/>
      <w:lvlJc w:val="left"/>
      <w:pPr>
        <w:ind w:left="2915" w:hanging="270"/>
      </w:pPr>
      <w:rPr>
        <w:rFonts w:hint="default"/>
        <w:lang w:val="en-US" w:eastAsia="zh-CN" w:bidi="ar-SA"/>
      </w:rPr>
    </w:lvl>
    <w:lvl w:ilvl="6">
      <w:start w:val="0"/>
      <w:numFmt w:val="bullet"/>
      <w:lvlText w:val="•"/>
      <w:lvlJc w:val="left"/>
      <w:pPr>
        <w:ind w:left="3422" w:hanging="270"/>
      </w:pPr>
      <w:rPr>
        <w:rFonts w:hint="default"/>
        <w:lang w:val="en-US" w:eastAsia="zh-CN" w:bidi="ar-SA"/>
      </w:rPr>
    </w:lvl>
    <w:lvl w:ilvl="7">
      <w:start w:val="0"/>
      <w:numFmt w:val="bullet"/>
      <w:lvlText w:val="•"/>
      <w:lvlJc w:val="left"/>
      <w:pPr>
        <w:ind w:left="3930" w:hanging="270"/>
      </w:pPr>
      <w:rPr>
        <w:rFonts w:hint="default"/>
        <w:lang w:val="en-US" w:eastAsia="zh-CN" w:bidi="ar-SA"/>
      </w:rPr>
    </w:lvl>
    <w:lvl w:ilvl="8">
      <w:start w:val="0"/>
      <w:numFmt w:val="bullet"/>
      <w:lvlText w:val="•"/>
      <w:lvlJc w:val="left"/>
      <w:pPr>
        <w:ind w:left="4437" w:hanging="270"/>
      </w:pPr>
      <w:rPr>
        <w:rFonts w:hint="default"/>
        <w:lang w:val="en-US" w:eastAsia="zh-CN" w:bidi="ar-SA"/>
      </w:rPr>
    </w:lvl>
  </w:abstractNum>
  <w:abstractNum w:abstractNumId="50">
    <w:multiLevelType w:val="hybridMultilevel"/>
    <w:lvl w:ilvl="0">
      <w:start w:val="1"/>
      <w:numFmt w:val="decimal"/>
      <w:lvlText w:val="%1."/>
      <w:lvlJc w:val="left"/>
      <w:pPr>
        <w:ind w:left="375" w:hanging="267"/>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87" w:hanging="267"/>
      </w:pPr>
      <w:rPr>
        <w:rFonts w:hint="default"/>
        <w:lang w:val="en-US" w:eastAsia="zh-CN" w:bidi="ar-SA"/>
      </w:rPr>
    </w:lvl>
    <w:lvl w:ilvl="2">
      <w:start w:val="0"/>
      <w:numFmt w:val="bullet"/>
      <w:lvlText w:val="•"/>
      <w:lvlJc w:val="left"/>
      <w:pPr>
        <w:ind w:left="1394" w:hanging="267"/>
      </w:pPr>
      <w:rPr>
        <w:rFonts w:hint="default"/>
        <w:lang w:val="en-US" w:eastAsia="zh-CN" w:bidi="ar-SA"/>
      </w:rPr>
    </w:lvl>
    <w:lvl w:ilvl="3">
      <w:start w:val="0"/>
      <w:numFmt w:val="bullet"/>
      <w:lvlText w:val="•"/>
      <w:lvlJc w:val="left"/>
      <w:pPr>
        <w:ind w:left="1901" w:hanging="267"/>
      </w:pPr>
      <w:rPr>
        <w:rFonts w:hint="default"/>
        <w:lang w:val="en-US" w:eastAsia="zh-CN" w:bidi="ar-SA"/>
      </w:rPr>
    </w:lvl>
    <w:lvl w:ilvl="4">
      <w:start w:val="0"/>
      <w:numFmt w:val="bullet"/>
      <w:lvlText w:val="•"/>
      <w:lvlJc w:val="left"/>
      <w:pPr>
        <w:ind w:left="2408" w:hanging="267"/>
      </w:pPr>
      <w:rPr>
        <w:rFonts w:hint="default"/>
        <w:lang w:val="en-US" w:eastAsia="zh-CN" w:bidi="ar-SA"/>
      </w:rPr>
    </w:lvl>
    <w:lvl w:ilvl="5">
      <w:start w:val="0"/>
      <w:numFmt w:val="bullet"/>
      <w:lvlText w:val="•"/>
      <w:lvlJc w:val="left"/>
      <w:pPr>
        <w:ind w:left="2915" w:hanging="267"/>
      </w:pPr>
      <w:rPr>
        <w:rFonts w:hint="default"/>
        <w:lang w:val="en-US" w:eastAsia="zh-CN" w:bidi="ar-SA"/>
      </w:rPr>
    </w:lvl>
    <w:lvl w:ilvl="6">
      <w:start w:val="0"/>
      <w:numFmt w:val="bullet"/>
      <w:lvlText w:val="•"/>
      <w:lvlJc w:val="left"/>
      <w:pPr>
        <w:ind w:left="3422" w:hanging="267"/>
      </w:pPr>
      <w:rPr>
        <w:rFonts w:hint="default"/>
        <w:lang w:val="en-US" w:eastAsia="zh-CN" w:bidi="ar-SA"/>
      </w:rPr>
    </w:lvl>
    <w:lvl w:ilvl="7">
      <w:start w:val="0"/>
      <w:numFmt w:val="bullet"/>
      <w:lvlText w:val="•"/>
      <w:lvlJc w:val="left"/>
      <w:pPr>
        <w:ind w:left="3930" w:hanging="267"/>
      </w:pPr>
      <w:rPr>
        <w:rFonts w:hint="default"/>
        <w:lang w:val="en-US" w:eastAsia="zh-CN" w:bidi="ar-SA"/>
      </w:rPr>
    </w:lvl>
    <w:lvl w:ilvl="8">
      <w:start w:val="0"/>
      <w:numFmt w:val="bullet"/>
      <w:lvlText w:val="•"/>
      <w:lvlJc w:val="left"/>
      <w:pPr>
        <w:ind w:left="4437" w:hanging="267"/>
      </w:pPr>
      <w:rPr>
        <w:rFonts w:hint="default"/>
        <w:lang w:val="en-US" w:eastAsia="zh-CN" w:bidi="ar-SA"/>
      </w:rPr>
    </w:lvl>
  </w:abstractNum>
  <w:abstractNum w:abstractNumId="49">
    <w:multiLevelType w:val="hybridMultilevel"/>
    <w:lvl w:ilvl="0">
      <w:start w:val="1"/>
      <w:numFmt w:val="decimal"/>
      <w:lvlText w:val="%1."/>
      <w:lvlJc w:val="left"/>
      <w:pPr>
        <w:ind w:left="374" w:hanging="267"/>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87" w:hanging="267"/>
      </w:pPr>
      <w:rPr>
        <w:rFonts w:hint="default"/>
        <w:lang w:val="en-US" w:eastAsia="zh-CN" w:bidi="ar-SA"/>
      </w:rPr>
    </w:lvl>
    <w:lvl w:ilvl="2">
      <w:start w:val="0"/>
      <w:numFmt w:val="bullet"/>
      <w:lvlText w:val="•"/>
      <w:lvlJc w:val="left"/>
      <w:pPr>
        <w:ind w:left="1394" w:hanging="267"/>
      </w:pPr>
      <w:rPr>
        <w:rFonts w:hint="default"/>
        <w:lang w:val="en-US" w:eastAsia="zh-CN" w:bidi="ar-SA"/>
      </w:rPr>
    </w:lvl>
    <w:lvl w:ilvl="3">
      <w:start w:val="0"/>
      <w:numFmt w:val="bullet"/>
      <w:lvlText w:val="•"/>
      <w:lvlJc w:val="left"/>
      <w:pPr>
        <w:ind w:left="1901" w:hanging="267"/>
      </w:pPr>
      <w:rPr>
        <w:rFonts w:hint="default"/>
        <w:lang w:val="en-US" w:eastAsia="zh-CN" w:bidi="ar-SA"/>
      </w:rPr>
    </w:lvl>
    <w:lvl w:ilvl="4">
      <w:start w:val="0"/>
      <w:numFmt w:val="bullet"/>
      <w:lvlText w:val="•"/>
      <w:lvlJc w:val="left"/>
      <w:pPr>
        <w:ind w:left="2408" w:hanging="267"/>
      </w:pPr>
      <w:rPr>
        <w:rFonts w:hint="default"/>
        <w:lang w:val="en-US" w:eastAsia="zh-CN" w:bidi="ar-SA"/>
      </w:rPr>
    </w:lvl>
    <w:lvl w:ilvl="5">
      <w:start w:val="0"/>
      <w:numFmt w:val="bullet"/>
      <w:lvlText w:val="•"/>
      <w:lvlJc w:val="left"/>
      <w:pPr>
        <w:ind w:left="2915" w:hanging="267"/>
      </w:pPr>
      <w:rPr>
        <w:rFonts w:hint="default"/>
        <w:lang w:val="en-US" w:eastAsia="zh-CN" w:bidi="ar-SA"/>
      </w:rPr>
    </w:lvl>
    <w:lvl w:ilvl="6">
      <w:start w:val="0"/>
      <w:numFmt w:val="bullet"/>
      <w:lvlText w:val="•"/>
      <w:lvlJc w:val="left"/>
      <w:pPr>
        <w:ind w:left="3422" w:hanging="267"/>
      </w:pPr>
      <w:rPr>
        <w:rFonts w:hint="default"/>
        <w:lang w:val="en-US" w:eastAsia="zh-CN" w:bidi="ar-SA"/>
      </w:rPr>
    </w:lvl>
    <w:lvl w:ilvl="7">
      <w:start w:val="0"/>
      <w:numFmt w:val="bullet"/>
      <w:lvlText w:val="•"/>
      <w:lvlJc w:val="left"/>
      <w:pPr>
        <w:ind w:left="3930" w:hanging="267"/>
      </w:pPr>
      <w:rPr>
        <w:rFonts w:hint="default"/>
        <w:lang w:val="en-US" w:eastAsia="zh-CN" w:bidi="ar-SA"/>
      </w:rPr>
    </w:lvl>
    <w:lvl w:ilvl="8">
      <w:start w:val="0"/>
      <w:numFmt w:val="bullet"/>
      <w:lvlText w:val="•"/>
      <w:lvlJc w:val="left"/>
      <w:pPr>
        <w:ind w:left="4437" w:hanging="267"/>
      </w:pPr>
      <w:rPr>
        <w:rFonts w:hint="default"/>
        <w:lang w:val="en-US" w:eastAsia="zh-CN" w:bidi="ar-SA"/>
      </w:rPr>
    </w:lvl>
  </w:abstractNum>
  <w:abstractNum w:abstractNumId="48">
    <w:multiLevelType w:val="hybridMultilevel"/>
    <w:lvl w:ilvl="0">
      <w:start w:val="1"/>
      <w:numFmt w:val="decimal"/>
      <w:lvlText w:val="%1."/>
      <w:lvlJc w:val="left"/>
      <w:pPr>
        <w:ind w:left="374" w:hanging="280"/>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87" w:hanging="280"/>
      </w:pPr>
      <w:rPr>
        <w:rFonts w:hint="default"/>
        <w:lang w:val="en-US" w:eastAsia="zh-CN" w:bidi="ar-SA"/>
      </w:rPr>
    </w:lvl>
    <w:lvl w:ilvl="2">
      <w:start w:val="0"/>
      <w:numFmt w:val="bullet"/>
      <w:lvlText w:val="•"/>
      <w:lvlJc w:val="left"/>
      <w:pPr>
        <w:ind w:left="1394" w:hanging="280"/>
      </w:pPr>
      <w:rPr>
        <w:rFonts w:hint="default"/>
        <w:lang w:val="en-US" w:eastAsia="zh-CN" w:bidi="ar-SA"/>
      </w:rPr>
    </w:lvl>
    <w:lvl w:ilvl="3">
      <w:start w:val="0"/>
      <w:numFmt w:val="bullet"/>
      <w:lvlText w:val="•"/>
      <w:lvlJc w:val="left"/>
      <w:pPr>
        <w:ind w:left="1901" w:hanging="280"/>
      </w:pPr>
      <w:rPr>
        <w:rFonts w:hint="default"/>
        <w:lang w:val="en-US" w:eastAsia="zh-CN" w:bidi="ar-SA"/>
      </w:rPr>
    </w:lvl>
    <w:lvl w:ilvl="4">
      <w:start w:val="0"/>
      <w:numFmt w:val="bullet"/>
      <w:lvlText w:val="•"/>
      <w:lvlJc w:val="left"/>
      <w:pPr>
        <w:ind w:left="2408" w:hanging="280"/>
      </w:pPr>
      <w:rPr>
        <w:rFonts w:hint="default"/>
        <w:lang w:val="en-US" w:eastAsia="zh-CN" w:bidi="ar-SA"/>
      </w:rPr>
    </w:lvl>
    <w:lvl w:ilvl="5">
      <w:start w:val="0"/>
      <w:numFmt w:val="bullet"/>
      <w:lvlText w:val="•"/>
      <w:lvlJc w:val="left"/>
      <w:pPr>
        <w:ind w:left="2915" w:hanging="280"/>
      </w:pPr>
      <w:rPr>
        <w:rFonts w:hint="default"/>
        <w:lang w:val="en-US" w:eastAsia="zh-CN" w:bidi="ar-SA"/>
      </w:rPr>
    </w:lvl>
    <w:lvl w:ilvl="6">
      <w:start w:val="0"/>
      <w:numFmt w:val="bullet"/>
      <w:lvlText w:val="•"/>
      <w:lvlJc w:val="left"/>
      <w:pPr>
        <w:ind w:left="3422" w:hanging="280"/>
      </w:pPr>
      <w:rPr>
        <w:rFonts w:hint="default"/>
        <w:lang w:val="en-US" w:eastAsia="zh-CN" w:bidi="ar-SA"/>
      </w:rPr>
    </w:lvl>
    <w:lvl w:ilvl="7">
      <w:start w:val="0"/>
      <w:numFmt w:val="bullet"/>
      <w:lvlText w:val="•"/>
      <w:lvlJc w:val="left"/>
      <w:pPr>
        <w:ind w:left="3930" w:hanging="280"/>
      </w:pPr>
      <w:rPr>
        <w:rFonts w:hint="default"/>
        <w:lang w:val="en-US" w:eastAsia="zh-CN" w:bidi="ar-SA"/>
      </w:rPr>
    </w:lvl>
    <w:lvl w:ilvl="8">
      <w:start w:val="0"/>
      <w:numFmt w:val="bullet"/>
      <w:lvlText w:val="•"/>
      <w:lvlJc w:val="left"/>
      <w:pPr>
        <w:ind w:left="4437" w:hanging="280"/>
      </w:pPr>
      <w:rPr>
        <w:rFonts w:hint="default"/>
        <w:lang w:val="en-US" w:eastAsia="zh-CN" w:bidi="ar-SA"/>
      </w:rPr>
    </w:lvl>
  </w:abstractNum>
  <w:abstractNum w:abstractNumId="47">
    <w:multiLevelType w:val="hybridMultilevel"/>
    <w:lvl w:ilvl="0">
      <w:start w:val="1"/>
      <w:numFmt w:val="decimal"/>
      <w:lvlText w:val="%1."/>
      <w:lvlJc w:val="left"/>
      <w:pPr>
        <w:ind w:left="374" w:hanging="270"/>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87" w:hanging="270"/>
      </w:pPr>
      <w:rPr>
        <w:rFonts w:hint="default"/>
        <w:lang w:val="en-US" w:eastAsia="zh-CN" w:bidi="ar-SA"/>
      </w:rPr>
    </w:lvl>
    <w:lvl w:ilvl="2">
      <w:start w:val="0"/>
      <w:numFmt w:val="bullet"/>
      <w:lvlText w:val="•"/>
      <w:lvlJc w:val="left"/>
      <w:pPr>
        <w:ind w:left="1394" w:hanging="270"/>
      </w:pPr>
      <w:rPr>
        <w:rFonts w:hint="default"/>
        <w:lang w:val="en-US" w:eastAsia="zh-CN" w:bidi="ar-SA"/>
      </w:rPr>
    </w:lvl>
    <w:lvl w:ilvl="3">
      <w:start w:val="0"/>
      <w:numFmt w:val="bullet"/>
      <w:lvlText w:val="•"/>
      <w:lvlJc w:val="left"/>
      <w:pPr>
        <w:ind w:left="1901" w:hanging="270"/>
      </w:pPr>
      <w:rPr>
        <w:rFonts w:hint="default"/>
        <w:lang w:val="en-US" w:eastAsia="zh-CN" w:bidi="ar-SA"/>
      </w:rPr>
    </w:lvl>
    <w:lvl w:ilvl="4">
      <w:start w:val="0"/>
      <w:numFmt w:val="bullet"/>
      <w:lvlText w:val="•"/>
      <w:lvlJc w:val="left"/>
      <w:pPr>
        <w:ind w:left="2408" w:hanging="270"/>
      </w:pPr>
      <w:rPr>
        <w:rFonts w:hint="default"/>
        <w:lang w:val="en-US" w:eastAsia="zh-CN" w:bidi="ar-SA"/>
      </w:rPr>
    </w:lvl>
    <w:lvl w:ilvl="5">
      <w:start w:val="0"/>
      <w:numFmt w:val="bullet"/>
      <w:lvlText w:val="•"/>
      <w:lvlJc w:val="left"/>
      <w:pPr>
        <w:ind w:left="2915" w:hanging="270"/>
      </w:pPr>
      <w:rPr>
        <w:rFonts w:hint="default"/>
        <w:lang w:val="en-US" w:eastAsia="zh-CN" w:bidi="ar-SA"/>
      </w:rPr>
    </w:lvl>
    <w:lvl w:ilvl="6">
      <w:start w:val="0"/>
      <w:numFmt w:val="bullet"/>
      <w:lvlText w:val="•"/>
      <w:lvlJc w:val="left"/>
      <w:pPr>
        <w:ind w:left="3422" w:hanging="270"/>
      </w:pPr>
      <w:rPr>
        <w:rFonts w:hint="default"/>
        <w:lang w:val="en-US" w:eastAsia="zh-CN" w:bidi="ar-SA"/>
      </w:rPr>
    </w:lvl>
    <w:lvl w:ilvl="7">
      <w:start w:val="0"/>
      <w:numFmt w:val="bullet"/>
      <w:lvlText w:val="•"/>
      <w:lvlJc w:val="left"/>
      <w:pPr>
        <w:ind w:left="3930" w:hanging="270"/>
      </w:pPr>
      <w:rPr>
        <w:rFonts w:hint="default"/>
        <w:lang w:val="en-US" w:eastAsia="zh-CN" w:bidi="ar-SA"/>
      </w:rPr>
    </w:lvl>
    <w:lvl w:ilvl="8">
      <w:start w:val="0"/>
      <w:numFmt w:val="bullet"/>
      <w:lvlText w:val="•"/>
      <w:lvlJc w:val="left"/>
      <w:pPr>
        <w:ind w:left="4437" w:hanging="270"/>
      </w:pPr>
      <w:rPr>
        <w:rFonts w:hint="default"/>
        <w:lang w:val="en-US" w:eastAsia="zh-CN" w:bidi="ar-SA"/>
      </w:rPr>
    </w:lvl>
  </w:abstractNum>
  <w:abstractNum w:abstractNumId="46">
    <w:multiLevelType w:val="hybridMultilevel"/>
    <w:lvl w:ilvl="0">
      <w:start w:val="1"/>
      <w:numFmt w:val="decimal"/>
      <w:lvlText w:val="%1."/>
      <w:lvlJc w:val="left"/>
      <w:pPr>
        <w:ind w:left="375" w:hanging="271"/>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87" w:hanging="271"/>
      </w:pPr>
      <w:rPr>
        <w:rFonts w:hint="default"/>
        <w:lang w:val="en-US" w:eastAsia="zh-CN" w:bidi="ar-SA"/>
      </w:rPr>
    </w:lvl>
    <w:lvl w:ilvl="2">
      <w:start w:val="0"/>
      <w:numFmt w:val="bullet"/>
      <w:lvlText w:val="•"/>
      <w:lvlJc w:val="left"/>
      <w:pPr>
        <w:ind w:left="1394" w:hanging="271"/>
      </w:pPr>
      <w:rPr>
        <w:rFonts w:hint="default"/>
        <w:lang w:val="en-US" w:eastAsia="zh-CN" w:bidi="ar-SA"/>
      </w:rPr>
    </w:lvl>
    <w:lvl w:ilvl="3">
      <w:start w:val="0"/>
      <w:numFmt w:val="bullet"/>
      <w:lvlText w:val="•"/>
      <w:lvlJc w:val="left"/>
      <w:pPr>
        <w:ind w:left="1901" w:hanging="271"/>
      </w:pPr>
      <w:rPr>
        <w:rFonts w:hint="default"/>
        <w:lang w:val="en-US" w:eastAsia="zh-CN" w:bidi="ar-SA"/>
      </w:rPr>
    </w:lvl>
    <w:lvl w:ilvl="4">
      <w:start w:val="0"/>
      <w:numFmt w:val="bullet"/>
      <w:lvlText w:val="•"/>
      <w:lvlJc w:val="left"/>
      <w:pPr>
        <w:ind w:left="2408" w:hanging="271"/>
      </w:pPr>
      <w:rPr>
        <w:rFonts w:hint="default"/>
        <w:lang w:val="en-US" w:eastAsia="zh-CN" w:bidi="ar-SA"/>
      </w:rPr>
    </w:lvl>
    <w:lvl w:ilvl="5">
      <w:start w:val="0"/>
      <w:numFmt w:val="bullet"/>
      <w:lvlText w:val="•"/>
      <w:lvlJc w:val="left"/>
      <w:pPr>
        <w:ind w:left="2915" w:hanging="271"/>
      </w:pPr>
      <w:rPr>
        <w:rFonts w:hint="default"/>
        <w:lang w:val="en-US" w:eastAsia="zh-CN" w:bidi="ar-SA"/>
      </w:rPr>
    </w:lvl>
    <w:lvl w:ilvl="6">
      <w:start w:val="0"/>
      <w:numFmt w:val="bullet"/>
      <w:lvlText w:val="•"/>
      <w:lvlJc w:val="left"/>
      <w:pPr>
        <w:ind w:left="3422" w:hanging="271"/>
      </w:pPr>
      <w:rPr>
        <w:rFonts w:hint="default"/>
        <w:lang w:val="en-US" w:eastAsia="zh-CN" w:bidi="ar-SA"/>
      </w:rPr>
    </w:lvl>
    <w:lvl w:ilvl="7">
      <w:start w:val="0"/>
      <w:numFmt w:val="bullet"/>
      <w:lvlText w:val="•"/>
      <w:lvlJc w:val="left"/>
      <w:pPr>
        <w:ind w:left="3930" w:hanging="271"/>
      </w:pPr>
      <w:rPr>
        <w:rFonts w:hint="default"/>
        <w:lang w:val="en-US" w:eastAsia="zh-CN" w:bidi="ar-SA"/>
      </w:rPr>
    </w:lvl>
    <w:lvl w:ilvl="8">
      <w:start w:val="0"/>
      <w:numFmt w:val="bullet"/>
      <w:lvlText w:val="•"/>
      <w:lvlJc w:val="left"/>
      <w:pPr>
        <w:ind w:left="4437" w:hanging="271"/>
      </w:pPr>
      <w:rPr>
        <w:rFonts w:hint="default"/>
        <w:lang w:val="en-US" w:eastAsia="zh-CN" w:bidi="ar-SA"/>
      </w:rPr>
    </w:lvl>
  </w:abstractNum>
  <w:abstractNum w:abstractNumId="45">
    <w:multiLevelType w:val="hybridMultilevel"/>
    <w:lvl w:ilvl="0">
      <w:start w:val="1"/>
      <w:numFmt w:val="decimal"/>
      <w:lvlText w:val="%1."/>
      <w:lvlJc w:val="left"/>
      <w:pPr>
        <w:ind w:left="374" w:hanging="276"/>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87" w:hanging="276"/>
      </w:pPr>
      <w:rPr>
        <w:rFonts w:hint="default"/>
        <w:lang w:val="en-US" w:eastAsia="zh-CN" w:bidi="ar-SA"/>
      </w:rPr>
    </w:lvl>
    <w:lvl w:ilvl="2">
      <w:start w:val="0"/>
      <w:numFmt w:val="bullet"/>
      <w:lvlText w:val="•"/>
      <w:lvlJc w:val="left"/>
      <w:pPr>
        <w:ind w:left="1394" w:hanging="276"/>
      </w:pPr>
      <w:rPr>
        <w:rFonts w:hint="default"/>
        <w:lang w:val="en-US" w:eastAsia="zh-CN" w:bidi="ar-SA"/>
      </w:rPr>
    </w:lvl>
    <w:lvl w:ilvl="3">
      <w:start w:val="0"/>
      <w:numFmt w:val="bullet"/>
      <w:lvlText w:val="•"/>
      <w:lvlJc w:val="left"/>
      <w:pPr>
        <w:ind w:left="1901" w:hanging="276"/>
      </w:pPr>
      <w:rPr>
        <w:rFonts w:hint="default"/>
        <w:lang w:val="en-US" w:eastAsia="zh-CN" w:bidi="ar-SA"/>
      </w:rPr>
    </w:lvl>
    <w:lvl w:ilvl="4">
      <w:start w:val="0"/>
      <w:numFmt w:val="bullet"/>
      <w:lvlText w:val="•"/>
      <w:lvlJc w:val="left"/>
      <w:pPr>
        <w:ind w:left="2408" w:hanging="276"/>
      </w:pPr>
      <w:rPr>
        <w:rFonts w:hint="default"/>
        <w:lang w:val="en-US" w:eastAsia="zh-CN" w:bidi="ar-SA"/>
      </w:rPr>
    </w:lvl>
    <w:lvl w:ilvl="5">
      <w:start w:val="0"/>
      <w:numFmt w:val="bullet"/>
      <w:lvlText w:val="•"/>
      <w:lvlJc w:val="left"/>
      <w:pPr>
        <w:ind w:left="2915" w:hanging="276"/>
      </w:pPr>
      <w:rPr>
        <w:rFonts w:hint="default"/>
        <w:lang w:val="en-US" w:eastAsia="zh-CN" w:bidi="ar-SA"/>
      </w:rPr>
    </w:lvl>
    <w:lvl w:ilvl="6">
      <w:start w:val="0"/>
      <w:numFmt w:val="bullet"/>
      <w:lvlText w:val="•"/>
      <w:lvlJc w:val="left"/>
      <w:pPr>
        <w:ind w:left="3422" w:hanging="276"/>
      </w:pPr>
      <w:rPr>
        <w:rFonts w:hint="default"/>
        <w:lang w:val="en-US" w:eastAsia="zh-CN" w:bidi="ar-SA"/>
      </w:rPr>
    </w:lvl>
    <w:lvl w:ilvl="7">
      <w:start w:val="0"/>
      <w:numFmt w:val="bullet"/>
      <w:lvlText w:val="•"/>
      <w:lvlJc w:val="left"/>
      <w:pPr>
        <w:ind w:left="3930" w:hanging="276"/>
      </w:pPr>
      <w:rPr>
        <w:rFonts w:hint="default"/>
        <w:lang w:val="en-US" w:eastAsia="zh-CN" w:bidi="ar-SA"/>
      </w:rPr>
    </w:lvl>
    <w:lvl w:ilvl="8">
      <w:start w:val="0"/>
      <w:numFmt w:val="bullet"/>
      <w:lvlText w:val="•"/>
      <w:lvlJc w:val="left"/>
      <w:pPr>
        <w:ind w:left="4437" w:hanging="276"/>
      </w:pPr>
      <w:rPr>
        <w:rFonts w:hint="default"/>
        <w:lang w:val="en-US" w:eastAsia="zh-CN" w:bidi="ar-SA"/>
      </w:rPr>
    </w:lvl>
  </w:abstractNum>
  <w:abstractNum w:abstractNumId="44">
    <w:multiLevelType w:val="hybridMultilevel"/>
    <w:lvl w:ilvl="0">
      <w:start w:val="1"/>
      <w:numFmt w:val="decimal"/>
      <w:lvlText w:val="%1."/>
      <w:lvlJc w:val="left"/>
      <w:pPr>
        <w:ind w:left="374" w:hanging="270"/>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87" w:hanging="270"/>
      </w:pPr>
      <w:rPr>
        <w:rFonts w:hint="default"/>
        <w:lang w:val="en-US" w:eastAsia="zh-CN" w:bidi="ar-SA"/>
      </w:rPr>
    </w:lvl>
    <w:lvl w:ilvl="2">
      <w:start w:val="0"/>
      <w:numFmt w:val="bullet"/>
      <w:lvlText w:val="•"/>
      <w:lvlJc w:val="left"/>
      <w:pPr>
        <w:ind w:left="1394" w:hanging="270"/>
      </w:pPr>
      <w:rPr>
        <w:rFonts w:hint="default"/>
        <w:lang w:val="en-US" w:eastAsia="zh-CN" w:bidi="ar-SA"/>
      </w:rPr>
    </w:lvl>
    <w:lvl w:ilvl="3">
      <w:start w:val="0"/>
      <w:numFmt w:val="bullet"/>
      <w:lvlText w:val="•"/>
      <w:lvlJc w:val="left"/>
      <w:pPr>
        <w:ind w:left="1901" w:hanging="270"/>
      </w:pPr>
      <w:rPr>
        <w:rFonts w:hint="default"/>
        <w:lang w:val="en-US" w:eastAsia="zh-CN" w:bidi="ar-SA"/>
      </w:rPr>
    </w:lvl>
    <w:lvl w:ilvl="4">
      <w:start w:val="0"/>
      <w:numFmt w:val="bullet"/>
      <w:lvlText w:val="•"/>
      <w:lvlJc w:val="left"/>
      <w:pPr>
        <w:ind w:left="2408" w:hanging="270"/>
      </w:pPr>
      <w:rPr>
        <w:rFonts w:hint="default"/>
        <w:lang w:val="en-US" w:eastAsia="zh-CN" w:bidi="ar-SA"/>
      </w:rPr>
    </w:lvl>
    <w:lvl w:ilvl="5">
      <w:start w:val="0"/>
      <w:numFmt w:val="bullet"/>
      <w:lvlText w:val="•"/>
      <w:lvlJc w:val="left"/>
      <w:pPr>
        <w:ind w:left="2915" w:hanging="270"/>
      </w:pPr>
      <w:rPr>
        <w:rFonts w:hint="default"/>
        <w:lang w:val="en-US" w:eastAsia="zh-CN" w:bidi="ar-SA"/>
      </w:rPr>
    </w:lvl>
    <w:lvl w:ilvl="6">
      <w:start w:val="0"/>
      <w:numFmt w:val="bullet"/>
      <w:lvlText w:val="•"/>
      <w:lvlJc w:val="left"/>
      <w:pPr>
        <w:ind w:left="3422" w:hanging="270"/>
      </w:pPr>
      <w:rPr>
        <w:rFonts w:hint="default"/>
        <w:lang w:val="en-US" w:eastAsia="zh-CN" w:bidi="ar-SA"/>
      </w:rPr>
    </w:lvl>
    <w:lvl w:ilvl="7">
      <w:start w:val="0"/>
      <w:numFmt w:val="bullet"/>
      <w:lvlText w:val="•"/>
      <w:lvlJc w:val="left"/>
      <w:pPr>
        <w:ind w:left="3930" w:hanging="270"/>
      </w:pPr>
      <w:rPr>
        <w:rFonts w:hint="default"/>
        <w:lang w:val="en-US" w:eastAsia="zh-CN" w:bidi="ar-SA"/>
      </w:rPr>
    </w:lvl>
    <w:lvl w:ilvl="8">
      <w:start w:val="0"/>
      <w:numFmt w:val="bullet"/>
      <w:lvlText w:val="•"/>
      <w:lvlJc w:val="left"/>
      <w:pPr>
        <w:ind w:left="4437" w:hanging="270"/>
      </w:pPr>
      <w:rPr>
        <w:rFonts w:hint="default"/>
        <w:lang w:val="en-US" w:eastAsia="zh-CN" w:bidi="ar-SA"/>
      </w:rPr>
    </w:lvl>
  </w:abstractNum>
  <w:abstractNum w:abstractNumId="43">
    <w:multiLevelType w:val="hybridMultilevel"/>
    <w:lvl w:ilvl="0">
      <w:start w:val="1"/>
      <w:numFmt w:val="decimal"/>
      <w:lvlText w:val="%1."/>
      <w:lvlJc w:val="left"/>
      <w:pPr>
        <w:ind w:left="374" w:hanging="270"/>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87" w:hanging="270"/>
      </w:pPr>
      <w:rPr>
        <w:rFonts w:hint="default"/>
        <w:lang w:val="en-US" w:eastAsia="zh-CN" w:bidi="ar-SA"/>
      </w:rPr>
    </w:lvl>
    <w:lvl w:ilvl="2">
      <w:start w:val="0"/>
      <w:numFmt w:val="bullet"/>
      <w:lvlText w:val="•"/>
      <w:lvlJc w:val="left"/>
      <w:pPr>
        <w:ind w:left="1394" w:hanging="270"/>
      </w:pPr>
      <w:rPr>
        <w:rFonts w:hint="default"/>
        <w:lang w:val="en-US" w:eastAsia="zh-CN" w:bidi="ar-SA"/>
      </w:rPr>
    </w:lvl>
    <w:lvl w:ilvl="3">
      <w:start w:val="0"/>
      <w:numFmt w:val="bullet"/>
      <w:lvlText w:val="•"/>
      <w:lvlJc w:val="left"/>
      <w:pPr>
        <w:ind w:left="1901" w:hanging="270"/>
      </w:pPr>
      <w:rPr>
        <w:rFonts w:hint="default"/>
        <w:lang w:val="en-US" w:eastAsia="zh-CN" w:bidi="ar-SA"/>
      </w:rPr>
    </w:lvl>
    <w:lvl w:ilvl="4">
      <w:start w:val="0"/>
      <w:numFmt w:val="bullet"/>
      <w:lvlText w:val="•"/>
      <w:lvlJc w:val="left"/>
      <w:pPr>
        <w:ind w:left="2408" w:hanging="270"/>
      </w:pPr>
      <w:rPr>
        <w:rFonts w:hint="default"/>
        <w:lang w:val="en-US" w:eastAsia="zh-CN" w:bidi="ar-SA"/>
      </w:rPr>
    </w:lvl>
    <w:lvl w:ilvl="5">
      <w:start w:val="0"/>
      <w:numFmt w:val="bullet"/>
      <w:lvlText w:val="•"/>
      <w:lvlJc w:val="left"/>
      <w:pPr>
        <w:ind w:left="2915" w:hanging="270"/>
      </w:pPr>
      <w:rPr>
        <w:rFonts w:hint="default"/>
        <w:lang w:val="en-US" w:eastAsia="zh-CN" w:bidi="ar-SA"/>
      </w:rPr>
    </w:lvl>
    <w:lvl w:ilvl="6">
      <w:start w:val="0"/>
      <w:numFmt w:val="bullet"/>
      <w:lvlText w:val="•"/>
      <w:lvlJc w:val="left"/>
      <w:pPr>
        <w:ind w:left="3422" w:hanging="270"/>
      </w:pPr>
      <w:rPr>
        <w:rFonts w:hint="default"/>
        <w:lang w:val="en-US" w:eastAsia="zh-CN" w:bidi="ar-SA"/>
      </w:rPr>
    </w:lvl>
    <w:lvl w:ilvl="7">
      <w:start w:val="0"/>
      <w:numFmt w:val="bullet"/>
      <w:lvlText w:val="•"/>
      <w:lvlJc w:val="left"/>
      <w:pPr>
        <w:ind w:left="3930" w:hanging="270"/>
      </w:pPr>
      <w:rPr>
        <w:rFonts w:hint="default"/>
        <w:lang w:val="en-US" w:eastAsia="zh-CN" w:bidi="ar-SA"/>
      </w:rPr>
    </w:lvl>
    <w:lvl w:ilvl="8">
      <w:start w:val="0"/>
      <w:numFmt w:val="bullet"/>
      <w:lvlText w:val="•"/>
      <w:lvlJc w:val="left"/>
      <w:pPr>
        <w:ind w:left="4437" w:hanging="270"/>
      </w:pPr>
      <w:rPr>
        <w:rFonts w:hint="default"/>
        <w:lang w:val="en-US" w:eastAsia="zh-CN" w:bidi="ar-SA"/>
      </w:rPr>
    </w:lvl>
  </w:abstractNum>
  <w:abstractNum w:abstractNumId="42">
    <w:multiLevelType w:val="hybridMultilevel"/>
    <w:lvl w:ilvl="0">
      <w:start w:val="1"/>
      <w:numFmt w:val="decimal"/>
      <w:lvlText w:val="%1."/>
      <w:lvlJc w:val="left"/>
      <w:pPr>
        <w:ind w:left="377"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87" w:hanging="263"/>
      </w:pPr>
      <w:rPr>
        <w:rFonts w:hint="default"/>
        <w:lang w:val="en-US" w:eastAsia="zh-CN" w:bidi="ar-SA"/>
      </w:rPr>
    </w:lvl>
    <w:lvl w:ilvl="2">
      <w:start w:val="0"/>
      <w:numFmt w:val="bullet"/>
      <w:lvlText w:val="•"/>
      <w:lvlJc w:val="left"/>
      <w:pPr>
        <w:ind w:left="1394" w:hanging="263"/>
      </w:pPr>
      <w:rPr>
        <w:rFonts w:hint="default"/>
        <w:lang w:val="en-US" w:eastAsia="zh-CN" w:bidi="ar-SA"/>
      </w:rPr>
    </w:lvl>
    <w:lvl w:ilvl="3">
      <w:start w:val="0"/>
      <w:numFmt w:val="bullet"/>
      <w:lvlText w:val="•"/>
      <w:lvlJc w:val="left"/>
      <w:pPr>
        <w:ind w:left="1901" w:hanging="263"/>
      </w:pPr>
      <w:rPr>
        <w:rFonts w:hint="default"/>
        <w:lang w:val="en-US" w:eastAsia="zh-CN" w:bidi="ar-SA"/>
      </w:rPr>
    </w:lvl>
    <w:lvl w:ilvl="4">
      <w:start w:val="0"/>
      <w:numFmt w:val="bullet"/>
      <w:lvlText w:val="•"/>
      <w:lvlJc w:val="left"/>
      <w:pPr>
        <w:ind w:left="2408" w:hanging="263"/>
      </w:pPr>
      <w:rPr>
        <w:rFonts w:hint="default"/>
        <w:lang w:val="en-US" w:eastAsia="zh-CN" w:bidi="ar-SA"/>
      </w:rPr>
    </w:lvl>
    <w:lvl w:ilvl="5">
      <w:start w:val="0"/>
      <w:numFmt w:val="bullet"/>
      <w:lvlText w:val="•"/>
      <w:lvlJc w:val="left"/>
      <w:pPr>
        <w:ind w:left="2915" w:hanging="263"/>
      </w:pPr>
      <w:rPr>
        <w:rFonts w:hint="default"/>
        <w:lang w:val="en-US" w:eastAsia="zh-CN" w:bidi="ar-SA"/>
      </w:rPr>
    </w:lvl>
    <w:lvl w:ilvl="6">
      <w:start w:val="0"/>
      <w:numFmt w:val="bullet"/>
      <w:lvlText w:val="•"/>
      <w:lvlJc w:val="left"/>
      <w:pPr>
        <w:ind w:left="3422" w:hanging="263"/>
      </w:pPr>
      <w:rPr>
        <w:rFonts w:hint="default"/>
        <w:lang w:val="en-US" w:eastAsia="zh-CN" w:bidi="ar-SA"/>
      </w:rPr>
    </w:lvl>
    <w:lvl w:ilvl="7">
      <w:start w:val="0"/>
      <w:numFmt w:val="bullet"/>
      <w:lvlText w:val="•"/>
      <w:lvlJc w:val="left"/>
      <w:pPr>
        <w:ind w:left="3930" w:hanging="263"/>
      </w:pPr>
      <w:rPr>
        <w:rFonts w:hint="default"/>
        <w:lang w:val="en-US" w:eastAsia="zh-CN" w:bidi="ar-SA"/>
      </w:rPr>
    </w:lvl>
    <w:lvl w:ilvl="8">
      <w:start w:val="0"/>
      <w:numFmt w:val="bullet"/>
      <w:lvlText w:val="•"/>
      <w:lvlJc w:val="left"/>
      <w:pPr>
        <w:ind w:left="4437" w:hanging="263"/>
      </w:pPr>
      <w:rPr>
        <w:rFonts w:hint="default"/>
        <w:lang w:val="en-US" w:eastAsia="zh-CN" w:bidi="ar-SA"/>
      </w:rPr>
    </w:lvl>
  </w:abstractNum>
  <w:abstractNum w:abstractNumId="41">
    <w:multiLevelType w:val="hybridMultilevel"/>
    <w:lvl w:ilvl="0">
      <w:start w:val="1"/>
      <w:numFmt w:val="decimal"/>
      <w:lvlText w:val="%1."/>
      <w:lvlJc w:val="left"/>
      <w:pPr>
        <w:ind w:left="377"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87" w:hanging="263"/>
      </w:pPr>
      <w:rPr>
        <w:rFonts w:hint="default"/>
        <w:lang w:val="en-US" w:eastAsia="zh-CN" w:bidi="ar-SA"/>
      </w:rPr>
    </w:lvl>
    <w:lvl w:ilvl="2">
      <w:start w:val="0"/>
      <w:numFmt w:val="bullet"/>
      <w:lvlText w:val="•"/>
      <w:lvlJc w:val="left"/>
      <w:pPr>
        <w:ind w:left="1394" w:hanging="263"/>
      </w:pPr>
      <w:rPr>
        <w:rFonts w:hint="default"/>
        <w:lang w:val="en-US" w:eastAsia="zh-CN" w:bidi="ar-SA"/>
      </w:rPr>
    </w:lvl>
    <w:lvl w:ilvl="3">
      <w:start w:val="0"/>
      <w:numFmt w:val="bullet"/>
      <w:lvlText w:val="•"/>
      <w:lvlJc w:val="left"/>
      <w:pPr>
        <w:ind w:left="1901" w:hanging="263"/>
      </w:pPr>
      <w:rPr>
        <w:rFonts w:hint="default"/>
        <w:lang w:val="en-US" w:eastAsia="zh-CN" w:bidi="ar-SA"/>
      </w:rPr>
    </w:lvl>
    <w:lvl w:ilvl="4">
      <w:start w:val="0"/>
      <w:numFmt w:val="bullet"/>
      <w:lvlText w:val="•"/>
      <w:lvlJc w:val="left"/>
      <w:pPr>
        <w:ind w:left="2408" w:hanging="263"/>
      </w:pPr>
      <w:rPr>
        <w:rFonts w:hint="default"/>
        <w:lang w:val="en-US" w:eastAsia="zh-CN" w:bidi="ar-SA"/>
      </w:rPr>
    </w:lvl>
    <w:lvl w:ilvl="5">
      <w:start w:val="0"/>
      <w:numFmt w:val="bullet"/>
      <w:lvlText w:val="•"/>
      <w:lvlJc w:val="left"/>
      <w:pPr>
        <w:ind w:left="2915" w:hanging="263"/>
      </w:pPr>
      <w:rPr>
        <w:rFonts w:hint="default"/>
        <w:lang w:val="en-US" w:eastAsia="zh-CN" w:bidi="ar-SA"/>
      </w:rPr>
    </w:lvl>
    <w:lvl w:ilvl="6">
      <w:start w:val="0"/>
      <w:numFmt w:val="bullet"/>
      <w:lvlText w:val="•"/>
      <w:lvlJc w:val="left"/>
      <w:pPr>
        <w:ind w:left="3422" w:hanging="263"/>
      </w:pPr>
      <w:rPr>
        <w:rFonts w:hint="default"/>
        <w:lang w:val="en-US" w:eastAsia="zh-CN" w:bidi="ar-SA"/>
      </w:rPr>
    </w:lvl>
    <w:lvl w:ilvl="7">
      <w:start w:val="0"/>
      <w:numFmt w:val="bullet"/>
      <w:lvlText w:val="•"/>
      <w:lvlJc w:val="left"/>
      <w:pPr>
        <w:ind w:left="3930" w:hanging="263"/>
      </w:pPr>
      <w:rPr>
        <w:rFonts w:hint="default"/>
        <w:lang w:val="en-US" w:eastAsia="zh-CN" w:bidi="ar-SA"/>
      </w:rPr>
    </w:lvl>
    <w:lvl w:ilvl="8">
      <w:start w:val="0"/>
      <w:numFmt w:val="bullet"/>
      <w:lvlText w:val="•"/>
      <w:lvlJc w:val="left"/>
      <w:pPr>
        <w:ind w:left="4437" w:hanging="263"/>
      </w:pPr>
      <w:rPr>
        <w:rFonts w:hint="default"/>
        <w:lang w:val="en-US" w:eastAsia="zh-CN" w:bidi="ar-SA"/>
      </w:rPr>
    </w:lvl>
  </w:abstractNum>
  <w:abstractNum w:abstractNumId="40">
    <w:multiLevelType w:val="hybridMultilevel"/>
    <w:lvl w:ilvl="0">
      <w:start w:val="1"/>
      <w:numFmt w:val="decimal"/>
      <w:lvlText w:val="%1."/>
      <w:lvlJc w:val="left"/>
      <w:pPr>
        <w:ind w:left="377"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87" w:hanging="263"/>
      </w:pPr>
      <w:rPr>
        <w:rFonts w:hint="default"/>
        <w:lang w:val="en-US" w:eastAsia="zh-CN" w:bidi="ar-SA"/>
      </w:rPr>
    </w:lvl>
    <w:lvl w:ilvl="2">
      <w:start w:val="0"/>
      <w:numFmt w:val="bullet"/>
      <w:lvlText w:val="•"/>
      <w:lvlJc w:val="left"/>
      <w:pPr>
        <w:ind w:left="1394" w:hanging="263"/>
      </w:pPr>
      <w:rPr>
        <w:rFonts w:hint="default"/>
        <w:lang w:val="en-US" w:eastAsia="zh-CN" w:bidi="ar-SA"/>
      </w:rPr>
    </w:lvl>
    <w:lvl w:ilvl="3">
      <w:start w:val="0"/>
      <w:numFmt w:val="bullet"/>
      <w:lvlText w:val="•"/>
      <w:lvlJc w:val="left"/>
      <w:pPr>
        <w:ind w:left="1901" w:hanging="263"/>
      </w:pPr>
      <w:rPr>
        <w:rFonts w:hint="default"/>
        <w:lang w:val="en-US" w:eastAsia="zh-CN" w:bidi="ar-SA"/>
      </w:rPr>
    </w:lvl>
    <w:lvl w:ilvl="4">
      <w:start w:val="0"/>
      <w:numFmt w:val="bullet"/>
      <w:lvlText w:val="•"/>
      <w:lvlJc w:val="left"/>
      <w:pPr>
        <w:ind w:left="2408" w:hanging="263"/>
      </w:pPr>
      <w:rPr>
        <w:rFonts w:hint="default"/>
        <w:lang w:val="en-US" w:eastAsia="zh-CN" w:bidi="ar-SA"/>
      </w:rPr>
    </w:lvl>
    <w:lvl w:ilvl="5">
      <w:start w:val="0"/>
      <w:numFmt w:val="bullet"/>
      <w:lvlText w:val="•"/>
      <w:lvlJc w:val="left"/>
      <w:pPr>
        <w:ind w:left="2915" w:hanging="263"/>
      </w:pPr>
      <w:rPr>
        <w:rFonts w:hint="default"/>
        <w:lang w:val="en-US" w:eastAsia="zh-CN" w:bidi="ar-SA"/>
      </w:rPr>
    </w:lvl>
    <w:lvl w:ilvl="6">
      <w:start w:val="0"/>
      <w:numFmt w:val="bullet"/>
      <w:lvlText w:val="•"/>
      <w:lvlJc w:val="left"/>
      <w:pPr>
        <w:ind w:left="3422" w:hanging="263"/>
      </w:pPr>
      <w:rPr>
        <w:rFonts w:hint="default"/>
        <w:lang w:val="en-US" w:eastAsia="zh-CN" w:bidi="ar-SA"/>
      </w:rPr>
    </w:lvl>
    <w:lvl w:ilvl="7">
      <w:start w:val="0"/>
      <w:numFmt w:val="bullet"/>
      <w:lvlText w:val="•"/>
      <w:lvlJc w:val="left"/>
      <w:pPr>
        <w:ind w:left="3930" w:hanging="263"/>
      </w:pPr>
      <w:rPr>
        <w:rFonts w:hint="default"/>
        <w:lang w:val="en-US" w:eastAsia="zh-CN" w:bidi="ar-SA"/>
      </w:rPr>
    </w:lvl>
    <w:lvl w:ilvl="8">
      <w:start w:val="0"/>
      <w:numFmt w:val="bullet"/>
      <w:lvlText w:val="•"/>
      <w:lvlJc w:val="left"/>
      <w:pPr>
        <w:ind w:left="4437" w:hanging="263"/>
      </w:pPr>
      <w:rPr>
        <w:rFonts w:hint="default"/>
        <w:lang w:val="en-US" w:eastAsia="zh-CN" w:bidi="ar-SA"/>
      </w:rPr>
    </w:lvl>
  </w:abstractNum>
  <w:abstractNum w:abstractNumId="39">
    <w:multiLevelType w:val="hybridMultilevel"/>
    <w:lvl w:ilvl="0">
      <w:start w:val="1"/>
      <w:numFmt w:val="decimal"/>
      <w:lvlText w:val="%1."/>
      <w:lvlJc w:val="left"/>
      <w:pPr>
        <w:ind w:left="377"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90" w:hanging="263"/>
      </w:pPr>
      <w:rPr>
        <w:rFonts w:hint="default"/>
        <w:lang w:val="en-US" w:eastAsia="zh-CN" w:bidi="ar-SA"/>
      </w:rPr>
    </w:lvl>
    <w:lvl w:ilvl="2">
      <w:start w:val="0"/>
      <w:numFmt w:val="bullet"/>
      <w:lvlText w:val="•"/>
      <w:lvlJc w:val="left"/>
      <w:pPr>
        <w:ind w:left="1400" w:hanging="263"/>
      </w:pPr>
      <w:rPr>
        <w:rFonts w:hint="default"/>
        <w:lang w:val="en-US" w:eastAsia="zh-CN" w:bidi="ar-SA"/>
      </w:rPr>
    </w:lvl>
    <w:lvl w:ilvl="3">
      <w:start w:val="0"/>
      <w:numFmt w:val="bullet"/>
      <w:lvlText w:val="•"/>
      <w:lvlJc w:val="left"/>
      <w:pPr>
        <w:ind w:left="1910" w:hanging="263"/>
      </w:pPr>
      <w:rPr>
        <w:rFonts w:hint="default"/>
        <w:lang w:val="en-US" w:eastAsia="zh-CN" w:bidi="ar-SA"/>
      </w:rPr>
    </w:lvl>
    <w:lvl w:ilvl="4">
      <w:start w:val="0"/>
      <w:numFmt w:val="bullet"/>
      <w:lvlText w:val="•"/>
      <w:lvlJc w:val="left"/>
      <w:pPr>
        <w:ind w:left="2420" w:hanging="263"/>
      </w:pPr>
      <w:rPr>
        <w:rFonts w:hint="default"/>
        <w:lang w:val="en-US" w:eastAsia="zh-CN" w:bidi="ar-SA"/>
      </w:rPr>
    </w:lvl>
    <w:lvl w:ilvl="5">
      <w:start w:val="0"/>
      <w:numFmt w:val="bullet"/>
      <w:lvlText w:val="•"/>
      <w:lvlJc w:val="left"/>
      <w:pPr>
        <w:ind w:left="2930" w:hanging="263"/>
      </w:pPr>
      <w:rPr>
        <w:rFonts w:hint="default"/>
        <w:lang w:val="en-US" w:eastAsia="zh-CN" w:bidi="ar-SA"/>
      </w:rPr>
    </w:lvl>
    <w:lvl w:ilvl="6">
      <w:start w:val="0"/>
      <w:numFmt w:val="bullet"/>
      <w:lvlText w:val="•"/>
      <w:lvlJc w:val="left"/>
      <w:pPr>
        <w:ind w:left="3440" w:hanging="263"/>
      </w:pPr>
      <w:rPr>
        <w:rFonts w:hint="default"/>
        <w:lang w:val="en-US" w:eastAsia="zh-CN" w:bidi="ar-SA"/>
      </w:rPr>
    </w:lvl>
    <w:lvl w:ilvl="7">
      <w:start w:val="0"/>
      <w:numFmt w:val="bullet"/>
      <w:lvlText w:val="•"/>
      <w:lvlJc w:val="left"/>
      <w:pPr>
        <w:ind w:left="3950" w:hanging="263"/>
      </w:pPr>
      <w:rPr>
        <w:rFonts w:hint="default"/>
        <w:lang w:val="en-US" w:eastAsia="zh-CN" w:bidi="ar-SA"/>
      </w:rPr>
    </w:lvl>
    <w:lvl w:ilvl="8">
      <w:start w:val="0"/>
      <w:numFmt w:val="bullet"/>
      <w:lvlText w:val="•"/>
      <w:lvlJc w:val="left"/>
      <w:pPr>
        <w:ind w:left="4460" w:hanging="263"/>
      </w:pPr>
      <w:rPr>
        <w:rFonts w:hint="default"/>
        <w:lang w:val="en-US" w:eastAsia="zh-CN" w:bidi="ar-SA"/>
      </w:rPr>
    </w:lvl>
  </w:abstractNum>
  <w:abstractNum w:abstractNumId="38">
    <w:multiLevelType w:val="hybridMultilevel"/>
    <w:lvl w:ilvl="0">
      <w:start w:val="1"/>
      <w:numFmt w:val="decimal"/>
      <w:lvlText w:val="%1."/>
      <w:lvlJc w:val="left"/>
      <w:pPr>
        <w:ind w:left="377"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90" w:hanging="263"/>
      </w:pPr>
      <w:rPr>
        <w:rFonts w:hint="default"/>
        <w:lang w:val="en-US" w:eastAsia="zh-CN" w:bidi="ar-SA"/>
      </w:rPr>
    </w:lvl>
    <w:lvl w:ilvl="2">
      <w:start w:val="0"/>
      <w:numFmt w:val="bullet"/>
      <w:lvlText w:val="•"/>
      <w:lvlJc w:val="left"/>
      <w:pPr>
        <w:ind w:left="1400" w:hanging="263"/>
      </w:pPr>
      <w:rPr>
        <w:rFonts w:hint="default"/>
        <w:lang w:val="en-US" w:eastAsia="zh-CN" w:bidi="ar-SA"/>
      </w:rPr>
    </w:lvl>
    <w:lvl w:ilvl="3">
      <w:start w:val="0"/>
      <w:numFmt w:val="bullet"/>
      <w:lvlText w:val="•"/>
      <w:lvlJc w:val="left"/>
      <w:pPr>
        <w:ind w:left="1910" w:hanging="263"/>
      </w:pPr>
      <w:rPr>
        <w:rFonts w:hint="default"/>
        <w:lang w:val="en-US" w:eastAsia="zh-CN" w:bidi="ar-SA"/>
      </w:rPr>
    </w:lvl>
    <w:lvl w:ilvl="4">
      <w:start w:val="0"/>
      <w:numFmt w:val="bullet"/>
      <w:lvlText w:val="•"/>
      <w:lvlJc w:val="left"/>
      <w:pPr>
        <w:ind w:left="2420" w:hanging="263"/>
      </w:pPr>
      <w:rPr>
        <w:rFonts w:hint="default"/>
        <w:lang w:val="en-US" w:eastAsia="zh-CN" w:bidi="ar-SA"/>
      </w:rPr>
    </w:lvl>
    <w:lvl w:ilvl="5">
      <w:start w:val="0"/>
      <w:numFmt w:val="bullet"/>
      <w:lvlText w:val="•"/>
      <w:lvlJc w:val="left"/>
      <w:pPr>
        <w:ind w:left="2930" w:hanging="263"/>
      </w:pPr>
      <w:rPr>
        <w:rFonts w:hint="default"/>
        <w:lang w:val="en-US" w:eastAsia="zh-CN" w:bidi="ar-SA"/>
      </w:rPr>
    </w:lvl>
    <w:lvl w:ilvl="6">
      <w:start w:val="0"/>
      <w:numFmt w:val="bullet"/>
      <w:lvlText w:val="•"/>
      <w:lvlJc w:val="left"/>
      <w:pPr>
        <w:ind w:left="3440" w:hanging="263"/>
      </w:pPr>
      <w:rPr>
        <w:rFonts w:hint="default"/>
        <w:lang w:val="en-US" w:eastAsia="zh-CN" w:bidi="ar-SA"/>
      </w:rPr>
    </w:lvl>
    <w:lvl w:ilvl="7">
      <w:start w:val="0"/>
      <w:numFmt w:val="bullet"/>
      <w:lvlText w:val="•"/>
      <w:lvlJc w:val="left"/>
      <w:pPr>
        <w:ind w:left="3950" w:hanging="263"/>
      </w:pPr>
      <w:rPr>
        <w:rFonts w:hint="default"/>
        <w:lang w:val="en-US" w:eastAsia="zh-CN" w:bidi="ar-SA"/>
      </w:rPr>
    </w:lvl>
    <w:lvl w:ilvl="8">
      <w:start w:val="0"/>
      <w:numFmt w:val="bullet"/>
      <w:lvlText w:val="•"/>
      <w:lvlJc w:val="left"/>
      <w:pPr>
        <w:ind w:left="4460" w:hanging="263"/>
      </w:pPr>
      <w:rPr>
        <w:rFonts w:hint="default"/>
        <w:lang w:val="en-US" w:eastAsia="zh-CN" w:bidi="ar-SA"/>
      </w:rPr>
    </w:lvl>
  </w:abstractNum>
  <w:abstractNum w:abstractNumId="37">
    <w:multiLevelType w:val="hybridMultilevel"/>
    <w:lvl w:ilvl="0">
      <w:start w:val="1"/>
      <w:numFmt w:val="decimal"/>
      <w:lvlText w:val="%1."/>
      <w:lvlJc w:val="left"/>
      <w:pPr>
        <w:ind w:left="377"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90" w:hanging="263"/>
      </w:pPr>
      <w:rPr>
        <w:rFonts w:hint="default"/>
        <w:lang w:val="en-US" w:eastAsia="zh-CN" w:bidi="ar-SA"/>
      </w:rPr>
    </w:lvl>
    <w:lvl w:ilvl="2">
      <w:start w:val="0"/>
      <w:numFmt w:val="bullet"/>
      <w:lvlText w:val="•"/>
      <w:lvlJc w:val="left"/>
      <w:pPr>
        <w:ind w:left="1400" w:hanging="263"/>
      </w:pPr>
      <w:rPr>
        <w:rFonts w:hint="default"/>
        <w:lang w:val="en-US" w:eastAsia="zh-CN" w:bidi="ar-SA"/>
      </w:rPr>
    </w:lvl>
    <w:lvl w:ilvl="3">
      <w:start w:val="0"/>
      <w:numFmt w:val="bullet"/>
      <w:lvlText w:val="•"/>
      <w:lvlJc w:val="left"/>
      <w:pPr>
        <w:ind w:left="1910" w:hanging="263"/>
      </w:pPr>
      <w:rPr>
        <w:rFonts w:hint="default"/>
        <w:lang w:val="en-US" w:eastAsia="zh-CN" w:bidi="ar-SA"/>
      </w:rPr>
    </w:lvl>
    <w:lvl w:ilvl="4">
      <w:start w:val="0"/>
      <w:numFmt w:val="bullet"/>
      <w:lvlText w:val="•"/>
      <w:lvlJc w:val="left"/>
      <w:pPr>
        <w:ind w:left="2420" w:hanging="263"/>
      </w:pPr>
      <w:rPr>
        <w:rFonts w:hint="default"/>
        <w:lang w:val="en-US" w:eastAsia="zh-CN" w:bidi="ar-SA"/>
      </w:rPr>
    </w:lvl>
    <w:lvl w:ilvl="5">
      <w:start w:val="0"/>
      <w:numFmt w:val="bullet"/>
      <w:lvlText w:val="•"/>
      <w:lvlJc w:val="left"/>
      <w:pPr>
        <w:ind w:left="2930" w:hanging="263"/>
      </w:pPr>
      <w:rPr>
        <w:rFonts w:hint="default"/>
        <w:lang w:val="en-US" w:eastAsia="zh-CN" w:bidi="ar-SA"/>
      </w:rPr>
    </w:lvl>
    <w:lvl w:ilvl="6">
      <w:start w:val="0"/>
      <w:numFmt w:val="bullet"/>
      <w:lvlText w:val="•"/>
      <w:lvlJc w:val="left"/>
      <w:pPr>
        <w:ind w:left="3440" w:hanging="263"/>
      </w:pPr>
      <w:rPr>
        <w:rFonts w:hint="default"/>
        <w:lang w:val="en-US" w:eastAsia="zh-CN" w:bidi="ar-SA"/>
      </w:rPr>
    </w:lvl>
    <w:lvl w:ilvl="7">
      <w:start w:val="0"/>
      <w:numFmt w:val="bullet"/>
      <w:lvlText w:val="•"/>
      <w:lvlJc w:val="left"/>
      <w:pPr>
        <w:ind w:left="3950" w:hanging="263"/>
      </w:pPr>
      <w:rPr>
        <w:rFonts w:hint="default"/>
        <w:lang w:val="en-US" w:eastAsia="zh-CN" w:bidi="ar-SA"/>
      </w:rPr>
    </w:lvl>
    <w:lvl w:ilvl="8">
      <w:start w:val="0"/>
      <w:numFmt w:val="bullet"/>
      <w:lvlText w:val="•"/>
      <w:lvlJc w:val="left"/>
      <w:pPr>
        <w:ind w:left="4460" w:hanging="263"/>
      </w:pPr>
      <w:rPr>
        <w:rFonts w:hint="default"/>
        <w:lang w:val="en-US" w:eastAsia="zh-CN" w:bidi="ar-SA"/>
      </w:rPr>
    </w:lvl>
  </w:abstractNum>
  <w:abstractNum w:abstractNumId="36">
    <w:multiLevelType w:val="hybridMultilevel"/>
    <w:lvl w:ilvl="0">
      <w:start w:val="1"/>
      <w:numFmt w:val="decimal"/>
      <w:lvlText w:val="%1."/>
      <w:lvlJc w:val="left"/>
      <w:pPr>
        <w:ind w:left="377"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90" w:hanging="263"/>
      </w:pPr>
      <w:rPr>
        <w:rFonts w:hint="default"/>
        <w:lang w:val="en-US" w:eastAsia="zh-CN" w:bidi="ar-SA"/>
      </w:rPr>
    </w:lvl>
    <w:lvl w:ilvl="2">
      <w:start w:val="0"/>
      <w:numFmt w:val="bullet"/>
      <w:lvlText w:val="•"/>
      <w:lvlJc w:val="left"/>
      <w:pPr>
        <w:ind w:left="1400" w:hanging="263"/>
      </w:pPr>
      <w:rPr>
        <w:rFonts w:hint="default"/>
        <w:lang w:val="en-US" w:eastAsia="zh-CN" w:bidi="ar-SA"/>
      </w:rPr>
    </w:lvl>
    <w:lvl w:ilvl="3">
      <w:start w:val="0"/>
      <w:numFmt w:val="bullet"/>
      <w:lvlText w:val="•"/>
      <w:lvlJc w:val="left"/>
      <w:pPr>
        <w:ind w:left="1910" w:hanging="263"/>
      </w:pPr>
      <w:rPr>
        <w:rFonts w:hint="default"/>
        <w:lang w:val="en-US" w:eastAsia="zh-CN" w:bidi="ar-SA"/>
      </w:rPr>
    </w:lvl>
    <w:lvl w:ilvl="4">
      <w:start w:val="0"/>
      <w:numFmt w:val="bullet"/>
      <w:lvlText w:val="•"/>
      <w:lvlJc w:val="left"/>
      <w:pPr>
        <w:ind w:left="2420" w:hanging="263"/>
      </w:pPr>
      <w:rPr>
        <w:rFonts w:hint="default"/>
        <w:lang w:val="en-US" w:eastAsia="zh-CN" w:bidi="ar-SA"/>
      </w:rPr>
    </w:lvl>
    <w:lvl w:ilvl="5">
      <w:start w:val="0"/>
      <w:numFmt w:val="bullet"/>
      <w:lvlText w:val="•"/>
      <w:lvlJc w:val="left"/>
      <w:pPr>
        <w:ind w:left="2930" w:hanging="263"/>
      </w:pPr>
      <w:rPr>
        <w:rFonts w:hint="default"/>
        <w:lang w:val="en-US" w:eastAsia="zh-CN" w:bidi="ar-SA"/>
      </w:rPr>
    </w:lvl>
    <w:lvl w:ilvl="6">
      <w:start w:val="0"/>
      <w:numFmt w:val="bullet"/>
      <w:lvlText w:val="•"/>
      <w:lvlJc w:val="left"/>
      <w:pPr>
        <w:ind w:left="3440" w:hanging="263"/>
      </w:pPr>
      <w:rPr>
        <w:rFonts w:hint="default"/>
        <w:lang w:val="en-US" w:eastAsia="zh-CN" w:bidi="ar-SA"/>
      </w:rPr>
    </w:lvl>
    <w:lvl w:ilvl="7">
      <w:start w:val="0"/>
      <w:numFmt w:val="bullet"/>
      <w:lvlText w:val="•"/>
      <w:lvlJc w:val="left"/>
      <w:pPr>
        <w:ind w:left="3950" w:hanging="263"/>
      </w:pPr>
      <w:rPr>
        <w:rFonts w:hint="default"/>
        <w:lang w:val="en-US" w:eastAsia="zh-CN" w:bidi="ar-SA"/>
      </w:rPr>
    </w:lvl>
    <w:lvl w:ilvl="8">
      <w:start w:val="0"/>
      <w:numFmt w:val="bullet"/>
      <w:lvlText w:val="•"/>
      <w:lvlJc w:val="left"/>
      <w:pPr>
        <w:ind w:left="4460" w:hanging="263"/>
      </w:pPr>
      <w:rPr>
        <w:rFonts w:hint="default"/>
        <w:lang w:val="en-US" w:eastAsia="zh-CN" w:bidi="ar-SA"/>
      </w:rPr>
    </w:lvl>
  </w:abstractNum>
  <w:abstractNum w:abstractNumId="35">
    <w:multiLevelType w:val="hybridMultilevel"/>
    <w:lvl w:ilvl="0">
      <w:start w:val="6"/>
      <w:numFmt w:val="decimal"/>
      <w:lvlText w:val="%1."/>
      <w:lvlJc w:val="left"/>
      <w:pPr>
        <w:ind w:left="377"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90" w:hanging="263"/>
      </w:pPr>
      <w:rPr>
        <w:rFonts w:hint="default"/>
        <w:lang w:val="en-US" w:eastAsia="zh-CN" w:bidi="ar-SA"/>
      </w:rPr>
    </w:lvl>
    <w:lvl w:ilvl="2">
      <w:start w:val="0"/>
      <w:numFmt w:val="bullet"/>
      <w:lvlText w:val="•"/>
      <w:lvlJc w:val="left"/>
      <w:pPr>
        <w:ind w:left="1400" w:hanging="263"/>
      </w:pPr>
      <w:rPr>
        <w:rFonts w:hint="default"/>
        <w:lang w:val="en-US" w:eastAsia="zh-CN" w:bidi="ar-SA"/>
      </w:rPr>
    </w:lvl>
    <w:lvl w:ilvl="3">
      <w:start w:val="0"/>
      <w:numFmt w:val="bullet"/>
      <w:lvlText w:val="•"/>
      <w:lvlJc w:val="left"/>
      <w:pPr>
        <w:ind w:left="1910" w:hanging="263"/>
      </w:pPr>
      <w:rPr>
        <w:rFonts w:hint="default"/>
        <w:lang w:val="en-US" w:eastAsia="zh-CN" w:bidi="ar-SA"/>
      </w:rPr>
    </w:lvl>
    <w:lvl w:ilvl="4">
      <w:start w:val="0"/>
      <w:numFmt w:val="bullet"/>
      <w:lvlText w:val="•"/>
      <w:lvlJc w:val="left"/>
      <w:pPr>
        <w:ind w:left="2420" w:hanging="263"/>
      </w:pPr>
      <w:rPr>
        <w:rFonts w:hint="default"/>
        <w:lang w:val="en-US" w:eastAsia="zh-CN" w:bidi="ar-SA"/>
      </w:rPr>
    </w:lvl>
    <w:lvl w:ilvl="5">
      <w:start w:val="0"/>
      <w:numFmt w:val="bullet"/>
      <w:lvlText w:val="•"/>
      <w:lvlJc w:val="left"/>
      <w:pPr>
        <w:ind w:left="2930" w:hanging="263"/>
      </w:pPr>
      <w:rPr>
        <w:rFonts w:hint="default"/>
        <w:lang w:val="en-US" w:eastAsia="zh-CN" w:bidi="ar-SA"/>
      </w:rPr>
    </w:lvl>
    <w:lvl w:ilvl="6">
      <w:start w:val="0"/>
      <w:numFmt w:val="bullet"/>
      <w:lvlText w:val="•"/>
      <w:lvlJc w:val="left"/>
      <w:pPr>
        <w:ind w:left="3440" w:hanging="263"/>
      </w:pPr>
      <w:rPr>
        <w:rFonts w:hint="default"/>
        <w:lang w:val="en-US" w:eastAsia="zh-CN" w:bidi="ar-SA"/>
      </w:rPr>
    </w:lvl>
    <w:lvl w:ilvl="7">
      <w:start w:val="0"/>
      <w:numFmt w:val="bullet"/>
      <w:lvlText w:val="•"/>
      <w:lvlJc w:val="left"/>
      <w:pPr>
        <w:ind w:left="3950" w:hanging="263"/>
      </w:pPr>
      <w:rPr>
        <w:rFonts w:hint="default"/>
        <w:lang w:val="en-US" w:eastAsia="zh-CN" w:bidi="ar-SA"/>
      </w:rPr>
    </w:lvl>
    <w:lvl w:ilvl="8">
      <w:start w:val="0"/>
      <w:numFmt w:val="bullet"/>
      <w:lvlText w:val="•"/>
      <w:lvlJc w:val="left"/>
      <w:pPr>
        <w:ind w:left="4460" w:hanging="263"/>
      </w:pPr>
      <w:rPr>
        <w:rFonts w:hint="default"/>
        <w:lang w:val="en-US" w:eastAsia="zh-CN" w:bidi="ar-SA"/>
      </w:rPr>
    </w:lvl>
  </w:abstractNum>
  <w:abstractNum w:abstractNumId="34">
    <w:multiLevelType w:val="hybridMultilevel"/>
    <w:lvl w:ilvl="0">
      <w:start w:val="1"/>
      <w:numFmt w:val="decimal"/>
      <w:lvlText w:val="%1."/>
      <w:lvlJc w:val="left"/>
      <w:pPr>
        <w:ind w:left="377"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90" w:hanging="263"/>
      </w:pPr>
      <w:rPr>
        <w:rFonts w:hint="default"/>
        <w:lang w:val="en-US" w:eastAsia="zh-CN" w:bidi="ar-SA"/>
      </w:rPr>
    </w:lvl>
    <w:lvl w:ilvl="2">
      <w:start w:val="0"/>
      <w:numFmt w:val="bullet"/>
      <w:lvlText w:val="•"/>
      <w:lvlJc w:val="left"/>
      <w:pPr>
        <w:ind w:left="1400" w:hanging="263"/>
      </w:pPr>
      <w:rPr>
        <w:rFonts w:hint="default"/>
        <w:lang w:val="en-US" w:eastAsia="zh-CN" w:bidi="ar-SA"/>
      </w:rPr>
    </w:lvl>
    <w:lvl w:ilvl="3">
      <w:start w:val="0"/>
      <w:numFmt w:val="bullet"/>
      <w:lvlText w:val="•"/>
      <w:lvlJc w:val="left"/>
      <w:pPr>
        <w:ind w:left="1910" w:hanging="263"/>
      </w:pPr>
      <w:rPr>
        <w:rFonts w:hint="default"/>
        <w:lang w:val="en-US" w:eastAsia="zh-CN" w:bidi="ar-SA"/>
      </w:rPr>
    </w:lvl>
    <w:lvl w:ilvl="4">
      <w:start w:val="0"/>
      <w:numFmt w:val="bullet"/>
      <w:lvlText w:val="•"/>
      <w:lvlJc w:val="left"/>
      <w:pPr>
        <w:ind w:left="2420" w:hanging="263"/>
      </w:pPr>
      <w:rPr>
        <w:rFonts w:hint="default"/>
        <w:lang w:val="en-US" w:eastAsia="zh-CN" w:bidi="ar-SA"/>
      </w:rPr>
    </w:lvl>
    <w:lvl w:ilvl="5">
      <w:start w:val="0"/>
      <w:numFmt w:val="bullet"/>
      <w:lvlText w:val="•"/>
      <w:lvlJc w:val="left"/>
      <w:pPr>
        <w:ind w:left="2930" w:hanging="263"/>
      </w:pPr>
      <w:rPr>
        <w:rFonts w:hint="default"/>
        <w:lang w:val="en-US" w:eastAsia="zh-CN" w:bidi="ar-SA"/>
      </w:rPr>
    </w:lvl>
    <w:lvl w:ilvl="6">
      <w:start w:val="0"/>
      <w:numFmt w:val="bullet"/>
      <w:lvlText w:val="•"/>
      <w:lvlJc w:val="left"/>
      <w:pPr>
        <w:ind w:left="3440" w:hanging="263"/>
      </w:pPr>
      <w:rPr>
        <w:rFonts w:hint="default"/>
        <w:lang w:val="en-US" w:eastAsia="zh-CN" w:bidi="ar-SA"/>
      </w:rPr>
    </w:lvl>
    <w:lvl w:ilvl="7">
      <w:start w:val="0"/>
      <w:numFmt w:val="bullet"/>
      <w:lvlText w:val="•"/>
      <w:lvlJc w:val="left"/>
      <w:pPr>
        <w:ind w:left="3950" w:hanging="263"/>
      </w:pPr>
      <w:rPr>
        <w:rFonts w:hint="default"/>
        <w:lang w:val="en-US" w:eastAsia="zh-CN" w:bidi="ar-SA"/>
      </w:rPr>
    </w:lvl>
    <w:lvl w:ilvl="8">
      <w:start w:val="0"/>
      <w:numFmt w:val="bullet"/>
      <w:lvlText w:val="•"/>
      <w:lvlJc w:val="left"/>
      <w:pPr>
        <w:ind w:left="4460" w:hanging="263"/>
      </w:pPr>
      <w:rPr>
        <w:rFonts w:hint="default"/>
        <w:lang w:val="en-US" w:eastAsia="zh-CN" w:bidi="ar-SA"/>
      </w:rPr>
    </w:lvl>
  </w:abstractNum>
  <w:abstractNum w:abstractNumId="33">
    <w:multiLevelType w:val="hybridMultilevel"/>
    <w:lvl w:ilvl="0">
      <w:start w:val="1"/>
      <w:numFmt w:val="decimal"/>
      <w:lvlText w:val="%1."/>
      <w:lvlJc w:val="left"/>
      <w:pPr>
        <w:ind w:left="377"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90" w:hanging="263"/>
      </w:pPr>
      <w:rPr>
        <w:rFonts w:hint="default"/>
        <w:lang w:val="en-US" w:eastAsia="zh-CN" w:bidi="ar-SA"/>
      </w:rPr>
    </w:lvl>
    <w:lvl w:ilvl="2">
      <w:start w:val="0"/>
      <w:numFmt w:val="bullet"/>
      <w:lvlText w:val="•"/>
      <w:lvlJc w:val="left"/>
      <w:pPr>
        <w:ind w:left="1400" w:hanging="263"/>
      </w:pPr>
      <w:rPr>
        <w:rFonts w:hint="default"/>
        <w:lang w:val="en-US" w:eastAsia="zh-CN" w:bidi="ar-SA"/>
      </w:rPr>
    </w:lvl>
    <w:lvl w:ilvl="3">
      <w:start w:val="0"/>
      <w:numFmt w:val="bullet"/>
      <w:lvlText w:val="•"/>
      <w:lvlJc w:val="left"/>
      <w:pPr>
        <w:ind w:left="1910" w:hanging="263"/>
      </w:pPr>
      <w:rPr>
        <w:rFonts w:hint="default"/>
        <w:lang w:val="en-US" w:eastAsia="zh-CN" w:bidi="ar-SA"/>
      </w:rPr>
    </w:lvl>
    <w:lvl w:ilvl="4">
      <w:start w:val="0"/>
      <w:numFmt w:val="bullet"/>
      <w:lvlText w:val="•"/>
      <w:lvlJc w:val="left"/>
      <w:pPr>
        <w:ind w:left="2420" w:hanging="263"/>
      </w:pPr>
      <w:rPr>
        <w:rFonts w:hint="default"/>
        <w:lang w:val="en-US" w:eastAsia="zh-CN" w:bidi="ar-SA"/>
      </w:rPr>
    </w:lvl>
    <w:lvl w:ilvl="5">
      <w:start w:val="0"/>
      <w:numFmt w:val="bullet"/>
      <w:lvlText w:val="•"/>
      <w:lvlJc w:val="left"/>
      <w:pPr>
        <w:ind w:left="2930" w:hanging="263"/>
      </w:pPr>
      <w:rPr>
        <w:rFonts w:hint="default"/>
        <w:lang w:val="en-US" w:eastAsia="zh-CN" w:bidi="ar-SA"/>
      </w:rPr>
    </w:lvl>
    <w:lvl w:ilvl="6">
      <w:start w:val="0"/>
      <w:numFmt w:val="bullet"/>
      <w:lvlText w:val="•"/>
      <w:lvlJc w:val="left"/>
      <w:pPr>
        <w:ind w:left="3440" w:hanging="263"/>
      </w:pPr>
      <w:rPr>
        <w:rFonts w:hint="default"/>
        <w:lang w:val="en-US" w:eastAsia="zh-CN" w:bidi="ar-SA"/>
      </w:rPr>
    </w:lvl>
    <w:lvl w:ilvl="7">
      <w:start w:val="0"/>
      <w:numFmt w:val="bullet"/>
      <w:lvlText w:val="•"/>
      <w:lvlJc w:val="left"/>
      <w:pPr>
        <w:ind w:left="3950" w:hanging="263"/>
      </w:pPr>
      <w:rPr>
        <w:rFonts w:hint="default"/>
        <w:lang w:val="en-US" w:eastAsia="zh-CN" w:bidi="ar-SA"/>
      </w:rPr>
    </w:lvl>
    <w:lvl w:ilvl="8">
      <w:start w:val="0"/>
      <w:numFmt w:val="bullet"/>
      <w:lvlText w:val="•"/>
      <w:lvlJc w:val="left"/>
      <w:pPr>
        <w:ind w:left="4460" w:hanging="263"/>
      </w:pPr>
      <w:rPr>
        <w:rFonts w:hint="default"/>
        <w:lang w:val="en-US" w:eastAsia="zh-CN" w:bidi="ar-SA"/>
      </w:rPr>
    </w:lvl>
  </w:abstractNum>
  <w:abstractNum w:abstractNumId="32">
    <w:multiLevelType w:val="hybridMultilevel"/>
    <w:lvl w:ilvl="0">
      <w:start w:val="1"/>
      <w:numFmt w:val="decimal"/>
      <w:lvlText w:val="%1."/>
      <w:lvlJc w:val="left"/>
      <w:pPr>
        <w:ind w:left="377"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62" w:hanging="263"/>
      </w:pPr>
      <w:rPr>
        <w:rFonts w:hint="default"/>
        <w:lang w:val="en-US" w:eastAsia="zh-CN" w:bidi="ar-SA"/>
      </w:rPr>
    </w:lvl>
    <w:lvl w:ilvl="2">
      <w:start w:val="0"/>
      <w:numFmt w:val="bullet"/>
      <w:lvlText w:val="•"/>
      <w:lvlJc w:val="left"/>
      <w:pPr>
        <w:ind w:left="1544" w:hanging="263"/>
      </w:pPr>
      <w:rPr>
        <w:rFonts w:hint="default"/>
        <w:lang w:val="en-US" w:eastAsia="zh-CN" w:bidi="ar-SA"/>
      </w:rPr>
    </w:lvl>
    <w:lvl w:ilvl="3">
      <w:start w:val="0"/>
      <w:numFmt w:val="bullet"/>
      <w:lvlText w:val="•"/>
      <w:lvlJc w:val="left"/>
      <w:pPr>
        <w:ind w:left="2126" w:hanging="263"/>
      </w:pPr>
      <w:rPr>
        <w:rFonts w:hint="default"/>
        <w:lang w:val="en-US" w:eastAsia="zh-CN" w:bidi="ar-SA"/>
      </w:rPr>
    </w:lvl>
    <w:lvl w:ilvl="4">
      <w:start w:val="0"/>
      <w:numFmt w:val="bullet"/>
      <w:lvlText w:val="•"/>
      <w:lvlJc w:val="left"/>
      <w:pPr>
        <w:ind w:left="2709" w:hanging="263"/>
      </w:pPr>
      <w:rPr>
        <w:rFonts w:hint="default"/>
        <w:lang w:val="en-US" w:eastAsia="zh-CN" w:bidi="ar-SA"/>
      </w:rPr>
    </w:lvl>
    <w:lvl w:ilvl="5">
      <w:start w:val="0"/>
      <w:numFmt w:val="bullet"/>
      <w:lvlText w:val="•"/>
      <w:lvlJc w:val="left"/>
      <w:pPr>
        <w:ind w:left="3291" w:hanging="263"/>
      </w:pPr>
      <w:rPr>
        <w:rFonts w:hint="default"/>
        <w:lang w:val="en-US" w:eastAsia="zh-CN" w:bidi="ar-SA"/>
      </w:rPr>
    </w:lvl>
    <w:lvl w:ilvl="6">
      <w:start w:val="0"/>
      <w:numFmt w:val="bullet"/>
      <w:lvlText w:val="•"/>
      <w:lvlJc w:val="left"/>
      <w:pPr>
        <w:ind w:left="3873" w:hanging="263"/>
      </w:pPr>
      <w:rPr>
        <w:rFonts w:hint="default"/>
        <w:lang w:val="en-US" w:eastAsia="zh-CN" w:bidi="ar-SA"/>
      </w:rPr>
    </w:lvl>
    <w:lvl w:ilvl="7">
      <w:start w:val="0"/>
      <w:numFmt w:val="bullet"/>
      <w:lvlText w:val="•"/>
      <w:lvlJc w:val="left"/>
      <w:pPr>
        <w:ind w:left="4455" w:hanging="263"/>
      </w:pPr>
      <w:rPr>
        <w:rFonts w:hint="default"/>
        <w:lang w:val="en-US" w:eastAsia="zh-CN" w:bidi="ar-SA"/>
      </w:rPr>
    </w:lvl>
    <w:lvl w:ilvl="8">
      <w:start w:val="0"/>
      <w:numFmt w:val="bullet"/>
      <w:lvlText w:val="•"/>
      <w:lvlJc w:val="left"/>
      <w:pPr>
        <w:ind w:left="5038" w:hanging="263"/>
      </w:pPr>
      <w:rPr>
        <w:rFonts w:hint="default"/>
        <w:lang w:val="en-US" w:eastAsia="zh-CN" w:bidi="ar-SA"/>
      </w:rPr>
    </w:lvl>
  </w:abstractNum>
  <w:abstractNum w:abstractNumId="31">
    <w:multiLevelType w:val="hybridMultilevel"/>
    <w:lvl w:ilvl="0">
      <w:start w:val="4"/>
      <w:numFmt w:val="decimal"/>
      <w:lvlText w:val="%1."/>
      <w:lvlJc w:val="left"/>
      <w:pPr>
        <w:ind w:left="374" w:hanging="274"/>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62" w:hanging="274"/>
      </w:pPr>
      <w:rPr>
        <w:rFonts w:hint="default"/>
        <w:lang w:val="en-US" w:eastAsia="zh-CN" w:bidi="ar-SA"/>
      </w:rPr>
    </w:lvl>
    <w:lvl w:ilvl="2">
      <w:start w:val="0"/>
      <w:numFmt w:val="bullet"/>
      <w:lvlText w:val="•"/>
      <w:lvlJc w:val="left"/>
      <w:pPr>
        <w:ind w:left="1544" w:hanging="274"/>
      </w:pPr>
      <w:rPr>
        <w:rFonts w:hint="default"/>
        <w:lang w:val="en-US" w:eastAsia="zh-CN" w:bidi="ar-SA"/>
      </w:rPr>
    </w:lvl>
    <w:lvl w:ilvl="3">
      <w:start w:val="0"/>
      <w:numFmt w:val="bullet"/>
      <w:lvlText w:val="•"/>
      <w:lvlJc w:val="left"/>
      <w:pPr>
        <w:ind w:left="2126" w:hanging="274"/>
      </w:pPr>
      <w:rPr>
        <w:rFonts w:hint="default"/>
        <w:lang w:val="en-US" w:eastAsia="zh-CN" w:bidi="ar-SA"/>
      </w:rPr>
    </w:lvl>
    <w:lvl w:ilvl="4">
      <w:start w:val="0"/>
      <w:numFmt w:val="bullet"/>
      <w:lvlText w:val="•"/>
      <w:lvlJc w:val="left"/>
      <w:pPr>
        <w:ind w:left="2709" w:hanging="274"/>
      </w:pPr>
      <w:rPr>
        <w:rFonts w:hint="default"/>
        <w:lang w:val="en-US" w:eastAsia="zh-CN" w:bidi="ar-SA"/>
      </w:rPr>
    </w:lvl>
    <w:lvl w:ilvl="5">
      <w:start w:val="0"/>
      <w:numFmt w:val="bullet"/>
      <w:lvlText w:val="•"/>
      <w:lvlJc w:val="left"/>
      <w:pPr>
        <w:ind w:left="3291" w:hanging="274"/>
      </w:pPr>
      <w:rPr>
        <w:rFonts w:hint="default"/>
        <w:lang w:val="en-US" w:eastAsia="zh-CN" w:bidi="ar-SA"/>
      </w:rPr>
    </w:lvl>
    <w:lvl w:ilvl="6">
      <w:start w:val="0"/>
      <w:numFmt w:val="bullet"/>
      <w:lvlText w:val="•"/>
      <w:lvlJc w:val="left"/>
      <w:pPr>
        <w:ind w:left="3873" w:hanging="274"/>
      </w:pPr>
      <w:rPr>
        <w:rFonts w:hint="default"/>
        <w:lang w:val="en-US" w:eastAsia="zh-CN" w:bidi="ar-SA"/>
      </w:rPr>
    </w:lvl>
    <w:lvl w:ilvl="7">
      <w:start w:val="0"/>
      <w:numFmt w:val="bullet"/>
      <w:lvlText w:val="•"/>
      <w:lvlJc w:val="left"/>
      <w:pPr>
        <w:ind w:left="4455" w:hanging="274"/>
      </w:pPr>
      <w:rPr>
        <w:rFonts w:hint="default"/>
        <w:lang w:val="en-US" w:eastAsia="zh-CN" w:bidi="ar-SA"/>
      </w:rPr>
    </w:lvl>
    <w:lvl w:ilvl="8">
      <w:start w:val="0"/>
      <w:numFmt w:val="bullet"/>
      <w:lvlText w:val="•"/>
      <w:lvlJc w:val="left"/>
      <w:pPr>
        <w:ind w:left="5038" w:hanging="274"/>
      </w:pPr>
      <w:rPr>
        <w:rFonts w:hint="default"/>
        <w:lang w:val="en-US" w:eastAsia="zh-CN" w:bidi="ar-SA"/>
      </w:rPr>
    </w:lvl>
  </w:abstractNum>
  <w:abstractNum w:abstractNumId="30">
    <w:multiLevelType w:val="hybridMultilevel"/>
    <w:lvl w:ilvl="0">
      <w:start w:val="1"/>
      <w:numFmt w:val="decimal"/>
      <w:lvlText w:val="%1."/>
      <w:lvlJc w:val="left"/>
      <w:pPr>
        <w:ind w:left="374" w:hanging="264"/>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62" w:hanging="264"/>
      </w:pPr>
      <w:rPr>
        <w:rFonts w:hint="default"/>
        <w:lang w:val="en-US" w:eastAsia="zh-CN" w:bidi="ar-SA"/>
      </w:rPr>
    </w:lvl>
    <w:lvl w:ilvl="2">
      <w:start w:val="0"/>
      <w:numFmt w:val="bullet"/>
      <w:lvlText w:val="•"/>
      <w:lvlJc w:val="left"/>
      <w:pPr>
        <w:ind w:left="1544" w:hanging="264"/>
      </w:pPr>
      <w:rPr>
        <w:rFonts w:hint="default"/>
        <w:lang w:val="en-US" w:eastAsia="zh-CN" w:bidi="ar-SA"/>
      </w:rPr>
    </w:lvl>
    <w:lvl w:ilvl="3">
      <w:start w:val="0"/>
      <w:numFmt w:val="bullet"/>
      <w:lvlText w:val="•"/>
      <w:lvlJc w:val="left"/>
      <w:pPr>
        <w:ind w:left="2126" w:hanging="264"/>
      </w:pPr>
      <w:rPr>
        <w:rFonts w:hint="default"/>
        <w:lang w:val="en-US" w:eastAsia="zh-CN" w:bidi="ar-SA"/>
      </w:rPr>
    </w:lvl>
    <w:lvl w:ilvl="4">
      <w:start w:val="0"/>
      <w:numFmt w:val="bullet"/>
      <w:lvlText w:val="•"/>
      <w:lvlJc w:val="left"/>
      <w:pPr>
        <w:ind w:left="2709" w:hanging="264"/>
      </w:pPr>
      <w:rPr>
        <w:rFonts w:hint="default"/>
        <w:lang w:val="en-US" w:eastAsia="zh-CN" w:bidi="ar-SA"/>
      </w:rPr>
    </w:lvl>
    <w:lvl w:ilvl="5">
      <w:start w:val="0"/>
      <w:numFmt w:val="bullet"/>
      <w:lvlText w:val="•"/>
      <w:lvlJc w:val="left"/>
      <w:pPr>
        <w:ind w:left="3291" w:hanging="264"/>
      </w:pPr>
      <w:rPr>
        <w:rFonts w:hint="default"/>
        <w:lang w:val="en-US" w:eastAsia="zh-CN" w:bidi="ar-SA"/>
      </w:rPr>
    </w:lvl>
    <w:lvl w:ilvl="6">
      <w:start w:val="0"/>
      <w:numFmt w:val="bullet"/>
      <w:lvlText w:val="•"/>
      <w:lvlJc w:val="left"/>
      <w:pPr>
        <w:ind w:left="3873" w:hanging="264"/>
      </w:pPr>
      <w:rPr>
        <w:rFonts w:hint="default"/>
        <w:lang w:val="en-US" w:eastAsia="zh-CN" w:bidi="ar-SA"/>
      </w:rPr>
    </w:lvl>
    <w:lvl w:ilvl="7">
      <w:start w:val="0"/>
      <w:numFmt w:val="bullet"/>
      <w:lvlText w:val="•"/>
      <w:lvlJc w:val="left"/>
      <w:pPr>
        <w:ind w:left="4455" w:hanging="264"/>
      </w:pPr>
      <w:rPr>
        <w:rFonts w:hint="default"/>
        <w:lang w:val="en-US" w:eastAsia="zh-CN" w:bidi="ar-SA"/>
      </w:rPr>
    </w:lvl>
    <w:lvl w:ilvl="8">
      <w:start w:val="0"/>
      <w:numFmt w:val="bullet"/>
      <w:lvlText w:val="•"/>
      <w:lvlJc w:val="left"/>
      <w:pPr>
        <w:ind w:left="5038" w:hanging="264"/>
      </w:pPr>
      <w:rPr>
        <w:rFonts w:hint="default"/>
        <w:lang w:val="en-US" w:eastAsia="zh-CN" w:bidi="ar-SA"/>
      </w:rPr>
    </w:lvl>
  </w:abstractNum>
  <w:abstractNum w:abstractNumId="29">
    <w:multiLevelType w:val="hybridMultilevel"/>
    <w:lvl w:ilvl="0">
      <w:start w:val="1"/>
      <w:numFmt w:val="decimal"/>
      <w:lvlText w:val="%1."/>
      <w:lvlJc w:val="left"/>
      <w:pPr>
        <w:ind w:left="374" w:hanging="265"/>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62" w:hanging="265"/>
      </w:pPr>
      <w:rPr>
        <w:rFonts w:hint="default"/>
        <w:lang w:val="en-US" w:eastAsia="zh-CN" w:bidi="ar-SA"/>
      </w:rPr>
    </w:lvl>
    <w:lvl w:ilvl="2">
      <w:start w:val="0"/>
      <w:numFmt w:val="bullet"/>
      <w:lvlText w:val="•"/>
      <w:lvlJc w:val="left"/>
      <w:pPr>
        <w:ind w:left="1544" w:hanging="265"/>
      </w:pPr>
      <w:rPr>
        <w:rFonts w:hint="default"/>
        <w:lang w:val="en-US" w:eastAsia="zh-CN" w:bidi="ar-SA"/>
      </w:rPr>
    </w:lvl>
    <w:lvl w:ilvl="3">
      <w:start w:val="0"/>
      <w:numFmt w:val="bullet"/>
      <w:lvlText w:val="•"/>
      <w:lvlJc w:val="left"/>
      <w:pPr>
        <w:ind w:left="2126" w:hanging="265"/>
      </w:pPr>
      <w:rPr>
        <w:rFonts w:hint="default"/>
        <w:lang w:val="en-US" w:eastAsia="zh-CN" w:bidi="ar-SA"/>
      </w:rPr>
    </w:lvl>
    <w:lvl w:ilvl="4">
      <w:start w:val="0"/>
      <w:numFmt w:val="bullet"/>
      <w:lvlText w:val="•"/>
      <w:lvlJc w:val="left"/>
      <w:pPr>
        <w:ind w:left="2709" w:hanging="265"/>
      </w:pPr>
      <w:rPr>
        <w:rFonts w:hint="default"/>
        <w:lang w:val="en-US" w:eastAsia="zh-CN" w:bidi="ar-SA"/>
      </w:rPr>
    </w:lvl>
    <w:lvl w:ilvl="5">
      <w:start w:val="0"/>
      <w:numFmt w:val="bullet"/>
      <w:lvlText w:val="•"/>
      <w:lvlJc w:val="left"/>
      <w:pPr>
        <w:ind w:left="3291" w:hanging="265"/>
      </w:pPr>
      <w:rPr>
        <w:rFonts w:hint="default"/>
        <w:lang w:val="en-US" w:eastAsia="zh-CN" w:bidi="ar-SA"/>
      </w:rPr>
    </w:lvl>
    <w:lvl w:ilvl="6">
      <w:start w:val="0"/>
      <w:numFmt w:val="bullet"/>
      <w:lvlText w:val="•"/>
      <w:lvlJc w:val="left"/>
      <w:pPr>
        <w:ind w:left="3873" w:hanging="265"/>
      </w:pPr>
      <w:rPr>
        <w:rFonts w:hint="default"/>
        <w:lang w:val="en-US" w:eastAsia="zh-CN" w:bidi="ar-SA"/>
      </w:rPr>
    </w:lvl>
    <w:lvl w:ilvl="7">
      <w:start w:val="0"/>
      <w:numFmt w:val="bullet"/>
      <w:lvlText w:val="•"/>
      <w:lvlJc w:val="left"/>
      <w:pPr>
        <w:ind w:left="4455" w:hanging="265"/>
      </w:pPr>
      <w:rPr>
        <w:rFonts w:hint="default"/>
        <w:lang w:val="en-US" w:eastAsia="zh-CN" w:bidi="ar-SA"/>
      </w:rPr>
    </w:lvl>
    <w:lvl w:ilvl="8">
      <w:start w:val="0"/>
      <w:numFmt w:val="bullet"/>
      <w:lvlText w:val="•"/>
      <w:lvlJc w:val="left"/>
      <w:pPr>
        <w:ind w:left="5038" w:hanging="265"/>
      </w:pPr>
      <w:rPr>
        <w:rFonts w:hint="default"/>
        <w:lang w:val="en-US" w:eastAsia="zh-CN" w:bidi="ar-SA"/>
      </w:rPr>
    </w:lvl>
  </w:abstractNum>
  <w:abstractNum w:abstractNumId="28">
    <w:multiLevelType w:val="hybridMultilevel"/>
    <w:lvl w:ilvl="0">
      <w:start w:val="1"/>
      <w:numFmt w:val="decimal"/>
      <w:lvlText w:val="%1."/>
      <w:lvlJc w:val="left"/>
      <w:pPr>
        <w:ind w:left="374" w:hanging="264"/>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16" w:hanging="264"/>
      </w:pPr>
      <w:rPr>
        <w:rFonts w:hint="default"/>
        <w:lang w:val="en-US" w:eastAsia="zh-CN" w:bidi="ar-SA"/>
      </w:rPr>
    </w:lvl>
    <w:lvl w:ilvl="2">
      <w:start w:val="0"/>
      <w:numFmt w:val="bullet"/>
      <w:lvlText w:val="•"/>
      <w:lvlJc w:val="left"/>
      <w:pPr>
        <w:ind w:left="1453" w:hanging="264"/>
      </w:pPr>
      <w:rPr>
        <w:rFonts w:hint="default"/>
        <w:lang w:val="en-US" w:eastAsia="zh-CN" w:bidi="ar-SA"/>
      </w:rPr>
    </w:lvl>
    <w:lvl w:ilvl="3">
      <w:start w:val="0"/>
      <w:numFmt w:val="bullet"/>
      <w:lvlText w:val="•"/>
      <w:lvlJc w:val="left"/>
      <w:pPr>
        <w:ind w:left="1990" w:hanging="264"/>
      </w:pPr>
      <w:rPr>
        <w:rFonts w:hint="default"/>
        <w:lang w:val="en-US" w:eastAsia="zh-CN" w:bidi="ar-SA"/>
      </w:rPr>
    </w:lvl>
    <w:lvl w:ilvl="4">
      <w:start w:val="0"/>
      <w:numFmt w:val="bullet"/>
      <w:lvlText w:val="•"/>
      <w:lvlJc w:val="left"/>
      <w:pPr>
        <w:ind w:left="2527" w:hanging="264"/>
      </w:pPr>
      <w:rPr>
        <w:rFonts w:hint="default"/>
        <w:lang w:val="en-US" w:eastAsia="zh-CN" w:bidi="ar-SA"/>
      </w:rPr>
    </w:lvl>
    <w:lvl w:ilvl="5">
      <w:start w:val="0"/>
      <w:numFmt w:val="bullet"/>
      <w:lvlText w:val="•"/>
      <w:lvlJc w:val="left"/>
      <w:pPr>
        <w:ind w:left="3063" w:hanging="264"/>
      </w:pPr>
      <w:rPr>
        <w:rFonts w:hint="default"/>
        <w:lang w:val="en-US" w:eastAsia="zh-CN" w:bidi="ar-SA"/>
      </w:rPr>
    </w:lvl>
    <w:lvl w:ilvl="6">
      <w:start w:val="0"/>
      <w:numFmt w:val="bullet"/>
      <w:lvlText w:val="•"/>
      <w:lvlJc w:val="left"/>
      <w:pPr>
        <w:ind w:left="3600" w:hanging="264"/>
      </w:pPr>
      <w:rPr>
        <w:rFonts w:hint="default"/>
        <w:lang w:val="en-US" w:eastAsia="zh-CN" w:bidi="ar-SA"/>
      </w:rPr>
    </w:lvl>
    <w:lvl w:ilvl="7">
      <w:start w:val="0"/>
      <w:numFmt w:val="bullet"/>
      <w:lvlText w:val="•"/>
      <w:lvlJc w:val="left"/>
      <w:pPr>
        <w:ind w:left="4137" w:hanging="264"/>
      </w:pPr>
      <w:rPr>
        <w:rFonts w:hint="default"/>
        <w:lang w:val="en-US" w:eastAsia="zh-CN" w:bidi="ar-SA"/>
      </w:rPr>
    </w:lvl>
    <w:lvl w:ilvl="8">
      <w:start w:val="0"/>
      <w:numFmt w:val="bullet"/>
      <w:lvlText w:val="•"/>
      <w:lvlJc w:val="left"/>
      <w:pPr>
        <w:ind w:left="4674" w:hanging="264"/>
      </w:pPr>
      <w:rPr>
        <w:rFonts w:hint="default"/>
        <w:lang w:val="en-US" w:eastAsia="zh-CN" w:bidi="ar-SA"/>
      </w:rPr>
    </w:lvl>
  </w:abstractNum>
  <w:abstractNum w:abstractNumId="27">
    <w:multiLevelType w:val="hybridMultilevel"/>
    <w:lvl w:ilvl="0">
      <w:start w:val="1"/>
      <w:numFmt w:val="decimal"/>
      <w:lvlText w:val="%1."/>
      <w:lvlJc w:val="left"/>
      <w:pPr>
        <w:ind w:left="374" w:hanging="264"/>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16" w:hanging="264"/>
      </w:pPr>
      <w:rPr>
        <w:rFonts w:hint="default"/>
        <w:lang w:val="en-US" w:eastAsia="zh-CN" w:bidi="ar-SA"/>
      </w:rPr>
    </w:lvl>
    <w:lvl w:ilvl="2">
      <w:start w:val="0"/>
      <w:numFmt w:val="bullet"/>
      <w:lvlText w:val="•"/>
      <w:lvlJc w:val="left"/>
      <w:pPr>
        <w:ind w:left="1453" w:hanging="264"/>
      </w:pPr>
      <w:rPr>
        <w:rFonts w:hint="default"/>
        <w:lang w:val="en-US" w:eastAsia="zh-CN" w:bidi="ar-SA"/>
      </w:rPr>
    </w:lvl>
    <w:lvl w:ilvl="3">
      <w:start w:val="0"/>
      <w:numFmt w:val="bullet"/>
      <w:lvlText w:val="•"/>
      <w:lvlJc w:val="left"/>
      <w:pPr>
        <w:ind w:left="1990" w:hanging="264"/>
      </w:pPr>
      <w:rPr>
        <w:rFonts w:hint="default"/>
        <w:lang w:val="en-US" w:eastAsia="zh-CN" w:bidi="ar-SA"/>
      </w:rPr>
    </w:lvl>
    <w:lvl w:ilvl="4">
      <w:start w:val="0"/>
      <w:numFmt w:val="bullet"/>
      <w:lvlText w:val="•"/>
      <w:lvlJc w:val="left"/>
      <w:pPr>
        <w:ind w:left="2527" w:hanging="264"/>
      </w:pPr>
      <w:rPr>
        <w:rFonts w:hint="default"/>
        <w:lang w:val="en-US" w:eastAsia="zh-CN" w:bidi="ar-SA"/>
      </w:rPr>
    </w:lvl>
    <w:lvl w:ilvl="5">
      <w:start w:val="0"/>
      <w:numFmt w:val="bullet"/>
      <w:lvlText w:val="•"/>
      <w:lvlJc w:val="left"/>
      <w:pPr>
        <w:ind w:left="3063" w:hanging="264"/>
      </w:pPr>
      <w:rPr>
        <w:rFonts w:hint="default"/>
        <w:lang w:val="en-US" w:eastAsia="zh-CN" w:bidi="ar-SA"/>
      </w:rPr>
    </w:lvl>
    <w:lvl w:ilvl="6">
      <w:start w:val="0"/>
      <w:numFmt w:val="bullet"/>
      <w:lvlText w:val="•"/>
      <w:lvlJc w:val="left"/>
      <w:pPr>
        <w:ind w:left="3600" w:hanging="264"/>
      </w:pPr>
      <w:rPr>
        <w:rFonts w:hint="default"/>
        <w:lang w:val="en-US" w:eastAsia="zh-CN" w:bidi="ar-SA"/>
      </w:rPr>
    </w:lvl>
    <w:lvl w:ilvl="7">
      <w:start w:val="0"/>
      <w:numFmt w:val="bullet"/>
      <w:lvlText w:val="•"/>
      <w:lvlJc w:val="left"/>
      <w:pPr>
        <w:ind w:left="4137" w:hanging="264"/>
      </w:pPr>
      <w:rPr>
        <w:rFonts w:hint="default"/>
        <w:lang w:val="en-US" w:eastAsia="zh-CN" w:bidi="ar-SA"/>
      </w:rPr>
    </w:lvl>
    <w:lvl w:ilvl="8">
      <w:start w:val="0"/>
      <w:numFmt w:val="bullet"/>
      <w:lvlText w:val="•"/>
      <w:lvlJc w:val="left"/>
      <w:pPr>
        <w:ind w:left="4674" w:hanging="264"/>
      </w:pPr>
      <w:rPr>
        <w:rFonts w:hint="default"/>
        <w:lang w:val="en-US" w:eastAsia="zh-CN" w:bidi="ar-SA"/>
      </w:rPr>
    </w:lvl>
  </w:abstractNum>
  <w:abstractNum w:abstractNumId="26">
    <w:multiLevelType w:val="hybridMultilevel"/>
    <w:lvl w:ilvl="0">
      <w:start w:val="1"/>
      <w:numFmt w:val="decimal"/>
      <w:lvlText w:val="%1."/>
      <w:lvlJc w:val="left"/>
      <w:pPr>
        <w:ind w:left="374" w:hanging="264"/>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16" w:hanging="264"/>
      </w:pPr>
      <w:rPr>
        <w:rFonts w:hint="default"/>
        <w:lang w:val="en-US" w:eastAsia="zh-CN" w:bidi="ar-SA"/>
      </w:rPr>
    </w:lvl>
    <w:lvl w:ilvl="2">
      <w:start w:val="0"/>
      <w:numFmt w:val="bullet"/>
      <w:lvlText w:val="•"/>
      <w:lvlJc w:val="left"/>
      <w:pPr>
        <w:ind w:left="1453" w:hanging="264"/>
      </w:pPr>
      <w:rPr>
        <w:rFonts w:hint="default"/>
        <w:lang w:val="en-US" w:eastAsia="zh-CN" w:bidi="ar-SA"/>
      </w:rPr>
    </w:lvl>
    <w:lvl w:ilvl="3">
      <w:start w:val="0"/>
      <w:numFmt w:val="bullet"/>
      <w:lvlText w:val="•"/>
      <w:lvlJc w:val="left"/>
      <w:pPr>
        <w:ind w:left="1990" w:hanging="264"/>
      </w:pPr>
      <w:rPr>
        <w:rFonts w:hint="default"/>
        <w:lang w:val="en-US" w:eastAsia="zh-CN" w:bidi="ar-SA"/>
      </w:rPr>
    </w:lvl>
    <w:lvl w:ilvl="4">
      <w:start w:val="0"/>
      <w:numFmt w:val="bullet"/>
      <w:lvlText w:val="•"/>
      <w:lvlJc w:val="left"/>
      <w:pPr>
        <w:ind w:left="2527" w:hanging="264"/>
      </w:pPr>
      <w:rPr>
        <w:rFonts w:hint="default"/>
        <w:lang w:val="en-US" w:eastAsia="zh-CN" w:bidi="ar-SA"/>
      </w:rPr>
    </w:lvl>
    <w:lvl w:ilvl="5">
      <w:start w:val="0"/>
      <w:numFmt w:val="bullet"/>
      <w:lvlText w:val="•"/>
      <w:lvlJc w:val="left"/>
      <w:pPr>
        <w:ind w:left="3063" w:hanging="264"/>
      </w:pPr>
      <w:rPr>
        <w:rFonts w:hint="default"/>
        <w:lang w:val="en-US" w:eastAsia="zh-CN" w:bidi="ar-SA"/>
      </w:rPr>
    </w:lvl>
    <w:lvl w:ilvl="6">
      <w:start w:val="0"/>
      <w:numFmt w:val="bullet"/>
      <w:lvlText w:val="•"/>
      <w:lvlJc w:val="left"/>
      <w:pPr>
        <w:ind w:left="3600" w:hanging="264"/>
      </w:pPr>
      <w:rPr>
        <w:rFonts w:hint="default"/>
        <w:lang w:val="en-US" w:eastAsia="zh-CN" w:bidi="ar-SA"/>
      </w:rPr>
    </w:lvl>
    <w:lvl w:ilvl="7">
      <w:start w:val="0"/>
      <w:numFmt w:val="bullet"/>
      <w:lvlText w:val="•"/>
      <w:lvlJc w:val="left"/>
      <w:pPr>
        <w:ind w:left="4137" w:hanging="264"/>
      </w:pPr>
      <w:rPr>
        <w:rFonts w:hint="default"/>
        <w:lang w:val="en-US" w:eastAsia="zh-CN" w:bidi="ar-SA"/>
      </w:rPr>
    </w:lvl>
    <w:lvl w:ilvl="8">
      <w:start w:val="0"/>
      <w:numFmt w:val="bullet"/>
      <w:lvlText w:val="•"/>
      <w:lvlJc w:val="left"/>
      <w:pPr>
        <w:ind w:left="4674" w:hanging="264"/>
      </w:pPr>
      <w:rPr>
        <w:rFonts w:hint="default"/>
        <w:lang w:val="en-US" w:eastAsia="zh-CN" w:bidi="ar-SA"/>
      </w:rPr>
    </w:lvl>
  </w:abstractNum>
  <w:abstractNum w:abstractNumId="25">
    <w:multiLevelType w:val="hybridMultilevel"/>
    <w:lvl w:ilvl="0">
      <w:start w:val="1"/>
      <w:numFmt w:val="decimal"/>
      <w:lvlText w:val="%1."/>
      <w:lvlJc w:val="left"/>
      <w:pPr>
        <w:ind w:left="374" w:hanging="269"/>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59" w:hanging="269"/>
      </w:pPr>
      <w:rPr>
        <w:rFonts w:hint="default"/>
        <w:lang w:val="en-US" w:eastAsia="zh-CN" w:bidi="ar-SA"/>
      </w:rPr>
    </w:lvl>
    <w:lvl w:ilvl="2">
      <w:start w:val="0"/>
      <w:numFmt w:val="bullet"/>
      <w:lvlText w:val="•"/>
      <w:lvlJc w:val="left"/>
      <w:pPr>
        <w:ind w:left="1539" w:hanging="269"/>
      </w:pPr>
      <w:rPr>
        <w:rFonts w:hint="default"/>
        <w:lang w:val="en-US" w:eastAsia="zh-CN" w:bidi="ar-SA"/>
      </w:rPr>
    </w:lvl>
    <w:lvl w:ilvl="3">
      <w:start w:val="0"/>
      <w:numFmt w:val="bullet"/>
      <w:lvlText w:val="•"/>
      <w:lvlJc w:val="left"/>
      <w:pPr>
        <w:ind w:left="2118" w:hanging="269"/>
      </w:pPr>
      <w:rPr>
        <w:rFonts w:hint="default"/>
        <w:lang w:val="en-US" w:eastAsia="zh-CN" w:bidi="ar-SA"/>
      </w:rPr>
    </w:lvl>
    <w:lvl w:ilvl="4">
      <w:start w:val="0"/>
      <w:numFmt w:val="bullet"/>
      <w:lvlText w:val="•"/>
      <w:lvlJc w:val="left"/>
      <w:pPr>
        <w:ind w:left="2698" w:hanging="269"/>
      </w:pPr>
      <w:rPr>
        <w:rFonts w:hint="default"/>
        <w:lang w:val="en-US" w:eastAsia="zh-CN" w:bidi="ar-SA"/>
      </w:rPr>
    </w:lvl>
    <w:lvl w:ilvl="5">
      <w:start w:val="0"/>
      <w:numFmt w:val="bullet"/>
      <w:lvlText w:val="•"/>
      <w:lvlJc w:val="left"/>
      <w:pPr>
        <w:ind w:left="3277" w:hanging="269"/>
      </w:pPr>
      <w:rPr>
        <w:rFonts w:hint="default"/>
        <w:lang w:val="en-US" w:eastAsia="zh-CN" w:bidi="ar-SA"/>
      </w:rPr>
    </w:lvl>
    <w:lvl w:ilvl="6">
      <w:start w:val="0"/>
      <w:numFmt w:val="bullet"/>
      <w:lvlText w:val="•"/>
      <w:lvlJc w:val="left"/>
      <w:pPr>
        <w:ind w:left="3857" w:hanging="269"/>
      </w:pPr>
      <w:rPr>
        <w:rFonts w:hint="default"/>
        <w:lang w:val="en-US" w:eastAsia="zh-CN" w:bidi="ar-SA"/>
      </w:rPr>
    </w:lvl>
    <w:lvl w:ilvl="7">
      <w:start w:val="0"/>
      <w:numFmt w:val="bullet"/>
      <w:lvlText w:val="•"/>
      <w:lvlJc w:val="left"/>
      <w:pPr>
        <w:ind w:left="4436" w:hanging="269"/>
      </w:pPr>
      <w:rPr>
        <w:rFonts w:hint="default"/>
        <w:lang w:val="en-US" w:eastAsia="zh-CN" w:bidi="ar-SA"/>
      </w:rPr>
    </w:lvl>
    <w:lvl w:ilvl="8">
      <w:start w:val="0"/>
      <w:numFmt w:val="bullet"/>
      <w:lvlText w:val="•"/>
      <w:lvlJc w:val="left"/>
      <w:pPr>
        <w:ind w:left="5016" w:hanging="269"/>
      </w:pPr>
      <w:rPr>
        <w:rFonts w:hint="default"/>
        <w:lang w:val="en-US" w:eastAsia="zh-CN" w:bidi="ar-SA"/>
      </w:rPr>
    </w:lvl>
  </w:abstractNum>
  <w:abstractNum w:abstractNumId="24">
    <w:multiLevelType w:val="hybridMultilevel"/>
    <w:lvl w:ilvl="0">
      <w:start w:val="4"/>
      <w:numFmt w:val="decimal"/>
      <w:lvlText w:val="%1."/>
      <w:lvlJc w:val="left"/>
      <w:pPr>
        <w:ind w:left="376"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59" w:hanging="263"/>
      </w:pPr>
      <w:rPr>
        <w:rFonts w:hint="default"/>
        <w:lang w:val="en-US" w:eastAsia="zh-CN" w:bidi="ar-SA"/>
      </w:rPr>
    </w:lvl>
    <w:lvl w:ilvl="2">
      <w:start w:val="0"/>
      <w:numFmt w:val="bullet"/>
      <w:lvlText w:val="•"/>
      <w:lvlJc w:val="left"/>
      <w:pPr>
        <w:ind w:left="1539" w:hanging="263"/>
      </w:pPr>
      <w:rPr>
        <w:rFonts w:hint="default"/>
        <w:lang w:val="en-US" w:eastAsia="zh-CN" w:bidi="ar-SA"/>
      </w:rPr>
    </w:lvl>
    <w:lvl w:ilvl="3">
      <w:start w:val="0"/>
      <w:numFmt w:val="bullet"/>
      <w:lvlText w:val="•"/>
      <w:lvlJc w:val="left"/>
      <w:pPr>
        <w:ind w:left="2118" w:hanging="263"/>
      </w:pPr>
      <w:rPr>
        <w:rFonts w:hint="default"/>
        <w:lang w:val="en-US" w:eastAsia="zh-CN" w:bidi="ar-SA"/>
      </w:rPr>
    </w:lvl>
    <w:lvl w:ilvl="4">
      <w:start w:val="0"/>
      <w:numFmt w:val="bullet"/>
      <w:lvlText w:val="•"/>
      <w:lvlJc w:val="left"/>
      <w:pPr>
        <w:ind w:left="2698" w:hanging="263"/>
      </w:pPr>
      <w:rPr>
        <w:rFonts w:hint="default"/>
        <w:lang w:val="en-US" w:eastAsia="zh-CN" w:bidi="ar-SA"/>
      </w:rPr>
    </w:lvl>
    <w:lvl w:ilvl="5">
      <w:start w:val="0"/>
      <w:numFmt w:val="bullet"/>
      <w:lvlText w:val="•"/>
      <w:lvlJc w:val="left"/>
      <w:pPr>
        <w:ind w:left="3277" w:hanging="263"/>
      </w:pPr>
      <w:rPr>
        <w:rFonts w:hint="default"/>
        <w:lang w:val="en-US" w:eastAsia="zh-CN" w:bidi="ar-SA"/>
      </w:rPr>
    </w:lvl>
    <w:lvl w:ilvl="6">
      <w:start w:val="0"/>
      <w:numFmt w:val="bullet"/>
      <w:lvlText w:val="•"/>
      <w:lvlJc w:val="left"/>
      <w:pPr>
        <w:ind w:left="3857" w:hanging="263"/>
      </w:pPr>
      <w:rPr>
        <w:rFonts w:hint="default"/>
        <w:lang w:val="en-US" w:eastAsia="zh-CN" w:bidi="ar-SA"/>
      </w:rPr>
    </w:lvl>
    <w:lvl w:ilvl="7">
      <w:start w:val="0"/>
      <w:numFmt w:val="bullet"/>
      <w:lvlText w:val="•"/>
      <w:lvlJc w:val="left"/>
      <w:pPr>
        <w:ind w:left="4436" w:hanging="263"/>
      </w:pPr>
      <w:rPr>
        <w:rFonts w:hint="default"/>
        <w:lang w:val="en-US" w:eastAsia="zh-CN" w:bidi="ar-SA"/>
      </w:rPr>
    </w:lvl>
    <w:lvl w:ilvl="8">
      <w:start w:val="0"/>
      <w:numFmt w:val="bullet"/>
      <w:lvlText w:val="•"/>
      <w:lvlJc w:val="left"/>
      <w:pPr>
        <w:ind w:left="5016" w:hanging="263"/>
      </w:pPr>
      <w:rPr>
        <w:rFonts w:hint="default"/>
        <w:lang w:val="en-US" w:eastAsia="zh-CN" w:bidi="ar-SA"/>
      </w:rPr>
    </w:lvl>
  </w:abstractNum>
  <w:abstractNum w:abstractNumId="23">
    <w:multiLevelType w:val="hybridMultilevel"/>
    <w:lvl w:ilvl="0">
      <w:start w:val="1"/>
      <w:numFmt w:val="decimal"/>
      <w:lvlText w:val="%1."/>
      <w:lvlJc w:val="left"/>
      <w:pPr>
        <w:ind w:left="374"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59" w:hanging="263"/>
      </w:pPr>
      <w:rPr>
        <w:rFonts w:hint="default"/>
        <w:lang w:val="en-US" w:eastAsia="zh-CN" w:bidi="ar-SA"/>
      </w:rPr>
    </w:lvl>
    <w:lvl w:ilvl="2">
      <w:start w:val="0"/>
      <w:numFmt w:val="bullet"/>
      <w:lvlText w:val="•"/>
      <w:lvlJc w:val="left"/>
      <w:pPr>
        <w:ind w:left="1539" w:hanging="263"/>
      </w:pPr>
      <w:rPr>
        <w:rFonts w:hint="default"/>
        <w:lang w:val="en-US" w:eastAsia="zh-CN" w:bidi="ar-SA"/>
      </w:rPr>
    </w:lvl>
    <w:lvl w:ilvl="3">
      <w:start w:val="0"/>
      <w:numFmt w:val="bullet"/>
      <w:lvlText w:val="•"/>
      <w:lvlJc w:val="left"/>
      <w:pPr>
        <w:ind w:left="2118" w:hanging="263"/>
      </w:pPr>
      <w:rPr>
        <w:rFonts w:hint="default"/>
        <w:lang w:val="en-US" w:eastAsia="zh-CN" w:bidi="ar-SA"/>
      </w:rPr>
    </w:lvl>
    <w:lvl w:ilvl="4">
      <w:start w:val="0"/>
      <w:numFmt w:val="bullet"/>
      <w:lvlText w:val="•"/>
      <w:lvlJc w:val="left"/>
      <w:pPr>
        <w:ind w:left="2698" w:hanging="263"/>
      </w:pPr>
      <w:rPr>
        <w:rFonts w:hint="default"/>
        <w:lang w:val="en-US" w:eastAsia="zh-CN" w:bidi="ar-SA"/>
      </w:rPr>
    </w:lvl>
    <w:lvl w:ilvl="5">
      <w:start w:val="0"/>
      <w:numFmt w:val="bullet"/>
      <w:lvlText w:val="•"/>
      <w:lvlJc w:val="left"/>
      <w:pPr>
        <w:ind w:left="3277" w:hanging="263"/>
      </w:pPr>
      <w:rPr>
        <w:rFonts w:hint="default"/>
        <w:lang w:val="en-US" w:eastAsia="zh-CN" w:bidi="ar-SA"/>
      </w:rPr>
    </w:lvl>
    <w:lvl w:ilvl="6">
      <w:start w:val="0"/>
      <w:numFmt w:val="bullet"/>
      <w:lvlText w:val="•"/>
      <w:lvlJc w:val="left"/>
      <w:pPr>
        <w:ind w:left="3857" w:hanging="263"/>
      </w:pPr>
      <w:rPr>
        <w:rFonts w:hint="default"/>
        <w:lang w:val="en-US" w:eastAsia="zh-CN" w:bidi="ar-SA"/>
      </w:rPr>
    </w:lvl>
    <w:lvl w:ilvl="7">
      <w:start w:val="0"/>
      <w:numFmt w:val="bullet"/>
      <w:lvlText w:val="•"/>
      <w:lvlJc w:val="left"/>
      <w:pPr>
        <w:ind w:left="4436" w:hanging="263"/>
      </w:pPr>
      <w:rPr>
        <w:rFonts w:hint="default"/>
        <w:lang w:val="en-US" w:eastAsia="zh-CN" w:bidi="ar-SA"/>
      </w:rPr>
    </w:lvl>
    <w:lvl w:ilvl="8">
      <w:start w:val="0"/>
      <w:numFmt w:val="bullet"/>
      <w:lvlText w:val="•"/>
      <w:lvlJc w:val="left"/>
      <w:pPr>
        <w:ind w:left="5016" w:hanging="263"/>
      </w:pPr>
      <w:rPr>
        <w:rFonts w:hint="default"/>
        <w:lang w:val="en-US" w:eastAsia="zh-CN" w:bidi="ar-SA"/>
      </w:rPr>
    </w:lvl>
  </w:abstractNum>
  <w:abstractNum w:abstractNumId="22">
    <w:multiLevelType w:val="hybridMultilevel"/>
    <w:lvl w:ilvl="0">
      <w:start w:val="1"/>
      <w:numFmt w:val="decimal"/>
      <w:lvlText w:val="%1."/>
      <w:lvlJc w:val="left"/>
      <w:pPr>
        <w:ind w:left="373" w:hanging="27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59" w:hanging="273"/>
      </w:pPr>
      <w:rPr>
        <w:rFonts w:hint="default"/>
        <w:lang w:val="en-US" w:eastAsia="zh-CN" w:bidi="ar-SA"/>
      </w:rPr>
    </w:lvl>
    <w:lvl w:ilvl="2">
      <w:start w:val="0"/>
      <w:numFmt w:val="bullet"/>
      <w:lvlText w:val="•"/>
      <w:lvlJc w:val="left"/>
      <w:pPr>
        <w:ind w:left="1539" w:hanging="273"/>
      </w:pPr>
      <w:rPr>
        <w:rFonts w:hint="default"/>
        <w:lang w:val="en-US" w:eastAsia="zh-CN" w:bidi="ar-SA"/>
      </w:rPr>
    </w:lvl>
    <w:lvl w:ilvl="3">
      <w:start w:val="0"/>
      <w:numFmt w:val="bullet"/>
      <w:lvlText w:val="•"/>
      <w:lvlJc w:val="left"/>
      <w:pPr>
        <w:ind w:left="2118" w:hanging="273"/>
      </w:pPr>
      <w:rPr>
        <w:rFonts w:hint="default"/>
        <w:lang w:val="en-US" w:eastAsia="zh-CN" w:bidi="ar-SA"/>
      </w:rPr>
    </w:lvl>
    <w:lvl w:ilvl="4">
      <w:start w:val="0"/>
      <w:numFmt w:val="bullet"/>
      <w:lvlText w:val="•"/>
      <w:lvlJc w:val="left"/>
      <w:pPr>
        <w:ind w:left="2698" w:hanging="273"/>
      </w:pPr>
      <w:rPr>
        <w:rFonts w:hint="default"/>
        <w:lang w:val="en-US" w:eastAsia="zh-CN" w:bidi="ar-SA"/>
      </w:rPr>
    </w:lvl>
    <w:lvl w:ilvl="5">
      <w:start w:val="0"/>
      <w:numFmt w:val="bullet"/>
      <w:lvlText w:val="•"/>
      <w:lvlJc w:val="left"/>
      <w:pPr>
        <w:ind w:left="3277" w:hanging="273"/>
      </w:pPr>
      <w:rPr>
        <w:rFonts w:hint="default"/>
        <w:lang w:val="en-US" w:eastAsia="zh-CN" w:bidi="ar-SA"/>
      </w:rPr>
    </w:lvl>
    <w:lvl w:ilvl="6">
      <w:start w:val="0"/>
      <w:numFmt w:val="bullet"/>
      <w:lvlText w:val="•"/>
      <w:lvlJc w:val="left"/>
      <w:pPr>
        <w:ind w:left="3857" w:hanging="273"/>
      </w:pPr>
      <w:rPr>
        <w:rFonts w:hint="default"/>
        <w:lang w:val="en-US" w:eastAsia="zh-CN" w:bidi="ar-SA"/>
      </w:rPr>
    </w:lvl>
    <w:lvl w:ilvl="7">
      <w:start w:val="0"/>
      <w:numFmt w:val="bullet"/>
      <w:lvlText w:val="•"/>
      <w:lvlJc w:val="left"/>
      <w:pPr>
        <w:ind w:left="4436" w:hanging="273"/>
      </w:pPr>
      <w:rPr>
        <w:rFonts w:hint="default"/>
        <w:lang w:val="en-US" w:eastAsia="zh-CN" w:bidi="ar-SA"/>
      </w:rPr>
    </w:lvl>
    <w:lvl w:ilvl="8">
      <w:start w:val="0"/>
      <w:numFmt w:val="bullet"/>
      <w:lvlText w:val="•"/>
      <w:lvlJc w:val="left"/>
      <w:pPr>
        <w:ind w:left="5016" w:hanging="273"/>
      </w:pPr>
      <w:rPr>
        <w:rFonts w:hint="default"/>
        <w:lang w:val="en-US" w:eastAsia="zh-CN" w:bidi="ar-SA"/>
      </w:rPr>
    </w:lvl>
  </w:abstractNum>
  <w:abstractNum w:abstractNumId="21">
    <w:multiLevelType w:val="hybridMultilevel"/>
    <w:lvl w:ilvl="0">
      <w:start w:val="1"/>
      <w:numFmt w:val="decimal"/>
      <w:lvlText w:val="%1."/>
      <w:lvlJc w:val="left"/>
      <w:pPr>
        <w:ind w:left="374"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58" w:hanging="263"/>
      </w:pPr>
      <w:rPr>
        <w:rFonts w:hint="default"/>
        <w:lang w:val="en-US" w:eastAsia="zh-CN" w:bidi="ar-SA"/>
      </w:rPr>
    </w:lvl>
    <w:lvl w:ilvl="2">
      <w:start w:val="0"/>
      <w:numFmt w:val="bullet"/>
      <w:lvlText w:val="•"/>
      <w:lvlJc w:val="left"/>
      <w:pPr>
        <w:ind w:left="1536" w:hanging="263"/>
      </w:pPr>
      <w:rPr>
        <w:rFonts w:hint="default"/>
        <w:lang w:val="en-US" w:eastAsia="zh-CN" w:bidi="ar-SA"/>
      </w:rPr>
    </w:lvl>
    <w:lvl w:ilvl="3">
      <w:start w:val="0"/>
      <w:numFmt w:val="bullet"/>
      <w:lvlText w:val="•"/>
      <w:lvlJc w:val="left"/>
      <w:pPr>
        <w:ind w:left="2114" w:hanging="263"/>
      </w:pPr>
      <w:rPr>
        <w:rFonts w:hint="default"/>
        <w:lang w:val="en-US" w:eastAsia="zh-CN" w:bidi="ar-SA"/>
      </w:rPr>
    </w:lvl>
    <w:lvl w:ilvl="4">
      <w:start w:val="0"/>
      <w:numFmt w:val="bullet"/>
      <w:lvlText w:val="•"/>
      <w:lvlJc w:val="left"/>
      <w:pPr>
        <w:ind w:left="2692" w:hanging="263"/>
      </w:pPr>
      <w:rPr>
        <w:rFonts w:hint="default"/>
        <w:lang w:val="en-US" w:eastAsia="zh-CN" w:bidi="ar-SA"/>
      </w:rPr>
    </w:lvl>
    <w:lvl w:ilvl="5">
      <w:start w:val="0"/>
      <w:numFmt w:val="bullet"/>
      <w:lvlText w:val="•"/>
      <w:lvlJc w:val="left"/>
      <w:pPr>
        <w:ind w:left="3270" w:hanging="263"/>
      </w:pPr>
      <w:rPr>
        <w:rFonts w:hint="default"/>
        <w:lang w:val="en-US" w:eastAsia="zh-CN" w:bidi="ar-SA"/>
      </w:rPr>
    </w:lvl>
    <w:lvl w:ilvl="6">
      <w:start w:val="0"/>
      <w:numFmt w:val="bullet"/>
      <w:lvlText w:val="•"/>
      <w:lvlJc w:val="left"/>
      <w:pPr>
        <w:ind w:left="3848" w:hanging="263"/>
      </w:pPr>
      <w:rPr>
        <w:rFonts w:hint="default"/>
        <w:lang w:val="en-US" w:eastAsia="zh-CN" w:bidi="ar-SA"/>
      </w:rPr>
    </w:lvl>
    <w:lvl w:ilvl="7">
      <w:start w:val="0"/>
      <w:numFmt w:val="bullet"/>
      <w:lvlText w:val="•"/>
      <w:lvlJc w:val="left"/>
      <w:pPr>
        <w:ind w:left="4426" w:hanging="263"/>
      </w:pPr>
      <w:rPr>
        <w:rFonts w:hint="default"/>
        <w:lang w:val="en-US" w:eastAsia="zh-CN" w:bidi="ar-SA"/>
      </w:rPr>
    </w:lvl>
    <w:lvl w:ilvl="8">
      <w:start w:val="0"/>
      <w:numFmt w:val="bullet"/>
      <w:lvlText w:val="•"/>
      <w:lvlJc w:val="left"/>
      <w:pPr>
        <w:ind w:left="5004" w:hanging="263"/>
      </w:pPr>
      <w:rPr>
        <w:rFonts w:hint="default"/>
        <w:lang w:val="en-US" w:eastAsia="zh-CN" w:bidi="ar-SA"/>
      </w:rPr>
    </w:lvl>
  </w:abstractNum>
  <w:abstractNum w:abstractNumId="20">
    <w:multiLevelType w:val="hybridMultilevel"/>
    <w:lvl w:ilvl="0">
      <w:start w:val="1"/>
      <w:numFmt w:val="decimal"/>
      <w:lvlText w:val="%1."/>
      <w:lvlJc w:val="left"/>
      <w:pPr>
        <w:ind w:left="374"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58" w:hanging="263"/>
      </w:pPr>
      <w:rPr>
        <w:rFonts w:hint="default"/>
        <w:lang w:val="en-US" w:eastAsia="zh-CN" w:bidi="ar-SA"/>
      </w:rPr>
    </w:lvl>
    <w:lvl w:ilvl="2">
      <w:start w:val="0"/>
      <w:numFmt w:val="bullet"/>
      <w:lvlText w:val="•"/>
      <w:lvlJc w:val="left"/>
      <w:pPr>
        <w:ind w:left="1536" w:hanging="263"/>
      </w:pPr>
      <w:rPr>
        <w:rFonts w:hint="default"/>
        <w:lang w:val="en-US" w:eastAsia="zh-CN" w:bidi="ar-SA"/>
      </w:rPr>
    </w:lvl>
    <w:lvl w:ilvl="3">
      <w:start w:val="0"/>
      <w:numFmt w:val="bullet"/>
      <w:lvlText w:val="•"/>
      <w:lvlJc w:val="left"/>
      <w:pPr>
        <w:ind w:left="2114" w:hanging="263"/>
      </w:pPr>
      <w:rPr>
        <w:rFonts w:hint="default"/>
        <w:lang w:val="en-US" w:eastAsia="zh-CN" w:bidi="ar-SA"/>
      </w:rPr>
    </w:lvl>
    <w:lvl w:ilvl="4">
      <w:start w:val="0"/>
      <w:numFmt w:val="bullet"/>
      <w:lvlText w:val="•"/>
      <w:lvlJc w:val="left"/>
      <w:pPr>
        <w:ind w:left="2692" w:hanging="263"/>
      </w:pPr>
      <w:rPr>
        <w:rFonts w:hint="default"/>
        <w:lang w:val="en-US" w:eastAsia="zh-CN" w:bidi="ar-SA"/>
      </w:rPr>
    </w:lvl>
    <w:lvl w:ilvl="5">
      <w:start w:val="0"/>
      <w:numFmt w:val="bullet"/>
      <w:lvlText w:val="•"/>
      <w:lvlJc w:val="left"/>
      <w:pPr>
        <w:ind w:left="3270" w:hanging="263"/>
      </w:pPr>
      <w:rPr>
        <w:rFonts w:hint="default"/>
        <w:lang w:val="en-US" w:eastAsia="zh-CN" w:bidi="ar-SA"/>
      </w:rPr>
    </w:lvl>
    <w:lvl w:ilvl="6">
      <w:start w:val="0"/>
      <w:numFmt w:val="bullet"/>
      <w:lvlText w:val="•"/>
      <w:lvlJc w:val="left"/>
      <w:pPr>
        <w:ind w:left="3848" w:hanging="263"/>
      </w:pPr>
      <w:rPr>
        <w:rFonts w:hint="default"/>
        <w:lang w:val="en-US" w:eastAsia="zh-CN" w:bidi="ar-SA"/>
      </w:rPr>
    </w:lvl>
    <w:lvl w:ilvl="7">
      <w:start w:val="0"/>
      <w:numFmt w:val="bullet"/>
      <w:lvlText w:val="•"/>
      <w:lvlJc w:val="left"/>
      <w:pPr>
        <w:ind w:left="4426" w:hanging="263"/>
      </w:pPr>
      <w:rPr>
        <w:rFonts w:hint="default"/>
        <w:lang w:val="en-US" w:eastAsia="zh-CN" w:bidi="ar-SA"/>
      </w:rPr>
    </w:lvl>
    <w:lvl w:ilvl="8">
      <w:start w:val="0"/>
      <w:numFmt w:val="bullet"/>
      <w:lvlText w:val="•"/>
      <w:lvlJc w:val="left"/>
      <w:pPr>
        <w:ind w:left="5004" w:hanging="263"/>
      </w:pPr>
      <w:rPr>
        <w:rFonts w:hint="default"/>
        <w:lang w:val="en-US" w:eastAsia="zh-CN" w:bidi="ar-SA"/>
      </w:rPr>
    </w:lvl>
  </w:abstractNum>
  <w:abstractNum w:abstractNumId="19">
    <w:multiLevelType w:val="hybridMultilevel"/>
    <w:lvl w:ilvl="0">
      <w:start w:val="1"/>
      <w:numFmt w:val="decimal"/>
      <w:lvlText w:val="%1."/>
      <w:lvlJc w:val="left"/>
      <w:pPr>
        <w:ind w:left="374"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58" w:hanging="263"/>
      </w:pPr>
      <w:rPr>
        <w:rFonts w:hint="default"/>
        <w:lang w:val="en-US" w:eastAsia="zh-CN" w:bidi="ar-SA"/>
      </w:rPr>
    </w:lvl>
    <w:lvl w:ilvl="2">
      <w:start w:val="0"/>
      <w:numFmt w:val="bullet"/>
      <w:lvlText w:val="•"/>
      <w:lvlJc w:val="left"/>
      <w:pPr>
        <w:ind w:left="1536" w:hanging="263"/>
      </w:pPr>
      <w:rPr>
        <w:rFonts w:hint="default"/>
        <w:lang w:val="en-US" w:eastAsia="zh-CN" w:bidi="ar-SA"/>
      </w:rPr>
    </w:lvl>
    <w:lvl w:ilvl="3">
      <w:start w:val="0"/>
      <w:numFmt w:val="bullet"/>
      <w:lvlText w:val="•"/>
      <w:lvlJc w:val="left"/>
      <w:pPr>
        <w:ind w:left="2114" w:hanging="263"/>
      </w:pPr>
      <w:rPr>
        <w:rFonts w:hint="default"/>
        <w:lang w:val="en-US" w:eastAsia="zh-CN" w:bidi="ar-SA"/>
      </w:rPr>
    </w:lvl>
    <w:lvl w:ilvl="4">
      <w:start w:val="0"/>
      <w:numFmt w:val="bullet"/>
      <w:lvlText w:val="•"/>
      <w:lvlJc w:val="left"/>
      <w:pPr>
        <w:ind w:left="2692" w:hanging="263"/>
      </w:pPr>
      <w:rPr>
        <w:rFonts w:hint="default"/>
        <w:lang w:val="en-US" w:eastAsia="zh-CN" w:bidi="ar-SA"/>
      </w:rPr>
    </w:lvl>
    <w:lvl w:ilvl="5">
      <w:start w:val="0"/>
      <w:numFmt w:val="bullet"/>
      <w:lvlText w:val="•"/>
      <w:lvlJc w:val="left"/>
      <w:pPr>
        <w:ind w:left="3270" w:hanging="263"/>
      </w:pPr>
      <w:rPr>
        <w:rFonts w:hint="default"/>
        <w:lang w:val="en-US" w:eastAsia="zh-CN" w:bidi="ar-SA"/>
      </w:rPr>
    </w:lvl>
    <w:lvl w:ilvl="6">
      <w:start w:val="0"/>
      <w:numFmt w:val="bullet"/>
      <w:lvlText w:val="•"/>
      <w:lvlJc w:val="left"/>
      <w:pPr>
        <w:ind w:left="3848" w:hanging="263"/>
      </w:pPr>
      <w:rPr>
        <w:rFonts w:hint="default"/>
        <w:lang w:val="en-US" w:eastAsia="zh-CN" w:bidi="ar-SA"/>
      </w:rPr>
    </w:lvl>
    <w:lvl w:ilvl="7">
      <w:start w:val="0"/>
      <w:numFmt w:val="bullet"/>
      <w:lvlText w:val="•"/>
      <w:lvlJc w:val="left"/>
      <w:pPr>
        <w:ind w:left="4426" w:hanging="263"/>
      </w:pPr>
      <w:rPr>
        <w:rFonts w:hint="default"/>
        <w:lang w:val="en-US" w:eastAsia="zh-CN" w:bidi="ar-SA"/>
      </w:rPr>
    </w:lvl>
    <w:lvl w:ilvl="8">
      <w:start w:val="0"/>
      <w:numFmt w:val="bullet"/>
      <w:lvlText w:val="•"/>
      <w:lvlJc w:val="left"/>
      <w:pPr>
        <w:ind w:left="5004" w:hanging="263"/>
      </w:pPr>
      <w:rPr>
        <w:rFonts w:hint="default"/>
        <w:lang w:val="en-US" w:eastAsia="zh-CN" w:bidi="ar-SA"/>
      </w:rPr>
    </w:lvl>
  </w:abstractNum>
  <w:abstractNum w:abstractNumId="18">
    <w:multiLevelType w:val="hybridMultilevel"/>
    <w:lvl w:ilvl="0">
      <w:start w:val="1"/>
      <w:numFmt w:val="decimal"/>
      <w:lvlText w:val="%1."/>
      <w:lvlJc w:val="left"/>
      <w:pPr>
        <w:ind w:left="375" w:hanging="264"/>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63" w:hanging="264"/>
      </w:pPr>
      <w:rPr>
        <w:rFonts w:hint="default"/>
        <w:lang w:val="en-US" w:eastAsia="zh-CN" w:bidi="ar-SA"/>
      </w:rPr>
    </w:lvl>
    <w:lvl w:ilvl="2">
      <w:start w:val="0"/>
      <w:numFmt w:val="bullet"/>
      <w:lvlText w:val="•"/>
      <w:lvlJc w:val="left"/>
      <w:pPr>
        <w:ind w:left="1547" w:hanging="264"/>
      </w:pPr>
      <w:rPr>
        <w:rFonts w:hint="default"/>
        <w:lang w:val="en-US" w:eastAsia="zh-CN" w:bidi="ar-SA"/>
      </w:rPr>
    </w:lvl>
    <w:lvl w:ilvl="3">
      <w:start w:val="0"/>
      <w:numFmt w:val="bullet"/>
      <w:lvlText w:val="•"/>
      <w:lvlJc w:val="left"/>
      <w:pPr>
        <w:ind w:left="2131" w:hanging="264"/>
      </w:pPr>
      <w:rPr>
        <w:rFonts w:hint="default"/>
        <w:lang w:val="en-US" w:eastAsia="zh-CN" w:bidi="ar-SA"/>
      </w:rPr>
    </w:lvl>
    <w:lvl w:ilvl="4">
      <w:start w:val="0"/>
      <w:numFmt w:val="bullet"/>
      <w:lvlText w:val="•"/>
      <w:lvlJc w:val="left"/>
      <w:pPr>
        <w:ind w:left="2715" w:hanging="264"/>
      </w:pPr>
      <w:rPr>
        <w:rFonts w:hint="default"/>
        <w:lang w:val="en-US" w:eastAsia="zh-CN" w:bidi="ar-SA"/>
      </w:rPr>
    </w:lvl>
    <w:lvl w:ilvl="5">
      <w:start w:val="0"/>
      <w:numFmt w:val="bullet"/>
      <w:lvlText w:val="•"/>
      <w:lvlJc w:val="left"/>
      <w:pPr>
        <w:ind w:left="3298" w:hanging="264"/>
      </w:pPr>
      <w:rPr>
        <w:rFonts w:hint="default"/>
        <w:lang w:val="en-US" w:eastAsia="zh-CN" w:bidi="ar-SA"/>
      </w:rPr>
    </w:lvl>
    <w:lvl w:ilvl="6">
      <w:start w:val="0"/>
      <w:numFmt w:val="bullet"/>
      <w:lvlText w:val="•"/>
      <w:lvlJc w:val="left"/>
      <w:pPr>
        <w:ind w:left="3882" w:hanging="264"/>
      </w:pPr>
      <w:rPr>
        <w:rFonts w:hint="default"/>
        <w:lang w:val="en-US" w:eastAsia="zh-CN" w:bidi="ar-SA"/>
      </w:rPr>
    </w:lvl>
    <w:lvl w:ilvl="7">
      <w:start w:val="0"/>
      <w:numFmt w:val="bullet"/>
      <w:lvlText w:val="•"/>
      <w:lvlJc w:val="left"/>
      <w:pPr>
        <w:ind w:left="4466" w:hanging="264"/>
      </w:pPr>
      <w:rPr>
        <w:rFonts w:hint="default"/>
        <w:lang w:val="en-US" w:eastAsia="zh-CN" w:bidi="ar-SA"/>
      </w:rPr>
    </w:lvl>
    <w:lvl w:ilvl="8">
      <w:start w:val="0"/>
      <w:numFmt w:val="bullet"/>
      <w:lvlText w:val="•"/>
      <w:lvlJc w:val="left"/>
      <w:pPr>
        <w:ind w:left="5050" w:hanging="264"/>
      </w:pPr>
      <w:rPr>
        <w:rFonts w:hint="default"/>
        <w:lang w:val="en-US" w:eastAsia="zh-CN" w:bidi="ar-SA"/>
      </w:rPr>
    </w:lvl>
  </w:abstractNum>
  <w:abstractNum w:abstractNumId="17">
    <w:multiLevelType w:val="hybridMultilevel"/>
    <w:lvl w:ilvl="0">
      <w:start w:val="1"/>
      <w:numFmt w:val="decimal"/>
      <w:lvlText w:val="%1."/>
      <w:lvlJc w:val="left"/>
      <w:pPr>
        <w:ind w:left="374" w:hanging="266"/>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63" w:hanging="266"/>
      </w:pPr>
      <w:rPr>
        <w:rFonts w:hint="default"/>
        <w:lang w:val="en-US" w:eastAsia="zh-CN" w:bidi="ar-SA"/>
      </w:rPr>
    </w:lvl>
    <w:lvl w:ilvl="2">
      <w:start w:val="0"/>
      <w:numFmt w:val="bullet"/>
      <w:lvlText w:val="•"/>
      <w:lvlJc w:val="left"/>
      <w:pPr>
        <w:ind w:left="1547" w:hanging="266"/>
      </w:pPr>
      <w:rPr>
        <w:rFonts w:hint="default"/>
        <w:lang w:val="en-US" w:eastAsia="zh-CN" w:bidi="ar-SA"/>
      </w:rPr>
    </w:lvl>
    <w:lvl w:ilvl="3">
      <w:start w:val="0"/>
      <w:numFmt w:val="bullet"/>
      <w:lvlText w:val="•"/>
      <w:lvlJc w:val="left"/>
      <w:pPr>
        <w:ind w:left="2131" w:hanging="266"/>
      </w:pPr>
      <w:rPr>
        <w:rFonts w:hint="default"/>
        <w:lang w:val="en-US" w:eastAsia="zh-CN" w:bidi="ar-SA"/>
      </w:rPr>
    </w:lvl>
    <w:lvl w:ilvl="4">
      <w:start w:val="0"/>
      <w:numFmt w:val="bullet"/>
      <w:lvlText w:val="•"/>
      <w:lvlJc w:val="left"/>
      <w:pPr>
        <w:ind w:left="2715" w:hanging="266"/>
      </w:pPr>
      <w:rPr>
        <w:rFonts w:hint="default"/>
        <w:lang w:val="en-US" w:eastAsia="zh-CN" w:bidi="ar-SA"/>
      </w:rPr>
    </w:lvl>
    <w:lvl w:ilvl="5">
      <w:start w:val="0"/>
      <w:numFmt w:val="bullet"/>
      <w:lvlText w:val="•"/>
      <w:lvlJc w:val="left"/>
      <w:pPr>
        <w:ind w:left="3298" w:hanging="266"/>
      </w:pPr>
      <w:rPr>
        <w:rFonts w:hint="default"/>
        <w:lang w:val="en-US" w:eastAsia="zh-CN" w:bidi="ar-SA"/>
      </w:rPr>
    </w:lvl>
    <w:lvl w:ilvl="6">
      <w:start w:val="0"/>
      <w:numFmt w:val="bullet"/>
      <w:lvlText w:val="•"/>
      <w:lvlJc w:val="left"/>
      <w:pPr>
        <w:ind w:left="3882" w:hanging="266"/>
      </w:pPr>
      <w:rPr>
        <w:rFonts w:hint="default"/>
        <w:lang w:val="en-US" w:eastAsia="zh-CN" w:bidi="ar-SA"/>
      </w:rPr>
    </w:lvl>
    <w:lvl w:ilvl="7">
      <w:start w:val="0"/>
      <w:numFmt w:val="bullet"/>
      <w:lvlText w:val="•"/>
      <w:lvlJc w:val="left"/>
      <w:pPr>
        <w:ind w:left="4466" w:hanging="266"/>
      </w:pPr>
      <w:rPr>
        <w:rFonts w:hint="default"/>
        <w:lang w:val="en-US" w:eastAsia="zh-CN" w:bidi="ar-SA"/>
      </w:rPr>
    </w:lvl>
    <w:lvl w:ilvl="8">
      <w:start w:val="0"/>
      <w:numFmt w:val="bullet"/>
      <w:lvlText w:val="•"/>
      <w:lvlJc w:val="left"/>
      <w:pPr>
        <w:ind w:left="5050" w:hanging="266"/>
      </w:pPr>
      <w:rPr>
        <w:rFonts w:hint="default"/>
        <w:lang w:val="en-US" w:eastAsia="zh-CN" w:bidi="ar-SA"/>
      </w:rPr>
    </w:lvl>
  </w:abstractNum>
  <w:abstractNum w:abstractNumId="16">
    <w:multiLevelType w:val="hybridMultilevel"/>
    <w:lvl w:ilvl="0">
      <w:start w:val="1"/>
      <w:numFmt w:val="decimal"/>
      <w:lvlText w:val="%1."/>
      <w:lvlJc w:val="left"/>
      <w:pPr>
        <w:ind w:left="374" w:hanging="266"/>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63" w:hanging="266"/>
      </w:pPr>
      <w:rPr>
        <w:rFonts w:hint="default"/>
        <w:lang w:val="en-US" w:eastAsia="zh-CN" w:bidi="ar-SA"/>
      </w:rPr>
    </w:lvl>
    <w:lvl w:ilvl="2">
      <w:start w:val="0"/>
      <w:numFmt w:val="bullet"/>
      <w:lvlText w:val="•"/>
      <w:lvlJc w:val="left"/>
      <w:pPr>
        <w:ind w:left="1547" w:hanging="266"/>
      </w:pPr>
      <w:rPr>
        <w:rFonts w:hint="default"/>
        <w:lang w:val="en-US" w:eastAsia="zh-CN" w:bidi="ar-SA"/>
      </w:rPr>
    </w:lvl>
    <w:lvl w:ilvl="3">
      <w:start w:val="0"/>
      <w:numFmt w:val="bullet"/>
      <w:lvlText w:val="•"/>
      <w:lvlJc w:val="left"/>
      <w:pPr>
        <w:ind w:left="2131" w:hanging="266"/>
      </w:pPr>
      <w:rPr>
        <w:rFonts w:hint="default"/>
        <w:lang w:val="en-US" w:eastAsia="zh-CN" w:bidi="ar-SA"/>
      </w:rPr>
    </w:lvl>
    <w:lvl w:ilvl="4">
      <w:start w:val="0"/>
      <w:numFmt w:val="bullet"/>
      <w:lvlText w:val="•"/>
      <w:lvlJc w:val="left"/>
      <w:pPr>
        <w:ind w:left="2715" w:hanging="266"/>
      </w:pPr>
      <w:rPr>
        <w:rFonts w:hint="default"/>
        <w:lang w:val="en-US" w:eastAsia="zh-CN" w:bidi="ar-SA"/>
      </w:rPr>
    </w:lvl>
    <w:lvl w:ilvl="5">
      <w:start w:val="0"/>
      <w:numFmt w:val="bullet"/>
      <w:lvlText w:val="•"/>
      <w:lvlJc w:val="left"/>
      <w:pPr>
        <w:ind w:left="3298" w:hanging="266"/>
      </w:pPr>
      <w:rPr>
        <w:rFonts w:hint="default"/>
        <w:lang w:val="en-US" w:eastAsia="zh-CN" w:bidi="ar-SA"/>
      </w:rPr>
    </w:lvl>
    <w:lvl w:ilvl="6">
      <w:start w:val="0"/>
      <w:numFmt w:val="bullet"/>
      <w:lvlText w:val="•"/>
      <w:lvlJc w:val="left"/>
      <w:pPr>
        <w:ind w:left="3882" w:hanging="266"/>
      </w:pPr>
      <w:rPr>
        <w:rFonts w:hint="default"/>
        <w:lang w:val="en-US" w:eastAsia="zh-CN" w:bidi="ar-SA"/>
      </w:rPr>
    </w:lvl>
    <w:lvl w:ilvl="7">
      <w:start w:val="0"/>
      <w:numFmt w:val="bullet"/>
      <w:lvlText w:val="•"/>
      <w:lvlJc w:val="left"/>
      <w:pPr>
        <w:ind w:left="4466" w:hanging="266"/>
      </w:pPr>
      <w:rPr>
        <w:rFonts w:hint="default"/>
        <w:lang w:val="en-US" w:eastAsia="zh-CN" w:bidi="ar-SA"/>
      </w:rPr>
    </w:lvl>
    <w:lvl w:ilvl="8">
      <w:start w:val="0"/>
      <w:numFmt w:val="bullet"/>
      <w:lvlText w:val="•"/>
      <w:lvlJc w:val="left"/>
      <w:pPr>
        <w:ind w:left="5050" w:hanging="266"/>
      </w:pPr>
      <w:rPr>
        <w:rFonts w:hint="default"/>
        <w:lang w:val="en-US" w:eastAsia="zh-CN" w:bidi="ar-SA"/>
      </w:rPr>
    </w:lvl>
  </w:abstractNum>
  <w:abstractNum w:abstractNumId="15">
    <w:multiLevelType w:val="hybridMultilevel"/>
    <w:lvl w:ilvl="0">
      <w:start w:val="1"/>
      <w:numFmt w:val="decimal"/>
      <w:lvlText w:val="%1."/>
      <w:lvlJc w:val="left"/>
      <w:pPr>
        <w:ind w:left="376"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56" w:hanging="263"/>
      </w:pPr>
      <w:rPr>
        <w:rFonts w:hint="default"/>
        <w:lang w:val="en-US" w:eastAsia="zh-CN" w:bidi="ar-SA"/>
      </w:rPr>
    </w:lvl>
    <w:lvl w:ilvl="2">
      <w:start w:val="0"/>
      <w:numFmt w:val="bullet"/>
      <w:lvlText w:val="•"/>
      <w:lvlJc w:val="left"/>
      <w:pPr>
        <w:ind w:left="1533" w:hanging="263"/>
      </w:pPr>
      <w:rPr>
        <w:rFonts w:hint="default"/>
        <w:lang w:val="en-US" w:eastAsia="zh-CN" w:bidi="ar-SA"/>
      </w:rPr>
    </w:lvl>
    <w:lvl w:ilvl="3">
      <w:start w:val="0"/>
      <w:numFmt w:val="bullet"/>
      <w:lvlText w:val="•"/>
      <w:lvlJc w:val="left"/>
      <w:pPr>
        <w:ind w:left="2109" w:hanging="263"/>
      </w:pPr>
      <w:rPr>
        <w:rFonts w:hint="default"/>
        <w:lang w:val="en-US" w:eastAsia="zh-CN" w:bidi="ar-SA"/>
      </w:rPr>
    </w:lvl>
    <w:lvl w:ilvl="4">
      <w:start w:val="0"/>
      <w:numFmt w:val="bullet"/>
      <w:lvlText w:val="•"/>
      <w:lvlJc w:val="left"/>
      <w:pPr>
        <w:ind w:left="2686" w:hanging="263"/>
      </w:pPr>
      <w:rPr>
        <w:rFonts w:hint="default"/>
        <w:lang w:val="en-US" w:eastAsia="zh-CN" w:bidi="ar-SA"/>
      </w:rPr>
    </w:lvl>
    <w:lvl w:ilvl="5">
      <w:start w:val="0"/>
      <w:numFmt w:val="bullet"/>
      <w:lvlText w:val="•"/>
      <w:lvlJc w:val="left"/>
      <w:pPr>
        <w:ind w:left="3263" w:hanging="263"/>
      </w:pPr>
      <w:rPr>
        <w:rFonts w:hint="default"/>
        <w:lang w:val="en-US" w:eastAsia="zh-CN" w:bidi="ar-SA"/>
      </w:rPr>
    </w:lvl>
    <w:lvl w:ilvl="6">
      <w:start w:val="0"/>
      <w:numFmt w:val="bullet"/>
      <w:lvlText w:val="•"/>
      <w:lvlJc w:val="left"/>
      <w:pPr>
        <w:ind w:left="3839" w:hanging="263"/>
      </w:pPr>
      <w:rPr>
        <w:rFonts w:hint="default"/>
        <w:lang w:val="en-US" w:eastAsia="zh-CN" w:bidi="ar-SA"/>
      </w:rPr>
    </w:lvl>
    <w:lvl w:ilvl="7">
      <w:start w:val="0"/>
      <w:numFmt w:val="bullet"/>
      <w:lvlText w:val="•"/>
      <w:lvlJc w:val="left"/>
      <w:pPr>
        <w:ind w:left="4416" w:hanging="263"/>
      </w:pPr>
      <w:rPr>
        <w:rFonts w:hint="default"/>
        <w:lang w:val="en-US" w:eastAsia="zh-CN" w:bidi="ar-SA"/>
      </w:rPr>
    </w:lvl>
    <w:lvl w:ilvl="8">
      <w:start w:val="0"/>
      <w:numFmt w:val="bullet"/>
      <w:lvlText w:val="•"/>
      <w:lvlJc w:val="left"/>
      <w:pPr>
        <w:ind w:left="4993" w:hanging="263"/>
      </w:pPr>
      <w:rPr>
        <w:rFonts w:hint="default"/>
        <w:lang w:val="en-US" w:eastAsia="zh-CN" w:bidi="ar-SA"/>
      </w:rPr>
    </w:lvl>
  </w:abstractNum>
  <w:abstractNum w:abstractNumId="14">
    <w:multiLevelType w:val="hybridMultilevel"/>
    <w:lvl w:ilvl="0">
      <w:start w:val="1"/>
      <w:numFmt w:val="decimal"/>
      <w:lvlText w:val="%1."/>
      <w:lvlJc w:val="left"/>
      <w:pPr>
        <w:ind w:left="374"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56" w:hanging="263"/>
      </w:pPr>
      <w:rPr>
        <w:rFonts w:hint="default"/>
        <w:lang w:val="en-US" w:eastAsia="zh-CN" w:bidi="ar-SA"/>
      </w:rPr>
    </w:lvl>
    <w:lvl w:ilvl="2">
      <w:start w:val="0"/>
      <w:numFmt w:val="bullet"/>
      <w:lvlText w:val="•"/>
      <w:lvlJc w:val="left"/>
      <w:pPr>
        <w:ind w:left="1533" w:hanging="263"/>
      </w:pPr>
      <w:rPr>
        <w:rFonts w:hint="default"/>
        <w:lang w:val="en-US" w:eastAsia="zh-CN" w:bidi="ar-SA"/>
      </w:rPr>
    </w:lvl>
    <w:lvl w:ilvl="3">
      <w:start w:val="0"/>
      <w:numFmt w:val="bullet"/>
      <w:lvlText w:val="•"/>
      <w:lvlJc w:val="left"/>
      <w:pPr>
        <w:ind w:left="2109" w:hanging="263"/>
      </w:pPr>
      <w:rPr>
        <w:rFonts w:hint="default"/>
        <w:lang w:val="en-US" w:eastAsia="zh-CN" w:bidi="ar-SA"/>
      </w:rPr>
    </w:lvl>
    <w:lvl w:ilvl="4">
      <w:start w:val="0"/>
      <w:numFmt w:val="bullet"/>
      <w:lvlText w:val="•"/>
      <w:lvlJc w:val="left"/>
      <w:pPr>
        <w:ind w:left="2686" w:hanging="263"/>
      </w:pPr>
      <w:rPr>
        <w:rFonts w:hint="default"/>
        <w:lang w:val="en-US" w:eastAsia="zh-CN" w:bidi="ar-SA"/>
      </w:rPr>
    </w:lvl>
    <w:lvl w:ilvl="5">
      <w:start w:val="0"/>
      <w:numFmt w:val="bullet"/>
      <w:lvlText w:val="•"/>
      <w:lvlJc w:val="left"/>
      <w:pPr>
        <w:ind w:left="3263" w:hanging="263"/>
      </w:pPr>
      <w:rPr>
        <w:rFonts w:hint="default"/>
        <w:lang w:val="en-US" w:eastAsia="zh-CN" w:bidi="ar-SA"/>
      </w:rPr>
    </w:lvl>
    <w:lvl w:ilvl="6">
      <w:start w:val="0"/>
      <w:numFmt w:val="bullet"/>
      <w:lvlText w:val="•"/>
      <w:lvlJc w:val="left"/>
      <w:pPr>
        <w:ind w:left="3839" w:hanging="263"/>
      </w:pPr>
      <w:rPr>
        <w:rFonts w:hint="default"/>
        <w:lang w:val="en-US" w:eastAsia="zh-CN" w:bidi="ar-SA"/>
      </w:rPr>
    </w:lvl>
    <w:lvl w:ilvl="7">
      <w:start w:val="0"/>
      <w:numFmt w:val="bullet"/>
      <w:lvlText w:val="•"/>
      <w:lvlJc w:val="left"/>
      <w:pPr>
        <w:ind w:left="4416" w:hanging="263"/>
      </w:pPr>
      <w:rPr>
        <w:rFonts w:hint="default"/>
        <w:lang w:val="en-US" w:eastAsia="zh-CN" w:bidi="ar-SA"/>
      </w:rPr>
    </w:lvl>
    <w:lvl w:ilvl="8">
      <w:start w:val="0"/>
      <w:numFmt w:val="bullet"/>
      <w:lvlText w:val="•"/>
      <w:lvlJc w:val="left"/>
      <w:pPr>
        <w:ind w:left="4993" w:hanging="263"/>
      </w:pPr>
      <w:rPr>
        <w:rFonts w:hint="default"/>
        <w:lang w:val="en-US" w:eastAsia="zh-CN" w:bidi="ar-SA"/>
      </w:rPr>
    </w:lvl>
  </w:abstractNum>
  <w:abstractNum w:abstractNumId="13">
    <w:multiLevelType w:val="hybridMultilevel"/>
    <w:lvl w:ilvl="0">
      <w:start w:val="1"/>
      <w:numFmt w:val="decimal"/>
      <w:lvlText w:val="%1."/>
      <w:lvlJc w:val="left"/>
      <w:pPr>
        <w:ind w:left="376"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56" w:hanging="263"/>
      </w:pPr>
      <w:rPr>
        <w:rFonts w:hint="default"/>
        <w:lang w:val="en-US" w:eastAsia="zh-CN" w:bidi="ar-SA"/>
      </w:rPr>
    </w:lvl>
    <w:lvl w:ilvl="2">
      <w:start w:val="0"/>
      <w:numFmt w:val="bullet"/>
      <w:lvlText w:val="•"/>
      <w:lvlJc w:val="left"/>
      <w:pPr>
        <w:ind w:left="1533" w:hanging="263"/>
      </w:pPr>
      <w:rPr>
        <w:rFonts w:hint="default"/>
        <w:lang w:val="en-US" w:eastAsia="zh-CN" w:bidi="ar-SA"/>
      </w:rPr>
    </w:lvl>
    <w:lvl w:ilvl="3">
      <w:start w:val="0"/>
      <w:numFmt w:val="bullet"/>
      <w:lvlText w:val="•"/>
      <w:lvlJc w:val="left"/>
      <w:pPr>
        <w:ind w:left="2109" w:hanging="263"/>
      </w:pPr>
      <w:rPr>
        <w:rFonts w:hint="default"/>
        <w:lang w:val="en-US" w:eastAsia="zh-CN" w:bidi="ar-SA"/>
      </w:rPr>
    </w:lvl>
    <w:lvl w:ilvl="4">
      <w:start w:val="0"/>
      <w:numFmt w:val="bullet"/>
      <w:lvlText w:val="•"/>
      <w:lvlJc w:val="left"/>
      <w:pPr>
        <w:ind w:left="2686" w:hanging="263"/>
      </w:pPr>
      <w:rPr>
        <w:rFonts w:hint="default"/>
        <w:lang w:val="en-US" w:eastAsia="zh-CN" w:bidi="ar-SA"/>
      </w:rPr>
    </w:lvl>
    <w:lvl w:ilvl="5">
      <w:start w:val="0"/>
      <w:numFmt w:val="bullet"/>
      <w:lvlText w:val="•"/>
      <w:lvlJc w:val="left"/>
      <w:pPr>
        <w:ind w:left="3263" w:hanging="263"/>
      </w:pPr>
      <w:rPr>
        <w:rFonts w:hint="default"/>
        <w:lang w:val="en-US" w:eastAsia="zh-CN" w:bidi="ar-SA"/>
      </w:rPr>
    </w:lvl>
    <w:lvl w:ilvl="6">
      <w:start w:val="0"/>
      <w:numFmt w:val="bullet"/>
      <w:lvlText w:val="•"/>
      <w:lvlJc w:val="left"/>
      <w:pPr>
        <w:ind w:left="3839" w:hanging="263"/>
      </w:pPr>
      <w:rPr>
        <w:rFonts w:hint="default"/>
        <w:lang w:val="en-US" w:eastAsia="zh-CN" w:bidi="ar-SA"/>
      </w:rPr>
    </w:lvl>
    <w:lvl w:ilvl="7">
      <w:start w:val="0"/>
      <w:numFmt w:val="bullet"/>
      <w:lvlText w:val="•"/>
      <w:lvlJc w:val="left"/>
      <w:pPr>
        <w:ind w:left="4416" w:hanging="263"/>
      </w:pPr>
      <w:rPr>
        <w:rFonts w:hint="default"/>
        <w:lang w:val="en-US" w:eastAsia="zh-CN" w:bidi="ar-SA"/>
      </w:rPr>
    </w:lvl>
    <w:lvl w:ilvl="8">
      <w:start w:val="0"/>
      <w:numFmt w:val="bullet"/>
      <w:lvlText w:val="•"/>
      <w:lvlJc w:val="left"/>
      <w:pPr>
        <w:ind w:left="4993" w:hanging="263"/>
      </w:pPr>
      <w:rPr>
        <w:rFonts w:hint="default"/>
        <w:lang w:val="en-US" w:eastAsia="zh-CN" w:bidi="ar-SA"/>
      </w:rPr>
    </w:lvl>
  </w:abstractNum>
  <w:abstractNum w:abstractNumId="12">
    <w:multiLevelType w:val="hybridMultilevel"/>
    <w:lvl w:ilvl="0">
      <w:start w:val="1"/>
      <w:numFmt w:val="decimal"/>
      <w:lvlText w:val="%1."/>
      <w:lvlJc w:val="left"/>
      <w:pPr>
        <w:ind w:left="1035" w:hanging="300"/>
        <w:jc w:val="right"/>
      </w:pPr>
      <w:rPr>
        <w:rFonts w:hint="default" w:ascii="Times New Roman" w:hAnsi="Times New Roman" w:eastAsia="Times New Roman" w:cs="Times New Roman"/>
        <w:b/>
        <w:bCs/>
        <w:i w:val="0"/>
        <w:iCs w:val="0"/>
        <w:color w:val="231F20"/>
        <w:spacing w:val="0"/>
        <w:w w:val="100"/>
        <w:sz w:val="24"/>
        <w:szCs w:val="24"/>
        <w:lang w:val="en-US" w:eastAsia="zh-CN" w:bidi="ar-SA"/>
      </w:rPr>
    </w:lvl>
    <w:lvl w:ilvl="1">
      <w:start w:val="0"/>
      <w:numFmt w:val="bullet"/>
      <w:lvlText w:val="•"/>
      <w:lvlJc w:val="left"/>
      <w:pPr>
        <w:ind w:left="1780" w:hanging="300"/>
      </w:pPr>
      <w:rPr>
        <w:rFonts w:hint="default"/>
        <w:lang w:val="en-US" w:eastAsia="zh-CN" w:bidi="ar-SA"/>
      </w:rPr>
    </w:lvl>
    <w:lvl w:ilvl="2">
      <w:start w:val="0"/>
      <w:numFmt w:val="bullet"/>
      <w:lvlText w:val="•"/>
      <w:lvlJc w:val="left"/>
      <w:pPr>
        <w:ind w:left="2521" w:hanging="300"/>
      </w:pPr>
      <w:rPr>
        <w:rFonts w:hint="default"/>
        <w:lang w:val="en-US" w:eastAsia="zh-CN" w:bidi="ar-SA"/>
      </w:rPr>
    </w:lvl>
    <w:lvl w:ilvl="3">
      <w:start w:val="0"/>
      <w:numFmt w:val="bullet"/>
      <w:lvlText w:val="•"/>
      <w:lvlJc w:val="left"/>
      <w:pPr>
        <w:ind w:left="3262" w:hanging="300"/>
      </w:pPr>
      <w:rPr>
        <w:rFonts w:hint="default"/>
        <w:lang w:val="en-US" w:eastAsia="zh-CN" w:bidi="ar-SA"/>
      </w:rPr>
    </w:lvl>
    <w:lvl w:ilvl="4">
      <w:start w:val="0"/>
      <w:numFmt w:val="bullet"/>
      <w:lvlText w:val="•"/>
      <w:lvlJc w:val="left"/>
      <w:pPr>
        <w:ind w:left="4003" w:hanging="300"/>
      </w:pPr>
      <w:rPr>
        <w:rFonts w:hint="default"/>
        <w:lang w:val="en-US" w:eastAsia="zh-CN" w:bidi="ar-SA"/>
      </w:rPr>
    </w:lvl>
    <w:lvl w:ilvl="5">
      <w:start w:val="0"/>
      <w:numFmt w:val="bullet"/>
      <w:lvlText w:val="•"/>
      <w:lvlJc w:val="left"/>
      <w:pPr>
        <w:ind w:left="4743" w:hanging="300"/>
      </w:pPr>
      <w:rPr>
        <w:rFonts w:hint="default"/>
        <w:lang w:val="en-US" w:eastAsia="zh-CN" w:bidi="ar-SA"/>
      </w:rPr>
    </w:lvl>
    <w:lvl w:ilvl="6">
      <w:start w:val="0"/>
      <w:numFmt w:val="bullet"/>
      <w:lvlText w:val="•"/>
      <w:lvlJc w:val="left"/>
      <w:pPr>
        <w:ind w:left="5484" w:hanging="300"/>
      </w:pPr>
      <w:rPr>
        <w:rFonts w:hint="default"/>
        <w:lang w:val="en-US" w:eastAsia="zh-CN" w:bidi="ar-SA"/>
      </w:rPr>
    </w:lvl>
    <w:lvl w:ilvl="7">
      <w:start w:val="0"/>
      <w:numFmt w:val="bullet"/>
      <w:lvlText w:val="•"/>
      <w:lvlJc w:val="left"/>
      <w:pPr>
        <w:ind w:left="6225" w:hanging="300"/>
      </w:pPr>
      <w:rPr>
        <w:rFonts w:hint="default"/>
        <w:lang w:val="en-US" w:eastAsia="zh-CN" w:bidi="ar-SA"/>
      </w:rPr>
    </w:lvl>
    <w:lvl w:ilvl="8">
      <w:start w:val="0"/>
      <w:numFmt w:val="bullet"/>
      <w:lvlText w:val="•"/>
      <w:lvlJc w:val="left"/>
      <w:pPr>
        <w:ind w:left="6966" w:hanging="300"/>
      </w:pPr>
      <w:rPr>
        <w:rFonts w:hint="default"/>
        <w:lang w:val="en-US" w:eastAsia="zh-CN" w:bidi="ar-SA"/>
      </w:rPr>
    </w:lvl>
  </w:abstractNum>
  <w:abstractNum w:abstractNumId="11">
    <w:multiLevelType w:val="hybridMultilevel"/>
    <w:lvl w:ilvl="0">
      <w:start w:val="1"/>
      <w:numFmt w:val="decimal"/>
      <w:lvlText w:val="%1."/>
      <w:lvlJc w:val="left"/>
      <w:pPr>
        <w:ind w:left="376"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56" w:hanging="263"/>
      </w:pPr>
      <w:rPr>
        <w:rFonts w:hint="default"/>
        <w:lang w:val="en-US" w:eastAsia="zh-CN" w:bidi="ar-SA"/>
      </w:rPr>
    </w:lvl>
    <w:lvl w:ilvl="2">
      <w:start w:val="0"/>
      <w:numFmt w:val="bullet"/>
      <w:lvlText w:val="•"/>
      <w:lvlJc w:val="left"/>
      <w:pPr>
        <w:ind w:left="1533" w:hanging="263"/>
      </w:pPr>
      <w:rPr>
        <w:rFonts w:hint="default"/>
        <w:lang w:val="en-US" w:eastAsia="zh-CN" w:bidi="ar-SA"/>
      </w:rPr>
    </w:lvl>
    <w:lvl w:ilvl="3">
      <w:start w:val="0"/>
      <w:numFmt w:val="bullet"/>
      <w:lvlText w:val="•"/>
      <w:lvlJc w:val="left"/>
      <w:pPr>
        <w:ind w:left="2109" w:hanging="263"/>
      </w:pPr>
      <w:rPr>
        <w:rFonts w:hint="default"/>
        <w:lang w:val="en-US" w:eastAsia="zh-CN" w:bidi="ar-SA"/>
      </w:rPr>
    </w:lvl>
    <w:lvl w:ilvl="4">
      <w:start w:val="0"/>
      <w:numFmt w:val="bullet"/>
      <w:lvlText w:val="•"/>
      <w:lvlJc w:val="left"/>
      <w:pPr>
        <w:ind w:left="2686" w:hanging="263"/>
      </w:pPr>
      <w:rPr>
        <w:rFonts w:hint="default"/>
        <w:lang w:val="en-US" w:eastAsia="zh-CN" w:bidi="ar-SA"/>
      </w:rPr>
    </w:lvl>
    <w:lvl w:ilvl="5">
      <w:start w:val="0"/>
      <w:numFmt w:val="bullet"/>
      <w:lvlText w:val="•"/>
      <w:lvlJc w:val="left"/>
      <w:pPr>
        <w:ind w:left="3263" w:hanging="263"/>
      </w:pPr>
      <w:rPr>
        <w:rFonts w:hint="default"/>
        <w:lang w:val="en-US" w:eastAsia="zh-CN" w:bidi="ar-SA"/>
      </w:rPr>
    </w:lvl>
    <w:lvl w:ilvl="6">
      <w:start w:val="0"/>
      <w:numFmt w:val="bullet"/>
      <w:lvlText w:val="•"/>
      <w:lvlJc w:val="left"/>
      <w:pPr>
        <w:ind w:left="3839" w:hanging="263"/>
      </w:pPr>
      <w:rPr>
        <w:rFonts w:hint="default"/>
        <w:lang w:val="en-US" w:eastAsia="zh-CN" w:bidi="ar-SA"/>
      </w:rPr>
    </w:lvl>
    <w:lvl w:ilvl="7">
      <w:start w:val="0"/>
      <w:numFmt w:val="bullet"/>
      <w:lvlText w:val="•"/>
      <w:lvlJc w:val="left"/>
      <w:pPr>
        <w:ind w:left="4416" w:hanging="263"/>
      </w:pPr>
      <w:rPr>
        <w:rFonts w:hint="default"/>
        <w:lang w:val="en-US" w:eastAsia="zh-CN" w:bidi="ar-SA"/>
      </w:rPr>
    </w:lvl>
    <w:lvl w:ilvl="8">
      <w:start w:val="0"/>
      <w:numFmt w:val="bullet"/>
      <w:lvlText w:val="•"/>
      <w:lvlJc w:val="left"/>
      <w:pPr>
        <w:ind w:left="4993" w:hanging="263"/>
      </w:pPr>
      <w:rPr>
        <w:rFonts w:hint="default"/>
        <w:lang w:val="en-US" w:eastAsia="zh-CN" w:bidi="ar-SA"/>
      </w:rPr>
    </w:lvl>
  </w:abstractNum>
  <w:abstractNum w:abstractNumId="10">
    <w:multiLevelType w:val="hybridMultilevel"/>
    <w:lvl w:ilvl="0">
      <w:start w:val="1"/>
      <w:numFmt w:val="decimal"/>
      <w:lvlText w:val="%1."/>
      <w:lvlJc w:val="left"/>
      <w:pPr>
        <w:ind w:left="376"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56" w:hanging="263"/>
      </w:pPr>
      <w:rPr>
        <w:rFonts w:hint="default"/>
        <w:lang w:val="en-US" w:eastAsia="zh-CN" w:bidi="ar-SA"/>
      </w:rPr>
    </w:lvl>
    <w:lvl w:ilvl="2">
      <w:start w:val="0"/>
      <w:numFmt w:val="bullet"/>
      <w:lvlText w:val="•"/>
      <w:lvlJc w:val="left"/>
      <w:pPr>
        <w:ind w:left="1533" w:hanging="263"/>
      </w:pPr>
      <w:rPr>
        <w:rFonts w:hint="default"/>
        <w:lang w:val="en-US" w:eastAsia="zh-CN" w:bidi="ar-SA"/>
      </w:rPr>
    </w:lvl>
    <w:lvl w:ilvl="3">
      <w:start w:val="0"/>
      <w:numFmt w:val="bullet"/>
      <w:lvlText w:val="•"/>
      <w:lvlJc w:val="left"/>
      <w:pPr>
        <w:ind w:left="2109" w:hanging="263"/>
      </w:pPr>
      <w:rPr>
        <w:rFonts w:hint="default"/>
        <w:lang w:val="en-US" w:eastAsia="zh-CN" w:bidi="ar-SA"/>
      </w:rPr>
    </w:lvl>
    <w:lvl w:ilvl="4">
      <w:start w:val="0"/>
      <w:numFmt w:val="bullet"/>
      <w:lvlText w:val="•"/>
      <w:lvlJc w:val="left"/>
      <w:pPr>
        <w:ind w:left="2686" w:hanging="263"/>
      </w:pPr>
      <w:rPr>
        <w:rFonts w:hint="default"/>
        <w:lang w:val="en-US" w:eastAsia="zh-CN" w:bidi="ar-SA"/>
      </w:rPr>
    </w:lvl>
    <w:lvl w:ilvl="5">
      <w:start w:val="0"/>
      <w:numFmt w:val="bullet"/>
      <w:lvlText w:val="•"/>
      <w:lvlJc w:val="left"/>
      <w:pPr>
        <w:ind w:left="3263" w:hanging="263"/>
      </w:pPr>
      <w:rPr>
        <w:rFonts w:hint="default"/>
        <w:lang w:val="en-US" w:eastAsia="zh-CN" w:bidi="ar-SA"/>
      </w:rPr>
    </w:lvl>
    <w:lvl w:ilvl="6">
      <w:start w:val="0"/>
      <w:numFmt w:val="bullet"/>
      <w:lvlText w:val="•"/>
      <w:lvlJc w:val="left"/>
      <w:pPr>
        <w:ind w:left="3839" w:hanging="263"/>
      </w:pPr>
      <w:rPr>
        <w:rFonts w:hint="default"/>
        <w:lang w:val="en-US" w:eastAsia="zh-CN" w:bidi="ar-SA"/>
      </w:rPr>
    </w:lvl>
    <w:lvl w:ilvl="7">
      <w:start w:val="0"/>
      <w:numFmt w:val="bullet"/>
      <w:lvlText w:val="•"/>
      <w:lvlJc w:val="left"/>
      <w:pPr>
        <w:ind w:left="4416" w:hanging="263"/>
      </w:pPr>
      <w:rPr>
        <w:rFonts w:hint="default"/>
        <w:lang w:val="en-US" w:eastAsia="zh-CN" w:bidi="ar-SA"/>
      </w:rPr>
    </w:lvl>
    <w:lvl w:ilvl="8">
      <w:start w:val="0"/>
      <w:numFmt w:val="bullet"/>
      <w:lvlText w:val="•"/>
      <w:lvlJc w:val="left"/>
      <w:pPr>
        <w:ind w:left="4993" w:hanging="263"/>
      </w:pPr>
      <w:rPr>
        <w:rFonts w:hint="default"/>
        <w:lang w:val="en-US" w:eastAsia="zh-CN" w:bidi="ar-SA"/>
      </w:rPr>
    </w:lvl>
  </w:abstractNum>
  <w:abstractNum w:abstractNumId="9">
    <w:multiLevelType w:val="hybridMultilevel"/>
    <w:lvl w:ilvl="0">
      <w:start w:val="4"/>
      <w:numFmt w:val="decimal"/>
      <w:lvlText w:val="%1."/>
      <w:lvlJc w:val="left"/>
      <w:pPr>
        <w:ind w:left="376"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56" w:hanging="263"/>
      </w:pPr>
      <w:rPr>
        <w:rFonts w:hint="default"/>
        <w:lang w:val="en-US" w:eastAsia="zh-CN" w:bidi="ar-SA"/>
      </w:rPr>
    </w:lvl>
    <w:lvl w:ilvl="2">
      <w:start w:val="0"/>
      <w:numFmt w:val="bullet"/>
      <w:lvlText w:val="•"/>
      <w:lvlJc w:val="left"/>
      <w:pPr>
        <w:ind w:left="1533" w:hanging="263"/>
      </w:pPr>
      <w:rPr>
        <w:rFonts w:hint="default"/>
        <w:lang w:val="en-US" w:eastAsia="zh-CN" w:bidi="ar-SA"/>
      </w:rPr>
    </w:lvl>
    <w:lvl w:ilvl="3">
      <w:start w:val="0"/>
      <w:numFmt w:val="bullet"/>
      <w:lvlText w:val="•"/>
      <w:lvlJc w:val="left"/>
      <w:pPr>
        <w:ind w:left="2109" w:hanging="263"/>
      </w:pPr>
      <w:rPr>
        <w:rFonts w:hint="default"/>
        <w:lang w:val="en-US" w:eastAsia="zh-CN" w:bidi="ar-SA"/>
      </w:rPr>
    </w:lvl>
    <w:lvl w:ilvl="4">
      <w:start w:val="0"/>
      <w:numFmt w:val="bullet"/>
      <w:lvlText w:val="•"/>
      <w:lvlJc w:val="left"/>
      <w:pPr>
        <w:ind w:left="2686" w:hanging="263"/>
      </w:pPr>
      <w:rPr>
        <w:rFonts w:hint="default"/>
        <w:lang w:val="en-US" w:eastAsia="zh-CN" w:bidi="ar-SA"/>
      </w:rPr>
    </w:lvl>
    <w:lvl w:ilvl="5">
      <w:start w:val="0"/>
      <w:numFmt w:val="bullet"/>
      <w:lvlText w:val="•"/>
      <w:lvlJc w:val="left"/>
      <w:pPr>
        <w:ind w:left="3263" w:hanging="263"/>
      </w:pPr>
      <w:rPr>
        <w:rFonts w:hint="default"/>
        <w:lang w:val="en-US" w:eastAsia="zh-CN" w:bidi="ar-SA"/>
      </w:rPr>
    </w:lvl>
    <w:lvl w:ilvl="6">
      <w:start w:val="0"/>
      <w:numFmt w:val="bullet"/>
      <w:lvlText w:val="•"/>
      <w:lvlJc w:val="left"/>
      <w:pPr>
        <w:ind w:left="3839" w:hanging="263"/>
      </w:pPr>
      <w:rPr>
        <w:rFonts w:hint="default"/>
        <w:lang w:val="en-US" w:eastAsia="zh-CN" w:bidi="ar-SA"/>
      </w:rPr>
    </w:lvl>
    <w:lvl w:ilvl="7">
      <w:start w:val="0"/>
      <w:numFmt w:val="bullet"/>
      <w:lvlText w:val="•"/>
      <w:lvlJc w:val="left"/>
      <w:pPr>
        <w:ind w:left="4416" w:hanging="263"/>
      </w:pPr>
      <w:rPr>
        <w:rFonts w:hint="default"/>
        <w:lang w:val="en-US" w:eastAsia="zh-CN" w:bidi="ar-SA"/>
      </w:rPr>
    </w:lvl>
    <w:lvl w:ilvl="8">
      <w:start w:val="0"/>
      <w:numFmt w:val="bullet"/>
      <w:lvlText w:val="•"/>
      <w:lvlJc w:val="left"/>
      <w:pPr>
        <w:ind w:left="4993" w:hanging="263"/>
      </w:pPr>
      <w:rPr>
        <w:rFonts w:hint="default"/>
        <w:lang w:val="en-US" w:eastAsia="zh-CN" w:bidi="ar-SA"/>
      </w:rPr>
    </w:lvl>
  </w:abstractNum>
  <w:abstractNum w:abstractNumId="8">
    <w:multiLevelType w:val="hybridMultilevel"/>
    <w:lvl w:ilvl="0">
      <w:start w:val="1"/>
      <w:numFmt w:val="decimal"/>
      <w:lvlText w:val="%1."/>
      <w:lvlJc w:val="left"/>
      <w:pPr>
        <w:ind w:left="376"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956" w:hanging="263"/>
      </w:pPr>
      <w:rPr>
        <w:rFonts w:hint="default"/>
        <w:lang w:val="en-US" w:eastAsia="zh-CN" w:bidi="ar-SA"/>
      </w:rPr>
    </w:lvl>
    <w:lvl w:ilvl="2">
      <w:start w:val="0"/>
      <w:numFmt w:val="bullet"/>
      <w:lvlText w:val="•"/>
      <w:lvlJc w:val="left"/>
      <w:pPr>
        <w:ind w:left="1533" w:hanging="263"/>
      </w:pPr>
      <w:rPr>
        <w:rFonts w:hint="default"/>
        <w:lang w:val="en-US" w:eastAsia="zh-CN" w:bidi="ar-SA"/>
      </w:rPr>
    </w:lvl>
    <w:lvl w:ilvl="3">
      <w:start w:val="0"/>
      <w:numFmt w:val="bullet"/>
      <w:lvlText w:val="•"/>
      <w:lvlJc w:val="left"/>
      <w:pPr>
        <w:ind w:left="2109" w:hanging="263"/>
      </w:pPr>
      <w:rPr>
        <w:rFonts w:hint="default"/>
        <w:lang w:val="en-US" w:eastAsia="zh-CN" w:bidi="ar-SA"/>
      </w:rPr>
    </w:lvl>
    <w:lvl w:ilvl="4">
      <w:start w:val="0"/>
      <w:numFmt w:val="bullet"/>
      <w:lvlText w:val="•"/>
      <w:lvlJc w:val="left"/>
      <w:pPr>
        <w:ind w:left="2686" w:hanging="263"/>
      </w:pPr>
      <w:rPr>
        <w:rFonts w:hint="default"/>
        <w:lang w:val="en-US" w:eastAsia="zh-CN" w:bidi="ar-SA"/>
      </w:rPr>
    </w:lvl>
    <w:lvl w:ilvl="5">
      <w:start w:val="0"/>
      <w:numFmt w:val="bullet"/>
      <w:lvlText w:val="•"/>
      <w:lvlJc w:val="left"/>
      <w:pPr>
        <w:ind w:left="3263" w:hanging="263"/>
      </w:pPr>
      <w:rPr>
        <w:rFonts w:hint="default"/>
        <w:lang w:val="en-US" w:eastAsia="zh-CN" w:bidi="ar-SA"/>
      </w:rPr>
    </w:lvl>
    <w:lvl w:ilvl="6">
      <w:start w:val="0"/>
      <w:numFmt w:val="bullet"/>
      <w:lvlText w:val="•"/>
      <w:lvlJc w:val="left"/>
      <w:pPr>
        <w:ind w:left="3839" w:hanging="263"/>
      </w:pPr>
      <w:rPr>
        <w:rFonts w:hint="default"/>
        <w:lang w:val="en-US" w:eastAsia="zh-CN" w:bidi="ar-SA"/>
      </w:rPr>
    </w:lvl>
    <w:lvl w:ilvl="7">
      <w:start w:val="0"/>
      <w:numFmt w:val="bullet"/>
      <w:lvlText w:val="•"/>
      <w:lvlJc w:val="left"/>
      <w:pPr>
        <w:ind w:left="4416" w:hanging="263"/>
      </w:pPr>
      <w:rPr>
        <w:rFonts w:hint="default"/>
        <w:lang w:val="en-US" w:eastAsia="zh-CN" w:bidi="ar-SA"/>
      </w:rPr>
    </w:lvl>
    <w:lvl w:ilvl="8">
      <w:start w:val="0"/>
      <w:numFmt w:val="bullet"/>
      <w:lvlText w:val="•"/>
      <w:lvlJc w:val="left"/>
      <w:pPr>
        <w:ind w:left="4993" w:hanging="263"/>
      </w:pPr>
      <w:rPr>
        <w:rFonts w:hint="default"/>
        <w:lang w:val="en-US" w:eastAsia="zh-CN" w:bidi="ar-SA"/>
      </w:rPr>
    </w:lvl>
  </w:abstractNum>
  <w:abstractNum w:abstractNumId="7">
    <w:multiLevelType w:val="hybridMultilevel"/>
    <w:lvl w:ilvl="0">
      <w:start w:val="1"/>
      <w:numFmt w:val="decimal"/>
      <w:lvlText w:val="%1."/>
      <w:lvlJc w:val="left"/>
      <w:pPr>
        <w:ind w:left="376"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51" w:hanging="263"/>
      </w:pPr>
      <w:rPr>
        <w:rFonts w:hint="default"/>
        <w:lang w:val="en-US" w:eastAsia="zh-CN" w:bidi="ar-SA"/>
      </w:rPr>
    </w:lvl>
    <w:lvl w:ilvl="2">
      <w:start w:val="0"/>
      <w:numFmt w:val="bullet"/>
      <w:lvlText w:val="•"/>
      <w:lvlJc w:val="left"/>
      <w:pPr>
        <w:ind w:left="1323" w:hanging="263"/>
      </w:pPr>
      <w:rPr>
        <w:rFonts w:hint="default"/>
        <w:lang w:val="en-US" w:eastAsia="zh-CN" w:bidi="ar-SA"/>
      </w:rPr>
    </w:lvl>
    <w:lvl w:ilvl="3">
      <w:start w:val="0"/>
      <w:numFmt w:val="bullet"/>
      <w:lvlText w:val="•"/>
      <w:lvlJc w:val="left"/>
      <w:pPr>
        <w:ind w:left="1795" w:hanging="263"/>
      </w:pPr>
      <w:rPr>
        <w:rFonts w:hint="default"/>
        <w:lang w:val="en-US" w:eastAsia="zh-CN" w:bidi="ar-SA"/>
      </w:rPr>
    </w:lvl>
    <w:lvl w:ilvl="4">
      <w:start w:val="0"/>
      <w:numFmt w:val="bullet"/>
      <w:lvlText w:val="•"/>
      <w:lvlJc w:val="left"/>
      <w:pPr>
        <w:ind w:left="2267" w:hanging="263"/>
      </w:pPr>
      <w:rPr>
        <w:rFonts w:hint="default"/>
        <w:lang w:val="en-US" w:eastAsia="zh-CN" w:bidi="ar-SA"/>
      </w:rPr>
    </w:lvl>
    <w:lvl w:ilvl="5">
      <w:start w:val="0"/>
      <w:numFmt w:val="bullet"/>
      <w:lvlText w:val="•"/>
      <w:lvlJc w:val="left"/>
      <w:pPr>
        <w:ind w:left="2738" w:hanging="263"/>
      </w:pPr>
      <w:rPr>
        <w:rFonts w:hint="default"/>
        <w:lang w:val="en-US" w:eastAsia="zh-CN" w:bidi="ar-SA"/>
      </w:rPr>
    </w:lvl>
    <w:lvl w:ilvl="6">
      <w:start w:val="0"/>
      <w:numFmt w:val="bullet"/>
      <w:lvlText w:val="•"/>
      <w:lvlJc w:val="left"/>
      <w:pPr>
        <w:ind w:left="3210" w:hanging="263"/>
      </w:pPr>
      <w:rPr>
        <w:rFonts w:hint="default"/>
        <w:lang w:val="en-US" w:eastAsia="zh-CN" w:bidi="ar-SA"/>
      </w:rPr>
    </w:lvl>
    <w:lvl w:ilvl="7">
      <w:start w:val="0"/>
      <w:numFmt w:val="bullet"/>
      <w:lvlText w:val="•"/>
      <w:lvlJc w:val="left"/>
      <w:pPr>
        <w:ind w:left="3682" w:hanging="263"/>
      </w:pPr>
      <w:rPr>
        <w:rFonts w:hint="default"/>
        <w:lang w:val="en-US" w:eastAsia="zh-CN" w:bidi="ar-SA"/>
      </w:rPr>
    </w:lvl>
    <w:lvl w:ilvl="8">
      <w:start w:val="0"/>
      <w:numFmt w:val="bullet"/>
      <w:lvlText w:val="•"/>
      <w:lvlJc w:val="left"/>
      <w:pPr>
        <w:ind w:left="4154" w:hanging="263"/>
      </w:pPr>
      <w:rPr>
        <w:rFonts w:hint="default"/>
        <w:lang w:val="en-US" w:eastAsia="zh-CN" w:bidi="ar-SA"/>
      </w:rPr>
    </w:lvl>
  </w:abstractNum>
  <w:abstractNum w:abstractNumId="6">
    <w:multiLevelType w:val="hybridMultilevel"/>
    <w:lvl w:ilvl="0">
      <w:start w:val="8"/>
      <w:numFmt w:val="decimal"/>
      <w:lvlText w:val="%1."/>
      <w:lvlJc w:val="left"/>
      <w:pPr>
        <w:ind w:left="376"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51" w:hanging="263"/>
      </w:pPr>
      <w:rPr>
        <w:rFonts w:hint="default"/>
        <w:lang w:val="en-US" w:eastAsia="zh-CN" w:bidi="ar-SA"/>
      </w:rPr>
    </w:lvl>
    <w:lvl w:ilvl="2">
      <w:start w:val="0"/>
      <w:numFmt w:val="bullet"/>
      <w:lvlText w:val="•"/>
      <w:lvlJc w:val="left"/>
      <w:pPr>
        <w:ind w:left="1323" w:hanging="263"/>
      </w:pPr>
      <w:rPr>
        <w:rFonts w:hint="default"/>
        <w:lang w:val="en-US" w:eastAsia="zh-CN" w:bidi="ar-SA"/>
      </w:rPr>
    </w:lvl>
    <w:lvl w:ilvl="3">
      <w:start w:val="0"/>
      <w:numFmt w:val="bullet"/>
      <w:lvlText w:val="•"/>
      <w:lvlJc w:val="left"/>
      <w:pPr>
        <w:ind w:left="1795" w:hanging="263"/>
      </w:pPr>
      <w:rPr>
        <w:rFonts w:hint="default"/>
        <w:lang w:val="en-US" w:eastAsia="zh-CN" w:bidi="ar-SA"/>
      </w:rPr>
    </w:lvl>
    <w:lvl w:ilvl="4">
      <w:start w:val="0"/>
      <w:numFmt w:val="bullet"/>
      <w:lvlText w:val="•"/>
      <w:lvlJc w:val="left"/>
      <w:pPr>
        <w:ind w:left="2267" w:hanging="263"/>
      </w:pPr>
      <w:rPr>
        <w:rFonts w:hint="default"/>
        <w:lang w:val="en-US" w:eastAsia="zh-CN" w:bidi="ar-SA"/>
      </w:rPr>
    </w:lvl>
    <w:lvl w:ilvl="5">
      <w:start w:val="0"/>
      <w:numFmt w:val="bullet"/>
      <w:lvlText w:val="•"/>
      <w:lvlJc w:val="left"/>
      <w:pPr>
        <w:ind w:left="2738" w:hanging="263"/>
      </w:pPr>
      <w:rPr>
        <w:rFonts w:hint="default"/>
        <w:lang w:val="en-US" w:eastAsia="zh-CN" w:bidi="ar-SA"/>
      </w:rPr>
    </w:lvl>
    <w:lvl w:ilvl="6">
      <w:start w:val="0"/>
      <w:numFmt w:val="bullet"/>
      <w:lvlText w:val="•"/>
      <w:lvlJc w:val="left"/>
      <w:pPr>
        <w:ind w:left="3210" w:hanging="263"/>
      </w:pPr>
      <w:rPr>
        <w:rFonts w:hint="default"/>
        <w:lang w:val="en-US" w:eastAsia="zh-CN" w:bidi="ar-SA"/>
      </w:rPr>
    </w:lvl>
    <w:lvl w:ilvl="7">
      <w:start w:val="0"/>
      <w:numFmt w:val="bullet"/>
      <w:lvlText w:val="•"/>
      <w:lvlJc w:val="left"/>
      <w:pPr>
        <w:ind w:left="3682" w:hanging="263"/>
      </w:pPr>
      <w:rPr>
        <w:rFonts w:hint="default"/>
        <w:lang w:val="en-US" w:eastAsia="zh-CN" w:bidi="ar-SA"/>
      </w:rPr>
    </w:lvl>
    <w:lvl w:ilvl="8">
      <w:start w:val="0"/>
      <w:numFmt w:val="bullet"/>
      <w:lvlText w:val="•"/>
      <w:lvlJc w:val="left"/>
      <w:pPr>
        <w:ind w:left="4154" w:hanging="263"/>
      </w:pPr>
      <w:rPr>
        <w:rFonts w:hint="default"/>
        <w:lang w:val="en-US" w:eastAsia="zh-CN" w:bidi="ar-SA"/>
      </w:rPr>
    </w:lvl>
  </w:abstractNum>
  <w:abstractNum w:abstractNumId="5">
    <w:multiLevelType w:val="hybridMultilevel"/>
    <w:lvl w:ilvl="0">
      <w:start w:val="1"/>
      <w:numFmt w:val="decimal"/>
      <w:lvlText w:val="%1."/>
      <w:lvlJc w:val="left"/>
      <w:pPr>
        <w:ind w:left="376"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51" w:hanging="263"/>
      </w:pPr>
      <w:rPr>
        <w:rFonts w:hint="default"/>
        <w:lang w:val="en-US" w:eastAsia="zh-CN" w:bidi="ar-SA"/>
      </w:rPr>
    </w:lvl>
    <w:lvl w:ilvl="2">
      <w:start w:val="0"/>
      <w:numFmt w:val="bullet"/>
      <w:lvlText w:val="•"/>
      <w:lvlJc w:val="left"/>
      <w:pPr>
        <w:ind w:left="1323" w:hanging="263"/>
      </w:pPr>
      <w:rPr>
        <w:rFonts w:hint="default"/>
        <w:lang w:val="en-US" w:eastAsia="zh-CN" w:bidi="ar-SA"/>
      </w:rPr>
    </w:lvl>
    <w:lvl w:ilvl="3">
      <w:start w:val="0"/>
      <w:numFmt w:val="bullet"/>
      <w:lvlText w:val="•"/>
      <w:lvlJc w:val="left"/>
      <w:pPr>
        <w:ind w:left="1795" w:hanging="263"/>
      </w:pPr>
      <w:rPr>
        <w:rFonts w:hint="default"/>
        <w:lang w:val="en-US" w:eastAsia="zh-CN" w:bidi="ar-SA"/>
      </w:rPr>
    </w:lvl>
    <w:lvl w:ilvl="4">
      <w:start w:val="0"/>
      <w:numFmt w:val="bullet"/>
      <w:lvlText w:val="•"/>
      <w:lvlJc w:val="left"/>
      <w:pPr>
        <w:ind w:left="2267" w:hanging="263"/>
      </w:pPr>
      <w:rPr>
        <w:rFonts w:hint="default"/>
        <w:lang w:val="en-US" w:eastAsia="zh-CN" w:bidi="ar-SA"/>
      </w:rPr>
    </w:lvl>
    <w:lvl w:ilvl="5">
      <w:start w:val="0"/>
      <w:numFmt w:val="bullet"/>
      <w:lvlText w:val="•"/>
      <w:lvlJc w:val="left"/>
      <w:pPr>
        <w:ind w:left="2738" w:hanging="263"/>
      </w:pPr>
      <w:rPr>
        <w:rFonts w:hint="default"/>
        <w:lang w:val="en-US" w:eastAsia="zh-CN" w:bidi="ar-SA"/>
      </w:rPr>
    </w:lvl>
    <w:lvl w:ilvl="6">
      <w:start w:val="0"/>
      <w:numFmt w:val="bullet"/>
      <w:lvlText w:val="•"/>
      <w:lvlJc w:val="left"/>
      <w:pPr>
        <w:ind w:left="3210" w:hanging="263"/>
      </w:pPr>
      <w:rPr>
        <w:rFonts w:hint="default"/>
        <w:lang w:val="en-US" w:eastAsia="zh-CN" w:bidi="ar-SA"/>
      </w:rPr>
    </w:lvl>
    <w:lvl w:ilvl="7">
      <w:start w:val="0"/>
      <w:numFmt w:val="bullet"/>
      <w:lvlText w:val="•"/>
      <w:lvlJc w:val="left"/>
      <w:pPr>
        <w:ind w:left="3682" w:hanging="263"/>
      </w:pPr>
      <w:rPr>
        <w:rFonts w:hint="default"/>
        <w:lang w:val="en-US" w:eastAsia="zh-CN" w:bidi="ar-SA"/>
      </w:rPr>
    </w:lvl>
    <w:lvl w:ilvl="8">
      <w:start w:val="0"/>
      <w:numFmt w:val="bullet"/>
      <w:lvlText w:val="•"/>
      <w:lvlJc w:val="left"/>
      <w:pPr>
        <w:ind w:left="4154" w:hanging="263"/>
      </w:pPr>
      <w:rPr>
        <w:rFonts w:hint="default"/>
        <w:lang w:val="en-US" w:eastAsia="zh-CN" w:bidi="ar-SA"/>
      </w:rPr>
    </w:lvl>
  </w:abstractNum>
  <w:abstractNum w:abstractNumId="4">
    <w:multiLevelType w:val="hybridMultilevel"/>
    <w:lvl w:ilvl="0">
      <w:start w:val="1"/>
      <w:numFmt w:val="decimal"/>
      <w:lvlText w:val="%1."/>
      <w:lvlJc w:val="left"/>
      <w:pPr>
        <w:ind w:left="376" w:hanging="263"/>
        <w:jc w:val="left"/>
      </w:pPr>
      <w:rPr>
        <w:rFonts w:hint="default" w:ascii="Times New Roman" w:hAnsi="Times New Roman" w:eastAsia="Times New Roman" w:cs="Times New Roman"/>
        <w:b w:val="0"/>
        <w:bCs w:val="0"/>
        <w:i w:val="0"/>
        <w:iCs w:val="0"/>
        <w:color w:val="231F20"/>
        <w:spacing w:val="0"/>
        <w:w w:val="100"/>
        <w:sz w:val="21"/>
        <w:szCs w:val="21"/>
        <w:lang w:val="en-US" w:eastAsia="zh-CN" w:bidi="ar-SA"/>
      </w:rPr>
    </w:lvl>
    <w:lvl w:ilvl="1">
      <w:start w:val="0"/>
      <w:numFmt w:val="bullet"/>
      <w:lvlText w:val="•"/>
      <w:lvlJc w:val="left"/>
      <w:pPr>
        <w:ind w:left="851" w:hanging="263"/>
      </w:pPr>
      <w:rPr>
        <w:rFonts w:hint="default"/>
        <w:lang w:val="en-US" w:eastAsia="zh-CN" w:bidi="ar-SA"/>
      </w:rPr>
    </w:lvl>
    <w:lvl w:ilvl="2">
      <w:start w:val="0"/>
      <w:numFmt w:val="bullet"/>
      <w:lvlText w:val="•"/>
      <w:lvlJc w:val="left"/>
      <w:pPr>
        <w:ind w:left="1323" w:hanging="263"/>
      </w:pPr>
      <w:rPr>
        <w:rFonts w:hint="default"/>
        <w:lang w:val="en-US" w:eastAsia="zh-CN" w:bidi="ar-SA"/>
      </w:rPr>
    </w:lvl>
    <w:lvl w:ilvl="3">
      <w:start w:val="0"/>
      <w:numFmt w:val="bullet"/>
      <w:lvlText w:val="•"/>
      <w:lvlJc w:val="left"/>
      <w:pPr>
        <w:ind w:left="1795" w:hanging="263"/>
      </w:pPr>
      <w:rPr>
        <w:rFonts w:hint="default"/>
        <w:lang w:val="en-US" w:eastAsia="zh-CN" w:bidi="ar-SA"/>
      </w:rPr>
    </w:lvl>
    <w:lvl w:ilvl="4">
      <w:start w:val="0"/>
      <w:numFmt w:val="bullet"/>
      <w:lvlText w:val="•"/>
      <w:lvlJc w:val="left"/>
      <w:pPr>
        <w:ind w:left="2267" w:hanging="263"/>
      </w:pPr>
      <w:rPr>
        <w:rFonts w:hint="default"/>
        <w:lang w:val="en-US" w:eastAsia="zh-CN" w:bidi="ar-SA"/>
      </w:rPr>
    </w:lvl>
    <w:lvl w:ilvl="5">
      <w:start w:val="0"/>
      <w:numFmt w:val="bullet"/>
      <w:lvlText w:val="•"/>
      <w:lvlJc w:val="left"/>
      <w:pPr>
        <w:ind w:left="2738" w:hanging="263"/>
      </w:pPr>
      <w:rPr>
        <w:rFonts w:hint="default"/>
        <w:lang w:val="en-US" w:eastAsia="zh-CN" w:bidi="ar-SA"/>
      </w:rPr>
    </w:lvl>
    <w:lvl w:ilvl="6">
      <w:start w:val="0"/>
      <w:numFmt w:val="bullet"/>
      <w:lvlText w:val="•"/>
      <w:lvlJc w:val="left"/>
      <w:pPr>
        <w:ind w:left="3210" w:hanging="263"/>
      </w:pPr>
      <w:rPr>
        <w:rFonts w:hint="default"/>
        <w:lang w:val="en-US" w:eastAsia="zh-CN" w:bidi="ar-SA"/>
      </w:rPr>
    </w:lvl>
    <w:lvl w:ilvl="7">
      <w:start w:val="0"/>
      <w:numFmt w:val="bullet"/>
      <w:lvlText w:val="•"/>
      <w:lvlJc w:val="left"/>
      <w:pPr>
        <w:ind w:left="3682" w:hanging="263"/>
      </w:pPr>
      <w:rPr>
        <w:rFonts w:hint="default"/>
        <w:lang w:val="en-US" w:eastAsia="zh-CN" w:bidi="ar-SA"/>
      </w:rPr>
    </w:lvl>
    <w:lvl w:ilvl="8">
      <w:start w:val="0"/>
      <w:numFmt w:val="bullet"/>
      <w:lvlText w:val="•"/>
      <w:lvlJc w:val="left"/>
      <w:pPr>
        <w:ind w:left="4154" w:hanging="263"/>
      </w:pPr>
      <w:rPr>
        <w:rFonts w:hint="default"/>
        <w:lang w:val="en-US" w:eastAsia="zh-CN" w:bidi="ar-SA"/>
      </w:rPr>
    </w:lvl>
  </w:abstractNum>
  <w:abstractNum w:abstractNumId="3">
    <w:multiLevelType w:val="hybridMultilevel"/>
    <w:lvl w:ilvl="0">
      <w:start w:val="1"/>
      <w:numFmt w:val="decimal"/>
      <w:lvlText w:val="%1."/>
      <w:lvlJc w:val="left"/>
      <w:pPr>
        <w:ind w:left="752" w:hanging="307"/>
        <w:jc w:val="left"/>
      </w:pPr>
      <w:rPr>
        <w:rFonts w:hint="default" w:ascii="Times New Roman" w:hAnsi="Times New Roman" w:eastAsia="Times New Roman" w:cs="Times New Roman"/>
        <w:b/>
        <w:bCs/>
        <w:i w:val="0"/>
        <w:iCs w:val="0"/>
        <w:color w:val="231F20"/>
        <w:spacing w:val="0"/>
        <w:w w:val="100"/>
        <w:sz w:val="24"/>
        <w:szCs w:val="24"/>
        <w:lang w:val="en-US" w:eastAsia="zh-CN" w:bidi="ar-SA"/>
      </w:rPr>
    </w:lvl>
    <w:lvl w:ilvl="1">
      <w:start w:val="0"/>
      <w:numFmt w:val="bullet"/>
      <w:lvlText w:val="•"/>
      <w:lvlJc w:val="left"/>
      <w:pPr>
        <w:ind w:left="1528" w:hanging="307"/>
      </w:pPr>
      <w:rPr>
        <w:rFonts w:hint="default"/>
        <w:lang w:val="en-US" w:eastAsia="zh-CN" w:bidi="ar-SA"/>
      </w:rPr>
    </w:lvl>
    <w:lvl w:ilvl="2">
      <w:start w:val="0"/>
      <w:numFmt w:val="bullet"/>
      <w:lvlText w:val="•"/>
      <w:lvlJc w:val="left"/>
      <w:pPr>
        <w:ind w:left="2297" w:hanging="307"/>
      </w:pPr>
      <w:rPr>
        <w:rFonts w:hint="default"/>
        <w:lang w:val="en-US" w:eastAsia="zh-CN" w:bidi="ar-SA"/>
      </w:rPr>
    </w:lvl>
    <w:lvl w:ilvl="3">
      <w:start w:val="0"/>
      <w:numFmt w:val="bullet"/>
      <w:lvlText w:val="•"/>
      <w:lvlJc w:val="left"/>
      <w:pPr>
        <w:ind w:left="3066" w:hanging="307"/>
      </w:pPr>
      <w:rPr>
        <w:rFonts w:hint="default"/>
        <w:lang w:val="en-US" w:eastAsia="zh-CN" w:bidi="ar-SA"/>
      </w:rPr>
    </w:lvl>
    <w:lvl w:ilvl="4">
      <w:start w:val="0"/>
      <w:numFmt w:val="bullet"/>
      <w:lvlText w:val="•"/>
      <w:lvlJc w:val="left"/>
      <w:pPr>
        <w:ind w:left="3835" w:hanging="307"/>
      </w:pPr>
      <w:rPr>
        <w:rFonts w:hint="default"/>
        <w:lang w:val="en-US" w:eastAsia="zh-CN" w:bidi="ar-SA"/>
      </w:rPr>
    </w:lvl>
    <w:lvl w:ilvl="5">
      <w:start w:val="0"/>
      <w:numFmt w:val="bullet"/>
      <w:lvlText w:val="•"/>
      <w:lvlJc w:val="left"/>
      <w:pPr>
        <w:ind w:left="4603" w:hanging="307"/>
      </w:pPr>
      <w:rPr>
        <w:rFonts w:hint="default"/>
        <w:lang w:val="en-US" w:eastAsia="zh-CN" w:bidi="ar-SA"/>
      </w:rPr>
    </w:lvl>
    <w:lvl w:ilvl="6">
      <w:start w:val="0"/>
      <w:numFmt w:val="bullet"/>
      <w:lvlText w:val="•"/>
      <w:lvlJc w:val="left"/>
      <w:pPr>
        <w:ind w:left="5372" w:hanging="307"/>
      </w:pPr>
      <w:rPr>
        <w:rFonts w:hint="default"/>
        <w:lang w:val="en-US" w:eastAsia="zh-CN" w:bidi="ar-SA"/>
      </w:rPr>
    </w:lvl>
    <w:lvl w:ilvl="7">
      <w:start w:val="0"/>
      <w:numFmt w:val="bullet"/>
      <w:lvlText w:val="•"/>
      <w:lvlJc w:val="left"/>
      <w:pPr>
        <w:ind w:left="6141" w:hanging="307"/>
      </w:pPr>
      <w:rPr>
        <w:rFonts w:hint="default"/>
        <w:lang w:val="en-US" w:eastAsia="zh-CN" w:bidi="ar-SA"/>
      </w:rPr>
    </w:lvl>
    <w:lvl w:ilvl="8">
      <w:start w:val="0"/>
      <w:numFmt w:val="bullet"/>
      <w:lvlText w:val="•"/>
      <w:lvlJc w:val="left"/>
      <w:pPr>
        <w:ind w:left="6910" w:hanging="307"/>
      </w:pPr>
      <w:rPr>
        <w:rFonts w:hint="default"/>
        <w:lang w:val="en-US" w:eastAsia="zh-CN" w:bidi="ar-SA"/>
      </w:rPr>
    </w:lvl>
  </w:abstractNum>
  <w:abstractNum w:abstractNumId="2">
    <w:multiLevelType w:val="hybridMultilevel"/>
    <w:lvl w:ilvl="0">
      <w:start w:val="1"/>
      <w:numFmt w:val="decimal"/>
      <w:lvlText w:val="%1."/>
      <w:lvlJc w:val="left"/>
      <w:pPr>
        <w:ind w:left="752" w:hanging="312"/>
        <w:jc w:val="right"/>
      </w:pPr>
      <w:rPr>
        <w:rFonts w:hint="default" w:ascii="Times New Roman" w:hAnsi="Times New Roman" w:eastAsia="Times New Roman" w:cs="Times New Roman"/>
        <w:b w:val="0"/>
        <w:bCs w:val="0"/>
        <w:i w:val="0"/>
        <w:iCs w:val="0"/>
        <w:color w:val="231F20"/>
        <w:spacing w:val="0"/>
        <w:w w:val="100"/>
        <w:sz w:val="24"/>
        <w:szCs w:val="24"/>
        <w:lang w:val="en-US" w:eastAsia="zh-CN" w:bidi="ar-SA"/>
      </w:rPr>
    </w:lvl>
    <w:lvl w:ilvl="1">
      <w:start w:val="0"/>
      <w:numFmt w:val="bullet"/>
      <w:lvlText w:val="•"/>
      <w:lvlJc w:val="left"/>
      <w:pPr>
        <w:ind w:left="1528" w:hanging="312"/>
      </w:pPr>
      <w:rPr>
        <w:rFonts w:hint="default"/>
        <w:lang w:val="en-US" w:eastAsia="zh-CN" w:bidi="ar-SA"/>
      </w:rPr>
    </w:lvl>
    <w:lvl w:ilvl="2">
      <w:start w:val="0"/>
      <w:numFmt w:val="bullet"/>
      <w:lvlText w:val="•"/>
      <w:lvlJc w:val="left"/>
      <w:pPr>
        <w:ind w:left="2297" w:hanging="312"/>
      </w:pPr>
      <w:rPr>
        <w:rFonts w:hint="default"/>
        <w:lang w:val="en-US" w:eastAsia="zh-CN" w:bidi="ar-SA"/>
      </w:rPr>
    </w:lvl>
    <w:lvl w:ilvl="3">
      <w:start w:val="0"/>
      <w:numFmt w:val="bullet"/>
      <w:lvlText w:val="•"/>
      <w:lvlJc w:val="left"/>
      <w:pPr>
        <w:ind w:left="3066" w:hanging="312"/>
      </w:pPr>
      <w:rPr>
        <w:rFonts w:hint="default"/>
        <w:lang w:val="en-US" w:eastAsia="zh-CN" w:bidi="ar-SA"/>
      </w:rPr>
    </w:lvl>
    <w:lvl w:ilvl="4">
      <w:start w:val="0"/>
      <w:numFmt w:val="bullet"/>
      <w:lvlText w:val="•"/>
      <w:lvlJc w:val="left"/>
      <w:pPr>
        <w:ind w:left="3835" w:hanging="312"/>
      </w:pPr>
      <w:rPr>
        <w:rFonts w:hint="default"/>
        <w:lang w:val="en-US" w:eastAsia="zh-CN" w:bidi="ar-SA"/>
      </w:rPr>
    </w:lvl>
    <w:lvl w:ilvl="5">
      <w:start w:val="0"/>
      <w:numFmt w:val="bullet"/>
      <w:lvlText w:val="•"/>
      <w:lvlJc w:val="left"/>
      <w:pPr>
        <w:ind w:left="4603" w:hanging="312"/>
      </w:pPr>
      <w:rPr>
        <w:rFonts w:hint="default"/>
        <w:lang w:val="en-US" w:eastAsia="zh-CN" w:bidi="ar-SA"/>
      </w:rPr>
    </w:lvl>
    <w:lvl w:ilvl="6">
      <w:start w:val="0"/>
      <w:numFmt w:val="bullet"/>
      <w:lvlText w:val="•"/>
      <w:lvlJc w:val="left"/>
      <w:pPr>
        <w:ind w:left="5372" w:hanging="312"/>
      </w:pPr>
      <w:rPr>
        <w:rFonts w:hint="default"/>
        <w:lang w:val="en-US" w:eastAsia="zh-CN" w:bidi="ar-SA"/>
      </w:rPr>
    </w:lvl>
    <w:lvl w:ilvl="7">
      <w:start w:val="0"/>
      <w:numFmt w:val="bullet"/>
      <w:lvlText w:val="•"/>
      <w:lvlJc w:val="left"/>
      <w:pPr>
        <w:ind w:left="6141" w:hanging="312"/>
      </w:pPr>
      <w:rPr>
        <w:rFonts w:hint="default"/>
        <w:lang w:val="en-US" w:eastAsia="zh-CN" w:bidi="ar-SA"/>
      </w:rPr>
    </w:lvl>
    <w:lvl w:ilvl="8">
      <w:start w:val="0"/>
      <w:numFmt w:val="bullet"/>
      <w:lvlText w:val="•"/>
      <w:lvlJc w:val="left"/>
      <w:pPr>
        <w:ind w:left="6910" w:hanging="312"/>
      </w:pPr>
      <w:rPr>
        <w:rFonts w:hint="default"/>
        <w:lang w:val="en-US" w:eastAsia="zh-CN" w:bidi="ar-SA"/>
      </w:rPr>
    </w:lvl>
  </w:abstractNum>
  <w:abstractNum w:abstractNumId="1">
    <w:multiLevelType w:val="hybridMultilevel"/>
    <w:lvl w:ilvl="0">
      <w:start w:val="1"/>
      <w:numFmt w:val="decimal"/>
      <w:lvlText w:val="%1."/>
      <w:lvlJc w:val="left"/>
      <w:pPr>
        <w:ind w:left="1035" w:hanging="300"/>
        <w:jc w:val="right"/>
      </w:pPr>
      <w:rPr>
        <w:rFonts w:hint="default" w:ascii="Times New Roman" w:hAnsi="Times New Roman" w:eastAsia="Times New Roman" w:cs="Times New Roman"/>
        <w:b/>
        <w:bCs/>
        <w:i w:val="0"/>
        <w:iCs w:val="0"/>
        <w:color w:val="231F20"/>
        <w:spacing w:val="0"/>
        <w:w w:val="100"/>
        <w:sz w:val="24"/>
        <w:szCs w:val="24"/>
        <w:lang w:val="en-US" w:eastAsia="zh-CN" w:bidi="ar-SA"/>
      </w:rPr>
    </w:lvl>
    <w:lvl w:ilvl="1">
      <w:start w:val="0"/>
      <w:numFmt w:val="bullet"/>
      <w:lvlText w:val="•"/>
      <w:lvlJc w:val="left"/>
      <w:pPr>
        <w:ind w:left="1780" w:hanging="300"/>
      </w:pPr>
      <w:rPr>
        <w:rFonts w:hint="default"/>
        <w:lang w:val="en-US" w:eastAsia="zh-CN" w:bidi="ar-SA"/>
      </w:rPr>
    </w:lvl>
    <w:lvl w:ilvl="2">
      <w:start w:val="0"/>
      <w:numFmt w:val="bullet"/>
      <w:lvlText w:val="•"/>
      <w:lvlJc w:val="left"/>
      <w:pPr>
        <w:ind w:left="2521" w:hanging="300"/>
      </w:pPr>
      <w:rPr>
        <w:rFonts w:hint="default"/>
        <w:lang w:val="en-US" w:eastAsia="zh-CN" w:bidi="ar-SA"/>
      </w:rPr>
    </w:lvl>
    <w:lvl w:ilvl="3">
      <w:start w:val="0"/>
      <w:numFmt w:val="bullet"/>
      <w:lvlText w:val="•"/>
      <w:lvlJc w:val="left"/>
      <w:pPr>
        <w:ind w:left="3262" w:hanging="300"/>
      </w:pPr>
      <w:rPr>
        <w:rFonts w:hint="default"/>
        <w:lang w:val="en-US" w:eastAsia="zh-CN" w:bidi="ar-SA"/>
      </w:rPr>
    </w:lvl>
    <w:lvl w:ilvl="4">
      <w:start w:val="0"/>
      <w:numFmt w:val="bullet"/>
      <w:lvlText w:val="•"/>
      <w:lvlJc w:val="left"/>
      <w:pPr>
        <w:ind w:left="4003" w:hanging="300"/>
      </w:pPr>
      <w:rPr>
        <w:rFonts w:hint="default"/>
        <w:lang w:val="en-US" w:eastAsia="zh-CN" w:bidi="ar-SA"/>
      </w:rPr>
    </w:lvl>
    <w:lvl w:ilvl="5">
      <w:start w:val="0"/>
      <w:numFmt w:val="bullet"/>
      <w:lvlText w:val="•"/>
      <w:lvlJc w:val="left"/>
      <w:pPr>
        <w:ind w:left="4743" w:hanging="300"/>
      </w:pPr>
      <w:rPr>
        <w:rFonts w:hint="default"/>
        <w:lang w:val="en-US" w:eastAsia="zh-CN" w:bidi="ar-SA"/>
      </w:rPr>
    </w:lvl>
    <w:lvl w:ilvl="6">
      <w:start w:val="0"/>
      <w:numFmt w:val="bullet"/>
      <w:lvlText w:val="•"/>
      <w:lvlJc w:val="left"/>
      <w:pPr>
        <w:ind w:left="5484" w:hanging="300"/>
      </w:pPr>
      <w:rPr>
        <w:rFonts w:hint="default"/>
        <w:lang w:val="en-US" w:eastAsia="zh-CN" w:bidi="ar-SA"/>
      </w:rPr>
    </w:lvl>
    <w:lvl w:ilvl="7">
      <w:start w:val="0"/>
      <w:numFmt w:val="bullet"/>
      <w:lvlText w:val="•"/>
      <w:lvlJc w:val="left"/>
      <w:pPr>
        <w:ind w:left="6225" w:hanging="300"/>
      </w:pPr>
      <w:rPr>
        <w:rFonts w:hint="default"/>
        <w:lang w:val="en-US" w:eastAsia="zh-CN" w:bidi="ar-SA"/>
      </w:rPr>
    </w:lvl>
    <w:lvl w:ilvl="8">
      <w:start w:val="0"/>
      <w:numFmt w:val="bullet"/>
      <w:lvlText w:val="•"/>
      <w:lvlJc w:val="left"/>
      <w:pPr>
        <w:ind w:left="6966" w:hanging="300"/>
      </w:pPr>
      <w:rPr>
        <w:rFonts w:hint="default"/>
        <w:lang w:val="en-US" w:eastAsia="zh-CN" w:bidi="ar-SA"/>
      </w:rPr>
    </w:lvl>
  </w:abstractNum>
  <w:abstractNum w:abstractNumId="0">
    <w:multiLevelType w:val="hybridMultilevel"/>
    <w:lvl w:ilvl="0">
      <w:start w:val="1"/>
      <w:numFmt w:val="decimal"/>
      <w:lvlText w:val="%1."/>
      <w:lvlJc w:val="left"/>
      <w:pPr>
        <w:ind w:left="1035" w:hanging="300"/>
        <w:jc w:val="right"/>
      </w:pPr>
      <w:rPr>
        <w:rFonts w:hint="default" w:ascii="Times New Roman" w:hAnsi="Times New Roman" w:eastAsia="Times New Roman" w:cs="Times New Roman"/>
        <w:b/>
        <w:bCs/>
        <w:i w:val="0"/>
        <w:iCs w:val="0"/>
        <w:color w:val="231F20"/>
        <w:spacing w:val="0"/>
        <w:w w:val="100"/>
        <w:sz w:val="24"/>
        <w:szCs w:val="24"/>
        <w:lang w:val="en-US" w:eastAsia="zh-CN" w:bidi="ar-SA"/>
      </w:rPr>
    </w:lvl>
    <w:lvl w:ilvl="1">
      <w:start w:val="0"/>
      <w:numFmt w:val="bullet"/>
      <w:lvlText w:val="•"/>
      <w:lvlJc w:val="left"/>
      <w:pPr>
        <w:ind w:left="1780" w:hanging="300"/>
      </w:pPr>
      <w:rPr>
        <w:rFonts w:hint="default"/>
        <w:lang w:val="en-US" w:eastAsia="zh-CN" w:bidi="ar-SA"/>
      </w:rPr>
    </w:lvl>
    <w:lvl w:ilvl="2">
      <w:start w:val="0"/>
      <w:numFmt w:val="bullet"/>
      <w:lvlText w:val="•"/>
      <w:lvlJc w:val="left"/>
      <w:pPr>
        <w:ind w:left="2521" w:hanging="300"/>
      </w:pPr>
      <w:rPr>
        <w:rFonts w:hint="default"/>
        <w:lang w:val="en-US" w:eastAsia="zh-CN" w:bidi="ar-SA"/>
      </w:rPr>
    </w:lvl>
    <w:lvl w:ilvl="3">
      <w:start w:val="0"/>
      <w:numFmt w:val="bullet"/>
      <w:lvlText w:val="•"/>
      <w:lvlJc w:val="left"/>
      <w:pPr>
        <w:ind w:left="3262" w:hanging="300"/>
      </w:pPr>
      <w:rPr>
        <w:rFonts w:hint="default"/>
        <w:lang w:val="en-US" w:eastAsia="zh-CN" w:bidi="ar-SA"/>
      </w:rPr>
    </w:lvl>
    <w:lvl w:ilvl="4">
      <w:start w:val="0"/>
      <w:numFmt w:val="bullet"/>
      <w:lvlText w:val="•"/>
      <w:lvlJc w:val="left"/>
      <w:pPr>
        <w:ind w:left="4003" w:hanging="300"/>
      </w:pPr>
      <w:rPr>
        <w:rFonts w:hint="default"/>
        <w:lang w:val="en-US" w:eastAsia="zh-CN" w:bidi="ar-SA"/>
      </w:rPr>
    </w:lvl>
    <w:lvl w:ilvl="5">
      <w:start w:val="0"/>
      <w:numFmt w:val="bullet"/>
      <w:lvlText w:val="•"/>
      <w:lvlJc w:val="left"/>
      <w:pPr>
        <w:ind w:left="4743" w:hanging="300"/>
      </w:pPr>
      <w:rPr>
        <w:rFonts w:hint="default"/>
        <w:lang w:val="en-US" w:eastAsia="zh-CN" w:bidi="ar-SA"/>
      </w:rPr>
    </w:lvl>
    <w:lvl w:ilvl="6">
      <w:start w:val="0"/>
      <w:numFmt w:val="bullet"/>
      <w:lvlText w:val="•"/>
      <w:lvlJc w:val="left"/>
      <w:pPr>
        <w:ind w:left="5484" w:hanging="300"/>
      </w:pPr>
      <w:rPr>
        <w:rFonts w:hint="default"/>
        <w:lang w:val="en-US" w:eastAsia="zh-CN" w:bidi="ar-SA"/>
      </w:rPr>
    </w:lvl>
    <w:lvl w:ilvl="7">
      <w:start w:val="0"/>
      <w:numFmt w:val="bullet"/>
      <w:lvlText w:val="•"/>
      <w:lvlJc w:val="left"/>
      <w:pPr>
        <w:ind w:left="6225" w:hanging="300"/>
      </w:pPr>
      <w:rPr>
        <w:rFonts w:hint="default"/>
        <w:lang w:val="en-US" w:eastAsia="zh-CN" w:bidi="ar-SA"/>
      </w:rPr>
    </w:lvl>
    <w:lvl w:ilvl="8">
      <w:start w:val="0"/>
      <w:numFmt w:val="bullet"/>
      <w:lvlText w:val="•"/>
      <w:lvlJc w:val="left"/>
      <w:pPr>
        <w:ind w:left="6966" w:hanging="300"/>
      </w:pPr>
      <w:rPr>
        <w:rFonts w:hint="default"/>
        <w:lang w:val="en-US" w:eastAsia="zh-CN" w:bidi="ar-SA"/>
      </w:rPr>
    </w:lvl>
  </w:abstract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TOC1" w:type="paragraph">
    <w:name w:val="TOC 1"/>
    <w:basedOn w:val="Normal"/>
    <w:uiPriority w:val="1"/>
    <w:qFormat/>
    <w:pPr>
      <w:spacing w:before="470"/>
      <w:ind w:left="1935"/>
    </w:pPr>
    <w:rPr>
      <w:rFonts w:ascii="宋体" w:hAnsi="宋体" w:eastAsia="宋体" w:cs="宋体"/>
      <w:sz w:val="24"/>
      <w:szCs w:val="24"/>
      <w:lang w:val="en-US" w:eastAsia="zh-CN" w:bidi="ar-SA"/>
    </w:rPr>
  </w:style>
  <w:style w:styleId="TOC2" w:type="paragraph">
    <w:name w:val="TOC 2"/>
    <w:basedOn w:val="Normal"/>
    <w:uiPriority w:val="1"/>
    <w:qFormat/>
    <w:pPr>
      <w:spacing w:before="108"/>
      <w:ind w:left="2295"/>
    </w:pPr>
    <w:rPr>
      <w:rFonts w:ascii="宋体" w:hAnsi="宋体" w:eastAsia="宋体" w:cs="宋体"/>
      <w:sz w:val="24"/>
      <w:szCs w:val="24"/>
      <w:lang w:val="en-US" w:eastAsia="zh-CN" w:bidi="ar-SA"/>
    </w:rPr>
  </w:style>
  <w:style w:styleId="TOC3" w:type="paragraph">
    <w:name w:val="TOC 3"/>
    <w:basedOn w:val="Normal"/>
    <w:uiPriority w:val="1"/>
    <w:qFormat/>
    <w:pPr>
      <w:spacing w:before="208"/>
      <w:ind w:left="2432"/>
    </w:pPr>
    <w:rPr>
      <w:rFonts w:ascii="宋体" w:hAnsi="宋体" w:eastAsia="宋体" w:cs="宋体"/>
      <w:sz w:val="24"/>
      <w:szCs w:val="24"/>
      <w:lang w:val="en-US" w:eastAsia="zh-CN" w:bidi="ar-SA"/>
    </w:rPr>
  </w:style>
  <w:style w:styleId="TOC4" w:type="paragraph">
    <w:name w:val="TOC 4"/>
    <w:basedOn w:val="Normal"/>
    <w:uiPriority w:val="1"/>
    <w:qFormat/>
    <w:pPr>
      <w:spacing w:before="108"/>
      <w:ind w:left="2792"/>
    </w:pPr>
    <w:rPr>
      <w:rFonts w:ascii="宋体" w:hAnsi="宋体" w:eastAsia="宋体" w:cs="宋体"/>
      <w:sz w:val="24"/>
      <w:szCs w:val="24"/>
      <w:lang w:val="en-US" w:eastAsia="zh-CN" w:bidi="ar-SA"/>
    </w:rPr>
  </w:style>
  <w:style w:styleId="BodyText" w:type="paragraph">
    <w:name w:val="Body Text"/>
    <w:basedOn w:val="Normal"/>
    <w:uiPriority w:val="1"/>
    <w:qFormat/>
    <w:pPr>
      <w:ind w:left="752"/>
    </w:pPr>
    <w:rPr>
      <w:rFonts w:ascii="Times New Roman" w:hAnsi="Times New Roman" w:eastAsia="Times New Roman" w:cs="Times New Roman"/>
      <w:sz w:val="24"/>
      <w:szCs w:val="24"/>
      <w:lang w:val="en-US" w:eastAsia="zh-CN" w:bidi="ar-SA"/>
    </w:rPr>
  </w:style>
  <w:style w:styleId="Heading1" w:type="paragraph">
    <w:name w:val="Heading 1"/>
    <w:basedOn w:val="Normal"/>
    <w:uiPriority w:val="1"/>
    <w:qFormat/>
    <w:pPr>
      <w:ind w:left="255"/>
      <w:outlineLvl w:val="1"/>
    </w:pPr>
    <w:rPr>
      <w:rFonts w:ascii="宋体" w:hAnsi="宋体" w:eastAsia="宋体" w:cs="宋体"/>
      <w:sz w:val="40"/>
      <w:szCs w:val="40"/>
      <w:lang w:val="en-US" w:eastAsia="zh-CN" w:bidi="ar-SA"/>
    </w:rPr>
  </w:style>
  <w:style w:styleId="Heading2" w:type="paragraph">
    <w:name w:val="Heading 2"/>
    <w:basedOn w:val="Normal"/>
    <w:uiPriority w:val="1"/>
    <w:qFormat/>
    <w:pPr>
      <w:ind w:left="1092"/>
      <w:outlineLvl w:val="2"/>
    </w:pPr>
    <w:rPr>
      <w:rFonts w:ascii="宋体" w:hAnsi="宋体" w:eastAsia="宋体" w:cs="宋体"/>
      <w:sz w:val="28"/>
      <w:szCs w:val="28"/>
      <w:lang w:val="en-US" w:eastAsia="zh-CN" w:bidi="ar-SA"/>
    </w:rPr>
  </w:style>
  <w:style w:styleId="Heading3" w:type="paragraph">
    <w:name w:val="Heading 3"/>
    <w:basedOn w:val="Normal"/>
    <w:uiPriority w:val="1"/>
    <w:qFormat/>
    <w:pPr>
      <w:spacing w:before="250"/>
      <w:ind w:left="752"/>
      <w:outlineLvl w:val="3"/>
    </w:pPr>
    <w:rPr>
      <w:rFonts w:ascii="Times New Roman" w:hAnsi="Times New Roman" w:eastAsia="Times New Roman" w:cs="Times New Roman"/>
      <w:b/>
      <w:bCs/>
      <w:sz w:val="24"/>
      <w:szCs w:val="24"/>
      <w:lang w:val="en-US" w:eastAsia="zh-CN" w:bidi="ar-SA"/>
    </w:rPr>
  </w:style>
  <w:style w:styleId="Heading4" w:type="paragraph">
    <w:name w:val="Heading 4"/>
    <w:basedOn w:val="Normal"/>
    <w:uiPriority w:val="1"/>
    <w:qFormat/>
    <w:pPr>
      <w:spacing w:before="128"/>
      <w:ind w:left="-1"/>
      <w:outlineLvl w:val="4"/>
    </w:pPr>
    <w:rPr>
      <w:rFonts w:ascii="Times New Roman" w:hAnsi="Times New Roman" w:eastAsia="Times New Roman" w:cs="Times New Roman"/>
      <w:b/>
      <w:bCs/>
      <w:sz w:val="24"/>
      <w:szCs w:val="24"/>
      <w:lang w:val="en-US" w:eastAsia="zh-CN" w:bidi="ar-SA"/>
    </w:rPr>
  </w:style>
  <w:style w:styleId="Title" w:type="paragraph">
    <w:name w:val="Title"/>
    <w:basedOn w:val="Normal"/>
    <w:uiPriority w:val="1"/>
    <w:qFormat/>
    <w:pPr>
      <w:spacing w:before="146"/>
      <w:ind w:left="547"/>
      <w:jc w:val="center"/>
    </w:pPr>
    <w:rPr>
      <w:rFonts w:ascii="宋体" w:hAnsi="宋体" w:eastAsia="宋体" w:cs="宋体"/>
      <w:sz w:val="84"/>
      <w:szCs w:val="84"/>
      <w:lang w:val="en-US" w:eastAsia="zh-CN" w:bidi="ar-SA"/>
    </w:rPr>
  </w:style>
  <w:style w:styleId="ListParagraph" w:type="paragraph">
    <w:name w:val="List Paragraph"/>
    <w:basedOn w:val="Normal"/>
    <w:uiPriority w:val="1"/>
    <w:qFormat/>
    <w:pPr>
      <w:spacing w:before="108"/>
      <w:ind w:left="1532" w:hanging="600"/>
    </w:pPr>
    <w:rPr>
      <w:rFonts w:ascii="宋体" w:hAnsi="宋体" w:eastAsia="宋体" w:cs="宋体"/>
      <w:lang w:val="en-US" w:eastAsia="zh-CN" w:bidi="ar-SA"/>
    </w:rPr>
  </w:style>
  <w:style w:styleId="TableParagraph" w:type="paragraph">
    <w:name w:val="Table Paragraph"/>
    <w:basedOn w:val="Normal"/>
    <w:uiPriority w:val="1"/>
    <w:qFormat/>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footer" Target="footer18.xml"/><Relationship Id="rId24" Type="http://schemas.openxmlformats.org/officeDocument/2006/relationships/footer" Target="footer19.xml"/><Relationship Id="rId25" Type="http://schemas.openxmlformats.org/officeDocument/2006/relationships/image" Target="media/image2.png"/><Relationship Id="rId26" Type="http://schemas.openxmlformats.org/officeDocument/2006/relationships/image" Target="media/image3.png"/><Relationship Id="rId27" Type="http://schemas.openxmlformats.org/officeDocument/2006/relationships/image" Target="media/image4.png"/><Relationship Id="rId28" Type="http://schemas.openxmlformats.org/officeDocument/2006/relationships/image" Target="media/image5.png"/><Relationship Id="rId29" Type="http://schemas.openxmlformats.org/officeDocument/2006/relationships/image" Target="media/image6.png"/><Relationship Id="rId30" Type="http://schemas.openxmlformats.org/officeDocument/2006/relationships/image" Target="media/image7.png"/><Relationship Id="rId31" Type="http://schemas.openxmlformats.org/officeDocument/2006/relationships/image" Target="media/image8.png"/><Relationship Id="rId32" Type="http://schemas.openxmlformats.org/officeDocument/2006/relationships/image" Target="media/image9.png"/><Relationship Id="rId33" Type="http://schemas.openxmlformats.org/officeDocument/2006/relationships/image" Target="media/image10.png"/><Relationship Id="rId34" Type="http://schemas.openxmlformats.org/officeDocument/2006/relationships/image" Target="media/image11.png"/><Relationship Id="rId35" Type="http://schemas.openxmlformats.org/officeDocument/2006/relationships/image" Target="media/image12.png"/><Relationship Id="rId36" Type="http://schemas.openxmlformats.org/officeDocument/2006/relationships/image" Target="media/image13.png"/><Relationship Id="rId37" Type="http://schemas.openxmlformats.org/officeDocument/2006/relationships/image" Target="media/image14.png"/><Relationship Id="rId38" Type="http://schemas.openxmlformats.org/officeDocument/2006/relationships/image" Target="media/image15.png"/><Relationship Id="rId39" Type="http://schemas.openxmlformats.org/officeDocument/2006/relationships/image" Target="media/image16.png"/><Relationship Id="rId40" Type="http://schemas.openxmlformats.org/officeDocument/2006/relationships/image" Target="media/image17.png"/><Relationship Id="rId41" Type="http://schemas.openxmlformats.org/officeDocument/2006/relationships/image" Target="media/image18.png"/><Relationship Id="rId42" Type="http://schemas.openxmlformats.org/officeDocument/2006/relationships/image" Target="media/image19.png"/><Relationship Id="rId43" Type="http://schemas.openxmlformats.org/officeDocument/2006/relationships/image" Target="media/image20.png"/><Relationship Id="rId44" Type="http://schemas.openxmlformats.org/officeDocument/2006/relationships/image" Target="media/image21.png"/><Relationship Id="rId45" Type="http://schemas.openxmlformats.org/officeDocument/2006/relationships/image" Target="media/image22.png"/><Relationship Id="rId46" Type="http://schemas.openxmlformats.org/officeDocument/2006/relationships/image" Target="media/image23.png"/><Relationship Id="rId47" Type="http://schemas.openxmlformats.org/officeDocument/2006/relationships/footer" Target="footer20.xml"/><Relationship Id="rId48" Type="http://schemas.openxmlformats.org/officeDocument/2006/relationships/numbering" Target="numbering.xml"/></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1" Type="http://schemas.openxmlformats.org/officeDocument/2006/relationships/image" Target="media/image1.png"/></Relationships>

</file>

<file path=word/_rels/footer15.xml.rels><?xml version="1.0" encoding="UTF-8" standalone="yes"?>
<Relationships xmlns="http://schemas.openxmlformats.org/package/2006/relationships"><Relationship Id="rId1" Type="http://schemas.openxmlformats.org/officeDocument/2006/relationships/image" Target="media/image1.png"/></Relationships>

</file>

<file path=word/_rels/footer16.xml.rels><?xml version="1.0" encoding="UTF-8" standalone="yes"?>
<Relationships xmlns="http://schemas.openxmlformats.org/package/2006/relationships"><Relationship Id="rId1" Type="http://schemas.openxmlformats.org/officeDocument/2006/relationships/image" Target="media/image1.png"/></Relationships>

</file>

<file path=word/_rels/footer17.xml.rels><?xml version="1.0" encoding="UTF-8" standalone="yes"?>
<Relationships xmlns="http://schemas.openxmlformats.org/package/2006/relationships"><Relationship Id="rId1" Type="http://schemas.openxmlformats.org/officeDocument/2006/relationships/image" Target="media/image1.png"/></Relationships>

</file>

<file path=word/_rels/footer18.xml.rels><?xml version="1.0" encoding="UTF-8" standalone="yes"?>
<Relationships xmlns="http://schemas.openxmlformats.org/package/2006/relationships"><Relationship Id="rId1" Type="http://schemas.openxmlformats.org/officeDocument/2006/relationships/image" Target="media/image1.png"/></Relationships>

</file>

<file path=word/_rels/footer19.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2025-11-07T07:02:32Z</dcterms:created>
  <dcterms:modified xsi:type="dcterms:W3CDTF">2025-11-07T07:02:32Z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LastSaved">
    <vt:filetime>2025-11-07T00:00:00Z</vt:filetime>
  </property>
</Properties>
</file>