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rap="auto" w:vAnchor="margin" w:hAnchor="text" w:yAlign="inline"/>
      </w:pPr>
      <w:r>
        <w:rPr>
          <w:rFonts w:hint="eastAsia" w:eastAsia="I.MingCP"/>
          <w:rtl w:val="0"/>
          <w:lang w:val="zh-TW" w:eastAsia="zh-TW"/>
        </w:rPr>
        <w:t>幼學瓊林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6"/>
        <w:framePr w:wrap="auto" w:vAnchor="margin" w:hAnchor="text" w:yAlign="inline"/>
        <w:jc w:val="left"/>
      </w:pPr>
      <w:r>
        <w:rPr>
          <w:rtl w:val="0"/>
          <w:lang w:val="zh-TW" w:eastAsia="zh-TW"/>
        </w:rPr>
        <w:t>鄒序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zh-CN" w:eastAsia="zh-CN"/>
        </w:rPr>
        <w:t>欣逢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至治，擢取鴻才，時藝之外，兼命賦詩，使非典籍先悉於胸中，未有揮毫不窘於腕下者。然華子之類賦，姚氏之類林，卷帙浩繁，艱於記憶，惟程允升先生幼學一書，誠多士饋貧之糧，而制科度津之筏也。但碎金積玉，原屬無多，則摘豔熏香，應增未補，度幾文人，足供驅使。奈坊刻所補，殊不雅馴，在老成能知去取，固誚續貂，若初學未識從違，反云全璧，一經習染，俗不可醫，卽用針砭，難痊痼疾矣。爰採彚書，各增編末，文必絕佳，片箋片玉，語期可誦，一字一縑，並汰舊註之支離，易新詮之確當，詳所當詳而不厭其繁，略所當畧而不嫌其簡，務歸明晰，一閱了然，如藍田之琬琰，元圃之琳琅，能令見者實之，各欲私為枕秘，因顏之曰瓊林。覽是書者，其以余言為不謬否？旹</w:t>
      </w:r>
    </w:p>
    <w:p>
      <w:pPr>
        <w:pStyle w:val="7"/>
        <w:framePr w:wrap="auto" w:vAnchor="margin" w:hAnchor="text" w:yAlign="inline"/>
        <w:jc w:val="right"/>
      </w:pPr>
      <w:r>
        <w:rPr>
          <w:rtl w:val="0"/>
          <w:lang w:val="zh-TW" w:eastAsia="zh-TW"/>
        </w:rPr>
        <w:t>乾隆二十五年歲在庚辰仲春浣</w:t>
      </w:r>
    </w:p>
    <w:p>
      <w:pPr>
        <w:pStyle w:val="7"/>
        <w:framePr w:wrap="auto" w:vAnchor="margin" w:hAnchor="text" w:yAlign="inline"/>
        <w:jc w:val="right"/>
      </w:pPr>
      <w:r>
        <w:rPr>
          <w:rtl w:val="0"/>
          <w:lang w:val="ja-JP" w:eastAsia="ja-JP"/>
        </w:rPr>
        <w:t>霧閣鄒聖脈梧岡氏書於寄敬山房</w:t>
      </w:r>
    </w:p>
    <w:p>
      <w:pPr>
        <w:pStyle w:val="8"/>
        <w:framePr w:wrap="auto" w:vAnchor="margin" w:hAnchor="text" w:yAlign="inline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6"/>
        <w:framePr w:wrap="auto" w:vAnchor="margin" w:hAnchor="text" w:yAlign="inline"/>
      </w:pPr>
      <w:r>
        <w:rPr>
          <w:rFonts w:hint="eastAsia" w:eastAsia="I.MingCP"/>
          <w:rtl w:val="0"/>
          <w:lang w:val="zh-TW" w:eastAsia="zh-TW"/>
        </w:rPr>
        <w:t>卷一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</w:rPr>
        <w:t>天文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混沌初開，乾坤始奠。氣之輕清上浮者為天，氣之重濁下凝者為地。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日月五星，謂之七政；天地與人，謂之三才。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日為眾陽之宗，月乃太陰之象。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虹名螮蝀，乃天地之淫氣；月裏蟾蜍，是皓</w:t>
      </w:r>
      <w:r>
        <w:rPr>
          <w:rtl w:val="0"/>
          <w:lang w:val="ja-JP" w:eastAsia="ja-JP"/>
        </w:rPr>
        <w:t>魄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ja-JP" w:eastAsia="ja-JP"/>
        </w:rPr>
        <w:t>之精光。</w:t>
      </w:r>
      <w:r>
        <w:rPr>
          <w:rtl w:val="0"/>
        </w:rPr>
        <w:t>（一本作月魄，皓雅，故從之。）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風欲起而石燕飛，天將雨而商羊舞。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旋風名為羊角，閃電號曰雷鞭；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青女乃霜之神，素娥即月之號。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雷部至捷之鬼曰律令，雷部推車之女曰阿香。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雲師係是豐隆，雪神乃是滕六。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欻火、謝仙，俱掌雷火；飛廉、箕伯，悉是風神。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列缺乃電之神，望舒是月之御。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甘霖、甘澍，俱指時雨；玄穹、彼蒼，悉稱上天。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雪花飛六出，先兆豐年；日上已三竿，乃云時晏。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蜀犬吠日，比人所見甚稀；吳牛喘月，笑人畏懼過甚。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望切者，若雲霓之望；恩深者，如雨露之恩。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參商二星，其出沒不相見；牛女兩宿，惟七夕一相逢。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后羿妻，奔月宮而為嫦娥；傅說死，其精神託於箕尾。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披星戴月，謂早夜之奔馳；沐雨櫛風，謂風塵之勞苦。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事非有意，譬如雲出無心；恩可遍施，乃曰陽春有腳。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饋物致敬，曰敢效獻曝之忱；託人轉移，曰全賴回天之力。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感救死之恩，曰再造；誦再生之德，曰二天。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勢易盡者若冰山，事相懸者如天壤。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晨星謂賢人寥落，雷同謂言語相符。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心多過慮，何異杞人憂天；事不量力，不殊夸父追日。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如夏日之可畏，是謂趙盾；如冬日之可愛，是謂趙衰。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齊婦含冤，三年不雨；鄒衍下獄，六月飛霜。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父仇不共戴天，子道須當愛日。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盛世黎民，嬉遊於光天化日之下；太平天子，上召夫景星慶雲之祥。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夏時大禹在位，上天雨金；〈春秋〉〈孝經〉既成，赤虹化玉。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箕好風，畢好雨，比庶人願欲不同；風從虎，雲從龍，比君臣會合不偶。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雨暘時若，係是休徵；天地交泰，斯稱盛世。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天文增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大圜乃天之號，陽德為日之稱。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涿鹿野中之雲</w:t>
      </w:r>
      <w:r>
        <w:rPr>
          <w:rtl w:val="0"/>
        </w:rPr>
        <w:t>，綵分華蓋。柏梁臺上之露，潤浥金莖。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欲知孝子傷心，晨霜踐履。每見雄軍喜氣，晚雪銷融。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鄭公風，一往一來。御史雨，旣沾旣足。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赤電繞樞而附寶孕，白虹貫日而荊軻歌。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太子庶子之名，星分前後。旱年潦年之占，雷辨雌雄。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中台為鼎鼐之司，東壁是圖書之府。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魯陽苦戰揮西日，日返戈頭。諸葛神機祭東風，風迥纛下。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束先生精神畢至，可禱三日之霖。張道士法術頗神，能作五里之霧。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兒童爭日，如盤如湯。辯士論天，有頭有足。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月離畢而雨候將徵，星孛辰而火災乃見。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續增（</w:t>
      </w:r>
      <w:r>
        <w:rPr>
          <w:rtl w:val="0"/>
          <w:lang w:val="ja-JP" w:eastAsia="ja-JP"/>
        </w:rPr>
        <w:t>蔡東藩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文進化，天象益明。六合所包，皆為積氣。兩儀所造，莫非自然；日為恒星，隔地乃暗，月亦圜體，背日見虧。月掩日曰日食，地掩月曰月食。水金土木諸星，為太陽系之環繞；雲霧雨露諸象，皆水蒸氣所化成。雨結為冰，小成霰，大成雹。；汽遇驟冷，高為雪，下為霜。冷熱二氣相鼓盪，則生風，劇者為颶；陰陽二氣相搏激，則發電，響即成雷。日光透雨，彩暈如環，謂之虹；星芒燭天，尾形如帚，謂之彗。天河乃星羣之簇聚，霞光亦日色所映成。昔之占驗憑諸虛，謂與人事相應；今之推步證諸實，見為天象之常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再增（葉蒲蓀）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蓋聞爾雅以四時分天，曰蒼昊與旻上；太玄以九天分紀，自中羨迄沉成。終而復始，故曰天如車輪；表裏包含，又謂天如雞子。蒼蒼者原非正色，望遠愁人；蕩蕩者謂開天門，請歌惆悵。雲車風駟，載賡長統之新詞；銅柱金階，更見東方之博雅。論星之通物理者，曰積氣生光；擬雲之象物形者，曰山雲草莽。賦詩橫槊，羡魏武之豪情；泛渚登舟，契謝公之雅致。一自飛航雲路，半天之牛斗堪捫；更聞探險窮荒，世外之星球可到。龍山吹角，識雨氣之先來；玉女披衣，寫雲情其如繪。曰忉利，曰須燄，曰兜率，人天之妙境無窮；若清虛，若紫府，若蔚藍，上界之仙宮極樂。恨不起談天鄒衍，恣觀蒼顥之垠；直思尋賣卜君平，試問銀河之路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地輿</w:t>
      </w:r>
      <w:bookmarkStart w:id="0" w:name="_GoBack"/>
      <w:bookmarkEnd w:id="0"/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黃帝畫野，始分都邑；夏禹治水，初奠山川。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宇宙之江山不改，古今之稱謂各殊。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北京原屬幽燕，金臺是其異號；南京原是建業，金陵又是別名。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浙江是武林之區，原為越國；江西是豫章之郡，又曰吳皋。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福建省屬閩中，湖廣地名三楚。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東魯、西魯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，即山東、山西之分；東粵、西粵，乃廣東廣西之域。（疑為西晉。）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河南在華夏之中，故曰中州；陝西即長安之地，原為秦境。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四川為西蜀，雲南為古滇。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貴州省近蠻方，自古名為黔地。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東嶽泰山，西嶽華山，南嶽衡山，北嶽恆山，中嶽嵩山，此為天下之五嶽；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饒州之鄱陽，岳州之青草，潤州之丹陽，鄂州之洞庭，蘇州之太湖，此為天下之五湖。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金城湯池，謂城池之鞏固；礪山帶河，乃封建之誓盟。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帝都曰京師，故鄉曰梓里。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蓬萊、弱水，惟飛仙可渡；方壺、</w:t>
      </w:r>
      <w:r>
        <w:rPr>
          <w:rtl w:val="0"/>
          <w:lang w:val="ja-JP" w:eastAsia="ja-JP"/>
        </w:rPr>
        <w:t>員嶠，乃仙子所居。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滄海桑田，謂世事之多變；河清海晏，兆天下之昇平。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水神曰馮夷，又曰陽侯，火神曰祝融，又曰回祿。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海神曰海若，海眼曰尾閭。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望人包容曰海涵；謝人恩澤曰河潤。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無繫累者，曰江湖散人；負豪氣者，曰湖海之士。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問舍求田，原無大志；掀天揭地，方是奇才。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憑空起事，謂之平地風波；獨立不移，謂之中流砥柱。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黑子彈丸，極言至小之邑；咽喉右臂，皆言要害之區。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獨立難持，曰一木焉能支大廈；英雄自恃，曰丸泥亦可封函關。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事先敗而後成，曰失之東隅，收之桑榆；事將成而終止，曰為山九仞，功虧一簣。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以蠡測海，喻人之見小；精衛銜石，比人之徒勞。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跋涉謂行路艱難，康莊謂道路平坦。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磽地曰不毛之地，美田曰膏腴之田。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得物無所用，曰如獲石田；為學已大成，曰誕登道岸。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淄澠之滋味可辨，涇渭之清濁當分。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泌水樂飢，隱居不仕；東山高臥，謝職求安。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聖人出則黃河清，太守廉則越石見。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醇俗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曰仁里，惡俗曰互鄉。（一本作美）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里名勝母，曾子不入；邑號朝歌，墨翟回車。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擊壤而歌，堯帝黎民之自得；讓畔而耕，文王百姓之相推。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費長房有縮地之方，秦始皇有鞭石之法。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堯有九年之水患，湯有七年之旱災。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商鞅不仁而阡陌開，夏桀無道而伊洛竭。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道不拾遺，由在上有善政；海不揚波，知中國有聖人。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地輿增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神州即為赤縣，邊地乃有穹廬。</w:t>
      </w:r>
      <w:r>
        <w:rPr>
          <w:rFonts w:ascii="I.MingCP" w:hAnsi="I.MingCP" w:eastAsia="Arial Unicode MS"/>
          <w:rtl w:val="0"/>
        </w:rPr>
        <w:t>*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（原為神州曰赤縣，邊地曰穹廬。穹廬，氈帳也，依廣益書局修訂）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白鷺洲，二水中分吳壯麗；金牛路，五丁鑿破蜀空虛。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瀑布嶺頭懸，蒼碧空中垂白練；君山湖內翠，水晶盤裏擁青螺。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浩蕩吳江，險稱天塹。嵯峨秦嶺，高謂坤維。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（各本</w:t>
      </w:r>
      <w:r>
        <w:rPr>
          <w:rFonts w:hint="eastAsia"/>
          <w:rtl w:val="0"/>
          <w:lang w:val="en-US" w:eastAsia="zh-Hans"/>
        </w:rPr>
        <w:t>訛</w:t>
      </w:r>
      <w:r>
        <w:rPr>
          <w:rtl w:val="0"/>
        </w:rPr>
        <w:t>作</w:t>
      </w:r>
      <w:r>
        <w:rPr>
          <w:rFonts w:hint="eastAsia"/>
          <w:rtl w:val="0"/>
          <w:lang w:val="en-US" w:eastAsia="zh-Hans"/>
        </w:rPr>
        <w:t>此</w:t>
      </w:r>
      <w:r>
        <w:rPr>
          <w:rFonts w:hint="eastAsia"/>
          <w:rtl w:val="0"/>
          <w:lang w:eastAsia="zh-Hans"/>
        </w:rPr>
        <w:t>，</w:t>
      </w:r>
      <w:r>
        <w:rPr>
          <w:rFonts w:hint="eastAsia"/>
          <w:rtl w:val="0"/>
          <w:lang w:val="en-US" w:eastAsia="zh-Hans"/>
        </w:rPr>
        <w:t>應爲</w:t>
      </w:r>
      <w:r>
        <w:rPr>
          <w:rtl w:val="0"/>
        </w:rPr>
        <w:t>崔嵬）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雪浪湧鞋山，洗清步武。彩雲籠筆岫，絢出文章。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金谷園中，花卉俱備。平泉莊上，木石皆奇。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灘之凶，無如虎臂。路之險，莫若羊腸。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煙樹晴嵐，瀟湘可紀。武鄉文里，漢郡堪誇。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七里灘，是嚴光樂地。九折坂</w:t>
      </w:r>
      <w:r>
        <w:rPr>
          <w:rtl w:val="0"/>
        </w:rPr>
        <w:t>，</w:t>
      </w:r>
      <w:r>
        <w:rPr>
          <w:rtl w:val="0"/>
          <w:lang w:val="ja-JP" w:eastAsia="ja-JP"/>
        </w:rPr>
        <w:t>乃王陽畏途。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將軍征戰之場，雁門紫塞；仙子遨遊之境，玄圃閬風。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管仲作地圓篇，德黎剏地動説。地球有東半西半之分，地體有自轉公轉之別。兩極在南北，赤道平分。五帶有寒溫，熱帶中亙。亞歐非澳美，辨各洲之名稱；黃白紅黑棕，別全球之人種。環球五大洋，曰南北冰洋，曰太平洋。曰大西洋。曰印度洋；亞洲獨立國，曰中華民國。曰日本國。曰暹羅國。曰波斯國。世界輿圖，直經横緯。中華氣候，南熱北寒。崑崙為萬山之總系，其勢最高。長江為羣湖之尾閭，厥流最大。本部十八省，分三大流流域；外部西北境，有三大高原。國都改徙，新政府移鎭江南；帝制銷沉，舊京畿更名河北。關東三省，為滿族肇興之地，故沿號滿洲；瀚海十盟，皆蒙人游牧之鄉，故統稱蒙古。喇嘛坐牀之所在西藏。苗猺竄伏之區在南嶺。地近火山，巖石分崩則地震；潮應朔望，日月併吸則潮高。要之神臯沃壤，物產素饒；際此海禁大開，交通乃盛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昔嬴秦氏入海求仙，空望神山之宮闕；自哥侖布創開新陸，居然世外之桃源。柔軟則地有須彌，痛痒則奇聞蠶蝨。三千六百軸，誰云大地無根；八十一分中，豈料神州獨小。鞮譯通白民之俗，流風趨碧海之潮。一從海舶雲連，遂使華洋羼厝。幅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</w:rPr>
        <w:t>𢄙</w:t>
      </w:r>
      <w:r>
        <w:rPr>
          <w:rtl w:val="0"/>
        </w:rPr>
        <w:t>日廣，風會俱殊。居東半球而左右全洲，唯吾大國；占北溫帶而停勻涼燠，獨得中和。論東亞之形，幾盡屬我土地；踞西北之勝，詎堪破缺金甌</w:t>
      </w:r>
      <w:r>
        <w:rPr>
          <w:rFonts w:ascii="I.MingCP" w:hAnsi="I.MingCP" w:eastAsia="Arial Unicode MS"/>
          <w:rtl w:val="0"/>
        </w:rPr>
        <w:t>?</w:t>
      </w:r>
      <w:r>
        <w:rPr>
          <w:rtl w:val="0"/>
        </w:rPr>
        <w:t>是以帝所仙宸，本萬滙朝宗之地；山溫水膩，推三吳錦綉之邦。攀驛路之梅花，春囘庾嶺；憶酒痕於襟上，難遣杭州。撫勝跡以流連，過名都而憑眺。論中州清淑之氣，助江川誕毓之靈。繡壤雲駢，提封綺錯。從此車書共軌，莫恨離鄉；願教玉帛同敦，休談割地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歲時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爆竹一聲除舊，桃符萬戶更新。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履端是初一元旦；人日是初七靈辰。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元日獻君以椒花頌，為祝遐齡；元日飲人以屠蘇酒，可除癘疫。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新歲曰王春，去年曰客歲。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火樹銀花合，指元宵燈火之輝煌；星橋鐵鎖開，謂元夕金吾之不禁。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二月朔為中和節，三月三為上巳辰。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冬至百六是清明，立春五戊為春社。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寒食節是清明前一日，初伏日是夏至第三庚。四月乃是麥秋，端午卻為蒲節。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六月六日，節名天貺；五月五日，節號天中。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端陽競渡，弔屈原之溺水；重九登高，效桓景之避災。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五戊雞豚宴社，處處飲治聾之酒；七夕牛女渡河，家家穿乞巧之針。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中秋月朗，明皇親遊於月殿；九日風高，孟嘉帽落於龍山。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秦人歲終祭神曰臘，故至今以十二月為臘；始皇當年御諱曰政，故至今讀正月為征。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東方之神曰太皞，乘震而司春，甲乙屬木，木則旺於春，其色青，故春帝曰青帝。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南方之神曰祝融，居離而司夏，丙丁屬火，火則旺於夏，其色赤，故夏帝曰赤帝。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西方之神曰蓐收，當兌而司秋，庚辛屬金，金則旺於秋，其色白，故秋帝曰白帝。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北方之神曰玄冥，乘坎而司冬，壬癸屬水，水則旺於冬，其色黑，故冬帝曰黑帝。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中央戊己屬土，其色黃，故中央帝曰黃帝。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冬至到而葭灰飛，立秋至而梧葉落。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上弦謂月圓其半，係初八、九；下弦謂月缺其半，係廿二、三。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月光都盡謂之晦，三十日之名；月光復甦謂之朔，初一日之號；月與日對謂之望，十五日之稱。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初一是死魄，初二旁死魄，初三哉生明，十六始生魄。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翼日、詰朝，皆言明日；穀旦、吉旦，悉是良辰。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片晌即謂片時，日曛乃云日暮。疇昔、曩者，俱前日之謂；黎明、昧爽，皆將曙之時。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月有三浣，初旬十日為上浣，中旬十日為中浣，下旬十日為下浣；學足三餘，夜者日之餘，冬者歲之餘，雨者晴之餘。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以術愚人，曰朝三暮四；為學求益，曰日就月將。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焚膏繼晷，日夜辛勤；俾晝作夜，晨昏顛倒。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自愧無成，曰虛延歲月；與人共語，曰少敘寒暄。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可憎者，人情冷暖；可厭者，世態炎涼。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周末無寒年，因東周之懦弱；秦亡無燠歲，由嬴氏之兇殘。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泰階星平曰泰平，時序調和曰玉燭。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歲歉曰饑饉之歲，年豐曰大有之年。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唐德宗之饑年，醉人為瑞；梁惠王之凶歲，野莩堪憐。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豐年玉，荒年穀，言人品之可珍；薪如桂，食如玉，言薪米之騰貴。春祈秋報，農夫之常規；夜寐夙興，吾人之勤事。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韶華不再，吾輩須當惜陰；日月其除，志士正宜待旦。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歲時增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寒暑代遷，居諸迭運。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九秋授禦寒之服，自古已然；三月上踏青之鞋，於今不改。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雙柑斗酒，雅稱春遊；對影三人，儘堪夜飲。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五月孤軍渡瀘水，蜀丞相何等忠勤；上元三鼓奪崑崙，狄將軍更多妙算。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二月撲蝶之會，洵可樂焉；元正磔雞之朝，必有取爾。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吳質浮瓜避暑，陂塘九夏為秋；葛仙吐火驅寒，戶牖三冬亦暖。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豪吟釋子，夜敲詠月之鐘；勝賞君王，春擊催花之鼓。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清秋汾水，歌傳漢武之詞；上巳蘭亭，事記右軍之序。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人日臥含章簷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下，壽陽試學梅妝；中秋過牛渚磯頭，謝尚細吹竹笛。（一本作檐，典故作簷，故從。）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寇公春色詩，真可喜也；歐子〈秋聲賦〉，何其悽然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</w:t>
      </w:r>
      <w:r>
        <w:rPr>
          <w:rtl w:val="0"/>
          <w:lang w:val="ja-JP" w:eastAsia="ja-JP"/>
        </w:rPr>
        <w:t>一本作歟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曆肇於軒轅，西曆源於羅馬。七政齊而璣衡傳，六儀符而測驗準。客卿内用，時憲成書。國體共和，陰陽易曆。月繞地球，凡二十九日有奇而一周，陰曆準之。地球繞日，凡三百六十五日有奇而一周，陽曆準之。一朝一夕，由地球自轉而成；二至二分，因地球公轉而異。元旦為春節，端午為夏節，中秋為秋節，冬至為冬節，是節序之新規；積秒則成分，積分則成刻，積刻則成時，積時則成日，是時光之計數。七日遇星期，號稱日曜；五區定時準，藉辨異差。民國紀元，第一日為紀念之始；鄂軍起義，雙十節乃稱慶之辰。行夏正，所以順農時；從西曆，所以便統計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華文教，早越諸洲；令節芳辰，每多佳話。插楊枝而祭戶，荆楚餘風；帖麵璽以占官，開元勝事。高懷靖節，佳辰共泛；斜川雅韻，坡仙垂老。亦簪花勝清明都過了，入夢參寥；斜風細雨不須歸，扁舟釣客。紀名人之年譜，續高會於藝林。或節慶花朝，或地以人重。扇天乞巧，同分錦被之香；禁苑嬉春，共擲金錢之戲。既飲治聾之酒，又纏續命之絲。若夫繭館珠囊，菱風豆雨，晦日哦送窮之句，迎年呼如願之歸。徒嗟厄閏黃楊，疇是豐年美玉？是以淹留晚歲，吳儂難賣癡獃；觸熟過門，詞客還輕褦襶。自西歷更移夏正，紀星球別演歲差。然而鵲巢燕桁，知避歲方；桐葉藕莖，咸隨時閏。片帆海月，必候潮潮音；一笠耕烟，自占穀雨。論節氣攸關農事，斯舊歷未可全抛也。</w:t>
      </w:r>
    </w:p>
    <w:p>
      <w:pPr>
        <w:framePr w:wrap="auto" w:vAnchor="margin" w:hAnchor="text" w:yAlign="inline"/>
        <w:rPr>
          <w:rtl w:val="0"/>
          <w:lang w:val="ja-JP" w:eastAsia="ja-JP"/>
        </w:rPr>
      </w:pPr>
      <w:r>
        <w:rPr>
          <w:rtl w:val="0"/>
          <w:lang w:val="ja-JP" w:eastAsia="ja-JP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朝廷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三皇為皇，五帝為帝。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以德行仁者王，以力假仁者霸。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天子天下之主，諸侯一國之君。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官天下，乃以位讓賢；家天下，是以位傳子。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陛下，尊稱天子；殿下，尊重宗藩。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皇帝即位曰龍飛，人臣覲君曰虎拜。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皇帝之言，謂之綸音；皇后之命，乃稱懿旨。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椒房是皇后所居，楓宸乃人君所蒞。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天子尊崇，故稱元首；臣鄰輔翼，故曰股肱。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龍之種，麟之角，俱譽宗藩；君之儲，國之貳，皆稱太子。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帝子爰立青宮，帝印乃是玉璽。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宗室之派，演於天潢；帝胄之譜，名為玉牒。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前星耀彩，共祝太子以千秋；</w:t>
      </w:r>
      <w:r>
        <w:rPr>
          <w:rtl w:val="0"/>
        </w:rPr>
        <w:t>嵩嶽效靈，三呼天子以萬歲。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神器大寶，皆言帝位；妃嬪媵嬙，總是宮娥。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姜后脫簪而待罪，世稱哲后；馬后練服以鳴儉，共仰賢妃。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唐放勳德配昊天，遂動華封之三祝；漢太子恩覃少海，乃興樂府之四歌。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朝廷增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德奉三無，功安九有。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陳橋驛軍兵欲變，獨日重輪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；春陵城聖哲挺生，一禾九穗。（未知其源）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祥鍾漢代，禁中臥柳生枝；瑞靄宋廷，榻下靈芝生葉。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設鼓懸鐘，千古仰夏王之樂善；釋旄結襪，萬年欽西伯之尊賢。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信天命攸歸，馳王驟帝；知人心愛戴，冠道履仁。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帝堯用心，哀孺子，又哀婦人；武王伐暴，廉貨財，還廉女色。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六宮無麗服，玄宗罷織錦之坊；萬姓有餘糧，周祖建繪農之閣。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仁宗味淡而徹蟹，晉武尚朴而焚裘。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漢文除肉刑，仁昭法外；周武分寶玉，恩溢倫中。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更知唐主頌成功，舞揚七德；且仰漢高頒令典，約法三章。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  <w:r>
        <w:rPr>
          <w:rFonts w:ascii="I.MingCP" w:hAnsi="I.MingCP" w:eastAsia="Arial Unicode MS"/>
          <w:rtl w:val="0"/>
        </w:rPr>
        <w:t>*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首都</w:t>
      </w:r>
      <w:r>
        <w:rPr>
          <w:rtl w:val="0"/>
          <w:lang w:val="zh-CN" w:eastAsia="zh-CN"/>
        </w:rPr>
        <w:t>如故，</w:t>
      </w:r>
      <w:r>
        <w:rPr>
          <w:rtl w:val="0"/>
        </w:rPr>
        <w:t>舊制更新。有土地、有人民、有主權，是一國之要素。曰立法、曰司法、曰行政，乃三權之攸分。古稱君主蒞事之所，曰朝廷；今稱中央行政之區，曰政府。共和制之元首為總統，其所居者曰總統府；國務院之領袖為總理，其所率者即國務員。總統由公舉，無世襲制；總理為首輔，有副署權。立法由民，議會以建；司法獨立，法院乃成。思患豫防，總統有副座之設；為國服務，元首亦公僕之倫。皇帝不足貴也，大道其為公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版圖如故，政治更新。國體易君主為民主，政體改專制為共和。古稱君主蒞事之所，曰朝廷；今稱中央行政之區，曰政府。立憲國家之制度，分權為三。曰立法權，曰司法權，曰行政權；共和政府之組織，成制不一，曰總統制，曰内閣制，曰委員制。政為眾人之事，故政權屬諸國民；治為管理眾人之事，故治權授諸政府。政權有四，為民權主義之分點；治權有五，乃國民政府之新規。賢在位能在職，本諸民選；無世襲之簪纓；或四年或二年，任有定期，無終身之爵土。受民委託，就職者毋忘誓言；為國服勞，主治者無非公僕。皇帝不足貴也，大道其為公乎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溯古聖之君臨天下，負斧扆而覆幬萬方，自澆海國之風，竟掃皇王之貴。元首必推人望，三歲為期；任官各效程巧，五權立極。曰總統，曰執政，繼成主席之名；曰民族，曰共和，服務必諳黨義。攷古廟堂之所在，當時宮闕之巍峨，陵谷變遷，盛衰可紀焉。憶自泰漢建都，開皇圖之壯麗，會觀之富凰。厥後帝王御極，窮土木之菁華，所以連闥洞房，深居高拱。生於宦豎之和，罔知閭里之艱，使權閹得肆其兇頑，雖衛、霍難弭夫隱患。堂高廉遠，九重之禁禦森嚴；警蹕臚傳，咫尺則天顏莫睹。禍生鹿馬，變愴銅駝，此君臣之分太嚴，故上下之情乖隔也。是以感故宮之禾黍，舊國斜陽；談刦燼之飛灰，河山隕涕。痛山邱與華屋，十廟烟沉；指絲柳於臺城，六朝如夢。固不如土階茆茨，情共民親，選賢與能，理猶公僕也已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文臣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帝王有出震向離之象，大臣有補天浴日之功。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三公上應三台，郎官上應列宿。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宰相位居台鉉，吏部職掌銓衡。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吏部天官大冢宰</w:t>
      </w:r>
      <w:r>
        <w:rPr>
          <w:rtl w:val="0"/>
        </w:rPr>
        <w:t>；戶部地官大司徒；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禮部春官大宗伯；</w:t>
      </w:r>
      <w:r>
        <w:rPr>
          <w:rtl w:val="0"/>
          <w:lang w:val="ja-JP" w:eastAsia="ja-JP"/>
        </w:rPr>
        <w:t>兵部夏官大司馬</w:t>
      </w:r>
      <w:r>
        <w:rPr>
          <w:rtl w:val="0"/>
        </w:rPr>
        <w:t>；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刑部秋官大司寇；</w:t>
      </w:r>
      <w:r>
        <w:rPr>
          <w:rtl w:val="0"/>
          <w:lang w:val="zh-CN" w:eastAsia="zh-CN"/>
        </w:rPr>
        <w:t>工部冬官大司空。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司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ja-JP" w:eastAsia="ja-JP"/>
        </w:rPr>
        <w:t>憲中丞，都御史之號</w:t>
      </w:r>
      <w:r>
        <w:rPr>
          <w:rtl w:val="0"/>
        </w:rPr>
        <w:t>；內翰學士，翰林院之稱。（一本作都）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天使稱譽行人；司成尊稱祭酒。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稱都堂曰大撫臺，稱巡按曰大柱史。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方伯、藩侯，左右布政之號；憲臺、廉憲，提刑按察之稱。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宗師稱為大文衡，副使稱為大憲副。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郡侯、邦伯，知府名尊；郡丞、貳侯，同知譽美。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郡宰、別駕，乃稱通判；司理、廌史，讚美推官。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刺史、州牧，乃知州之兩號；廌史、臺諫，即知縣之尊稱。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鄉宦曰鄉紳，農官曰田畯。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鈞座、台座，皆稱仕宦；帳下、麾下，竝美武官。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秩官既分九品，命婦亦有七階。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婦人受封，曰金花誥；狀元報捷，曰紫泥封。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唐玄宗以金甌覆宰相之名，宋真宗以美珠箝諫臣之口。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金馬玉堂，羨翰林之聲價；朱幡皂蓋，仰郡守之威儀。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台輔曰紫閣明公</w:t>
      </w:r>
      <w:r>
        <w:rPr>
          <w:rtl w:val="0"/>
        </w:rPr>
        <w:t>，知府曰黃堂太守。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府尹之祿二千石，太守之馬五花驄。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代天巡狩，贊稱巡按；指日高陞，預賀官僚。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初到任曰下車，告致仕曰解組。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藩垣屏翰，方伯猶古諸侯之國；墨綬銅章，令尹即古子男之邦。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太監掌閹門之禁令，故曰閹宦；朝臣皆搢笏於紳間，故曰搢紳。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蕭曹相漢高，曾為刀筆吏；汲黯相漢武，真是社稷臣。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召伯布文王之政，嘗舍甘棠之下，後人思其遺愛，不忍伐其樹；孔明有王佐之才，嘗隱草廬之中，先主慕其令名，乃三顧其廬。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魚頭參政，魯宗道秉性骨鯁；伴食宰相，盧懷慎居位無能。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王德用，人稱黑王相公；趙清獻，世號鐵面御史。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漢劉寬責民，蒲鞭示辱；項仲山潔己，飲馬投錢。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李善感直言不諱，競稱鳴鳳朝陽；漢張綱彈劾無私，直斥豺狼當道。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民愛鄧侯之政，挽之不留；人嫌謝令之貪，推之不去。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廉范守蜀郡，民歌五袴；張堪守漁陽，麥穗兩歧。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魯恭為中牟令，桑下有馴雉之異；郭伋為并州守，兒童有竹馬之迎。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鮮于子駿，寧非一路福星；司馬溫公，真是萬家生佛。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鸞鳳不棲枳棘，羨仇香之為主簿；河陽徧種桃花，乃潘岳之為縣官。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劉昆宰江陵，昔日反風滅火；龔遂守渤海，令民賣刀買牛。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此皆德政可歌，是以令名攸著。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文臣增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太守稱為紫馬，邑宰地號雷封。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槐位棘垣，三公及孤卿異秩；棱官緊職，拾遺與御史別稱。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給事謂之夕郎，黃門批敕；翰林名為仙掖，紫禁宣麻。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飽卿睡卿，名號自別；銓部祠部，政事攸分。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俗美化醇，尹翁歸去思蜀郡；名高望重，汲長孺臥治淮陽。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張魏公作沖天羽翼；李長吉為瑞世瓊瑤。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士仰直聲，漢世喜多二鮑；民歌善政，江東聞有三岑。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棠棣理政多能，劉氏弟兄守南郡；橋梓治縣有譜，傅家父子宰山陰。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政簡刑清，姜謩號太平官府；身修行潔，裴俠稱獨立使君。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袁尚書學問深宏，不愧魏朝杜預；寇丞相事功彪炳，真為宋代謝安。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熙寧三舍人，乃一朝碩彥；慶曆四諫士，實千古良臣。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宰相必用讀書人，舍竇可象誰當鼎軸；狀元曾是渴睡漢，惟呂文穆乃占魁名。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誰云公種生公，或謂相門有相？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  <w:r>
        <w:rPr>
          <w:rFonts w:ascii="I.MingCP" w:hAnsi="I.MingCP" w:eastAsia="Arial Unicode MS"/>
          <w:rtl w:val="0"/>
        </w:rPr>
        <w:t>*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總統有任免官吏之權，</w:t>
      </w:r>
      <w:r>
        <w:rPr>
          <w:rtl w:val="0"/>
          <w:lang w:val="zh-CN" w:eastAsia="zh-CN"/>
        </w:rPr>
        <w:t>文職有分别任用之令</w:t>
      </w:r>
      <w:r>
        <w:rPr>
          <w:rtl w:val="0"/>
        </w:rPr>
        <w:t>。特任官為最髙之職員，遞降者有九等；</w:t>
      </w:r>
      <w:r>
        <w:rPr>
          <w:rtl w:val="0"/>
          <w:lang w:val="ja-JP" w:eastAsia="ja-JP"/>
        </w:rPr>
        <w:t>大勲章為元首所佩帶</w:t>
      </w:r>
      <w:r>
        <w:rPr>
          <w:rtl w:val="0"/>
        </w:rPr>
        <w:t>，下頒者有九章。國務總理綜其成，各部總長分其責。</w:t>
      </w:r>
      <w:r>
        <w:rPr>
          <w:rtl w:val="0"/>
          <w:lang w:val="ja-JP" w:eastAsia="ja-JP"/>
        </w:rPr>
        <w:t>内務部職在治内</w:t>
      </w:r>
      <w:r>
        <w:rPr>
          <w:rtl w:val="0"/>
        </w:rPr>
        <w:t>，外交部職在對外。財政部綜掌度支，農商部籌興實業。學藝曆象，是教育部之兼司；路電𨜚航，係交通部之所轄。</w:t>
      </w:r>
      <w:r>
        <w:rPr>
          <w:rtl w:val="0"/>
          <w:lang w:val="zh-CN" w:eastAsia="zh-CN"/>
        </w:rPr>
        <w:t>司法部</w:t>
      </w:r>
      <w:r>
        <w:rPr>
          <w:rtl w:val="0"/>
        </w:rPr>
        <w:t>，握全國之司法行政；</w:t>
      </w:r>
      <w:r>
        <w:rPr>
          <w:rtl w:val="0"/>
          <w:lang w:val="ja-JP" w:eastAsia="ja-JP"/>
        </w:rPr>
        <w:t>大理院</w:t>
      </w:r>
      <w:r>
        <w:rPr>
          <w:rtl w:val="0"/>
        </w:rPr>
        <w:t>，為法院之最髙機關。蒙藏事宜，</w:t>
      </w:r>
      <w:r>
        <w:rPr>
          <w:rtl w:val="0"/>
          <w:lang w:val="zh-CN" w:eastAsia="zh-CN"/>
        </w:rPr>
        <w:t>蒙藏院主之</w:t>
      </w:r>
      <w:r>
        <w:rPr>
          <w:rtl w:val="0"/>
        </w:rPr>
        <w:t>；審計出納，審計院司之。平政院糾察各官，國史館纂修通史。通好各國有大使公使之名，監榷各關有督辦㑹辦之職。京兆置尹轄首都之區域，各省置長握全省之政權。道尹為各道長官，古稱觀察；知事為一縣主宰，舊號邑侯。產鹽區設鹽運使，通商之處置交涉員。</w:t>
      </w:r>
      <w:r>
        <w:rPr>
          <w:rtl w:val="0"/>
          <w:lang w:val="zh-CN" w:eastAsia="zh-CN"/>
        </w:rPr>
        <w:t>各部有分司</w:t>
      </w:r>
      <w:r>
        <w:rPr>
          <w:rtl w:val="0"/>
        </w:rPr>
        <w:t>，庶政以理；各省有廳長，任職惟專。領事為監護僑民而設，縣佐係贊襄縣治之官。在昔為臣事君，</w:t>
      </w:r>
      <w:r>
        <w:rPr>
          <w:rtl w:val="0"/>
          <w:lang w:val="ja-JP" w:eastAsia="ja-JP"/>
        </w:rPr>
        <w:t>雖曰効忠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1580515</wp:posOffset>
                </wp:positionV>
                <wp:extent cx="4990465" cy="7816850"/>
                <wp:effectExtent l="0" t="0" r="0" b="0"/>
                <wp:wrapTopAndBottom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8" cy="781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112.45pt;margin-top:124.45pt;height:615.5pt;width:392.95pt;mso-position-horizontal-relative:page;mso-position-vertical-relative:page;mso-wrap-distance-bottom:0pt;mso-wrap-distance-top:0pt;z-index:251659264;mso-width-relative:page;mso-height-relative:page;" filled="f" stroked="f" coordsize="21600,21600" o:gfxdata="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LFr7mvZAAAADQEAAA8AAAAAAAAAAQAgAAAAOAAAAGRycy9kb3ducmV2Lnht&#10;bFBLAQIUABQAAAAIAIdO4kB+ECTHqQEAAGIDAAAOAAAAAAAAAAEAIAAAAD4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rtl w:val="0"/>
        </w:rPr>
        <w:t>，僅堪報主；迄今為公服務，能自盡職，</w:t>
      </w:r>
      <w:r>
        <w:rPr>
          <w:rtl w:val="0"/>
          <w:lang w:val="ja-JP" w:eastAsia="ja-JP"/>
        </w:rPr>
        <w:t>乃足福民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官制有古今之沿革，官規隨法令為變遷。中華民國之代表，前屬總統，今屬主席；國民政府之法定，既設主席，復設委員。五院成而治權備，各部設而治具張。行政權之總指揮，行政院行之；立法權之總規畫，立法院立之；司法權之總監督，司法院司之。掄才之大典，莫如考試。故復設考試院。飭吏之良規，厥惟監察，故又設監察院。內政部職在對內。外交部職在對外。掌國用則有財政部。濬利源則有實業部。興學藝則有教育部。廣運輸則有交通部。鐵道主管，本屬交通部，今特設部以專責成；司法行政，本屬司法官，今亦設部以便分治。各政務官之等級，首曰特任官。次曰簡任官。三曰薦任官。四曰委任官。各委員會之職務。曰常務委員，曰當然委員。曰執行委員。曰監察委員。中央政府之屬員。有文官處，有主計處，有參軍處。地方政府之組織，有省政府。有市政府，有縣政府。各部有分曹，庶政以理。各省有廳長，任職惟專。縣長、市長，有監督自治之職務，其下為區坊。下為閭鄰。通好各國，有大使公使之專員。監護僑民，有總副領事之派遣。要之官制甚繁，更僕難數？官規宜肅，有過必懲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夫一代肇興，恆資輔弼。百工寅亮，首重官人。四岳命自虞廷，三傑聿興漢室。漢以經術崇化，故吏治循良。唐以進士掄材，故文章爾雅。宋代始修經義，開制藝之先河。明清胥講時文，襲科場之舊習。然軍功保舉，亦有異途。世襲廕生，不由考試。總之，為官擇人，為人求治，此為政之本根。如其學非所用，用非所長，斯蔽賢之通病。官人六等，師友為先。臨御萬機，賢才是貴。若有淸之官制，與明季為因仍。撫藩臬道府縣，是謂外官。吏戶禮兵刑工，區分六部。王公每為領袖，滿漢共管軍機。或祖孫父子兄弟，聯步丹墀。或鹿鳴泮水瓊林，重游蓬島。甯都則三魏講學，婁東有十子馳名。理學亦著名臣，經師獨冠前代。數中興將帥，會胡功懋咸同。鎭半壁東南，劉張宣威庚子。所以儒林文苑，國史褒榮。名宦鄉賢，專祠崇祀也。</w:t>
      </w:r>
    </w:p>
    <w:p>
      <w:pPr>
        <w:framePr w:wrap="auto" w:vAnchor="margin" w:hAnchor="text" w:yAlign="inline"/>
        <w:rPr>
          <w:rtl w:val="0"/>
        </w:rPr>
      </w:pPr>
      <w:r>
        <w:rPr>
          <w:rtl w:val="0"/>
        </w:rPr>
        <w:br w:type="page"/>
      </w:r>
    </w:p>
    <w:p>
      <w:pPr>
        <w:pStyle w:val="18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ja-JP" w:eastAsia="ja-JP"/>
        </w:rPr>
        <w:t>武職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韓柳歐蘇，固文人之最著；起翦頗牧，乃武將之多奇。</w:t>
      </w: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范仲淹，胸中具數萬甲兵，楚項羽，江東有八千子弟。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孫臏吳起，將略堪誇；穰苴尉繚，兵機莫測。</w:t>
      </w:r>
    </w:p>
    <w:p>
      <w:pPr>
        <w:pStyle w:val="19"/>
        <w:framePr w:wrap="auto" w:vAnchor="margin" w:hAnchor="text" w:yAlign="inline"/>
        <w:rPr>
          <w:rFonts w:hint="default"/>
        </w:rPr>
      </w:pPr>
      <w:r>
        <w:rPr>
          <w:rStyle w:val="14"/>
          <w:rFonts w:hint="eastAsia" w:eastAsia="I.MingCP"/>
          <w:rtl w:val="0"/>
          <w:lang w:val="zh-TW" w:eastAsia="zh-TW"/>
        </w:rPr>
        <w:t>姜太公有〈六韜〉，黃石公有〈三略〉。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韓信將兵，多多益善；毛遂譏眾，碌碌無奇。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ja-JP"/>
        </w:rPr>
      </w:pPr>
      <w:r>
        <w:rPr>
          <w:rStyle w:val="14"/>
          <w:rFonts w:hint="eastAsia" w:eastAsia="I.MingCP"/>
          <w:rtl w:val="0"/>
          <w:lang w:val="ja-JP" w:eastAsia="ja-JP"/>
        </w:rPr>
        <w:t>大將曰干城，武士曰武弁。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都督稱為大鎮國，總兵稱為大總戎。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都閫即是都司，參戎即是參將。</w:t>
      </w:r>
    </w:p>
    <w:p>
      <w:pPr>
        <w:pStyle w:val="19"/>
        <w:framePr w:wrap="auto" w:vAnchor="margin" w:hAnchor="text" w:yAlign="inline"/>
        <w:rPr>
          <w:rFonts w:hint="default"/>
        </w:rPr>
      </w:pPr>
      <w:r>
        <w:rPr>
          <w:rStyle w:val="14"/>
          <w:rFonts w:hint="eastAsia" w:eastAsia="I.MingCP"/>
          <w:rtl w:val="0"/>
          <w:lang w:val="zh-TW" w:eastAsia="zh-TW"/>
        </w:rPr>
        <w:t>千戶有戶侯之仰，百戶有百宰之稱。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以車為戶曰轅門，顯揭戰功曰露布。</w:t>
      </w: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下殺上，謂之弒；上伐下，謂之征。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交鋒為對壘，求和曰求成。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戰勝而回，謂之凱旋；戰敗而走，謂之奔北。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為君泄恨，曰敵愾；為國救難，曰勤王。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膽破心寒，比敵人懾伏之狀；風聲鶴唳，驚士卒敗北之魂。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漢馮異當論功，獨立大樹下，不誇己績；漢文帝嘗勞軍，親幸細柳營，按轡徐行。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苻堅自誇將廣，投鞭可以斷流；毛遂自薦才奇，處囊便當脫穎。</w:t>
      </w:r>
    </w:p>
    <w:p>
      <w:pPr>
        <w:pStyle w:val="19"/>
        <w:framePr w:wrap="auto" w:vAnchor="margin" w:hAnchor="text" w:yAlign="inline"/>
        <w:rPr>
          <w:rFonts w:hint="default"/>
        </w:rPr>
      </w:pPr>
      <w:r>
        <w:rPr>
          <w:rStyle w:val="14"/>
          <w:rFonts w:hint="eastAsia" w:eastAsia="I.MingCP"/>
          <w:rtl w:val="0"/>
          <w:lang w:val="zh-TW" w:eastAsia="zh-TW"/>
        </w:rPr>
        <w:t>羞與噲等伍，韓信降作淮陰；無面見江東，項羽羞歸故里。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韓信受胯下之辱，張良有進履之謙。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衛青為牧豬之奴，樊噲為屠狗之輩。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求士莫求全，毋以二卵棄干城之將；用人如用木，毋以寸朽棄連抱之材。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總之，君子之身，可大可小；丈夫之志，能屈能伸。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自古英雄，難以枚舉；欲詳將略，須讀武經。</w:t>
      </w: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武職增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〈書〉曰桓桓武士，〈詩〉云矯矯虎臣。</w:t>
      </w:r>
    </w:p>
    <w:p>
      <w:pPr>
        <w:pStyle w:val="19"/>
        <w:framePr w:wrap="auto" w:vAnchor="margin" w:hAnchor="text" w:yAlign="inline"/>
        <w:rPr>
          <w:rFonts w:hint="default"/>
        </w:rPr>
      </w:pPr>
      <w:r>
        <w:rPr>
          <w:rStyle w:val="14"/>
          <w:rFonts w:hint="eastAsia" w:eastAsia="I.MingCP"/>
          <w:rtl w:val="0"/>
          <w:lang w:val="zh-TW" w:eastAsia="zh-TW"/>
        </w:rPr>
        <w:t>黃驄少年，登先陷陣；白馬長史，殿後摧鋒。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天子遣趙將軍，真得禦邊之策；路人問霍去病，速收絕漠之勛。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北敵勢方強，婁師德八遇八克；南蠻心未服，諸葛亮七縱七擒。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衛將軍一舉而朔庭空，仗劍洗劉家日月；薛總管三箭而天山定，彎弓造李氏乾坤。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韓信用木罌渡軍，機謀叵測；田單以火牛出陣，勢燄莫當。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太史慈乃猿臂英雄，班定遠實虎頭豪傑。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力能邁眾，敬德避矟而復奪矟；膽略過人，張遼出陣而復入陣。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ja-JP"/>
        </w:rPr>
      </w:pPr>
      <w:r>
        <w:rPr>
          <w:rStyle w:val="14"/>
          <w:rFonts w:hint="eastAsia" w:eastAsia="I.MingCP"/>
          <w:rtl w:val="0"/>
          <w:lang w:val="ja-JP" w:eastAsia="ja-JP"/>
        </w:rPr>
        <w:t>狄天使可例雲長，高敖曹堪比項籍。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紫髯會稽，振耀吳軍武烈；黃鬚驍騎，奮揚曹氏威聲。</w:t>
      </w:r>
    </w:p>
    <w:p>
      <w:pPr>
        <w:pStyle w:val="19"/>
        <w:framePr w:wrap="auto" w:vAnchor="margin" w:hAnchor="text" w:yAlign="inline"/>
        <w:rPr>
          <w:rStyle w:val="14"/>
          <w:rFonts w:hint="default" w:eastAsia="I.MingCP"/>
          <w:rtl w:val="0"/>
          <w:lang w:eastAsia="zh-TW"/>
        </w:rPr>
      </w:pPr>
      <w:r>
        <w:rPr>
          <w:rStyle w:val="14"/>
          <w:rFonts w:hint="eastAsia" w:eastAsia="I.MingCP"/>
          <w:rtl w:val="0"/>
          <w:lang w:val="zh-TW" w:eastAsia="zh-TW"/>
        </w:rPr>
        <w:t>鵶軍、雷軍、雁子軍，鬼神褫魄；飛將、銳將、熊虎將，草木知名。</w:t>
      </w: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圻父王之爪牙，〈詩〉旨真可味也；將軍國之心膂，人言其不謬乎。</w:t>
      </w:r>
    </w:p>
    <w:p>
      <w:pPr>
        <w:pStyle w:val="19"/>
        <w:framePr w:wrap="auto" w:vAnchor="margin" w:hAnchor="text" w:yAlign="inline"/>
        <w:rPr>
          <w:rFonts w:hint="default"/>
        </w:rPr>
      </w:pP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續增</w:t>
      </w:r>
      <w:r>
        <w:rPr>
          <w:rStyle w:val="14"/>
          <w:rFonts w:ascii="I.MingCP" w:hAnsi="I.MingCP"/>
          <w:rtl w:val="0"/>
          <w:lang w:val="zh-TW" w:eastAsia="zh-TW"/>
        </w:rPr>
        <w:t>*</w:t>
      </w: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陸防置陸軍，海防設海軍。陸海軍之大元帥，總統兼膺；陸海軍之總機關，部長分轄。將官、校官、尉官，等差各別；上士中士下士，位次遞卑。陸軍編制法，積排成連，積連成營，</w:t>
      </w:r>
      <w:r>
        <w:rPr>
          <w:rStyle w:val="14"/>
          <w:rFonts w:hint="eastAsia" w:eastAsia="I.MingCP"/>
          <w:rtl w:val="0"/>
          <w:lang w:val="ja-JP" w:eastAsia="ja-JP"/>
        </w:rPr>
        <w:t>積</w:t>
      </w:r>
      <w:r>
        <w:rPr>
          <w:rStyle w:val="14"/>
          <w:rFonts w:hint="eastAsia" w:eastAsia="I.MingCP"/>
          <w:rtl w:val="0"/>
          <w:lang w:val="zh-TW" w:eastAsia="zh-TW"/>
        </w:rPr>
        <w:t>營成團，</w:t>
      </w:r>
      <w:r>
        <w:rPr>
          <w:rStyle w:val="14"/>
          <w:rFonts w:hint="eastAsia" w:eastAsia="I.MingCP"/>
          <w:rtl w:val="0"/>
          <w:lang w:val="ja-JP" w:eastAsia="ja-JP"/>
        </w:rPr>
        <w:t>積</w:t>
      </w:r>
      <w:r>
        <w:rPr>
          <w:rStyle w:val="14"/>
          <w:rFonts w:hint="eastAsia" w:eastAsia="I.MingCP"/>
          <w:rtl w:val="0"/>
          <w:lang w:val="zh-TW" w:eastAsia="zh-TW"/>
        </w:rPr>
        <w:t>團成旅，</w:t>
      </w:r>
      <w:r>
        <w:rPr>
          <w:rStyle w:val="14"/>
          <w:rFonts w:hint="eastAsia" w:eastAsia="I.MingCP"/>
          <w:rtl w:val="0"/>
          <w:lang w:val="ja-JP" w:eastAsia="ja-JP"/>
        </w:rPr>
        <w:t>積</w:t>
      </w:r>
      <w:r>
        <w:rPr>
          <w:rStyle w:val="14"/>
          <w:rFonts w:hint="eastAsia" w:eastAsia="I.MingCP"/>
          <w:rtl w:val="0"/>
          <w:lang w:val="zh-TW" w:eastAsia="zh-TW"/>
        </w:rPr>
        <w:t>旅成師，率者為師長；海軍等級表，軍醫有監，軍需有監，造械</w:t>
      </w:r>
      <w:r>
        <w:rPr>
          <w:rStyle w:val="14"/>
          <w:rFonts w:hint="eastAsia" w:eastAsia="I.MingCP"/>
          <w:rtl w:val="0"/>
          <w:lang w:val="ja-JP" w:eastAsia="ja-JP"/>
        </w:rPr>
        <w:t>有監</w:t>
      </w:r>
      <w:r>
        <w:rPr>
          <w:rStyle w:val="14"/>
          <w:rFonts w:hint="eastAsia" w:eastAsia="I.MingCP"/>
          <w:rtl w:val="0"/>
          <w:lang w:val="zh-TW" w:eastAsia="zh-TW"/>
        </w:rPr>
        <w:t>，</w:t>
      </w:r>
      <w:r>
        <w:rPr>
          <w:rStyle w:val="14"/>
          <w:rFonts w:hint="eastAsia" w:eastAsia="I.MingCP"/>
          <w:rtl w:val="0"/>
          <w:lang w:val="ja-JP" w:eastAsia="ja-JP"/>
        </w:rPr>
        <w:t>造艦有監</w:t>
      </w:r>
      <w:r>
        <w:rPr>
          <w:rStyle w:val="14"/>
          <w:rFonts w:hint="eastAsia" w:eastAsia="I.MingCP"/>
          <w:rtl w:val="0"/>
          <w:lang w:val="zh-TW" w:eastAsia="zh-TW"/>
        </w:rPr>
        <w:t>，航務</w:t>
      </w:r>
      <w:r>
        <w:rPr>
          <w:rStyle w:val="14"/>
          <w:rFonts w:hint="eastAsia" w:eastAsia="I.MingCP"/>
          <w:rtl w:val="0"/>
          <w:lang w:val="ja-JP" w:eastAsia="ja-JP"/>
        </w:rPr>
        <w:t>有監</w:t>
      </w:r>
      <w:r>
        <w:rPr>
          <w:rStyle w:val="14"/>
          <w:rFonts w:hint="eastAsia" w:eastAsia="I.MingCP"/>
          <w:rtl w:val="0"/>
          <w:lang w:val="zh-TW" w:eastAsia="zh-TW"/>
        </w:rPr>
        <w:t>，最要者為輪機。監軍操全省之軍政，司令握全艦之軍權。護軍使、鎮守使，駐轄各區；指揮官、訓練官，分司艦務。參謀部，掌管全國兵防；都統府，鎮撫特別區域。著績者敘勳有差。犯行者，懲罰如例。</w:t>
      </w:r>
    </w:p>
    <w:p>
      <w:pPr>
        <w:pStyle w:val="19"/>
        <w:framePr w:wrap="auto" w:vAnchor="margin" w:hAnchor="text" w:yAlign="inline"/>
      </w:pP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再訂：衞國惟軍，整軍有制。軍事委員會，為現代軍事之樞軸，軍事參議院，備平時軍事之諮詢。參謀本部，所以贊軍機；訓練總監，所以督軍學。航空為最新之戰備，故軍政部有陸軍署，復置航空署。海防為今日之要需，故現行法有軍政部，復設海軍部。陸軍編制法，積排成連，積連成營，積營成團，積團成旅，積旅成師，統率者為師長。海軍等級表，軍醫有監，軍需有監，造械有監，造艦有監，航務有監，最要者為輪機。將官、校官、尉官，等差各別。上士、中士、下士，位次遞卑。陸海空軍之著勛績者，由政府核定之。始則授勛章，繼則授勛刀。陸海空軍之犯刑法者，由軍法會審之，輕則處徒刑，重則處死刑。派遣駐外武官，所以冀軍情之旁洽。設置各省警察，所以佐兵力之未周。為將須有智謀，故軍事學不可不講。行軍須有紀律，故司令官不可不嚴。</w:t>
      </w:r>
    </w:p>
    <w:p>
      <w:pPr>
        <w:pStyle w:val="19"/>
        <w:framePr w:wrap="auto" w:vAnchor="margin" w:hAnchor="text" w:yAlign="inline"/>
      </w:pPr>
    </w:p>
    <w:p>
      <w:pPr>
        <w:pStyle w:val="19"/>
        <w:framePr w:wrap="auto" w:vAnchor="margin" w:hAnchor="text" w:yAlign="inline"/>
      </w:pPr>
      <w:r>
        <w:rPr>
          <w:rStyle w:val="14"/>
          <w:rFonts w:hint="eastAsia" w:eastAsia="I.MingCP"/>
          <w:rtl w:val="0"/>
          <w:lang w:val="zh-TW" w:eastAsia="zh-TW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Style w:val="14"/>
          <w:rFonts w:hint="eastAsia" w:eastAsia="I.MingCP"/>
          <w:rtl w:val="0"/>
          <w:lang w:val="zh-TW" w:eastAsia="zh-TW"/>
        </w:rPr>
        <w:t>原夫龍蛇起陸，刧運宏開；羆貙相摶，殺機環伏。弧矢用威天下，鞍馬遂啟蒙疆。昔之角藝，曰弓刀石；今之決勝，曰海陸空。軍制既效法於歐洲，利器遂專攻夫機械。開學校以儲將弁，訓戰術以決雌雄。雖有郤祭之才，猛士須當霹靂；雖有羊杜之畧，將軍忽自天飛。慢礮埋雷，曾銑已開機栝；紅鐙赤艦，宋獨樹奇勳。哥舒騰如夜之烟，李密奮神機之礮。古來名將，亦多創造之功，豈第歐人獨擔鑪錘之巧。至於營制，可畧述焉。曰都督，曰督軍，比諸將軍督撫；曰師長，曰旅長，亦猶提鎭參游。總之，軍制雖更，紀律貴肅，同仇敵愾，在養勇知方也。</w: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1053465</wp:posOffset>
                </wp:positionV>
                <wp:extent cx="5943600" cy="6978650"/>
                <wp:effectExtent l="0" t="0" r="0" b="0"/>
                <wp:wrapTopAndBottom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7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o:spt="1" style="position:absolute;left:0pt;margin-left:93.15pt;margin-top:82.95pt;height:549.5pt;width:468pt;mso-position-horizontal-relative:page;mso-position-vertical-relative:page;mso-wrap-distance-bottom:0pt;mso-wrap-distance-top:0pt;z-index:251660288;mso-width-relative:page;mso-height-relative:page;" filled="f" stroked="f" coordsize="21600,21600" o:gfxdata="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A1AHOz2gAAAA0BAAAPAAAAAAAAAAEAIAAAADgAAABkcnMvZG93bnJldi54&#10;bWxQSwECFAAUAAAACACHTuJABK/8B6kBAABiAwAADgAAAAAAAAABACAAAAA/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/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6"/>
        <w:framePr w:wrap="auto" w:vAnchor="margin" w:hAnchor="text" w:yAlign="inline"/>
      </w:pPr>
      <w:r>
        <w:rPr>
          <w:rFonts w:hint="eastAsia" w:eastAsia="I.MingCP"/>
          <w:rtl w:val="0"/>
          <w:lang w:val="zh-TW" w:eastAsia="zh-TW"/>
        </w:rPr>
        <w:t>卷二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祖孫父子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何謂五倫？君臣、父子、兄弟、夫婦、朋友。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何謂九族？高、曾、祖、考、己身、子、孫、曾、玄。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始祖曰鼻祖，遠孫曰耳孫。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父子創造，曰肯構肯堂；父子俱賢，曰是父是子。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祖稱王父，父曰嚴君。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父母俱存，謂之椿萱並茂；子孫發達，謂之蘭桂騰芳。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橋木高而仰，似父之道；梓木低而俯，如子之卑。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不癡不聾，不作阿姑阿翁；得親順親，方可為人為子。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蓋父愆，名為幹蠱；育義子，乃曰螟蛉。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生子當如孫仲謀，曹操羨孫權之語；生子須如李亞子，朱溫歎存勖之詞。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菽水承歡，貧士養親之樂；義方是訓，父親教子之嚴。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紹箕裘，子承父業；恢先緒，子振家聲。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具慶下，父母俱存；重慶下，祖父俱在。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燕翼貽謀，乃稱裕後之祖；克繩祖武，是稱象賢之孫。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稱人有令子，曰麟趾呈祥；稱宦有賢郎，曰鳳毛濟美。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弒父自立，隋楊廣之天性何存；殺子媚君，齊易牙之人心奚在。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分甘以娛目，王羲之弄孫自樂；問安惟點頷，郭子儀厥孫最多。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和丸教子，仲郢母之賢；戲綵娛親，老萊子之孝。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毛義捧檄，為親之存；伯俞泣杖，因母之老。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慈母望子，倚門倚閭；遊子思親，陟岵陟屺。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愛無差等，曰兄子如鄰子；分有相同，曰吾翁即若翁。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長男為主器，令子可克家。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子光前曰充閭，子過父曰跨竈。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甯馨英物，皆是羨人之兒；國器掌珠，悉是稱人之子。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可愛者子孫之多，若螽斯之蟄蟄；堪羨者後人之盛，如瓜瓞之緜緜。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祖孫父子增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經遺世訓，韋玄成樂有賢父兄；書擅時名，王羲之卻是佳子弟。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敬則應得鳴鼓角，母覘子榮；宗武更勿帶羅囊，父規兒怠。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宋之問能分父絕，作述重光；狄兼謨綽有祖風，後先輝映。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焚裘伏劒，羅母與陵母俱賢；躍鯉殺雞，姜生與茅生並孝。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靈運子孫多是鳳，豈是阿私；僧虔後嗣半為龍，原非自侈。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馬援得璘能耀武，畢竟孫賢；祁奚舉午不避親，皆因子肖。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觸龍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猶憐少子，乞清要於君前；蕭儆喜見曾孫，效傳呼於階下。（應爲觸讋）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zh-CN" w:eastAsia="zh-CN"/>
        </w:rPr>
        <w:t>王霸</w:t>
      </w:r>
      <w:r>
        <w:rPr>
          <w:rtl w:val="0"/>
        </w:rPr>
        <w:t>見己子不及</w:t>
      </w:r>
      <w:r>
        <w:rPr>
          <w:rtl w:val="0"/>
          <w:lang w:val="ja-JP" w:eastAsia="ja-JP"/>
        </w:rPr>
        <w:t>貴客</w:t>
      </w:r>
      <w:r>
        <w:rPr>
          <w:rtl w:val="0"/>
        </w:rPr>
        <w:t>，曾露愧容。張憑聞祖父說有隹兒，知爲戲語。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（一本作王霸則曾慙貴客，張憑則戲說佳兒。）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李嶠貽譏，甘羅堪羨。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公才公望，喜說雲仍；率祖率親，甯云委蛻。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杜氏之寶田斯在，薛家之磐石猶存。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詞辨既見淵源，強項亦徵風烈。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祖與父，為直系之尊親。子若孫，是相承之血胤。宗傳異於家傳，故無後即為不孝。家政統於家長，故卑屬不有私財。謂人祖父，曰乃祖乃父，稱人子孫，曰文子文孫。嫡子與庶子不同，有關名分。冢孫與穉孫之別，第辨年齡。桂子聯芳，見燕山之家教。蘭孫茁秀，瞻馬氏之清徽。廬墓三年，劉孝孫默全母志；飲血十載，黃孝子卒刄父仇。祖謨父烈，累世重光。子孝孫賢，一門餘慶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釋名曰：祖者，祚也，先祚義存；孫者，遜也，遁遜為解。謂父為甫，始生己之人；謂子曰孳，取相蕃之意。敎子孫，馴行孝謹，萬石家風；娛晚景，桑果敷榮。右軍佳話，那得不生靈運；祖德名篇，此兒必興吾宗。太邱古來賢達，類多誡子之文；莫哂癡翁，偏有譽兒之癖。犬子誰如司馬，龍孫堪羨王愉。誰無舐犢之情，自珍藍玉；莫誤弄麞之字，掩口葫蘆。優游車馬，陸生解作封翁；造請名流，鄭莊交同大父。總之，根深者實遂，積厚者流光。欲求孝子慈孫，固在祖功宗德也已。</w:t>
      </w:r>
    </w:p>
    <w:p>
      <w:pPr>
        <w:pStyle w:val="7"/>
        <w:framePr w:wrap="auto" w:vAnchor="margin" w:hAnchor="text" w:yAlign="inline"/>
        <w:bidi w:val="0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</w:rPr>
        <w:t>兄弟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天下無不是底父母，世間最難得者兄弟。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須貽同氣之光，毋傷手足之雅。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玉昆金友，羨兄弟之俱賢；伯壎仲篪，謂聲氣之相應。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兄弟既翕，謂之花萼相輝；兄弟聯芳，謂之棠棣競秀。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患難相顧，似鶺鴒之在原；手足分離，如雁行之折翼。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元方、季方俱盛德，祖太邱稱為難弟難兄；宋郊、宋祁俱中元，當時人號為大宋小宋。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荀氏兄弟，得八龍之佳譽；河東伯仲，有三鳳之美名。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東征破斧，周公大義滅親；遇賊爭死，趙孝以身代弟。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煮豆燃萁，謂其相害；斗粟尺布，譏其不容。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兄弟鬩牆，即兄弟之鬬很；天生羽翼，謂兄弟之相親。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姜家大被以同眠，宋君灼艾以分痛。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田氏分財，忽瘁庭前之荊樹；夷齊讓國，共採首陽之蕨薇。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雖曰安甯之日，不如友生；其實凡今之人，莫如兄弟。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兄弟增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詩歌綽綽，聖訓怡怡。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羯末封胡，俱稱彥秀；醍酥酪乳，並屬珍奇。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陸機、陸雲，名共喧於洛邑；季心季布，氣並蓋於關中。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劉孝標之綬方青，馬季常之眉本白。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文采則眉山軾轍，才名則秦氏暐通。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欲成弟名，雖擇肥美而何咎；中分財產，寧取荒頓以為安。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一家之桐木稱榮，千里之龍駒誰匹。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上留田何如廉讓江，閉戶撾亦當唾面受。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推田相讓，知延壽之化行；灑淚息爭，感蘇瓊之言厚。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三孔既推鼎立，五張亦號明經。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愛敬宜法溫公，恭讓當師延壽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。（應爲</w:t>
      </w:r>
      <w:r>
        <w:rPr>
          <w:rtl w:val="0"/>
          <w:lang w:val="ja-JP" w:eastAsia="ja-JP"/>
        </w:rPr>
        <w:t>延慶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四海之內，猶是同胞；一本所生，尤宜友愛。式相好，無相尤，歡言一室；既有義，尤有禮，推重一鄉。兄弟如左右手，夙有名言；兄弟雖旁系親，究為同產。憂喜推誠，傲第猶封有庳；始終守義，讓兄莫若延陵。與弱弟同臥起，方百川期慰二親。事伯兄如嚴師，韓慕廬允精三禮。同宗有孤苦者，最近親等，負扶養之責，兄弟與焉；遺產無繼承者，直系親屬，有承受之權，兄弟次之。大扺家庭有至樂，須知枝葉勿相殘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ja-JP" w:eastAsia="ja-JP"/>
        </w:rPr>
        <w:t>眉山蘇氏曰</w:t>
      </w:r>
      <w:r>
        <w:rPr>
          <w:rtl w:val="0"/>
        </w:rPr>
        <w:t>：兄弟其初一人之身也。是以聯床風雨，他生尚願同根；春草池塘，入夢俄成佳句。三間瓦屋，當年之鐙火相望；一集聯珠，照世之詞章擅勝。大小山莊稱高隱，前後州同著循聲。苟思天屬之親，詎忍途人之視。然而中年宦學，勞燕分飛，壯志騰驤，雁行風斷。或干戈滿地，愴吟杜老詩篇；或琴匣生塵，頓感徽之餘痛。此猶委諸天命，固末如何也。奈何歡娛朋好，</w:t>
      </w:r>
      <w:r>
        <w:rPr>
          <w:rtl w:val="0"/>
          <w:lang w:val="ja-JP" w:eastAsia="ja-JP"/>
        </w:rPr>
        <w:t>轉疎同氣之親</w:t>
      </w:r>
      <w:r>
        <w:rPr>
          <w:rtl w:val="0"/>
        </w:rPr>
        <w:t>；</w:t>
      </w:r>
      <w:r>
        <w:rPr>
          <w:rtl w:val="0"/>
          <w:lang w:val="ja-JP" w:eastAsia="ja-JP"/>
        </w:rPr>
        <w:t>燕婉妻孥</w:t>
      </w:r>
      <w:r>
        <w:rPr>
          <w:rtl w:val="0"/>
        </w:rPr>
        <w:t>，漸起相瘉之歎。排擯不齒，相謗免官。</w:t>
      </w:r>
      <w:r>
        <w:rPr>
          <w:rtl w:val="0"/>
          <w:lang w:val="ja-JP" w:eastAsia="ja-JP"/>
        </w:rPr>
        <w:t>罔知分馬之離情</w:t>
      </w:r>
      <w:r>
        <w:rPr>
          <w:rtl w:val="0"/>
        </w:rPr>
        <w:t>，愧彼射牛之粗暴。自西風之東漸，少聚族以同居。弟兄早別屋廬，祖孫不聞共食。所以望古心傷，哀時致歎。豈必至飛鳶跕跕，毒霧浸人，始追念平生馬少游也。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夫婦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孤陰則不生，獨陽則不長，故天地配以陰陽；男以女為室，女以男為家，故人生偶以夫婦。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陰陽和而後雨澤降，夫婦和而後家道成。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夫謂妻曰拙荊，又曰內子；妻稱夫曰藁砧，又曰良人。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賀人娶妻，曰榮偕伉儷；留物與妻，曰歸遺細君。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受室即是娶妻，納寵謂人娶妾。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正妻謂之嫡，眾妾謂之庶。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稱人妻曰尊夫人，稱人妾曰如夫人。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結髮係是初婚，續絃乃是再娶。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婦人重婚曰再醮，男子無偶曰鰥居。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如鼓瑟琴，夫婦好合之謂；琴瑟不調，夫妻反目之詞。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牝雞司晨，比婦人之主事；河東獅吼，譏男子之畏妻。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殺妻求將，吳起何其忍心；蒸梨出妻，曾子善全孝道。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張敞為妻畫眉，媚態可哂；董氏對夫封髮，貞節堪誇。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冀郤缺夫妻，相敬如賓；陳仲子夫婦，灌園食力。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不棄糟糠，宋弘囘光武之語；舉案齊眉，梁鴻配孟光之賢。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蘇蕙織迴文，樂昌分破鏡，是夫婦之生離；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張瞻炊臼夢，莊子鼓盆歌，是夫婦之死別。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鮑宣之妻，提甕出汲，雅得順從之道；齊御之妻，窺御激夫，可稱內助之賢。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可怪者買臣之妻，因貧求去，不思覆水難收；可醜者相如之妻，夤夜私奔，但識絲桐有意。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要知身修而後家齊，夫義自然婦順。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夫婦增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〈詩〉稱偕老，〈易〉著家人。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或穿墉以窺賓，或斷機而勖學。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賈大夫之射雉，未足歡娛；百里奚之烹雌，何嫌寂寞？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仍求故劍，宣帝不忘許后於多年；忽著新衣，桓冲頓化成心於一旦。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吳隱之得淑女，奚惜負薪；司馬懿有賢妻，何辭執爨？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募死士以拒敵，誰同楊氏之堅持；提數騎以拔圍，孰比邵姬之勇往？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李益設防妻之計，常撤冷灰；志堅摛送婦之詞，任撩新髮。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苟〈內則〉之無忝，自中饋之稱能。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男女有相感之義，夫婦為一體之親。婦道宜從柔順，故夫倡即為婦隨。夫權亦有範圍，故婦聽由於夫義。樂而不淫，關睢正國風之始；甘與同夢，鳴雞傳戒旦之詩。前耕後鋤，陶靖節得妻同志；脫鞵易履，程鵬舉因婦成名。汪冷妻抗義辭金，與夫偕隱；沈夫人血書求救，為夫解圍。夫之義為扶，婦之義為服，是古訓之流傳；夫為監護人，妻為代理人，是民事之法例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。莫犯重婚之罪，毋干七出之條。西俗一夫一妻，娶妾有禁；藏俗多夫多婦，惡習宜除。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再訂：互為監護人，互為代理人，是民事之法例。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曹大家曰：女子之事夫也，有君臣之嚴，父子之敬，兄弟之道，朋友之信，理家之度。大哉為言也！然而匹妃難齊，昏婣多故。犯齋宮者，情難為婦；疎內閣者，過話如賓。良人何可庸奴，婦翁或遭撾捽。談無說有，龐邱之懼內眞癡；捉鼻矜才，太傅之驕人可哂。或迴黃轉綠，早棄糟糠；或舍舊謀新，別營金屋。或羈雌寡鵠，靑鐙悲午夜之霜；或別鶴離鸞，紫塞斷經年之夢。貴易交，富易妻，謂是人情；嘉耦妃，怨耦仇，良由天命。自濡歐習，盡謝蹇修。易合者易離，相狎者相謗。歎夫婦之道苦，念仳別之情傷。然后知聖人禮敎之防，為萬世彜倫之正也已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叔姪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曰諸父，曰亞父，皆叔父之輩；曰猶子，曰比兒，俱姪兒之稱。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阿大中郎，道韞雅稱叔父；吾家龍文，楊素比美姪兒。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烏衣諸郎君，江東稱王謝之子弟；吾家千里駒，苻堅羨苻朗為姪兒。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竹林叔姪之稱，蘭玉子姪之譽。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存姪棄兒，悲伯道之無後；視叔猶父，羨公綽之居官。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盧邁無兒，以姪而主身之後；張範遇賊，以子而代姪之生。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叔姪增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謝密能成佳器，劉孺可號明珠。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或獻泛湖之圖，或稱招隱之寺。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陸家精飯，有損素風；楊氏銅盤，獨逾諸子。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謝安石東山之費，阮仲容北道之貧。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可為都督，王渾預評猶子之詞；必破吾門，宗炳先料比兒之語。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愚者宜歸蔥肆，賢者得反金刀。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兄弟之子，謂同產子。叔姪之親，即旁系親。王家叔半生隱德，名士何癡；鄧氏姪三載持喪，伯道無憾。李密陳情，悲無叔伯；任瓌足智，免為保傭。事叔如事父，施愚山輒肅衣冠。尋叔如尋親，李汝恢不辭跋涉。繼嗣之例，猶子最先；伯叔之喪，服期乃釋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再訂：姪在卑親之列，財產或得旁承；姪居伯叔之喪，期年乃可釋服？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伯言把也，謂家政當把持未上。小也論尊，行次弱小。觀疏受事廣，王沈事昶，名曰叔姪，何殊父子乎？至德秀親乳其姪，湩自生身；公儀請易其兒，誠能動賊。詠物者以郭公為刺，知幾者獻范蠡之圖。太傅論才，子弟當如蘭玉；中郎年長，季父視若嬰孩。文玉共隱蒼梧，蒙正請封夷簡。至若遣歸葱肆，未免矯情；命守水碓，未知才俊。盖懿親易缺，人事多違。有伯叔，則少孤者不患無耶；有子姪，則喪明者不憂無後。此古先哲王彌縫闕憾之苦心，抑吾國孝友睦婣之道也。</w:t>
      </w:r>
    </w:p>
    <w:p>
      <w:pPr>
        <w:pStyle w:val="6"/>
        <w:framePr w:wrap="auto" w:vAnchor="margin" w:hAnchor="text" w:yAlign="inline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師生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馬融設絳帳，前授生徒，後列女樂；孔子居杏壇，賢人七十，弟子三千。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稱教館曰設帳，又曰振鐸；謙教館曰餬口，又曰舌耕。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師曰西賓，師席曰函丈；學曰家塾，學俸曰束脩。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桃李在公門，稱人弟子之多；苜蓿長闌干，奉師飲食之薄。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冰生於水而寒於水，比學生過於先生；青出於藍而勝於藍，謂弟子優於師傅。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未得及門，曰宮牆外望；稱得祕授，曰衣鉢真傳。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人稱楊震為關西夫子，世稱賀循為當世儒宗。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負笈千里，蘇章從師之殷；立雪程門，游楊敬師之至。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弟子稱師之善教，曰如坐春風之中；學業感師之造成，曰仰沾時雨之化。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師生增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民生在三，師術有四。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執經問義，事若嚴君；鼓篋擔囊，不辭曲士。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史居左，經居右，士得真修；道已南，易已東，人沾敎澤。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賜宴月池之上，翼贊堪誇；誦書帷帳之中，烽煙奚避？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〈忠臣錄〉、〈孝子錄〉，綱常互振；經義齋，治事齋，體用兼全。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東家之外更無丘，道德由文章炫出；北斗以南應有傑，事功從學術做來。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邊孝先便便大腹，曾見嘲於弟子；韓退之表表高標，宜共仰於吾儒。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應生獨舉官銜，豈事先生之禮；李固不矜父爵，乃稱弟子之良。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先生施教，弟子是則；十聖六賢，尊師不怠。三年一眄，事師獨誠。西河受業，田子方之屬，為王者師；北面受書，文中子之徒，皆人中傑。尊聞行知，憶龍門之垂誡；講學論性，循鹿洞之遺規。前姚江，後蕺山，學徒稱盛；北孫李，南顧陸，宗派不同。顏習齋力崇實學，剛主從游；江慎修夙號經師，東原就業。橫山門下有詩人，盛傳吳會；</w:t>
      </w:r>
      <w:r>
        <w:rPr>
          <w:rtl w:val="0"/>
          <w:lang w:val="ja-JP" w:eastAsia="ja-JP"/>
        </w:rPr>
        <w:t>隨園弟子多女士，藻繪西湖。古設膠庠，生徒濟濟</w:t>
      </w:r>
      <w:r>
        <w:rPr>
          <w:rtl w:val="0"/>
        </w:rPr>
        <w:t>；今興學校，士子莘莘。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聞之綠圖、尹壽，早為帝師；齧缺、王倪，竝皆名世。韋表微著授經之譜，柳子厚作師友之箴。鹿洞風觀，宏開講席；鱣堂佳話，預兆眞除。道衍河汾，啟興朝之宰輔；探源珠玉，訪人世之師。是以師道立則善人多，蒙養端而學術正。其或鼓琴吹笛，娛講席之春風；休將煎鱔庖蛙，笑先生之寒素。近世學風汚下，師道凌夷。充教授則情比傭書，緬禮經而卑身往教。旁行畫革，教兒姑學鮮卑；夷面鳥言，參軍强作蠻語。以故不問沆瀣之風，絕少薪傳之誼。此有心人所為望古遙集，而慨然興歎也。</w:t>
      </w:r>
    </w:p>
    <w:p>
      <w:pPr>
        <w:pStyle w:val="6"/>
        <w:framePr w:wrap="auto" w:vAnchor="margin" w:hAnchor="text" w:yAlign="inline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朋友賓主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取善輔仁，皆資朋友；往來交際，迭為主賓。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爾我同心，曰金蘭；朋友相資，曰麗澤。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東家曰東主，師傅曰西賓。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父所交遊，尊為父執；己所共事，謂之同袍。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心志相孚曰莫逆，老幼相交曰忘年。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刎頸交，相如與廉頗；總角好，孫策與周瑜。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膠漆相投，陳重之與雷義；雞黍之約，元伯之與巨卿。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與善人交，如入芝蘭之室，久而不聞其香；與惡人交，如入鮑魚之肆，久而不聞其臭。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肝膽相照，斯為腹心之友；意氣不孚，謂之口頭之交。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彼此不合，謂之參商；爾我相仇，如同冰炭。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民之失德，乾餱以愆；他山之石，可以攻玉。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落月屋梁，相思顏色；暮雲春樹，相望丰儀。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王陽在位，貢禹彈冠以待薦；杜伯非罪，左儒寧死不徇君。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分首判袂，敘別之辭；擁𥶙掃門，迎迓之敬。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陸凱折梅逢驛使，聊寄江南一枝春；王維折柳贈行人，遂唱陽關三疊曲。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頻來無忌，乃云入幕之賓；不請自來，謂之不速之客。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醴酒不設，楚王戊待士之意怠；投轄於井，漢陳遵留客之心誠。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蔡邕倒屣以迎賓，周公握髮而待士。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陳蕃器重徐稺稚，下榻相延；孔子道遇程生，傾蓋而語。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伯牙絕絃失子期，更無知音之輩；管寧割席拒華歆，謂非同志之人。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分金多與，鮑叔獨知管仲之貧；綈袍垂愛，須賈深憐范叔之窘。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要知主賓聯以情，須盡東南之美；朋友合以義，當展切偲之誠。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朋友賓主增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仲尼老子，可謂通家；管子鮑叔，可稱知己。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伯桃並糧於共事，甘殞流離；子輿裹飯於同儕，不忘貧賤。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鈴錘道義，向嵇偶鍛於柳中</w:t>
      </w:r>
      <w:r>
        <w:rPr>
          <w:rtl w:val="0"/>
        </w:rPr>
        <w:t>；遊戲文章，元白銜杯於花下。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程普見容於周瑜，若飲醇醪自醉；周舉得親於黃憲，不披綿纊猶溫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貴賤相忘，素犬丹雞定約；死生與共，烏牛白馬盟心。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面前便失人，劉巴不與張飛語；事後方思友，周顗還廑王導悲。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呂安動遐思，千里命尋嵇之駕；子猷懷雅興，三更泛訪戴之舟。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尹敏班彪，豈曰面友；山濤阮籍，是謂神交。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孔融座中常滿，必然有禮招徠；毛仲堂上全無，定是乏才感召。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式飲式食，敢曰無魚；必敬必恭，何嘗叱狗？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韓魏公堂前有士，風流態度，得贈女奴；李文定門下何人，新巧詩聯，乃逢天子。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熊非清渭逢何暮，無任悽愴；客有可人期不來，豈勝慨嘆！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君子之交淡如水。同心之言臭如蘭。青松示盟，白水旌信。願為東道主，供行李之往來；同傾北海樽，喜賓朋之雜沓。孟嘗慢客，馮鋏常彈；公瑾乞糧，魯囷慨贈。范巨卿白馬奔喪，不忘死友；戴弘正金蘭訂簿，幸得良朋。龍門開宴，相邀不外知交；虎阜飛觴，勝會無非遺侶。踏月屢敲門，造訪免行賓主禮；重城休上鑰，過從恆為竟夕談。是皆聲氣應求，聯為益友；豈其酒食游戲，比之匪人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詩注曰：伐木廢則朋友缺矣。原夫易衣改席，禮遇名流；異苔同岑，情深雅故。尹班相厚，毛薛訂交。把臂張堪，識朱暉於一面；分氈韓億，重若谷於平生。所由契誼雲霞，不取市交之滃合；傾心杵白，詎同熱客之趨炎。無如驥附鴻歸，財盡交，或難擬夫青桂，或結恨於黃門。是以朱穆著絕交之論，嵇康有絕交之書。言念谷風，咥其笑矣。至若吹笙鼓瑟，賢主嘉賓，鳥飛魚泳之忻，珠履玳簪之雅集。見門下有如此客，司馬矜誇；問漢高為何如人，龍圖自喜。莫謂樓高百尺，視客如無；須知錐處三年，脫頴而出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婚姻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良緣由夙締，佳偶自天成。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蹇修與柯人，皆是媒妁之號；冰人與掌判，悉是傳言之人。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禮須六禮之周，好合二姓之好。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女嫁曰于歸，男婚曰完娶。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婚姻論財，夷虜之道；同姓不婚，周禮則然。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女家受聘禮，謂之許纓；新婦謁祖先，謂之廟見。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文定納采，皆為行聘之名；女嫁男婚，謂了向平之願。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聘儀曰雁幣，卜妻曰鳳占。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成婚之日曰星期，傳命之人曰月老。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下采即是納幣，合巹係是交杯。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執巾櫛，奉箕箒，皆女家自謙之詞；嫺姆訓，習〈內則〉，皆男家稱女之說。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綠窗是貧女之室，紅樓是富女之居。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桃夭謂婚姻之及時，摽梅謂婚期之已過。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御溝題葉，於佑始得宮娥；繡幕牽絲，元振幸獲美女。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漢武對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景帝論婦，欲將金屋貯嬌；韋固與月老論婚，始知赤繩繫足。（一本</w:t>
      </w:r>
      <w:r>
        <w:rPr>
          <w:rFonts w:hint="eastAsia"/>
          <w:rtl w:val="0"/>
          <w:lang w:val="en-US" w:eastAsia="zh-Hans"/>
        </w:rPr>
        <w:t>訛</w:t>
      </w:r>
      <w:r>
        <w:rPr>
          <w:rtl w:val="0"/>
        </w:rPr>
        <w:t>作與</w:t>
      </w:r>
      <w:r>
        <w:rPr>
          <w:rFonts w:hint="eastAsia"/>
          <w:rtl w:val="0"/>
          <w:lang w:eastAsia="zh-Hans"/>
        </w:rPr>
        <w:t>。</w:t>
      </w:r>
      <w:r>
        <w:rPr>
          <w:rtl w:val="0"/>
        </w:rPr>
        <w:t>對，應答也。漢武對父所問。）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朱陳一村而結好，秦晉兩國以成婚。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藍田種玉，伯雍之緣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；寶窗選婿，林甫之女。（一本訛爲雍伯）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架鵲橋以渡河，牛女相會；射雀屏而中目，唐高得妻。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至若禮重親迎，所以正人倫之始；〈詩〉首好逑，所以崇王化之原。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婚姻增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魚水合歡，情何欵密；絲蘿有託，意甚綢繆。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牽烏羊以為禮，自是古風；選碧鸛以成婚，正為佳匹。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因親作配，溫嶠曾下鏡臺；從簡去華，仲淹欲焚羅帳。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劉景擇婚杜廣，廄卒何慚；摯恂定配馬融，門徒有幸。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義重恩深，楚女因婚報德；情孚意契，漢君指腹聯姻。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貧乏匳儀，吳隱之婢賣犬；婿皆賢士，叔元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之女乘龍。（原訛作</w:t>
      </w:r>
      <w:r>
        <w:rPr>
          <w:rtl w:val="0"/>
          <w:lang w:val="ja-JP" w:eastAsia="ja-JP"/>
        </w:rPr>
        <w:t>元叔</w:t>
      </w:r>
      <w:r>
        <w:rPr>
          <w:rtl w:val="0"/>
        </w:rPr>
        <w:t>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俊逸裴航，藍橋搗殘玉杵；風流蕭史，秦樓吹徹瓊簫。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男子三十壯有室。女子許嫁笄而字。用儷皮以為禮，持束帛以納徵。親迎有俟著之儀，于歸有結縭之訓。三星在戶，幸見良人。六轡如琴，欣來碩女。盧狀頭好句如仙，妝催鸞鳳；葉才子因詩得耦，情重鴛鴦。玉堂春早，史貽直歸娶成圖；古硯緣深，張問陶續姻誌喜。兩世緣似涉荒唐，自由婚終非正道。文明結婚，業已盛行；割襟為親，有干例禁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。外姻雖得相攸，尊卑毋紊；成婚不宜過早，中外從同。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再訂：兩世緣似涉荒唐，自由婚亦須媒證。割襟為親，有干例禁。締婚以詐，應處徒刑。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媒氏掌自周官，仲春令會男女。玉臺青管，仙郎眞蓮幕之才；香草金錢，嘉禮雜蒲葦之飾。檳榔滿案，傳異俗於哥羅；薄餅相嘲，笑聯姻於趙氏。崔休為子姪娶婦，使姊妹聯肩；郭逸為諸女求婚，選弟兄為壻。憐才每因詩句，接脚乃笑夫。須知同姓不蕃，毋謂異源可娶。自禮法中廢，薄俗浸淫。相逢卽詠蘼燕，原無媒妁；携手載賡蘭芍，邂逅淸塵。始知結施聲，古制之防終有益；莫使將比素，故人之好不如新也。</w:t>
      </w:r>
    </w:p>
    <w:p>
      <w:pPr>
        <w:pStyle w:val="6"/>
        <w:framePr w:wrap="auto" w:vAnchor="margin" w:hAnchor="text" w:yAlign="inline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女子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男子稟乾之剛，女子配坤之順。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賢后稱女中堯舜，烈女稱女中丈夫。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曰閨秀，曰淑媛，皆稱賢女；曰閫範，曰懿德，竝美佳人。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婦主中饋，烹治飲食之名；女子歸寧，回家省親之謂。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何謂三從？從父、從夫、從子；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何謂四德？婦德、婦言、婦工、婦容。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周家母儀，太王有周姜，王季有太妊，文王有太姒；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三代亡國，夏桀以妺喜，商紂以妲己，周幽以褒姒。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蘭蕙質，柳絮才，皆女人之美譽；冰雪心，柏舟操，悉孀婦之清聲。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女貌嬌嬈，謂之尤物；婦容嫵媚，實可傾城。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潘妃步，朵朵蓮花；小蠻腰，纖纖楊柳。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張麗華髮光可鑑，吳絳仙秀色可餐。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麗娟氣馥如蘭，呵處結成香霧；太真淚紅於血，滴時更結紅冰。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孟光力大，石臼可擎；飛燕身輕，掌上可舞。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至若緹縈上書而救父，盧氏冒刃而衞姑，此女之孝者；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侃母截髮以延賓，村媼殺雞而謝客，此女之賢者；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韓玖英恐賊穢而自投於穢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，陳仲妻恐殞德而寧隕於崖，此女之烈者；（應爲崔繪妻）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王凝妻被牽，斷臂投地，曹令女誓志，引刀割鼻，此女之節者；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曹大家續完〈漢〉帙，徐惠妃援筆成文，此女之才者；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戴女之練裳竹笥，孟光之荊釵布裙，此女之貧者；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柳氏禿妃之髮，郭氏絕夫之嗣，此女之妒者；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賈女偷韓壽之香，齊女致祆廟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之毀，此女之淫者；（一本訛作袄）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東施效顰而可厭，無鹽刻畫以難堪，此女之醜者。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自古貞淫各異，人生妍醜不齊。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是故生菩薩、九子母、鳩盤荼，謂婦態之變更可畏；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錢樹子、一點紅、無廉恥，謂青樓之妓女殊名。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此固不列於人羣，亦可附之以博笑。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女子增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蔡女詠吟，曾傳笳譜；薛姬裁製，雅號鍼神。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蛾眉隊裏狀元，崇嘏文章洒洒；紅粉班中博士，蘭英才思翩翩。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城號夫人，牢不可破；軍稱娘子，銳而莫摧。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是誰佳冶唾如花，趙家飛燕；若個娉婷顏似玉，秦氏文鸞。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徐賢妃卻天子召，露沁新詩；謝道韞解小郎圍，風生雄辨。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人說驪姬專國色，我云薛女是香珠。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慧姬振鐸為嚴傅，頗稱巾幗先生；老婦吹篪當健兒，須謂裙釵將士。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看舞劍而工書字，必是心靈；聽彈琴而辨絕絃</w:t>
      </w:r>
      <w:r>
        <w:rPr>
          <w:rtl w:val="0"/>
          <w:lang w:val="ja-JP" w:eastAsia="ja-JP"/>
        </w:rPr>
        <w:t>，無非性敏。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愛慾海，未可沉埋男子軀；溫柔鄉，豈應老葬君王骨。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還訝桃葉女，橫波眼最好；更思孫壽娥，墮馬髻偏妍。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李子豪雄，紅拂頓生敲戶念；寇公費用，蒨桃應有惜縑心。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詩人老去鶯鶯在，情意綢繆；公子歸來燕燕忙，私悰欵洽。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端端體態果然端，皎皎姿容何等皎。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語言偷鸚鵡之舌，聲律動人；文章炫鳳凰之毛，英華絕俗。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可謂笑時花近眼，每看舞罷錦纏頭。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黃唐虞夏，由母發祥；姚娰姬姜，因女得姓。莫謂無才便是德，須知有女足興家。漆室女倚柱長吟，有心憂國；北宮女撤瑱不嫁，矢志養親。敢搤虎頭，楊香奮身以救父；獨叩馬首，楊姬涕泣而訴寃。荀灌突圍，十三歲乞援卻敵；木蘭代戍，十二年裹甲從軍。趙娥盡孝，袖劍刺仇；謝女善謀，託傭誅盜。服戎裝而執鼓桴，梁夫人躬親督戰；謝裙釵而晉冠帶，秦良玉功足封侯。沈隱隱節烈可風，錢瑟瑟賢明有禮。為國殺賊，則有費宮人，代主充邊，則有李家婢。伯商仲商，時稱越秀。德蓉德蕙，輝映祁家。靈璧旌徽，大婦次婦成雙烈；軒亭流血，秋雨秋風愁煞人。女校應知取法，女史固已揚芬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夫女教之興，由來尚矣。昔荀爽作女誡，程曉撰女典，修女則者長孫，續女訓者韋氏，所以明陰柔之誼，嚴內外之防，垂法戒而表姆儀也。故德言容功，著於婚義；籩豆葅醢，尤重女貞。是以孝女、貞女、烈女，史册流芳；賢母、節母、慈母，宗婣共譽。伊古來揚彤管之燈，表氷雪之操，成鄒母之徽音，媲敬姜之懿範者，何更僕數哉！今者學校如林，女權超越，比披香之博士，比校士之昭容。或才名不亞女官，或仕進將稱閣老，或志切請纓，或能高磨盾。效繡旗之女將，並錦繖之夫人，俱學雄飛，不輸豹變。從此祥徵玉勝，不重生男；所由妙語金鑾，獨憐嬌女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外戚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帝女乃公侯主婚，故有公主之稱；帝壻非正駕之車，乃是駙馬之職。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郡主縣君，皆宗女之謂；儀賓國賓，皆宗壻之稱。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舊好曰通家，好親曰懿戚。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冰清玉潤，丈人女壻同榮；泰水泰山，岳母岳父兩號。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新壻曰嬌客，貴壻曰乘龍。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贅壻曰館甥，賢壻曰快壻。凡屬東牀，俱稱半子。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女子號門楣，唐貴妃有光於父母；外甥稱宅相，晉魏舒期報於母家。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共敘舊姻，曰原有瓜葛之親；自謙劣戚，曰忝在葭莩之末。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大喬小喬，皆姨夫之號；連襟連袂，亦姨夫之稱。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蒹葭依玉樹，自謙借戚屬之光；蔦蘿施喬松，自幸得依附之所。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外戚增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盧李之親，蘇程之戚。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王茂弘呼何充以麈尾，楊沙哥引崔嫂以油幢。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林宗貸錢，寧以貧窮為病；彥達分秩，不將富貴自私。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直卿果重親情，相邀會食；潘岳能敦戚誼，每令彈琴。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王通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執內弟之喪，行冲稱外家之寶。（一本作中子）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騎驢以追</w:t>
      </w:r>
      <w:r>
        <w:rPr>
          <w:rStyle w:val="14"/>
          <w:rtl w:val="0"/>
        </w:rPr>
        <w:t>胡婢</w:t>
      </w:r>
      <w:r>
        <w:rPr>
          <w:rtl w:val="0"/>
        </w:rPr>
        <w:t>，仲容不顧居喪；披扇而笑老奴，溫嶠自為媒灼。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介婦冢婦，不敢並行；先生後生，原為同出。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智能散寶，為姪棄軍；兆卜張弧，因姬遣嫁。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聶政非無賢姊，屈平亦有女嬃。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莫嫌蕭氏之姻，宜學郝家之法。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爾雅有母黨妻黨之分，服制有外親妻親之別。母之昆弟為舅，其姊妹為姨；妻之婦為外舅，其母為外姑。謂我舅者，吾謂之甥；謂我姑者，吾謂之姪。迭為婚姻，乃稱昏媾；屬在中表，最見情親。謝子行同乃父，何世無渭陽情；韋郎職代婦翁，豈真作溝中瘠。王筠風韻，絕類袁公；李繪端凝，奚慚宅相。見舅不忘母，源子恭刮目相看。奉姨若所生，何叔度推情致敬。李氏女郎多貴壻，劉家妹壻盡才郎。范慕希義全貞女，不愧中親；郝雛玉幸嫁呂甥，毋忘若母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外戚之名，見於史記，蓋指椒房貴戚，非謂庶姓懿親也。故郭况謙恭，不干朝政，或諫封外家。豈若西京七族皆貴，王氏三世據權，致禍延戚里，權，頃縣官也哉！庶人之親，根於倫紀。六親三黨，推孝友之忱；美玉明珠，篤舊恩之好。黃、鄭情鍾夫外氏，郗、王雅契於高棲，重親戚而厚民風，誠可佩也。豈若陳平丘嫂，誚叔食糠；王澄小郎，因婢受杖。見二謝則傾倒筐匣，勝流有薄俗之風；笑劉郎消食檳榔，寒畯遭外家之戲。所以世情澆薄，人意溫涼，使望古者慨然興歎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老幼壽誕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不凡之子，必異其生；大德之人，必得其壽。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稱人生日，曰初度之辰；賀人逢旬，曰生申令旦。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三朝洗兒，曰湯餅之會；周歲試周，曰晬盤之期。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男生辰曰懸弧令旦，女生辰曰設帨佳辰。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賀人生子，曰嵩嶽降神；自謙生女，曰緩急非益。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生子曰弄璋，生女曰弄瓦。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夢熊夢羆，男子之兆；夢虺夢蛇，女子之祥。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夢蘭叶</w:t>
      </w:r>
      <w:r>
        <w:rPr>
          <w:rtl w:val="0"/>
        </w:rPr>
        <w:t>（ㄒㄧㄝ</w:t>
      </w:r>
      <w:r>
        <w:rPr>
          <w:rFonts w:hint="default" w:ascii="I.MingCP" w:hAnsi="I.MingCP" w:eastAsia="Arial Unicode MS"/>
          <w:rtl w:val="0"/>
        </w:rPr>
        <w:t>ˊ</w:t>
      </w:r>
      <w:r>
        <w:rPr>
          <w:rtl w:val="0"/>
        </w:rPr>
        <w:t>）吉，鄭文公妾生穆公之奇；英物稱奇，溫嶠聞聲知桓公之異。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姜嫄生稷，履大人之跡而有娠；簡狄生契，吞玄鳥之卵而叶孕。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麟吐玉書，天生孔子之瑞；玉燕投懷，夢孕張說之奇。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弗陵太子，懷胎十四月而始生；老子道君，在孕八十一年而始誕。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晚年生子，謂之老蚌生珠；暮歲登科，正是龍頭屬老。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賀男壽曰南極星輝，賀女壽曰中天婺煥。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松柏節操，美其壽元之耐久；桑榆晚景，自謙老景之無多。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矍鑠稱人康健，聵眊自謙衰頹。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黃髮兒齒，有壽之徵；龍鍾潦倒，年高之狀。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日月逾邁，徒自傷悲；春秋幾何，問人壽算。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稱少年曰春秋鼎盛，羨高年曰齒德俱尊。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行年五十，當知四十九年之非；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在世百年，那有三萬六千日之樂。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百歲曰上壽，八十曰中壽，六十曰下壽；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八十曰耋，九十曰耄，百歲曰期頤。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童子十歲就外傅，十三舞勺，成童舞象；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老者六十杖於鄉，七十杖於國，八十杖於朝。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後生固為可畏，而高年尤是當尊。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老壽幼誕增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漫道豫章之小，已具樑棟之觀。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項橐童牙作師，卻知學富；甘羅孱口為相，勿論年雛。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列俎豆而習禮儀，孟氏沖年乃爾；執干戈以衞社稷，汪踦小子能然。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寇公七歲詠山，已卜具瞻氣象；司馬五齡擊甕，即占拯溺才猷。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步處敏於詩，我道公權過子建；坐間言自別，人稱謝尚是顏回。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勿謂盧家兒，案上翻殘墨汁；尚嘉羊氏子，桑中探出金環。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畝丘人問年不少，絳縣老歷甲何多。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函谷跨牛，李耳演道德五千之祕；渭川躍鯉，子牙釣乾坤八百之秋。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是誰運動老陽，生子卻無日影；若個學成玄法，燒丹賸有霞光。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榮啓期能擴襟懷，行歌樂土；疏太傅乞歸骸骨，飲餞都門。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玁狁侵周，方叔邁年奏三捷；先零叛漢，充國頹齡請一行。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李百藥才新而齒則宿；盧蒲嫳髮短而心甚長。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洪範五福莫如壽，男子八歲則為齠。樂易者壽常長，秀徹者神自異。帝世有華封之祝，多福多壽多男；王制有養老之經，於鄉於國於學。林類百歲，拾穗行歌；孔融四齡，讓梨知法。天錫汾陽王，大富貴亦壽考；人推江夏童，精道術能文章。白香山七旬致仕，九老成圖。齊榮顯九歲知兵，千户代任。唐制有童子科，清室有千叟宴。薄滋味，少愠怒，丁總管果得壽徵；曉文義，解音聲，張幼孫驟邀寵錫。湘中一奇老，再慶古稀；朱氏兩神童，允推雙玉。壽康者半由人事，幼慧者悉本天成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昔閭邱願賜，上壽為先；廣成學仙，長生是葆。壽名位貨，芸生以是常勞；壽富康寧，考終原於好德。摩挲銅狄，飄飄紫府之仙；莫笑龍鍾，冉冉津橋之老。張叔和養生四印，何用金丹；劉希夷行樂三春，自傷華髮。邱園養素，先生宜號中庸；帶索行歌，啟期自鳴三樂。此皆得天獨厚，抑或榮養有方者也。幼慧之人，多由宿命。或能說三生，或未忘前世。識之無於襁褓，嫻詩句於方孩。一覽無忘，五行俱下。許恭甫生有食牛之氣，張廷尉早傳劾鼠之文。楊柳依依，戲改子山之賦。非尼父不識顏回，謝尚意殊兀傲；謂先君曾交李耳，孔融語亦恢奇。凡茲頴悟天成，總由宿根未昧。在釋氏謂未嘗隔陰，而儒家以為生有日來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身體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百體非血肉之軀，五官有貴賤之別。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堯眉分八彩，舜目有重瞳。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耳有三漏，大禹之奇形；臂有四肘，成湯之異體。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文王龍顏而虎眉，漢高斗胸而隆準。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孔子之頂若圩，文王之胸四乳。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周公反握，作興周之相；重耳駢脅，為霸晉之君。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此皆古聖之英姿，不凡之貴品。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至若髮膚不敢毀傷，曾子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常以守身為大；待人須當量大，師德貴於唾面自乾。（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爲孟子）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讒口中傷，金可鑠而骨可銷；虐政誅求，敲其膚而吸其髓。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受人牽制曰掣肘，不知羞愧曰厚顏。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好生議論，曰搖脣鼓舌；共話衷腸，曰促膝談心。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怒髮衝冠，藺相如之英氣勃勃；炙手可熱，唐崔鉉之貴勢炎炎。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貌雖瘦而天下肥，唐玄宗之自謂；口有蜜而腹有劍，李林甫之為人。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趙子龍一身都是膽，周靈王初生便有鬚。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來俊臣注醋於囚鼻，法外行凶；嚴子陵加足於帝腹，忘其尊貴。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久不屈茲膝，郭子儀尊居宰相；不為米折腰，陶淵明不拜吏胥。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斷送老頭皮，楊璞得妻送之詩；新剝雞頭肉，明皇愛貴妃之乳。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纖指如春筍，媚眼若秋波。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肩曰玉樓，眼名銀海；淚曰玉筯，頂曰珠庭。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歇擔曰息肩，不服曰彊項。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丁謂與人拂鬚，何其諂也；彭樂截腸決戰，不亦勇乎。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剜肉醫瘡，權濟目前之急；傷胸捫足，計安眾士之心。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漢張良躡足附耳，東方朔洗髓伐毛。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尹繼倫，契丹稱為黑面大王；傅堯俞，宋后稱為金玉君子。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土木形骸，不自妝飾；鐵石心腸，秉性堅剛。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敘會晤曰得挹芝眉，敘契闊曰久違顏範。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請女客曰奉迓金蓮，邀親友曰敢攀玉趾。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侏儒謂人身矮，魁梧稱人貌奇。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龍章鳳姿，廊廟之彥；麞頭鼠目，草野之夫。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恐懼過甚，曰畏首畏尾；感佩不忘，曰刻骨銘心。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貌醜曰不颺，貌美曰冠玉。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足跛曰蹣跚，耳聾曰重聽。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期期艾艾，口訥之稱；喋喋便便，言多之狀。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可嘉者小心翼翼，可鄙者大言不慚。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腰細曰柳腰，身小曰雞肋。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笑人齒缺，曰狗竇大開；譏人不決，曰鼠首僨事。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口中雌黃，言事而多改移；皮裏春秋，心中自有褒貶。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脣亡齒寒，謂彼此之失依；足上首下，謂尊卑之顛倒。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所為得意，曰吐氣揚眉；待人誠心，曰推心置腹。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心慌曰靈臺亂，醉倒曰玉山頹。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睡曰黑甜，臥曰息偃。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口尚乳臭，謂世人年少無知；三折其肱，謂醫士老成諳練。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西子捧心，愈見增妍；醜婦效顰，弄巧反拙。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慧眼始知道骨，肉眼不識賢人。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婢膝奴顏，諂容可厭；脅肩諂笑，媚態難堪；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忠臣披肝，為君之藥；婦人長舌，為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厲之階。（應作維）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事遂心曰如願，事可愧曰汗顏。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人多言曰饒舌，物堪食曰可口。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澤及枯骨，西伯之深仁；灼艾分痛，宋祖之友愛。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唐太宗為臣療病，親翦其鬚；顏杲卿罵賊不輟，賊斷其舌。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不較橫逆，曰置之度外；洞悉虜情，曰已入掌中。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馬良有白眉，獨出乎眾；阮籍作青眼，厚待乎人。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咬牙封雍齒，計安眾將之心；含淚斬丁公，法正叛臣之罪。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擲果盈車，潘安仁美姿可愛；投石滿載，張孟陽醜態堪憎。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事之可怪，婦人生鬚；事所駭聞，男人誕子。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求物濟用，謂燃眉之急；悔事無成，曰噬臍何及。</w:t>
      </w:r>
    </w:p>
    <w:p>
      <w:pPr>
        <w:pStyle w:val="7"/>
        <w:framePr w:wrap="auto" w:vAnchor="margin" w:hAnchor="text" w:yAlign="inline"/>
        <w:bidi w:val="0"/>
        <w:rPr>
          <w:rFonts w:hint="default" w:eastAsia="I.MingCP"/>
          <w:outline w:val="0"/>
          <w:color w:val="004D80"/>
          <w:sz w:val="36"/>
          <w:szCs w:val="36"/>
          <w:u w:color="004C7F"/>
          <w:rtl w:val="0"/>
          <w:lang w:eastAsia="zh-TW"/>
        </w:rPr>
      </w:pPr>
      <w:r>
        <w:rPr>
          <w:rtl w:val="0"/>
        </w:rPr>
        <w:t>情不相關，如秦越人之視肥瘠；事當探本，如善醫者祇論精神。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無功食祿，謂之尸位素餐；譾劣無能，謂之行尸走肉。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老當益壯，寧知白首之心；窮且益堅，不墜青雲之志。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一息尚存，此志不容少懈；十手所指，此心安可自欺。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身體增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高臺曰頭，廣宅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zh-CN" w:eastAsia="zh-CN"/>
        </w:rPr>
        <w:t>云面。</w:t>
      </w:r>
      <w:r>
        <w:rPr>
          <w:rtl w:val="0"/>
        </w:rPr>
        <w:t>（宜作</w:t>
      </w:r>
      <w:r>
        <w:rPr>
          <w:rtl w:val="0"/>
          <w:lang w:val="ja-JP" w:eastAsia="ja-JP"/>
        </w:rPr>
        <w:t>赤宅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頓殊於眾，鬚號于思；迥異乎人，指生駢拇。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何平叔面猶傅粉，秦襄公顏若渥丹。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古尚書頭尖如筆，便擅英稱；張太僕腹大如瓠，更垂好譽。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可作生民主，劉曜垂五尺之髯；能為帝者師，張良掉三寸之舌。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維翰一尺面，宰相奇形；比干七竅心，忠臣異蘊。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英雄當自別，僉曰寇來公鼻息如雷；俊傑卻非凡，始信王濬仲目光若電。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垂肩耳大，劉先主畢竟興王；蓋膽毛深，德謙師自當成佛。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岳公剌背間之字，愈見心忠；英布黥面上之痕，何嫌貌醜。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蘇生正直膝，豈容佞士作枕頭；林蘊精忠項，不使頑奴為砥石。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彥囘之髯似戟；豈為亂階；李瞻之膽如升，不虧大節。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張睢陽鼓烈氣，握拳透爪；魯仲連噴義聲，嚼齒穿齦。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（張冠李戴。余意改爲：卞尚書鼓烈氣，握拳透爪；張睢陽噴義聲，嚼齒穿齦。）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黨進雖然大腹，非多算之人也；李緯徒有好鬚，不足齒之傖歟！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古謂思想本諸心，今謂靈智原於腦。大腦居小腦之前，脊髓在延髓之下。腦神經，脊神經，分布全體；知覺系，運動系，各有專司。骨骼為搘拄之幹，肌肉有伸縮之能。外部之作用，五官四肢主之；内部之機關，五臟六腑司之。消化器，呼吸器，循環器，排泄器，相助為用；多血質，膽汁質，神經質，黏液質，所稟不同。為健全之身體，斯有健全之精神；欲保衛其身家，必先保衛其軀幹。故教育家恆重體育，而生理學兼及衛生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夫秀才有三耳之奇，短人長七寸之異。張衡再世，竟是中郎；信國重生，人傳閣部。盛自肥而丁自瘦，王何癡而沈何狂。崔左丞曲曲如鈎，誰信封侯有相；安千秋堂堂虛表，可憐沒字之碑。然軒軒者若舉朝霞，濯濯者如看春柳。祇惜濫膺朱紫，麒麟之假楦居多；莫嫌依樣葫蘆，優孟之衣冠如繪。搖頭院目，八風之舞蹈堪羞；鐵肋銅筋，萬里之侯封無命。歎息以皮相馬，世人誰解其眞；須知化鷹為鳩，識者猶憎其目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衣服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冠稱元服，衣曰身章。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曰弁</w:t>
      </w:r>
      <w:r>
        <w:rPr>
          <w:rtl w:val="0"/>
        </w:rPr>
        <w:t>、曰冔、曰冕，皆冠之號；曰履、曰舄、曰屣，悉鞋之名。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上公命服有九錫，士人初冠有三加。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簪纓縉紳，仕宦之稱；章甫縫掖，儒者之服。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布衣即白丁之謂，青衿乃生員之稱。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葛屨履霜，誚儉嗇之過甚；綠衣黃裏，譏貴賤之失倫。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上服曰衣，下服曰裳；衣前曰襟，衣後曰裾。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敝衣曰襤褸，美服曰華裾。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襁褓乃小兒之衣，弁髦亦小兒之飾。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左衽是夷狄之服，短後是武夫之衣。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尊卑失序，如冠履倒置；富貴不歸，如錦衣</w:t>
      </w:r>
      <w:r>
        <w:rPr>
          <w:rtl w:val="0"/>
          <w:lang w:val="ja-JP" w:eastAsia="ja-JP"/>
        </w:rPr>
        <w:t>夜行。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狐裘三十年，儉稱晏子；錦幛四十里，富羨石崇。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孟嘗君珠履三千客，牛僧孺金釵十二行。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千金之裘，非一狐之腋；綺羅之輩，非養蠶之人。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貴者重裀疊褥，貧者裋褐不完。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卜子夏甚貧，鶉衣百結；公孫弘甚儉，布被十年。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南州冠冕，德操稱龐統之邁眾；三河領袖，崔浩羨裴駿之超羣。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虞舜制衣裳，所以命有德；昭侯藏敝袴，所以待有功。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唐文宗袖經三浣，晉文公衣不重裘。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衣履不敝，不肯更為，世稱堯帝；衣不經新，何由得故，婦勸桓沖。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王氏之眉貼花鈿，被韋固之劍所刺；貴妃之乳服訶子，為祿山之爪所傷。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姜氏翕和，兄弟每宵同大被；王章未遇，夫妻寒夜臥牛衣。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緩帶輕裘，羊叔子乃斯文主將；葛巾野服，陶淵明真陸地神仙。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服之不衷，身之災也；縕袍不恥，志獨超歟。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衣服增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製豸作法冠，裁荷為隱服。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王喬屬仙令，舄飛天外之鳧；李后是嬌姝，釵化宮中之燕。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肌生銀粟，是誰寒贈紫駝尼；肩聳玉樓，有客煖捐紅衲襖。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精忠膺主眷，狄仁傑披金字之袍；陰德有天知，裴晉公還紋犀之帶。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軍中狐帽，沈慶之鎮壓貔貅；灘上羊裘，嚴子陵傲睨軒冕。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通天帶，頓輸嚴續之姬；鷫鸘裘，為貰相如之酒。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高人能潔己，飄飄掛神武之冠；樂土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共摩肩，濟濟看馬嵬之襪。（</w:t>
      </w:r>
      <w:r>
        <w:rPr>
          <w:rtl w:val="0"/>
          <w:lang w:val="ja-JP" w:eastAsia="ja-JP"/>
        </w:rPr>
        <w:t>一本</w:t>
      </w:r>
      <w:r>
        <w:rPr>
          <w:rFonts w:hint="eastAsia"/>
          <w:rtl w:val="0"/>
          <w:lang w:val="en-US" w:eastAsia="zh-Hans"/>
        </w:rPr>
        <w:t>訛</w:t>
      </w:r>
      <w:r>
        <w:rPr>
          <w:rtl w:val="0"/>
          <w:lang w:val="ja-JP" w:eastAsia="ja-JP"/>
        </w:rPr>
        <w:t>作樂士。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晉懷以青衣行酒，事醜萬年；光武以赤幘起兵，名芳千古。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有女遺王濛之新帽，誰人換季子之敝裘。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韋綬寢覆纈袍，榮施若此；祭遵貧衣布袴，廉潔何如。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晉君不忍浣征袍，留彼嵇侍中之血；唐士未須裁道服，重他張孝子之縑。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漢王製竹籜之冠，威儀自別；閔子衣蘆花之絮，孝行純全。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禮制更新，服色易舊。冠服有大禮常禮之殊，品料有絲織毛織之異。吉服自古尚玄，今仍黑色；周身得加繡</w:t>
      </w:r>
      <w:r>
        <w:rPr>
          <w:rFonts w:hint="eastAsia" w:ascii="Arial Unicode MS" w:hAnsi="Arial Unicode MS" w:eastAsia="Arial Unicode MS" w:cs="Arial Unicode MS"/>
          <w:b w:val="0"/>
          <w:bCs w:val="0"/>
          <w:i w:val="0"/>
          <w:iCs w:val="0"/>
          <w:rtl w:val="0"/>
        </w:rPr>
        <w:t>餙</w:t>
      </w:r>
      <w:r>
        <w:rPr>
          <w:rtl w:val="0"/>
        </w:rPr>
        <w:t>，但屬紅妝。王公官吏</w:t>
      </w:r>
      <w:r>
        <w:rPr>
          <w:rtl w:val="0"/>
          <w:lang w:val="zh-CN" w:eastAsia="zh-CN"/>
        </w:rPr>
        <w:t>，章服不同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；警察學生，制服有别。布帛足以保體溫，而禦寒之衣，以毛布綿布為最勝；顏色有關光熱，故當暑之服，以灰色白色為較良。衣毋求美，要以清潔為宜；服毋趨時，總以適身為度。彭剛直儉德可風，雖貴顯仍安韋布；朱柏廬治家有訓，即婦女亦戒豔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再訂：禮服有新章，曰褂曰袍曰鞋帽；織品有數種，用絲用毛用棉麻。褂宜黑色，袍宜藍色，是男服之常規；短衣加裙，長衣免裙，是女服之特例。文官武職，章服不同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再增：</w:t>
      </w:r>
    </w:p>
    <w:p>
      <w:pPr>
        <w:pStyle w:val="7"/>
        <w:framePr w:wrap="auto" w:vAnchor="margin" w:hAnchor="text" w:yAlign="inline"/>
        <w:bidi w:val="0"/>
        <w:rPr>
          <w:rFonts w:hint="eastAsia" w:ascii="Arial Unicode MS" w:hAnsi="Arial Unicode MS" w:eastAsia="I.MingCP" w:cs="Arial Unicode MS"/>
          <w:b w:val="0"/>
          <w:bCs w:val="0"/>
          <w:i w:val="0"/>
          <w:iCs w:val="0"/>
          <w:lang w:eastAsia="zh-Hans"/>
        </w:rPr>
        <w:sectPr>
          <w:headerReference r:id="rId5" w:type="default"/>
          <w:footerReference r:id="rId6" w:type="default"/>
          <w:pgSz w:w="16840" w:h="23820"/>
          <w:pgMar w:top="1134" w:right="1134" w:bottom="1134" w:left="1134" w:header="720" w:footer="720" w:gutter="0"/>
          <w:cols w:space="720" w:num="1"/>
        </w:sectPr>
      </w:pPr>
      <w:r>
        <w:rPr>
          <w:rtl w:val="0"/>
        </w:rPr>
        <w:t>三世方知被服，六銖本屬天人。襴衫謂絕褎端，襦褐制皆短服。一命黃，再命黑，以采色判恩榮；三品紫，五品緋，因令文為高下。袤服亦為婦飾，宮嬪或學男兒。鄭子取不衷之灾，鷸冠表異；相如操傭保之業，犢鼻當爐。風歎布衾之似鐵，流蘇永夜；誇錦帳之如烟，自漲海歸帆。白民通譯，薔薇滴露。衣留經歲之香，碧樹歐絲；人似春蠶再起，花冠雉尾。翻海國之新妝，金齒蠻鞾；尚歐風之短後，今世服色之殊。蓋非舊制所能一矣</w:t>
      </w:r>
      <w:r>
        <w:rPr>
          <w:rFonts w:hint="eastAsia"/>
          <w:rtl w:val="0"/>
          <w:lang w:eastAsia="zh-Hans"/>
        </w:rPr>
        <w:t>。</w:t>
      </w:r>
    </w:p>
    <w:p>
      <w:pPr>
        <w:framePr w:wrap="auto" w:vAnchor="margin" w:hAnchor="text" w:yAlign="inline"/>
        <w:rPr>
          <w:rFonts w:hint="eastAsia" w:eastAsia="I.MingCP"/>
          <w:rtl w:val="0"/>
          <w:lang w:val="zh-TW" w:eastAsia="zh-TW"/>
        </w:rPr>
      </w:pPr>
    </w:p>
    <w:p>
      <w:pPr>
        <w:pStyle w:val="6"/>
        <w:framePr w:wrap="auto" w:vAnchor="margin" w:hAnchor="text" w:yAlign="inline"/>
      </w:pPr>
      <w:r>
        <w:rPr>
          <w:rFonts w:hint="eastAsia" w:eastAsia="I.MingCP"/>
          <w:rtl w:val="0"/>
          <w:lang w:val="zh-TW" w:eastAsia="zh-TW"/>
        </w:rPr>
        <w:t>卷三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</w:rPr>
        <w:t>人事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〈大學〉首重夫明新，小子莫先於應對。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其容固宜有度，出言尤貴有章。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智欲圓而行欲方，膽欲大而心欲小。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閣下、足下，並稱人之辭；不佞、鯫生，皆自謙之語。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恕罪曰寬宥，惶恐曰主臣。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大春元、大殿選、大會狀，舉人之稱不一；大秋元、大經元、大三元，士人之譽多殊。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大掾史，推美吏員；大柱石，尊稱鄉宦。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賀入學曰雲程發軔，賀新冠曰元服加榮。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賀人榮歸，謂之錦旋；作商得財，謂之稇載。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謙送禮曰獻芹，不受饋曰反璧。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謝人厚禮曰厚貺，自謙禮薄曰菲儀。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送行之禮，謂之贐儀；拜見之貲，名曰贄敬。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賀壽儀曰祝敬，</w:t>
      </w:r>
      <w:r>
        <w:rPr>
          <w:rtl w:val="0"/>
        </w:rPr>
        <w:t>弔死禮曰奠儀。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請人遠歸曰洗塵，攜酒送行曰祖餞。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犒僕夫，謂之旌使；演戲文，謂之俳優。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謝人寄書，曰辱承華翰；謝人致問，曰多蒙寄聲；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望人寄信，曰早賜玉音；謝人許物，曰已蒙金諾。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具名帖，曰投刺；發書函，曰開緘。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思慕久曰極切瞻韓，想望殷曰久懷慕藺。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相識未真，曰半面之識；不期而會，曰邂逅之緣。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登龍門，得參名士；瞻山斗，仰望高賢。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一日三秋，言思慕之甚切；渴塵萬斛，言想望之久殷。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睽違教命，乃云鄙吝復萌；來往無憑，則曰萍蹤靡定。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虞舜慕唐堯，見堯於羹，見堯於牆；門人學孔聖，孔步亦步，孔趨亦趨。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曾經會晤，曰向獲承顏接辭；謝人指教，曰深蒙耳提面命。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求人涵容，曰望包荒；求人吹噓，曰望汲引。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求人薦引，曰幸為先容；求人改文，曰望賜郢斲。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借重鼎言，是託人言事；望移玉趾，是浼人親行。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多蒙推轂，謝人引薦之辭；望作領袖，託人倡首之說。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言辭不爽，謂之金石語；鄉黨公論，謂之月旦評。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逢人說項斯，表揚善行；名下無虛士，果是賢人。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黨惡為非，曰朋奸；盡財賭博，曰孤注。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徒了事，曰但求塞責；戒明察，曰不必苛求。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方命是逆人之言，執拗是執己之性。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曰覬覦、曰睥睨，總是私心之窺望；曰悾愡、曰旁午，皆言人事之紛紜。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小過必察，謂之吹毛求疵；乘患相攻，謂之落穽下石。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欲心難厭如溪壑，財物易盡若漏卮。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望開茅塞，是求人之教導；多蒙藥石，是謝人之箴規。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芳規芳躅，皆善行之可慕；格言至言，悉嘉言之可聽。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無言曰緘默，息怒曰霽威。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包拯寡色笑，人比其笑為黃河清；商鞅最兇殘，常見論囚而渭水赤。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仇深曰切齒，人笑曰解頤。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人微笑曰莞爾，掩口笑曰胡盧。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大笑曰絕倒，眾笑曰鬨堂。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留位待賢，謂之虛左；官僚共署，謂之同寅。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人失信曰爽約，又曰食言；人忘誓曰寒盟，又曰反汗。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銘心鏤骨，感德難忘；結草銜環，知恩必報。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自惹其災，謂之解衣抱火；幸離其害，真如脫網就淵。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兩不相入，謂之枘鑿；兩不相投，謂之冰炭。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彼此不合曰齟齬，欲進不前曰趑趄。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落落不合之詞，區區自謙之語。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竣者作事已畢之謂，醵者斂財飲酒之名。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贊襄其事，謂之玉成；分裂難完，謂之瓦解。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事有低昂曰軒輊，力相上下曰頡頏。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憑空起事曰作俑，仍前踵弊曰效尤。手口共作曰拮据，不暇修容曰鞅掌。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手足竝行曰匍匐，俯首而思曰低徊。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明珠投暗，大屈才能；入室操戈，自相魚肉。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求教於愚人，是問道於盲；枉道以干主，是衒玉求售。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智謀之士，所見略同；仁人之言，其利甚溥。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班門弄斧，不知分量；岑樓齊末，不識高卑。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勢延莫遏，謂之滋蔓難圖；包藏禍心，謂之人心叵測。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作舍道傍，議論多而難成；一國三公，權柄分而不一。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事有奇緣，曰三生有幸；事皆拂意，曰一事無成。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酒色是耽，如以雙斧伐孤樹；力量不勝，如以寸膠澄黃河。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兼聽則明，偏聽則暗，此魏徵之對太宗；眾怒難犯，專欲難成，此子產之諷子孔。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欲逞所長，謂之心煩技癢；絕無情慾，謂之槁木死灰。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座上有江南，語言須謹；往來無白丁，交接皆賢。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將近好處，曰漸入佳境；無端倨傲，曰旁若無人。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借事寬役曰告假，將錢囑託曰夤緣。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事有大利，曰奇貨可居；事宜鑒前，曰覆車當戒。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外彼為此，曰左袒；處事兩可，曰模稜。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敵甚易摧，曰發蒙振落；志在必勝，曰破釜沈舟。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曲突徙薪無恩澤，不念豫防之力大；焦頭爛額為上客，徒知救急之功宏。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賊人曰梁上君子，強梗曰化外頑民。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木屑竹頭，皆為有用之物；牛溲馬勃，可備藥石之資。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五經掃地，祝欽明自褻斯文；一木撐天，晉王敦未可擅動。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題鳳題午，譏友譏親之隱詞；破麥破梨，見夫見子之奇夢。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毛遂片言九鼎，人重其言；季布一諾千金，人服其信。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岳飛背涅盡忠報國，楊震惟以清白傳家。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下強上弱，曰尾大不掉；上權下奪，曰太阿倒持。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當今之世，不但君擇臣，臣亦擇君；受命之主，不獨創業難，守成亦不易。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生平所為，皆可對人言，司馬光之自信；運用之妙，惟存乎一心，岳武穆之論兵。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不修邊幅，謂人不飾儀容；不立崖岸，謂人天性和樂。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蕞爾、幺麼，言其甚小；鹵莽、滅裂，言其不精。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誤處皆緣不學，強作乃成自然。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求事速成曰躐等，過於禮貌曰足恭。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假忠厚者謂之鄉愿，出人羣者謂之巨擘。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孟浪由於輕浮，精詳出於暇豫。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為善則流芳百世，為惡則遺臭萬年。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過多曰稔惡，罪滿曰貫盈。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嘗見冶容誨淫，須知慢藏誨盜。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管中窺豹，所見不多；坐井觀天，知識不廣。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無勢可乘，英雄無用武之地。有道則見，君子有展采之思。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求名利達，曰捷足先得；慰士遲滯，曰大器晚成。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不知通變，曰徒讀父書；自作聰明，曰徒執己見。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淺見曰膚見，俗言曰俚言。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識時務者為俊傑，昧先幾者非明哲。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村夫不識一丁，愚者豈無一得。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拔去一丁，謂除一害；又生一秦，是增一仇。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戒輕言，曰恐屬垣有耳；戒輕敵，曰無謂秦無人。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同惡相幫，謂之助桀為虐；貪心無厭，謂之得隴望蜀。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當知器滿則傾，須知物極必反。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喜嬉戲名為好弄，好笑謔謂之詼諧。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讒口交加，市中可信有虎；眾奸鼓釁，聚蚊可以成雷。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萋斐成錦，謂譖人之釀禍；含沙射影，言鬼蜮之害人。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鍼砭所以治病，鴆毒必至殺人。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李義府陰柔害物，人謂之笑裏藏刀；李林甫奸詭諂人，世謂之口蜜腹劍。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代人作事，曰代庖；與人設謀，曰借箸。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見事極真，曰明若觀火；對敵易勝，曰勢若摧枯。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漢武內多欲而外施仁義，廉頗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先國難而後私仇。（應爲相如）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臥榻之側，豈容他人鼾睡，宋太祖之語；一統之世，真是胡越一家，唐太宗之時。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至若暴秦以呂易嬴，是嬴亡於莊襄之手；弱晉以牛易馬，是馬滅於懷愍之時。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中宗親為點籌於韋后，穢播千秋；明皇賜洗兒錢於貴妃，醜遺萬代。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非類相從，不如鶉鵲；父子同牝，謂之聚麀。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以下淫上謂之烝，野合姦倫謂之亂。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從來淑慝殊途，惟在後人法戒；斯世清濁異品，全賴吾輩激揚。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zh-CN" w:eastAsia="zh-CN"/>
        </w:rPr>
        <w:t>人事增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休休莫莫，禁止之詞；袞袞匆匆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ja-JP" w:eastAsia="ja-JP"/>
        </w:rPr>
        <w:t>，倉皇之義。</w:t>
      </w:r>
      <w:r>
        <w:rPr>
          <w:rtl w:val="0"/>
        </w:rPr>
        <w:t>（袞袞非倉皇之意也，余意當以急急或促促替之。）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蹔為寄足，有似鷦鷯一枝；巧於營身，還如狡兔三窟。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放梟囚鳳，虐仁縱暴奚為；用蚓投魚，得重棄輕應爾。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爝火雖無大明之耀，鉛刀竟有一割之能。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淮南一老不就聘，高尚可欽；魯國兩生不肯行，清操足式。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一株竹，先兆應舉皆榮；兩尾牛，預識行兵有失。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樂羊子功績未成，謗書滿篋；郭林宗聲名最重，謁刺盈車。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黠狗行兇，難免杲卿之罵；鴆媒肆毒，已生屈子之悲。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人有一天，我有二天，便見大恩之愛戴；河潤百里，海潤千里，乃為渥澤之沾濡。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退我一步行，固云安樂法；道人三箇好，尤見喜歡緣。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藉一葉之濃陰，可資覆蔭；擴萬間之巨庇，盡屬帡幪。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撾三折，編三絕，書三滅，好學十分；眼中淚，心中事，意中人，相思一樣。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行已立身，務持大體；待人接物，應協時宜。視聽言動準諸禮，忠信篤敬反諸身。蠹眾則木折，隙大則牆壞。故先事貴在豫防；近火方知熱，履冰乃知寒，故臨事尤宜戒慎。名譽重於生命，自由基於法律。愛國即是愛身，故曰為國自愛；公德原於私德，故曰由私及公。鞠躬所以表敬，脫帽亦足示恭。貪利忘害，譬諸螳螂捕蟬；嫉惡如讎，譬諸鷹鸇逐雀。勤儉家之本，廉恥國之維。樹業建功，莫非人傑；因人成事，悉屬庸奴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與接為搆，世事繁焉；品彙分殊，物態生焉。是故陽舒陰慘，賦性多偏；外寬內深，僉壬難信。管闚天而錐指地，笑察小之無能；履忘足而帶忘腰，言物化者自適。馬蹄秋水，至人則象外忘機；鵬背靑天，養氣者中積厚。世風日薄，至道澆醨。羼雜薰蕕，恨十年猶有臭；濁清涇渭，知兩派之攸分。尅核生不肖之心，壘塊澆胸中之酒。大兒孔文舉，小兒楊德祖，名士殊科；前身陶彭澤，後身韋蘇州，高人有自。畏豺狼之當道，歎鬼蜮之傷人。糠枇在前，沙礫在後，寔王、范之相輕；山濤以下，魏舒以上，識汝南為令器。總之，世事推遷，人情變幻。浮雲蒼狗，每看朝市之移；風雨鳴雞，不改平生之素而已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飲食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甘脆肥膿，命曰腐腸之藥；羹藜含糗，難語太牢之滋。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御</w:t>
      </w:r>
      <w:r>
        <w:rPr>
          <w:rtl w:val="0"/>
          <w:lang w:val="ja-JP" w:eastAsia="ja-JP"/>
        </w:rPr>
        <w:t>食曰珍饈，白米曰玉粒。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好酒曰青州從事，次酒曰平原督郵。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魯酒、茅柴，皆為薄酒；龍團、雀舌，盡是香茗。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待人禮衰，曰醴酒不設；款客甚薄，曰脫粟相留。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竹葉青、狀元紅，俱為美酒；葡萄綠、珍珠紅，悉是香醪。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五斗解酲，劉伶獨溺於酒；兩腋生風，盧仝偏嗜乎茶。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茶曰酪奴，又曰瑞草；米曰白粲，又曰長腰。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太羹玄酒，亦可薦馨；塵飯塗羹，焉能充餓。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酒係杜康所造，腐乃淮南所為。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僧謂魚曰水梭花，僧謂雞曰穿籬菜。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臨淵羨魚，不如退而結網；揚湯止沸，不如去火抽薪。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羔酒自勞，田家之樂；含哺鼓腹，盛世之風。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人貪食曰徒餔餟，食不敬曰嗟來食。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多食不厭，謂之饕餮之徒；見食垂涎，謂有欲炙之色。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未獲同食，曰向隅；謝人賜食，曰飽德。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安步可以當車，晚食可以當肉。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飲食貧難，曰半菽不飽；厚恩圖報，曰每飯不忘。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謝擾人曰兵廚之擾，謙待薄曰草具之陳。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白飯青蒭，待僕馬之厚；炊金爨玉，謝款客之隆。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家貧待客，但知抹月披風；冬月邀賓，乃曰敲冰煮茗。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君側元臣，若作酒醴之麴糵；朝中冢宰，若作和羹之鹽梅。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宰肉甚均，陳平見重於父老；戛羹示盡，邱嫂心厭乎漢高。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畢卓為吏部而盜酒，逸興太豪；越王愛士卒而投醪，戰氣百倍。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懲羹吹虀，謂人懲前警後；酒囊飯袋，謂人少學多餐。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隱逸之士，漱石枕流；沈湎之夫，藉糟枕麴。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昏庸桀紂，胡為酒池肉林；苦學仲淹，惟有斷虀畫粥。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飲食增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鍾阜山莊赤米，隱士加餐；邯鄲旅邸黃粱，仙人入夢。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（廣益書局本作：周顒隱居</w:t>
      </w:r>
      <w:r>
        <w:rPr>
          <w:rtl w:val="0"/>
          <w:lang w:val="ja-JP" w:eastAsia="ja-JP"/>
        </w:rPr>
        <w:t>鍾阜</w:t>
      </w:r>
      <w:r>
        <w:rPr>
          <w:rtl w:val="0"/>
        </w:rPr>
        <w:t>，</w:t>
      </w:r>
      <w:r>
        <w:rPr>
          <w:rtl w:val="0"/>
          <w:lang w:val="ja-JP" w:eastAsia="ja-JP"/>
        </w:rPr>
        <w:t>赤米</w:t>
      </w:r>
      <w:r>
        <w:rPr>
          <w:rtl w:val="0"/>
        </w:rPr>
        <w:t>自甘；盧生夢醒邯鄲，黃粱未熟。）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小兒盜禾畝，孔琇之按罪何妨；逸馬犯麥田，曹孟德自刑猶爾。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易秕以粟，鄒侯為民庶之意拳拳；煮豆燃萁，子建悟兄弟之情切切。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狄山之肉，旋割旋生；青田之壺，愈傾愈溢。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我愛鵝兒黃似酒，雅可怡情；人言雀子軟於綿，最堪適口。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多才之士，謝茶而贈我好歌；好事之徒，載酒而問人奇字。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挹東海以為醴，庶暢高懷；折瓊枝以為饈，可舒雅志。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雲子飯可入杜句，月兒羹見重柳文。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燒鵝而恣朵頤，且願鵝生四掌；炮鱉而充嗜慾，還思鱉著兩裙。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種秫不種秔，陶公若以酒為命；窖粟不窖寶，任氏則以食為天。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紅莧紫茄，種滿吳興之圃；綠葵翠薤，殖盈鍾阜之區。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南人多食米，北人多食麥。兩餐三餐，俗例不同；一粥一飯，來處不易。陸羽著茶經，嗜茶成癖；隨園編食譜，品食獨詳。東坡肉傳東坡集，火候足時；女兒酒駐女兒顏，桃花映色。飲料如武夷茶，普洱茶，六安茶，龍井茶，皆稱佳品；食物含有糖質，小粉質，脂肪質，蛋白質，均足養生。水應求潔，積垢則害人；酒以合歡，多飲則傷腦。食品易腐，黴菌不可不防；食品須調，烹飪尤所宜學。飽菜足終年，勿求盛饌；衞生在潔食，豈必西餐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一切衆生，皆依食住。食甘生而食毒死，生增恚而熟發淫。飲食之際，亦起訟師；杯酒之歡，能和將相。過屠門而大嚼，老饕之快意何時；逢麯車而流涎，酒客之豪情欲滴。禁臠休近，雅謔知幾；畫餅充飢，空言何補。食蛤蜊者不知許事，持蟹螯者拍浮酒池。祗惜蒼蒼在鬢，世無甘露之方；還因嫋嫋秋風，頓觸蒓羹之思。今者梯航畢集，肴哉翻新飱廣，席則羣分杯斝。從此鐙紅酒綠，別成海國之春；不敎鳳烹龍，獨擅瓊筵之盛。</w:t>
      </w:r>
    </w:p>
    <w:p>
      <w:pPr>
        <w:pStyle w:val="7"/>
        <w:framePr w:wrap="auto" w:vAnchor="margin" w:hAnchor="text" w:yAlign="inline"/>
        <w:bidi w:val="0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宮室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洪荒之世，野處穴居；有巢以後，上棟下宇。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竹苞松茂，謂制度之得宜；鳥革翬飛，謂創造之盡善。</w:t>
      </w:r>
    </w:p>
    <w:p>
      <w:pPr>
        <w:pStyle w:val="7"/>
        <w:framePr w:wrap="auto" w:vAnchor="margin" w:hAnchor="text" w:yAlign="inline"/>
        <w:bidi w:val="0"/>
        <w:rPr>
          <w:rFonts w:hint="default" w:eastAsia="I.MingCP"/>
          <w:outline w:val="0"/>
          <w:color w:val="004D80"/>
          <w:sz w:val="36"/>
          <w:szCs w:val="36"/>
          <w:u w:color="004C7F"/>
          <w:rtl w:val="0"/>
        </w:rPr>
      </w:pPr>
      <w:r>
        <w:rPr>
          <w:rtl w:val="0"/>
        </w:rPr>
        <w:t>朝廷曰紫宸，禁門曰青瑣。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宰相職掌絲綸，內居黃閣；百官具陳章疏，敷奏丹墀。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木天署，學士所居，紫薇省，中書所蒞。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金馬、玉堂，翰林院宇；柏臺、烏府，御史衙門。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布政司稱為藩府，按察司係是臬司。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潘岳種桃於滿縣，故稱花縣；子賤鳴琴以治邑，故曰琴堂。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潭府是仕宦之家，衡門乃隱逸之宅。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賀人有喜，曰門闌藹瑞；謝人過訪，曰蓬蓽生輝。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美奐美輪，禮稱屋宇之高華；肯構肯堂，書言父子之同志。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土木方興，曰經始；創造已畢，曰落成。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樓高可以摘星，屋小僅堪容膝。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寇萊公庭除之外，只可栽花；李文靖廳事之前，僅容旋馬。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躬賀屋成曰燕賀；自謙屋小曰蝸廬。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民家名曰閭閻，貴族稱為閥閱。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朱門，乃富豪之第；白屋，是布衣之家。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客舍曰逆旅，館驛曰郵亭。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書室曰芸窗，朝廷曰魏闕。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成均、辟雍，皆國學之號；黌宮、膠序，乃鄉學之稱。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笑人善忘，曰徙宅忘妻；譏人不謹，曰開門揖盜。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何樓所市，皆濫惡之物；壟斷獨登，譏專利之人。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蓽門、圭竇，係貧士之居；甕牖、繩樞，皆窶人之室。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宋寇準真是北門鎖鑰，檀道濟不愧萬里長城。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宮室增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榱題一建，風雨攸除；百堵皆興，周邦鞏固。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重門洞</w:t>
      </w:r>
      <w:r>
        <w:rPr>
          <w:rtl w:val="0"/>
        </w:rPr>
        <w:t>闢</w:t>
      </w:r>
      <w:r>
        <w:rPr>
          <w:rtl w:val="0"/>
          <w:lang w:val="ja-JP" w:eastAsia="ja-JP"/>
        </w:rPr>
        <w:t>，宋殿玲瓏。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晉公堂下植三槐，相臣地位；靖節門前栽五柳，隱士家風。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退思巖，是魚頭參政退思時；知妄室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，乃半山居士知妄處。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蓂生神堯階下，竹秀唐帝宮前。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夾馬營中，異香徧達；盤龍齋內，瑞氣常臻。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月榭已成，賸有十分佳景；雪巢既構，應無半點塵埃。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避風臺，</w:t>
      </w:r>
      <w:r>
        <w:rPr>
          <w:rtl w:val="0"/>
          <w:lang w:val="ja-JP" w:eastAsia="ja-JP"/>
        </w:rPr>
        <w:t>妃子揚歌</w:t>
      </w:r>
      <w:r>
        <w:rPr>
          <w:rtl w:val="0"/>
        </w:rPr>
        <w:t>；</w:t>
      </w:r>
      <w:r>
        <w:rPr>
          <w:rtl w:val="0"/>
          <w:lang w:val="ja-JP" w:eastAsia="ja-JP"/>
        </w:rPr>
        <w:t>凌煙閣</w:t>
      </w:r>
      <w:r>
        <w:rPr>
          <w:rtl w:val="0"/>
        </w:rPr>
        <w:t>，</w:t>
      </w:r>
      <w:r>
        <w:rPr>
          <w:rtl w:val="0"/>
          <w:lang w:val="ja-JP" w:eastAsia="ja-JP"/>
        </w:rPr>
        <w:t>功臣列像。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碧雞坊裏神仙至，朱雀橋四邊士子遊。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浣花溪上草堂，最是杜公樂地；至道坊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間土窟，更為司馬勝居。（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為道德</w:t>
      </w:r>
      <w:r>
        <w:rPr>
          <w:rtl w:val="0"/>
          <w:lang w:val="ja-JP" w:eastAsia="ja-JP"/>
        </w:rPr>
        <w:t>坊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湫隘囂塵，不可以居；璇室玉門，抑何其侈。阿房宮，建章宮，顯仁宮，華清宮，憶歷朝之鬬靡；暢春園，綺春園，圓明園，頤和園，見清室之趨奢。太液池中，瀛臺瓊島；萬生園內，異卉奇珍。南京本王者故都，樓臺非舊；西湖擅天下名勝，亭館增新。神有廟，祖有祠，報功崇德；商有肆，工有廠，裕國利民。設寺觀何如設學校，藉振學風；築别墅毋寧築公園，有當公益。室不求美，但期空氣之流通；俗乃好奢，爭效洋樓之建築。高明之家，須防鬼瞰；環堵之室，惟在德馨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記曰：儒有一畝之宮，環堵之室。宅者擇也，擇吉而營。宮曰穹也，隆然上覆。望海旁之蜃氣，多像樓臺。望海上之仙山，俄成宮闕。藏嬌許氏，連樓可縱金鞍。高隱盧仝，破屋纔遮風雨。陸無屋而舟無水，岸上牽船。百萬宅而千萬隣，家居仁里。宮室之制，今古亦多奇矣。建業有無梁之殿，江陵有一柱之臺。或琉璃開玉殿之窓，或水晶作昭陽之柱。劉邵築黃花之館，子昂以松雪名齊。胥江留玉鏡之臺，崑崙有瓊華之室。記。洛陽之盛，伽藍美並名園。數漢苑之春，銅雀遙臨仙掌。自從歐美之式，益争營建之精。層樓則上矗雲霄，鐙火則熒煌星斗。蔭室祛三庚之暑，暄房貯十月之春。從今珠戶銅池，無能擅勝。頓覺瓊樓玉宇，尚在人間矣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</w:rPr>
        <w:t>器用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一人之所需，百工斯為備。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但用則各適其用，而名則每異其名。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管城子、中書君，悉為筆號；石虛中、即墨侯，皆為硯稱。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墨為松使者，紙號楮先生。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紙曰剡藤，又曰玉版；墨曰陳玄，又曰龍劑。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共筆硯，同窗之謂；付衣鉢，傳道之稱。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篤志業儒，曰磨穿鐵硯；棄文就武，曰安用毛錐。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劍有干將鏌鋣之名，扇有仁風便面之號。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何謂箑，亦扇之名；何謂籟，有聲之謂。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小舟名舴艋，巨艦曰艨艟。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金根皇后之車；菱花婦人之鏡。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銀鑿落，原是酒器；玉參差，乃是簫名。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刻舟求劍，固而不通；膠柱鼓瑟，拘而不化。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斗筲言其器小，梁棟謂是大材。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鉛刀無一割之利，強弓有六石之名。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杖以鳩名，因鳩喉之不噎；鑰同魚樣，取魚目之常醒。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兜鍪係是頭盔，叵羅乃為酒器。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短劍名匕首。氈毯曰氍毹。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琴名綠綺、焦桐；弓號烏號、繁弱。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香爐曰寶鴨，燭臺曰燭奴。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龍涎、雞舌，悉是香名；鷁首、鴨頭，別為船號。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壽光客，是妝臺無塵之鏡；長明公，是梵堂不滅之燈。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桔槔，是田家之水車</w:t>
      </w:r>
      <w:r>
        <w:rPr>
          <w:rtl w:val="0"/>
        </w:rPr>
        <w:t>；襏襫（ㄅㄛ</w:t>
      </w:r>
      <w:r>
        <w:rPr>
          <w:rFonts w:hint="default" w:ascii="I.MingCP" w:hAnsi="I.MingCP" w:eastAsia="Arial Unicode MS"/>
          <w:rtl w:val="0"/>
        </w:rPr>
        <w:t>ˊ</w:t>
      </w:r>
      <w:r>
        <w:rPr>
          <w:rtl w:val="0"/>
        </w:rPr>
        <w:t>　ㄕ</w:t>
      </w:r>
      <w:r>
        <w:rPr>
          <w:rFonts w:hint="default" w:ascii="I.MingCP" w:hAnsi="I.MingCP" w:eastAsia="Arial Unicode MS"/>
          <w:rtl w:val="0"/>
        </w:rPr>
        <w:t>ˋ</w:t>
      </w:r>
      <w:r>
        <w:rPr>
          <w:rtl w:val="0"/>
        </w:rPr>
        <w:t>），是農夫之雨具。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烏金，炭之美譽；忘歸，矢之別名。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夜可擊，朝可炊，軍中刁斗；雲漢熱，北風寒，劉褒畫圖。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勉人發憤，曰猛著祖鞭；求人宥罪，曰幸開湯網。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拔幟立幟，韓信之計甚奇；楚弓楚得，楚王所見未大。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董安于性緩，常佩弦以自急；西門豹性急，常佩韋以自寬。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漢孟敏嘗墮甑不顧，知其無益；宋太祖謂犯法有劍，正欲立威。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王衍清談，常持麈拂；橫渠講易，每擁皋比。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尾生抱橋而死，固執不通；楚妃守符而亡，貞信可錄。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溫嶠昔燃犀，照見水族之鬼怪；秦政有方鏡，照見世人之邪心。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車載斗量之人，不可勝數；南金東箭之品，實是堪奇。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傳檄可定，極言敵之易破；迎刃而解，甚言事之易為。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以銅為鑑，可正衣冠；以古為鑑，可知興替。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zh-CN" w:eastAsia="zh-CN"/>
        </w:rPr>
        <w:t>器用增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側理為紙別號，玄香乃墨佳名。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硯彩鮮明，公權曾評鵒眼；筆鋒勁健，鍾繇慣用鼠鬚。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匕首一見驚秦王，蝥弧先登降敵國；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蛇矛</w:t>
      </w:r>
      <w:r>
        <w:rPr>
          <w:rtl w:val="0"/>
        </w:rPr>
        <w:t>、龍盾，聲雄太乙之壇；紫電、青霜，煉質昆吾之劍。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為炊必用土銼；汲井應藉轆轤。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睡愛珊瑚枕上凹，人情乃爾；飲憐琥珀杯中好，我意猶然。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石季龍坐五香席上，李太白臥七寶牀中。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雲繞匡廬，案化葛仙之麂；浪翻雷澤，梭飛陶母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ja-JP" w:eastAsia="ja-JP"/>
        </w:rPr>
        <w:t>之龍。</w:t>
      </w:r>
      <w:r>
        <w:rPr>
          <w:rtl w:val="0"/>
        </w:rPr>
        <w:t>（應爲</w:t>
      </w:r>
      <w:r>
        <w:rPr>
          <w:rtl w:val="0"/>
          <w:lang w:val="ja-JP" w:eastAsia="ja-JP"/>
        </w:rPr>
        <w:t>陶侃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庾老據胡牀談詠，諸佐皆歡；孔明執羽扇指揮，三軍用命。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以聖賢為拄杖，卻優於九節蒼藤；用仁義作劍鋒，絕勝於七星白刃。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上公膺寵命，已知高坐肩輿；末士少豪雄，可惜倒持手版。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工欲善事，必先利器；器非求舊，惟在從新。中國之器，因陋而就簡；西國之器，日異而月遷。汽車專行陸，汽船專行水，縮地不煩費長房；電報能傳信，電話能傳言，馳驛無須飛鳥使。鐘表可計時，遠勝銅壺之滴漏；槍礟足却敵，寧容火箭之誇奇。有顯微望遠諸鏡，離婁可作，不足恃其明；有風雨寒暑諸表，管輅復生，無所施其技。駕飛行機以御空，不啻王喬之駕鶴；乘潛水艇以入海，恍疑河伯之乘龍。斯皆利器之著名，餘難悉數；所冀吾華之倣造，急起直追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夫作者聖而述者明，形上道而形下器。器皿之製，古樸而今奢；創造之奇，今巧而古拙。自機械日精，蒸汽發而速於奔馬，電流熱而迅比飛星。學科演繹，或輪蹄下轉乎地中，或船舶飛翔乎天上。嵯峨巨艑，排滄波而直下南溟；蜿蜒金車，鑿蒼巖而潛通地脈。鳥皮隱几，實甯體而便人；嚳角銀床，堪眠雲而佇月。寶鏡則婷婷照影，氍毹則步步生花。傅百里之笙歌，絲牽一線；遞他鄉之情話，匣貯雙聲。凡兹製器之神奇，實為班輸所不及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珍寶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山川之精英，每洩為至寶；乾坤之瑞氣，恆結為奇珍。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故玉足以庇嘉穀，珠可以禦火災。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魚目豈可混珠，碔砆焉能亂玉。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黃金生於麗水，白銀出自朱提。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曰孔方、曰家兄，俱為錢號；曰青蚨、曰鵝眼，亦是錢名。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可貴者明月夜光之珠，可珍者璠璵琬琰之玉。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宋人以燕石為玉，什襲緹巾之中；楚王以璞玉為石，兩刖卞和之足。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惠王之珠，光能照乘；和氏之璧，價重連城。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鮫人泣淚成珠，宋人削玉為楮。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賢乃國家之寶，儒為席上之珍。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王者聘賢，束帛加璧；真儒抱道，懷瑾握瑜。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伯雍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多緣，種玉於藍田而得美婦；太公奇遇，釣璜於渭水而遇文王。（各本訛作雍伯）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剖腹藏珠，愛財而不愛命；纏頭作錦，助舞而更助嬌。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孟嘗廉潔，克俾合浦還珠；相如勇忠，能使秦廷歸璧。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玉釵作燕飛，漢宮之異事；金錢成蝶舞，唐庫之奇傳。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廣錢固可以通神，營利乃為鬼所笑。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以小致大，謂之拋磚引玉；不知所貴，謂之買櫝還珠。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賢否罹害，如玉石俱焚；貪婪無厭，雖錙銖必算。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崔烈以錢買官，人皆惡其銅臭；秦嫂不敢視叔，自言畏其多金。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熊袞父亡，天乃雨錢助葬；仲儒家窘，天乃雨金濟貧。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漢楊震畏四知而辭金，唐太宗因懲貪而賜絹。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晉魯褒作錢神論，嘗以錢為孔方兄；王夷甫口不言錢，乃謂錢為阿堵物。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然而牀頭金盡，壯士無顏；囊內錢空，阮郎羞澀。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但匹夫不可懷璧，人生孰不愛財。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珍寶增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斑斑美玉，瑟瑟靈珠。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琉璃瓶最宜卜相，琥珀盞尤可酌賓。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嗣續將盛，鳴鳩化金帶之鉤；爵祿彌高，飛鵲幻玉紋之印。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魏博鐵鑄錯，猶惜不成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。（一本作悔恨已遲）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張說記事珠，忽然頓悟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。（一本作遺忘可免）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夏桀乃昏庸主，國有瑤臺；郭況是貴戚卿，家多金穴。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韓嫣一出，兒童覓綠野之金丸；漢祖既還，亞父撞鴻門之玉斗。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刻岷姬之形以玉，好色惟然；鑄范蠡之像以金，尊賢乃爾。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珊瑚樹，塞滿齊奴之室；瑪瑙盤，捧來行儉之家。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燕昭王之涼珠，炎蒸無暑；扶餘國之火玉，冽沍無寒。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錦帆</w:t>
      </w:r>
      <w:r>
        <w:rPr>
          <w:rtl w:val="0"/>
        </w:rPr>
        <w:t>、錦帳，炫人耳目；金埓、金塢駭我見聞。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從吾所好，豈曰富而可求；有命存焉，當以不貪為寶。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金玉非寶，忠信為寶。世至治則不貴異物，俗好奢則競尚珍奇。垂棘璧，屈產乘，虞公所以致亡；琥珀釧，九鸞釵，潘妃因之覆國。明之貪，無如王振，金銀滿六十餘庫，反致滅家；清之侈，莫若和珅，珍玩值數百兆金，終遭籍没。儲寶盈笥，孝欽后何好珍飾；絡珠成帳，太平酋卒死驕</w:t>
      </w:r>
      <w:r>
        <w:rPr>
          <w:rtl w:val="0"/>
          <w:lang w:val="ja-JP" w:eastAsia="ja-JP"/>
        </w:rPr>
        <w:t>奢。物以稀為貴，故金剛石為近世之珍；廉者無所求，故古君子棄千金之璧。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玉甕為聖人之應，金車感至孝而呈。琉璃幻胡媚之瓶，雲母是安期之餌。珠樹生於赤水，珠池記在廉州。銀盆賜綵，妒婦蒙恩；市餅抛珠，慳貪未化。瑪瑙盃金鱓對影，希世奇珍；珊瑚女玉殿長生，人間至寶。神仙游戲，擲米粒為珠璣；通判嚴明，比水晶之燈檠。然而懷璧其罪，多藏厚亡。所以林回負子，甯棄千金；滑釐振饑，甘收鍾粟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貧富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命之修短有數，人之富貴在天。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惟君子安貧，達人知命。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貫朽粟陳，稱羨財多之謂；紫標黃榜，封記錢庫之名。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貪愛錢物，謂之錢愚；好置田宅，謂之地癖。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守錢虜，譏蓄財而不散；落魄夫，謂失業之無依。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貧者地無立錐，富者田連阡陌。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室如懸磬，言其甚窘；家無儋石，謂其極貧。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無米曰在陳，守死曰待斃。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富足曰殷實，命蹇曰數奇。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蘇涸鮒，乃濟人之急；呼庚癸，是乞人之糧。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家徒壁立，司馬相如之貧；扊扅為炊，秦百里奚之苦。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鵠形菜色，皆窮民飢餓之形；炊骨爨骸，謂軍中乏糧之慘。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餓死留君臣之義，伯夷叔齊；資財敵王公之富，陶朱倚頓。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石崇殺妓以侑酒，恃富行兇；何曾一食費萬錢，奢侈過甚。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二月賣新絲，五月糶新穀，真是剜肉醫瘡；三年耕而有一年之食，九年耕而有三年之食，庶幾遇荒有備；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貧士之腸習藜莧，富人之口厭膏粱。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石崇以蠟代薪，王愷以飴沃釜。（</w:t>
      </w:r>
      <w:r>
        <w:rPr>
          <w:rtl w:val="0"/>
          <w:lang w:val="ja-JP" w:eastAsia="ja-JP"/>
        </w:rPr>
        <w:t>一本作：豪華子以蠟代薪，以飴沃釜；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范丹釜中生魚，甑中生塵；曾子捉襟見肘，納履決踵。（一本作：清廉吏土竈生蛙，破甑生塵。曾子捉襟見肘，納履決踵，貧不勝言）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韋莊數米而炊，稱薪而爨，儉有可鄙；鄭羲東門受餉，西門出酤，貧不勝言。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（一本無鄭羲東句）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總之飽德之士，不願膏粱；聞譽之施，奚圖文繡？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貧富增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公孫牧豕營身，寧思相位；灌嬰販繒為業，豈意封侯。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郭泰欲為斗筲役，無可奈何；班超更作書寫傭，不得已爾。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朱桃椎擲還鹿幘，自知本命合窮；蘇季子破損貂裘，誰意運之難泰。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苦矣衛青作牧，牛背後受主鞭笞；惜哉欒布為奴，馬頭前代人奔走。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揚雄〈逐貧賦〉人謂其逐之何遲；韓愈〈送窮文〉我怪其送之不蚤。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異寶充盈，王氏都云富窟；佳殽錯雜，郇公嘗列珍廚。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董卓積寶郿中，壓殘金塢；鄧通布錢天下，鑄盡銅山。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象牙牀，魚生太侈。火浣衣，石氏何多。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婦乳飲㹠，畜類翻成人類；兒口承唾，家僮充作用壺。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牙檣錦纜，隋煬增遠渚之奇；玉鳳金龍，元寶侈華堂之勝。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富為五福之次，貧列六極之間。衣敝履穿謂之貧，貧而非憊；席豐履厚謂之富，富而無嬌。農工商為足國之原，故貨殖因之立傳；衣食住為養身之本，故儒者不諱治生。貧不足羞，可羞是貧而無志；富不足尚，可尚者富而好施。晏子千金不受，自謂嬰家不貧；樊重三世共財，庶幾君子之富。原憲桑樞甕牖，無損賢名；郭況金穴瓊廚，未聞世守。譏士之貧者曰窮措大；推世之富者曰沈萬三。貧賤由淫逸而致，富貴自勤儉得來。士可貧民不可貧，貧則易濫；民致富國亦致富，富然後強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古詩曰：無貴賤不悲，無富貧亦足。嗟哉！豐約之相形，菀枯之異趣也。一則被裁百幅，矜誇太守之豪；一則緼絮十年，空歎先賢之瘁。典春衣於市肆，詞客無聊；扣樓角之齋鐘，酒胡快意。安得萬間廣厦，寒士歡顏；會為千樹木奴，營家厚。見金牛之出水，遂以財雄；逢路鬼之揶掄，不如歎息。英雄未遇，誰識錢生；倘呼如願同歸，定侔甄氏。廿年塵土，纔看護壁之紗；一舸湖天，願訪烟波之棹。早知窮達有命，恨不讀書；况聞貧賤驕人，何須致富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疾病死喪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福壽康寧，固人之所同欲；死亡疾病，亦人所不能無。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惟智者能調，達人自玉。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問人病曰貴體違和，自謂疾曰偶沾微恙。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罹病者，甚為造化小兒所苦；患疾者，豈是實沈臺駘為灾。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疾不可療，曰膏肓；平安無事，曰無恙。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采薪之憂，謙言抱病；河魚之患，係是腹疾。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可以勿藥，喜其病安；厥疾勿瘳，言其病篤。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瘧不病君子，病君子，正為瘧耳；卜所以決疑，既不疑，復何卜哉。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謝安夢雞而疾不起，因太歲之在酉；楚王吞蛭而疾乃痊，因厚德之及人。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將屬纊、將易簀，皆言人之將死；作古人、登鬼籙，皆言人之已亡。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親死則丁憂，居喪則讀禮。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在牀謂之尸，在棺謂之柩。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報孝書曰訃，慰孝子曰唁。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往弔曰匍匐，廬墓曰倚廬。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寢苫枕塊，哀父母之在土；節哀順變，勸孝子之惜身。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男子死曰壽終正寢，女人死曰壽終內寢。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天子死曰崩，諸侯死曰薨，大夫死曰卒，士人死曰不祿，庶人死曰死，童子死曰殤。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自謙父死曰孤子，母死曰哀子，父母俱死曰孤哀子；自言父死曰失怙，母死曰失恃，父母俱死曰失怙恃。</w:t>
      </w:r>
    </w:p>
    <w:p>
      <w:pPr>
        <w:pStyle w:val="7"/>
        <w:framePr w:wrap="auto" w:vAnchor="margin" w:hAnchor="text" w:yAlign="inline"/>
        <w:bidi w:val="0"/>
        <w:rPr>
          <w:rFonts w:hint="eastAsia" w:ascii="I.MingCP" w:hAnsi="I.MingCP" w:eastAsia="Arial Unicode MS"/>
          <w:rtl w:val="0"/>
          <w:lang w:eastAsia="zh-Hans"/>
        </w:rPr>
      </w:pPr>
      <w:r>
        <w:rPr>
          <w:rtl w:val="0"/>
        </w:rPr>
        <w:t>父死何謂考，考者成也，已成事業也；母死何謂妣，妣者媲也，克媲父美也。</w:t>
      </w:r>
    </w:p>
    <w:p>
      <w:pPr>
        <w:pStyle w:val="7"/>
        <w:framePr w:wrap="auto" w:vAnchor="margin" w:hAnchor="text" w:yAlign="inline"/>
        <w:bidi w:val="0"/>
        <w:rPr>
          <w:rFonts w:hint="eastAsia" w:eastAsia="I.MingCP"/>
          <w:rtl w:val="0"/>
          <w:lang w:eastAsia="zh-Hans"/>
        </w:rPr>
      </w:pPr>
      <w:r>
        <w:rPr>
          <w:rtl w:val="0"/>
        </w:rPr>
        <w:t>百日內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曰泣血，百日外曰稽顙。朞年曰小祥，兩朞曰大祥。</w:t>
      </w:r>
      <w:r>
        <w:rPr>
          <w:rFonts w:hint="eastAsia"/>
          <w:rtl w:val="0"/>
          <w:lang w:eastAsia="zh-Hans"/>
        </w:rPr>
        <w:t>（</w:t>
      </w:r>
      <w:r>
        <w:rPr>
          <w:rFonts w:hint="eastAsia"/>
          <w:rtl w:val="0"/>
          <w:lang w:val="en-US" w:eastAsia="zh-Hans"/>
        </w:rPr>
        <w:t>待考</w:t>
      </w:r>
      <w:r>
        <w:rPr>
          <w:rFonts w:hint="eastAsia"/>
          <w:rtl w:val="0"/>
          <w:lang w:eastAsia="zh-Hans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不緝曰斬衰，緝之曰齊衰。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論喪之有輕重；九月為大功，五月為小功，言服之有等倫。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三月之服曰緦麻，三年將滿曰禫禮。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孫承祖服，嫡孫杖期；長子已死，嫡孫承重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死者之器曰明器，待以神明之道；孝子之杖曰哀杖，為扶哀痛之軀。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父之節在外，故杖取乎竹；母之節在內，故杖取乎桐。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以財物助喪家，謂之賻；以車馬助喪家，謂之賵；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以衣殮死者之身，謂之襚，以玉實死者之口，謂之琀。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送喪曰執紼，出柩曰駕輀。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吉地曰牛眠地，築墳曰馬鬣封。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墓前石人，原名翁仲；柩前功布，今曰銘旌。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輓歌始於田橫，墓誌創於傅奕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。（此二論皆不足信也。）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生墳曰壽藏，死墓曰佳城。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墳曰夜臺，壙曰窀穸。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已葬曰瘞玉，致祭曰束芻。</w:t>
      </w:r>
    </w:p>
    <w:p>
      <w:pPr>
        <w:pStyle w:val="7"/>
        <w:framePr w:wrap="auto" w:vAnchor="margin" w:hAnchor="text" w:yAlign="inline"/>
        <w:bidi w:val="0"/>
        <w:rPr>
          <w:rFonts w:hint="default" w:ascii="I.MingCP" w:hAnsi="I.MingCP" w:eastAsia="Arial Unicode MS"/>
          <w:rtl w:val="0"/>
        </w:rPr>
      </w:pPr>
      <w:r>
        <w:rPr>
          <w:rtl w:val="0"/>
          <w:lang w:val="ja-JP" w:eastAsia="ja-JP"/>
        </w:rPr>
        <w:t>春祭曰禴，夏祭曰禘，秋祭曰嘗，冬祭曰烝。</w:t>
      </w:r>
      <w:r>
        <w:rPr>
          <w:rFonts w:ascii="I.MingCP" w:hAnsi="I.MingCP" w:eastAsia="Arial Unicode MS"/>
          <w:rtl w:val="0"/>
        </w:rPr>
        <w:t>*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飲桮棬而抱痛，母之口澤如存；讀父書以增傷，父之手澤未泯。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子羔悲親而泣血，子夏哭子而喪明。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王裒哀父之死，門人因廢〈蓼莪〉詩；王脩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哭母之亡，鄰里遂停桑柘社。（各本作修，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爲脩）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樹欲靜而風不息，子欲養而親不在，皋魚增感；與其椎牛而祭墓，不如雞豚之逮存，曾子興思。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故為人子者，當思木本水源，須重慎終追遠。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疾病死喪增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歲在龍蛇，鄭玄算促；舍來鵩鳥，賈誼命傾。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王令出塵寰，天上俄垂玉櫬；沈君開窀穸，地中曾現漆燈。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篋中存稿，相如上封禪之書；牖下停棺，史魚表陳屍之諫。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梁鴻葬要離塚側，死後芳鄰；鄭泉殯陶宅舍傍，生前宿願。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數皆前定，少游之詩讖何靈；事可先知，袁淑之卦占偏驗。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顧雍失愛子，掐掌而流血堪矜；奉倩殞佳人，擱淚而傷神可惜。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仲尼殞而泰山頹，韓相亡而樹木稼。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酹之絮酒，實為佳士高風；殉以芻靈，乃是先人樸典。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陳寔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之徽猷足錄，行弔禮者三萬人；郄超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之素行可嘉，作誄文者四十輩。（各本作實，依後漢書正之）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牲牢酒醴，用昭報本之虔；稾鞂鸞刀，還備寧親之具。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值既降既濡之候，禮毋缺於春秋；是則存則著之形，情必由於愛慤。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室事交乎堂事，致齋繼以散齋。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諺謂病從口入，古云死而為靈。節嗜慾，定心氣，疾病自少；積汙穢，釀疫癘，死喪必多。疾或生於内臟，或緣於外感；死或重於泰山，或輕於鴻毛。攻之不可，達之不入，醫緩亦無能為；死欲速朽，喪欲速貧，宣尼特以示戒。親有疾，行不翔；鄰有喪，舂不相。曰寒疾，曰熱疾，曰末疾，曰腹疾，曰惑疾，曰心疾，夭札之菑以起；曰視殮，曰成服，曰停柩，曰治葬，曰發引，曰告窆，喪葬之禮以終。喪親謂之棄養，喪妻謂之斷弦。哭子曰西河抱痛，哭弟曰人琴俱亡。輓男喪曰神歸太素，輓女喪曰駕返西池。李長吉赴召玉樓，不愧修文之士；汪魏美臨終僧舍，猶留别世之詩。可畏者無過鼠疫，可嫉者莫如蠱術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。要之疾足傷身，無疾先宜加慎；死亦常事，已死貴在留名。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再訂：疾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夫娑婆之苦，本屬塵勞；喪死之威，縱浪大化。浮生若夢，愴華屋與山邱；流水不歸，似輕塵樓弱艸。若夫高堂華燭，瓊筵飛四座之花；俄焉薤露松邱，拱木賷千秋之恨。或金章兮朝佩，已素慢兮夕張；或乍展夫雲程，忽修文於地下。世無俞跗，空浮丹竈之烟；神號參汾，誰返瑤池之角？弓影每為心疾，輞川圖妙起沈疴。所以身世浮漚，達人知化。聽魚山之梵唄，極樂長生；採瑤島之靈芝，雲仙可冀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6"/>
        <w:framePr w:wrap="auto" w:vAnchor="margin" w:hAnchor="text" w:yAlign="inline"/>
      </w:pPr>
      <w:r>
        <w:rPr>
          <w:rFonts w:hint="eastAsia" w:eastAsia="I.MingCP"/>
          <w:rtl w:val="0"/>
          <w:lang w:val="zh-TW" w:eastAsia="zh-TW"/>
        </w:rPr>
        <w:t>卷四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</w:rPr>
        <w:t>文事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多才之士，才儲八斗；博學之儒，學富五車。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三墳五典，乃三皇五帝之書；八索九丘，是八澤九州之志。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〈書經〉載上古唐虞三代之事，故曰〈尚書〉；〈易經〉乃姬周文王周公所繫，故曰〈周易〉。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二戴曾刪〈禮記〉，故曰〈戴禮〉；二毛曾注〈詩經〉，故曰〈毛詩〉。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孔子作〈春秋〉，因獲麟而絕筆，故曰麟經。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榮於華袞，乃〈春秋〉一字之褒；嚴於斧鉞，乃〈春秋〉一字之貶。縑緗黃卷，總謂經書；雁帛鸞箋，通稱簡札。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錦心繡口，李太白之文章；鐵畫銀鉤，王羲之之字法。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雕蟲小技，自謙文學之卑；倚馬可待，羨人作文之速。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稱人近來進德，曰士別三日，當刮目相看；羨人學業精通，曰面壁九年，始有此神悟。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五鳳樓手，稱文字之精奇；七步奇才，羨天才之敏捷。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譽才高，曰今之班馬；羨詩工，曰壓倒元白。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漢晁錯多智，景帝號為智囊；王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仁裕多詩，時人號為詩窖。（各本</w:t>
      </w:r>
      <w:r>
        <w:rPr>
          <w:rFonts w:hint="eastAsia"/>
          <w:rtl w:val="0"/>
          <w:lang w:val="en-US" w:eastAsia="zh-Hans"/>
        </w:rPr>
        <w:t>訛</w:t>
      </w:r>
      <w:r>
        <w:rPr>
          <w:rtl w:val="0"/>
        </w:rPr>
        <w:t>作高）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騷客即是詩人，譽髦乃稱美士。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自古詩稱李杜，至今字仰鍾王。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白雪陽春，是難和難賡之韻；青錢萬選，乃屢試屢中之文。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驚神泣鬼，皆言詞賦之雄豪；遏雲繞梁，原是歌音之嘹亮。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涉獵不精，是多學之弊；咿唔呫畢，皆讀書之聲。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連篇累牘，總說多文；寸楮尺素，通稱簡札。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以物求文，謂之潤筆之資；因文得錢，乃曰稽古之力。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文章全美，曰文不加點；文章奇異，曰機杼一家。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應試無文，謂之曳白；書成繡梓，謂之殺青。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襪線之才，自謙才短；記問之學，自愧學膚。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裁詩曰推敲，曠學曰作輟。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文章浮薄，何殊月露風雲；典籍儲藏，皆在蘭臺石室。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秦始皇無道，焚書坑儒；唐太宗好文，開科取士。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花樣不同，乃謂文章之異；潦草塞責，不求辭語之精。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邪說曰異端，又曰左道；讀書曰肄業，又曰藏修。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作文曰染翰操觚，從師曰執經問難。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求作文，曰乞揮如椽筆；羨高文，曰纔是大方家。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競尚佳章，曰洛陽紙貴；不嫌問難，曰明鏡不疲。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稱人書架曰鄴架，稱人嗜學曰書淫。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白居易生七月，便識之無二字；唐李賀纔七歲，作高軒過一篇。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開卷有益，宋太宗之要語；不學無術，漢霍光之為人。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漢劉向校書於天祿，太乙燃藜；趙匡胤代位於後周，陶穀出詔。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江淹夢筆生花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，文思大進；揚雄夢吐白鳳，詞賦愈奇。（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爲李白）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李守素通姓氏之學，敬宗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名為人物志；虞世南晰古今之理，太宗號為行秘書。（一本作世南，依廣益書局本正）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茹古含今，皆言學博；咀英嚼華，總曰文新。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文望尊隆，韓退之若泰山北斗；涵養純粹，程明道如良玉精金。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李白才高，咳唾隨風生珠玉；孫綽詞麗，詩賦擲地作金聲。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zh-CN" w:eastAsia="zh-CN"/>
        </w:rPr>
        <w:t>文事增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螢輝竹素，蠹走芸編。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道觀蓬萊，盡藏簡編之所；石渠天祿，悉貯史籍之場。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魯為魚，參明不謬；帝作虎，考正無訛。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長蛇生馬之文，最難措手；硬弩枯藤之字，未易揮毫。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借還書籍用雙瓻，收貯文章分四庫。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豪吟如鄭綮，還從驢背成詩；富學如薛收，偏向馬頭草檄。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八行書言言委曲，三尺法字字森嚴。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咳唾成篇，陣馬風檣敏捷；精神滿腹，雪車冰柱清高。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擅美譽於詞場，禹錫詩豪，山谷詩伯；稱耆英於藝圃，伯英草聖，子玉草賢。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謝安石之碎金，悉為異物；陸士衡之積玉，總屬奇珍。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少室山集句最佳，片箋片玉；福先寺碑文可誦，一字一縑。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陳琳作檄愈頭風，定當神鍼法灸；子美吟詩除瘧鬼，何須妙劑金丹。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真老藝林英，朱夫子且退避三舍；蘇仙文苑雋，歐陽公尚放出一頭。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伏羲畫八卦而文籍生，劉歆陳七略而文藝備。五經皆治世之言，六書為造字之本。許叔重著說文，稱小學之泰斗；司馬遷作史記，開歷世之先河。諸子百家，學說互異；九流三教，派衍不同。經學以說經為歸，向分漢宋；理學以窮理為主，亦别朱王。作文當學司馬遷，作詩當學杜子美。和聲鳴盛，王漁洋雅擅詩才；績學參微，梅文鼎允精曆算。大學教人，格致獨闕；西法輸入，理化乃明。文字則中西有别，習中文兼及西文；學術則中外互殊，通西學毋忘中學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ja-JP" w:eastAsia="ja-JP"/>
        </w:rPr>
        <w:t>文教昌明，莫先吾國；詩書雅化，實冠全歐。以言游，藝亦多方。蓋枕經菲史，本屬鴻儒；而抹月披風，允推韻事。遵度則學稱萬卷，以寧詠奏牘三千；四傑共詡初唐，八家平分壇坫。詩鐘起於擊解，詩牌鬪勝尖</w:t>
      </w:r>
      <w:r>
        <w:rPr>
          <w:rtl w:val="0"/>
        </w:rPr>
        <w:t>義；漢廷有射覆之詞，明季有防秋之譜。總之，文明早籲，雅趣聯翩；凡茲翰墨之場，悉衍騷壇之勝。豈若歐風武健，祗稱角力之雄；蠻俗無文，競尚馳驅之樂也哉！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</w:rPr>
        <w:t>科第</w:t>
      </w:r>
    </w:p>
    <w:p>
      <w:pPr>
        <w:pStyle w:val="8"/>
        <w:framePr w:wrap="auto" w:vAnchor="margin" w:hAnchor="text" w:yAlign="inline"/>
        <w:bidi w:val="0"/>
        <w:spacing w:before="0" w:line="240" w:lineRule="auto"/>
        <w:ind w:left="0" w:right="0" w:firstLine="0"/>
        <w:jc w:val="left"/>
        <w:rPr>
          <w:rFonts w:hint="eastAsia" w:ascii="一点明体CP" w:hAnsi="一点明体CP" w:eastAsia="一点明体CP" w:cs="一点明体CP"/>
          <w:sz w:val="48"/>
          <w:szCs w:val="48"/>
          <w:rtl w:val="0"/>
        </w:rPr>
      </w:pPr>
      <w:r>
        <w:rPr>
          <w:rFonts w:hint="eastAsia" w:ascii="一点明体CP" w:hAnsi="一点明体CP" w:eastAsia="一点明体CP" w:cs="一点明体CP"/>
          <w:sz w:val="48"/>
          <w:szCs w:val="48"/>
          <w:rtl w:val="0"/>
        </w:rPr>
        <w:t>士人入學曰遊泮，又曰采芹；士人登科曰釋褐，又曰得雋。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賓興即大比之年，賢書乃試錄之號。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鹿鳴宴，款文榜之賢；鷹揚宴，待武科之士。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文章入式，有朱衣以點頭；經術既明，取青紫如拾芥。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其家初中，謂之破天荒；士人超拔，謂之出頭地。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中狀元，曰獨占鰲頭；中解元，曰名魁虎榜。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瓊林賜宴，宋太宗之伊始；臨軒問策，宋神宗之開端。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同榜之人，皆是同年；取中之官，謂之座主。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應試見遺，謂之龍門點額；進士及第，謂之雁塔題名。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賀登科，曰榮膺鶚薦；入貢院，曰鏖戰棘闈。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金殿唱名曰傳臚，鄉會放榜曰撤棘。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攀仙桂，步青雲，皆言榮發；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孫山外，紅勒帛，總是無名。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英雄入吾彀，唐太宗喜得佳士；桃李屬春官，劉禹錫賀得門生。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zh-CN" w:eastAsia="zh-CN"/>
        </w:rPr>
        <w:t>薪，采也</w:t>
      </w:r>
      <w:r>
        <w:rPr>
          <w:rtl w:val="0"/>
        </w:rPr>
        <w:t>；槱，積也。美文王作人之詩，故考士謂之薪槱之典；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彙，類也；</w:t>
      </w:r>
      <w:r>
        <w:rPr>
          <w:rtl w:val="0"/>
          <w:lang w:val="zh-CN" w:eastAsia="zh-CN"/>
        </w:rPr>
        <w:t>征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，進也。是連類同進之象，故進賢謂之彙征之途。（一本作徵）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賺了英雄，慰人下第；傍人門戶，憐士無依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。（一本作衣）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雖然有志者事竟成，佇看榮華之日；成丹者火候到，何惜烹煉之功。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zh-CN" w:eastAsia="zh-CN"/>
        </w:rPr>
        <w:t>科第增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班名玉筍，餅是紅綾。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貢樹分香，預卜他年卿相；天街軟繡，爭看此日郎君。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江東之羅隱何多，淮右之溫岐不少。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狗從竇出，莫非登第休徵；鼠以經銜，卻是命題吉兆。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不欺之語，有可書紳；忠孝之求，真難副上。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孫宋則弟兄俱貴，梁張則喬梓皆榮。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得雲雨而揚鬐，豈是池中之物；挾風雷而燒尾，終非海底之魚。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遍歷名園，孰作探花之使；同觀競渡，誰為奪錦之人。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此日羽毛，佇看振翮；昔年辛苦，莫負初心。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莫存溫飽之志，還辭貴戚之婚。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鄒子為書，明月空遭按劍；高公未第，秋江自怨芙蓉。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青衫則歲歲堪憐，金線則年年自笑。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選舉之法備於周，科第之名興於漢。魏晉重門資，官皆望族；隋唐尚詩賦，士盡浮華。宋以經義取士，弊在廢古而求新；明以制藝取才，弊在騖虛而忘實。清初試博學宏儒，徒飾承平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；清季開經濟特科，虛談實學。曾胡以詞林平亂，科目中亦有人才；龔魏以會試落名，文字緣，寧關司命。潘文恭再宴瓊林，祖孫重及第；太平國亦開蕋榜，男女兩狀元。學校興而專重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教育，迺廢科名；民國建而分試文官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，猶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垂令典。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再訂：</w:t>
      </w:r>
      <w:r>
        <w:rPr>
          <w:rtl w:val="0"/>
          <w:lang w:val="ja-JP" w:eastAsia="ja-JP"/>
        </w:rPr>
        <w:t>昇</w:t>
      </w:r>
      <w:r>
        <w:rPr>
          <w:rtl w:val="0"/>
        </w:rPr>
        <w:t>平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再訂：注重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再訂：考試官員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再訂：特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科第之榮，前人之述備矣。至於得失，亦有命焉。若唐以八韻之賦，宋取九經之科，明淸制藝，科目差同，論諸弊端，使人噴飯。一朝勒白，空望朱衣；九轉成丹，原希黃榜。赴河而死，隨逝水以無歸；眊燥羞顏，問孫山兮何處？元和試士，已開關節之門；景德掄材，遂定糊名之制。紈褲不成一字，此曳白之先聲；庭筠巧授八人，實捉刀之妙手。更衣沐浴，搜檢之法綦嚴；點額暴腮，燒尾之筵難與。潛制榜前之淚，頭腦冬烘；空追及第之魂，文星黯淡。自科舉廢，學校興，畢業但重文憑，一榜盡及賜第。從兹橘皮難老，席帽離身，為古今落第之人，一伸冤抑之氣也已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制作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上古結繩記事，蒼頡制字代繩。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龍馬負圖，伏羲因畫八卦；洛龜呈瑞，大禹因列九疇。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曆日是神農所為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ja-JP" w:eastAsia="ja-JP"/>
        </w:rPr>
        <w:t>，甲子乃大撓所作。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算數作於隸首，律呂造自伶倫。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甲胄舟車，係軒轅之創始；權量衡度，亦軒轅之立規。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伏羲氏造網罟，教佃漁以贍民用；唐太宗造冊籍，編里甲以稅田糧。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興貿易，制耒耜，皆由炎帝；造琴瑟，教嫁娶，乃是伏羲。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冠冕衣裳，至黃帝而始備；桑麻蠶績，自元妃而始興。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神農嘗百草，醫藥有方；后稷播百穀，粒食攸賴。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燧人氏鑽木取火，烹飪初興；有巢氏構木為巢，宮室始創。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夏禹欲通神祇，因鑄鏞鐘於郊廟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；漢明尊崇佛教，始立寺觀於中朝。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周公作指南車，羅盤是其遺制；錢樂作渾天儀，曆家始有所宗。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育王得疾，因造無量寶塔；秦政防胡，特築萬里長城。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叔孫通制立朝儀，魏曹丕秩序官品。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周公獨制禮樂，蕭何造立律條。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堯帝作圍棋，以教丹朱；武王作象棋，以象戰鬬。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文章取士，興於趙宋；應制以詩，起於李唐。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梨園子弟乃唐明皇作始；〈資治通鑑〉乃司馬光所編。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筆乃蒙恬所造，紙乃蔡倫所為。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凡今人之利用，皆古聖之前民。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ja-JP" w:eastAsia="ja-JP"/>
        </w:rPr>
        <w:t>制作增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鑰名魚目，取魚目之常醒；杖以鳩成，重鳩喉不噎。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飛舲是輕車別號，紈箑為素扇佳名。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翠華旗，光搖漢苑；白玉管，響徹唐宮。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米家書畫船，足怡素志；齊子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班蘭物，可壯生平。（應作</w:t>
      </w:r>
      <w:r>
        <w:rPr>
          <w:rtl w:val="0"/>
          <w:lang w:val="ja-JP" w:eastAsia="ja-JP"/>
        </w:rPr>
        <w:t>張子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氈氍毹美人舊贈，金屈戍良匠新成。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烏金熟炭厚貽，翠羽編簾異製。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笭箵收於漁父，捲去夕陽；襏襫荷於農人，披來朝雨。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少皥五工，夷民有制；周官六職，司空亡篇。文教尚有遺傳，藝術從兹退化。虞有倕，魯有般，後無來者；智者創，巧者述，今讓西人。中國之輸出外洋者，其製造品有三，曰羅盤，曰印刷，曰火藥；西學之傳入吾華者，其物理學有六，曰汽力，曰磁電，曰光聲。觀沸水而悟蒸汽，瓦特氏始造汽機；見粗瓷而思改良，巴律西卒成良器。電信機之發明，司馬生實創之，繼起者有德律風；風雨表之升降，巴斯楷考成之，仿造者為法倫。照相器，為光學之效用；留聲器，因聲學而構成。至若化學之神妙，能變朽腐為神奇；所有原料之需求，莫非天然之生物。藝術既日新而不已，制作亦日出而不窮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制作之原，發於先聖；器皿之用，利賴羣生。若仲冬之器閎以奄，舜陶而器不苦窳，蓋雖一物之微，恆竭經時之力。自奇技淫巧有禁，薄雕蟲小技不為，吾國制作之無聞，遜歐美學科之精進也。至若點石成書，懸鐙探海，鏡交光而長留玉影，何須絲繡平原；畫有聲而曲譜霓裳，比似仙游月府。照人肝膽，膏肓之鬼難藏；穴地雷霆，玉石之焚慘酷。又有金牙鐵齒，平分王母之權；石骨銅筋，更勝公輸之巧。曆樓雲起，恐驚天上之人；巨艦山移，幾泣蛟宮之淚。所惜者，機械如林，芸生凋敝，一爐所冶，千指無功，以致飢雀空倉，征鴻中澤，乃歎機事機心，固不如大巧若拙也已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技藝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醫士業岐軒之術，稱曰國手；地師習青烏之書，號曰堪輿。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盧醫扁鵲，古之名醫；鄭虔崔白，古之名畫。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晉郭璞得〈青囊經〉，故善卜筮地理；孫思邈得龍宮方，能醫虎口龍鱗。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善卜者，是君平詹尹之流；善相者，即唐舉子卿之亞。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推命之人即星士，繪畫之士曰丹青。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大風鑑，相士之稱；大工師，木匠之譽。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若王良、若造父，皆善御之人；東方朔、淳于髡，係滑稽之輩。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稱善卜卦者，曰今之鬼谷；稱善記怪者，曰鬼之董狐。（一本訛作古，依廣益書局本修訂）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稱諏日之人曰太史，稱書算之人曰掌文。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擲骰者，喝雉呼盧；善射者，穿楊貫蝨。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樗蒲之戲，乃云雙陸；橘中之樂，是說圍棋。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陳平作傀儡，解漢高白登之圍；孔明造木牛，輔劉備運糧之計。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公輸子削木鳶，飛天至三日而不下；張僧繇畫壁龍，點睛則雷電而飛騰。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然奇技似無益於人，而百藝則有濟於用。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技藝增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青囊春暖，丹竈煙浮。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膝裏痒生，華陀有出蛇之妙術；背間癰潰，伯宗具徙柳之神功。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陸宣公既活國又活人，范文正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等為醫於為相。（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爲崔與之）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一枝鐵筆分休咎；三個金錢定吉凶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</w:rPr>
      </w:pPr>
      <w:r>
        <w:drawing>
          <wp:inline distT="0" distB="0" distL="0" distR="0">
            <wp:extent cx="3379470" cy="5355590"/>
            <wp:effectExtent l="0" t="0" r="0" b="0"/>
            <wp:docPr id="1073741827" name="officeArt object" descr="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111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003" cy="5356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折葼獲奴，應讓杜生術善；破牆得婦，當推管輅神通。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新雨行來，言從季主；瓊茅索得，且問靈氛。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燕頷虎頭，識是封侯之略；龍瞳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鳳頸，知為王者之徵。（多訛作行，依廣益書局本修訂）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識英布之封侯，果然不謬；知亞夫之當餓，真個無訛。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道士能知吉壤，竹策叢生；閩僧善覓佳城，湖燈呵護。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孫鍾孝而致三仙，龍圖酷而夢二使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。（待考）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動靜方圓，還符四象；縱橫闔闢，止爭一先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飛兩匳之黑白，爭一紙之雌雄。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一長非不足取，小道亦有可觀。老農老圃，待學而成；善繪善書，惟熟生巧。北有劉石庵，南有梁山舟，此文臣之以書擅名者；前有惲清於，後有金雲門，此女士之以畫馳譽者。操醫業者十九世，何元長因得祖傳；受方術者十七師，葉天士乃稱國手。辰州有祝由科，傳自黃帝，西醫工解剖術，效若華佗。劉祿善卜相，能識未來；江永通易經，亦知定數。張曼胥為堪輿家，能窺王氣；戴敦元精星命學，戲算泥孩。圓光術為幻術之一種；催眠學乃哲學之緒餘。要之習技務在專心，而曲學亦堪鳴世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夫藏彄闡於鈎弋，射覆聞自韓非，一技之微，頓殊巧拙，冥心深造，獨籲天機，斯亦多可述焉。若乃縛千莖之草，重化春人；緣十丈之竿，驚誇絕技。彈棊角子，魏文妙擅葛巾；琢玉鎔金，長沙偏工冶煆。磨車巧發，緣紫陌以春糧；射粉香團，盛金盤之角黍。龜疊層層之塔，莫笑浮圖；蛙談閣閣之聲，居然說法。吹簫玉女，誰知刻木為人；樹藝花師，竞擅天工之妙。然而以瓦巧者以鈎拙，有機事者有機心，雖小道可觀，致遠恐泥，是以君子弗為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訟獄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世人惟不平則鳴，聖人以無訟為貴。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上有恤刑之主，桁楊雨潤；下無冤枉之民，肺石風清。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雖囹圄便是福堂，而畫地亦可為獄。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與人構訟，曰鼠牙雀角之爭；罪人訴冤，有搶地籲天之慘。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狴犴猛大而能守，故獄門畫狴犴之形；棘木外刺而裏直，故聽訟在棘木之下。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鄉亭之繫有岸，朝廷之繫有獄，誰敢作奸犯科；死者不可復生，刑者不可復贖，上當原情定罪。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囹圄是周獄，羑里是商牢。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桎梏之設，乃拘罪人之具；縲紲之中，豈無賢者之冤。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兩爭不放，謂之鷸蚌相持；無辜牽連，謂之池魚受害。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請公入甕，周興自作其孽；下車泣罪，夏禹深痛其民。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好訟曰健訟，掛告曰株連。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為人解訟，謂之釋紛；被人栽冤，謂之嫁禍。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徒配曰城旦，遣戍是問軍。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三尺乃朝廷之法，三木是罪人之刑。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古之五刑，墨、劓、剕、宮、大辟；今之律例，笞、杖、死罪、徒、流。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上古時削木為吏，今日之淳風安在；唐太宗縱囚歸獄，古人之誠信可嘉。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花落訟庭閒，草生囹圄靜，歌何易治民之簡；吏從冰上立，人在鏡中行，頌盧奐折獄之清。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可見治亂之藥石，刑罰為重；興平之粱肉，德教為先。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訟獄增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烏臺定律，象魏懸書。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惟忠信慈惠之師，有折獄致刑之實。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失入寧失出，須當念切於無辜；過義甯過仁，務必心存其不忍。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察五聲而審克，應爾精詳；訊三刺以簡孚，宜乎謹慎。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蒿滿圜扉之宅，人懷天保初年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；鵲巢大理之庭，世譽元宗即位。（待考。）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赭衣滿道，何其酷烈難堪；玄鉞羅門，未免摧戕太甚。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門有沸湯之勢，撫念不安；巢無完卵之存，捫心何忍。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雖辟以止辟，還刑期無刑。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周禮有三宥之詞，千秋可法；虞廷有肆赦之典，萬古常稱。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蠅集筆端，識赦書之已就；鳥啼宵夜，知恩詔之將頒。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無赦而刑必平，文中之論，夫豈全誣；多赦則民不敬，管子之言，亦非盡謬。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孔明治蜀，所以不行；吳漢臨終，於焉致囑。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訴訟有法，監獄有規。刑事訴訟，謂之公訴；民事訴訟，謂之私訴。按律科罪，有主刑，有從刑；犯法羈獄，或分居，或雜居。法院之階級有四，故曰四</w:t>
      </w:r>
      <w:r>
        <w:rPr>
          <w:rtl w:val="0"/>
          <w:lang w:val="ja-JP" w:eastAsia="ja-JP"/>
        </w:rPr>
        <w:t>級制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  <w:lang w:val="ja-JP" w:eastAsia="ja-JP"/>
        </w:rPr>
        <w:t>；審判之等級凡三，</w:t>
      </w:r>
      <w:r>
        <w:rPr>
          <w:rtl w:val="0"/>
        </w:rPr>
        <w:t>故曰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三審制。訊案用刑，為文明國所不許；罪人服役，乃監獄制之改良。代理訴頌事件有律師，補助檢察機關有巡警。斯皆司法之新章，差勝舊制之苛濫。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再訂：</w:t>
      </w:r>
      <w:r>
        <w:rPr>
          <w:rtl w:val="0"/>
          <w:lang w:val="ja-JP" w:eastAsia="ja-JP"/>
        </w:rPr>
        <w:t>今改三級制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再訂：因號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自古刑獄之興，實理民情之枉。然刑書既鑄，畫地成牢。聞鬼哭於圜扉，寃飛苦霧；聽蟬聲於西陸，慘淡霜零。蒼鷹之中尉心開，幾無噍類；浮蟻之微生知報，竟脫狴犴。蒼蒼蒸庶，鬱鬱沉寃，古今鉗綱之魂，幾免覆盆之淚也哉！今者刑訊既除，法律更變，謂無寃濫，亦滋弊端。訴訟既判，公私科罰，亦分主從。由初級迄乎高等，自地方至於高廳，守法者固有其人，作奸者亦所難免。且電機治盜，頃刻摧殘；斬絞登台，酷烈愈甚。國勢積弱，治外無權，亦未見舍舊謀新，今勝於昔也。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釋道鬼神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如來釋迦，即是牟尼，原係成佛之祖；老聃李耳，即是道君，乃為道教之宗。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鷲嶺、祗園，皆屬佛國；交梨、火棗，盡是仙丹。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沙門稱釋，始於晉道安；中國有佛，始於漢明帝。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籛鏗即是彭祖，八百高年；許遜原宰旌陽，一家超舉。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波羅猶云彼岸，紫府即是仙宮。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曰上方、曰梵剎，總是佛場；曰真宇、曰蕊珠，皆稱仙境。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伊蒲饌可以齋僧。青精飯亦堪供佛。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香積廚，僧家所備；仙麟脯，仙子所餐。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佛圖澄顯神通，咒蓮生缽；葛仙翁作戲術，吐飯成蜂。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達摩一葦渡江，欒巴噀酒滅火。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吳猛畫江成路；麻姑擲米成珠。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飛錫挂錫，謂僧人之行止；導引胎息，謂道士之修持。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和尚拜禮曰和南，道士拜禮曰稽首。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曰圓寂，曰荼毗，皆言和尚之死；曰羽化，曰尸解，悉言道士之亡。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女道曰巫，男道曰覡，自古攸分；男僧曰僧，女僧曰尼，從來有別。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</w:rPr>
        <w:t>羽客黃冠，皆稱道士；上人比丘，並</w:t>
      </w:r>
      <w:r>
        <w:rPr>
          <w:rtl w:val="0"/>
          <w:lang w:val="ja-JP" w:eastAsia="ja-JP"/>
        </w:rPr>
        <w:t>美僧人。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檀越檀那，僧家稱施主；燒丹煉汞，道士學神仙。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和尚自謙，謂之空桑子；道士誦經，謂之步虛聲。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菩者普也，薩者濟也，尊稱神祇，故有菩薩之譽；水行龍力大，陸行象力大，負荷佛法，故有龍象之稱。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儒家謂之世，釋家謂之劫，道家謂之塵，俱謂俗緣之未脫；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儒家曰精一，釋家曰三昧，道家曰貞一，總言奧義之無窮。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達摩死後，手攜隻履西歸；王喬朝君，舄化雙鳧下降。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辟穀絕粒，神仙能服氣煉形；不滅不生，釋氏惟明心見性。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梁高僧談經入妙，可使巖石點頭，天花墜地；張虛靖煉丹既成，能令龍虎並伏，雞犬俱升。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藏世界於一粟，佛法何其大；貯乾坤於一壺，道法何其玄。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妄誕之言，載鬼一車；高明之家，鬼闞其室。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無鬼論，作於晉之阮瞻；搜神記，撰於晉之干寶。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顏子淵、卜子夏，死為地下修文郎；韓擒虎、寇萊公，死作陰司閻羅王。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zh-CN"/>
        </w:rPr>
      </w:pPr>
      <w:r>
        <w:rPr>
          <w:rtl w:val="0"/>
          <w:lang w:val="zh-CN" w:eastAsia="zh-CN"/>
        </w:rPr>
        <w:t>至若土穀之神曰社稷，乾旱之鬼曰旱魃。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魑魅魍魎，山川之祟；神荼鬱壘，啖鬼之神。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仕途偃蹇，鬼神亦為之揶揄；心地光明，吉神自為之呵護。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釋道鬼神增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菩提無樹，明鏡非臺。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光明拳，打破癡迷膜；愛慾海，濟渡大願船。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白足清癯，誰個未知禪味；赤髭碧眼，何人不是梵宗。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法喜為妻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，智度為母，無煩詢骨肉是誰；慈悲作室，通慧作門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，不須問宅居何在。（一本訛作法善爲妻</w:t>
      </w:r>
      <w:r>
        <w:rPr>
          <w:rFonts w:hint="eastAsia"/>
          <w:rtl w:val="0"/>
          <w:lang w:eastAsia="zh-Hans"/>
        </w:rPr>
        <w:t>。</w:t>
      </w:r>
      <w:r>
        <w:rPr>
          <w:rtl w:val="0"/>
        </w:rPr>
        <w:t>通慧作門</w:t>
      </w:r>
      <w:r>
        <w:rPr>
          <w:rFonts w:hint="eastAsia"/>
          <w:rtl w:val="0"/>
          <w:lang w:val="en-US" w:eastAsia="zh-Hans"/>
        </w:rPr>
        <w:t>待考</w:t>
      </w:r>
      <w:r>
        <w:rPr>
          <w:rtl w:val="0"/>
        </w:rPr>
        <w:t>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孫居士大嘯一聲，山鳴谷應；陳先生長眠數覺，物換星移。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巖下清風，黑虎賣董仙丹杏；山間明月，彩鸞棲張叟綠筠。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趙惠宗火中化鶴，豈避烽炎；左真人盆裏引鱸，不須煙浪。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蕭子曾餐芝似肉，安期更食棗如瓜。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夏郊有異神，祀處卻轉凶為吉；黎邱多奇鬼，惑時必以偽害真。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唐時花月妖，畏見狄梁公之面；晉代枌榆社，愁逢阮宣子之柯。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仍思手大入窗，貞夫舉筆；翻憶舌長吐地，壯士吹燈。（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曾聞大手入窗，公亮舉筆；</w:t>
      </w:r>
      <w:r>
        <w:rPr>
          <w:rtl w:val="0"/>
          <w:lang w:val="ja-JP" w:eastAsia="ja-JP"/>
        </w:rPr>
        <w:t>翻憶舌長吐地，</w:t>
      </w:r>
      <w:r>
        <w:rPr>
          <w:rtl w:val="0"/>
        </w:rPr>
        <w:t>叔夜吹燈）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鄒德潤徙項王祠，莫須有也；牛僧儒宿薄后廟，豈其然乎？（鄒德潤，未知其人，此句出</w:t>
      </w:r>
      <w:r>
        <w:rPr>
          <w:rtl w:val="0"/>
          <w:lang w:val="ja-JP" w:eastAsia="ja-JP"/>
        </w:rPr>
        <w:t>自〈古事苑〉</w:t>
      </w:r>
      <w:r>
        <w:rPr>
          <w:rFonts w:hint="default" w:ascii="I.MingCP" w:hAnsi="I.MingCP" w:eastAsia="Arial Unicode MS"/>
          <w:rtl/>
        </w:rPr>
        <w:t>’</w:t>
      </w:r>
      <w:r>
        <w:rPr>
          <w:rtl w:val="0"/>
        </w:rPr>
        <w:t>鄒德潤徙項王祠，莫須有</w:t>
      </w:r>
      <w:r>
        <w:rPr>
          <w:rFonts w:hint="default" w:ascii="I.MingCP" w:hAnsi="I.MingCP" w:eastAsia="Arial Unicode MS"/>
          <w:rtl/>
        </w:rPr>
        <w:t>’</w:t>
      </w:r>
      <w:r>
        <w:rPr>
          <w:rtl w:val="0"/>
          <w:lang w:val="ja-JP" w:eastAsia="ja-JP"/>
        </w:rPr>
        <w:t>之句</w:t>
      </w:r>
      <w:r>
        <w:rPr>
          <w:rtl w:val="0"/>
        </w:rPr>
        <w:t>。誤。典故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爲南朝齊蕭琛。）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色即是空，空即是色，係釋教之真傳；無勞爾形，無搖爾精，是道家之要訣。鬼之為言歸也，故人所歸者為鬼；神之為言伸也，故氣之伸者為神。十年面壁，少林寺夙著禪宗；五斗米師，龍虎山尚留遺裔。業障成魔，隨處皆成地獄；大德必壽，長生不待金丹。湯潛菴命除妖祟，盡燬淫祠；齊次風夢見于公，為雪寃謗。小坐足驚神，馮孔博壘牆作障；一噓能驅鬼，韓慕廬逆旅救人。夫惟怨氣所凝，乃成厲鬼；如果精神相感，亦可通神。宗教可信而不必信，毋攻異端；靈魂有憑而亦無憑，毋好冥索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三世之事，信有明徵；九轉成丹，貴存精氣。四塵五廕，包蘊羣生；六甲九華，獨精神化。沾半身之花片，結習難除；換一局之棊枰，人間易世。炳心燈於午夜，香國長春；採瑤草於珠宮，金丹不朽。一自劫灰再起，桑海俄更。沙場之白骨無歸，風凄燐火；世外之桃源何處，花隱漁人。直思參法雨慈雲，度人清磬；誰得似木公金母，長住丹邱也哉！</w:t>
      </w: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zh-TW" w:eastAsia="zh-TW"/>
        </w:rPr>
        <w:t>鳥獸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麟為毛蟲之長，虎乃獸中之王。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麟鳳龜龍，謂之四靈；犬豕與雞，謂之三物。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騄駬，驊騮，良馬之號；太牢、大武，乃牛之稱。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羊曰柔毛，又曰長髯主簿；豕名剛鬣，又曰烏喙將軍。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鵝名舒鴈，鴨號家鳧。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雞有五德，故稱之曰德禽；雁性隨陽，因名之曰陽鳥。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家豹、烏圓，乃貓之譽；韓盧、楚獷，皆犬之名。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麒麟騶虞，皆好仁之獸；螟螣蟊賊，皆害苗之蟲。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無腸公子，螃蟹之名；綠衣使者，鸚鵡之號。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狐假虎威，謂借勢而為惡；養虎貽患，謂留禍之在身。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猶豫多疑，喻人之不決；狼狽相倚，比人之顛連。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勝負未分，不知鹿死誰手；基業易主，正如燕入他家。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雁到南方，先至為主，後至為賓；雉名陳寶，得雄則王，得雌則霸。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刻鵠類鶩，為學初成；畫虎類犬，弄巧反拙。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美惡不稱，謂之狗尾續貂；貪圖不足，謂之蛇欲吞象。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禍去禍又至，曰前門拒虎，後門進狼；除兇不畏兇，曰不入虎穴，焉得虎子。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鄙眾趨利，曰羣蟻附羶；謙己愛兒，曰老牛舐犢。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無中生有，曰畫蛇添足；進退兩難，曰羝羊觸藩。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杯中蛇影，自起猜疑；塞翁失馬，難分禍福。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龍駒鳳雛，晉閔鴻誇吳中陸士龍之異；伏龍鳳雛，司馬徽稱孔明龐士元之奇。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呂后斷戚夫人手足，號曰人彘；胡人醃契丹王屍骸，謂之帝羓。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人之狠惡，同於檮杌；人之兇暴，類於窮奇。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王猛見桓溫，捫虱而談當世之務；甯戚遇齊桓，扣角而取卿相之榮。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zh-CN" w:eastAsia="zh-CN"/>
        </w:rPr>
        <w:t>楚王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式怒蛙，以昆蟲之敢死；丙吉問牛喘，恐陰陽之失時。（</w:t>
      </w:r>
      <w:r>
        <w:rPr>
          <w:rFonts w:hint="eastAsia"/>
          <w:rtl w:val="0"/>
          <w:lang w:val="en-US" w:eastAsia="zh-Hans"/>
        </w:rPr>
        <w:t>應</w:t>
      </w:r>
      <w:r>
        <w:rPr>
          <w:rtl w:val="0"/>
        </w:rPr>
        <w:t>爲越王）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以十人而制千虎，比言事之難勝；走韓盧而搏蹇兔，喻言敵之易摧。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兄弟似鶺鴒之相親，夫婦如鸞鳳之配偶。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有勢莫能為，曰雖鞭之長，不及馬腹；制小不用大，曰割雞之小，焉用牛刀。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鳥食母者曰梟，獸食父者曰獍。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苛政猛於虎，壯士氣如虹。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腰纏十萬貫，騎鶴上揚州，謂仙人而兼富貴；盲人騎瞎馬，夜半臨深池，是險語之逼人。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zh-CN" w:eastAsia="zh-CN"/>
        </w:rPr>
        <w:t>黔驢之技，技止此耳；鼯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鼠之技，技亦窮乎。（應爲鼫鼠）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強兼併者曰鯨吞，為小賊者曰狗盜。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養惡人如養虎，當飽其肉，不飽則噬；養惡人如養鷹，飢之則附，飽之則颺。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隋珠彈雀，謂得少而失多；投鼠忌器，恐因甲而害乙。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事多曰蝟集，利小曰蠅頭。心惑似狐疑，人喜如雀躍。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愛屋及烏，謂因此而惜彼；輕雞愛鶩，謂舍此而圖他。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唆惡為非，曰教猱升木；受恩不報，曰得魚忘筌。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  <w:lang w:val="ja-JP" w:eastAsia="ja-JP"/>
        </w:rPr>
        <w:t>倚勢害人，真似城狐社鼠</w:t>
      </w:r>
      <w:r>
        <w:rPr>
          <w:rtl w:val="0"/>
        </w:rPr>
        <w:t>；空存無用，何殊陶犬瓦雞。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勢弱難敵，謂之螳臂當轅；人生易死，乃曰蜉蝣在世。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小難制大，如越雞難伏鵠卵；賤反輕貴，似鷽鳩反笑大鵬。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小人不知君子之心，曰燕雀豈知鴻鵠志；君子不受小人之侮，曰虎豹豈受犬羊欺。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跖犬吠堯，吠非其主；鳩居鵲巢，安享其成。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緣木求魚，極言難得；按圖索驥，甚言失真。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惡人借勢，曰如虎負嵎；窮人無歸，曰如魚失水。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九尾狐，譏陳彭年素性諂而又奸；獨眼龍，誇李克用一目眇而有勇。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指鹿為馬，秦趙高之欺主；叱石成羊，黃初平之得仙。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卞莊勇能擒兩虎，高駢一矢貫雙雕。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司馬懿畏蜀如虎，諸葛亮輔漢如龍。</w:t>
      </w:r>
    </w:p>
    <w:p>
      <w:pPr>
        <w:pStyle w:val="7"/>
        <w:framePr w:wrap="auto" w:vAnchor="margin" w:hAnchor="text" w:yAlign="inline"/>
        <w:bidi w:val="0"/>
        <w:rPr>
          <w:rFonts w:hint="default"/>
        </w:rPr>
      </w:pPr>
      <w:r>
        <w:rPr>
          <w:rtl w:val="0"/>
        </w:rPr>
        <w:t>鷦鷯巢林，不過一枝；鼴鼠飲河，不過滿腹。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棄人甚易，曰孤雛腐鼠；文名共仰，曰起鳳騰蛟。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為公乎，為私乎，惠帝問蝦蟆；欲左左，欲右右，湯德及禽獸。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魚游於釜中，雖生不久；燕巢於幕上，棲身不安。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妄自稱奇，謂之遼東豕；其見甚小，譬如井底蛙。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父惡子賢，謂是犂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牛之子；父謙子拙，謂是豚犬之兒。（一本誤作犁）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出人羣而獨異，如鶴立雞羣；非配偶以相從，如雉求牡匹。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天上石麟，誇小兒之邁眾；人中騏驥，比君子之超凡。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怡堂燕雀，不知後災；甕裏醯雞，安有廣見。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馬牛襟裾，罵人不識禮儀；沐猴而冠，笑人見不恢宏。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羊質虎皮，譏其有文無實；守株待兔，言其守拙無能。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惡人如虎生翼，勢必擇人而食；志士如鷹在籠，自是凌霄有志。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鮒魚困涸轍，難待西江水，比人之甚窘；蛟龍得雲雨，終非池中物，比人大有為。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執牛耳，為人主盟；附驥尾，望人引帶。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鴻雁哀鳴，比小民之失所；狡兔三窟，誚貪人之巧營。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風馬牛勢不相及，常山蛇首尾相應。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百足之蟲，死而不僵，以其扶之者眾；千歲之龜，死而留甲，因其卜之則靈。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大丈夫寧為雞口，毋為牛後；士君子豈甘雌伏，定要雄飛。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毋跼促如轅下駒，毋委靡如牛馬走。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猩猩能言，不離走獸；鸚鵡能言，不離飛鳥。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人惟有禮，庶可免相鼠之刺；若徒能言，夫何異禽獸之心。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鳥獸增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百鳥鷂稱悍，眾禽鶴獨胎。</w:t>
      </w:r>
    </w:p>
    <w:p>
      <w:pPr>
        <w:pStyle w:val="7"/>
        <w:framePr w:wrap="auto" w:vAnchor="margin" w:hAnchor="text" w:yAlign="inline"/>
        <w:bidi w:val="0"/>
        <w:rPr>
          <w:rFonts w:hint="default"/>
        </w:rPr>
      </w:pPr>
      <w:r>
        <w:rPr>
          <w:rtl w:val="0"/>
        </w:rPr>
        <w:t>提壺提壺，定是村中有酒；脫袴脫袴，必然身上無寒。</w:t>
      </w:r>
    </w:p>
    <w:p>
      <w:pPr>
        <w:pStyle w:val="7"/>
        <w:framePr w:wrap="auto" w:vAnchor="margin" w:hAnchor="text" w:yAlign="inline"/>
        <w:bidi w:val="0"/>
        <w:rPr>
          <w:rFonts w:hint="default"/>
        </w:rPr>
      </w:pPr>
      <w:r>
        <w:rPr>
          <w:rtl w:val="0"/>
        </w:rPr>
        <w:t>百舌五更頭，學盡眾禽之語；鵷雛九霄外，頓空諸鳥之羣。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甕中鴝鵒巧於人，江上白鷗閒似我。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鶯呼金衣公子，鷊號錦帶功曹。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鶻入鴉羣，雄威豈敵；鴨去雞隊，氣類不侔。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彪著羊，彪雄而羊敗；羆敵犬，羆寡而犬強。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猿獻玉環，孫恪自峽山失婦；鹿隨丹轂，鄭弘從漢室封公。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蛩蛩之皮，有可辟除厲瘴；𤡆𤡆之尾，殊堪卻退煙嵐。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李愬設謀平蔡，藉聲於鴨隊鵝羣；盧公覓句遷官，得力於貓兒狗子。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長樂宮中有鹿，啣殘妃子榻前花，午橋莊外多羊，點綴小兒坡上草。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羊舌氏雖為佳話，馬頭娘未是美譚。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轅門傳號令，李將軍椎饗士之牛；邑士起謳歌，時令尹留去官之犢。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鳥以卵生，獸以胎生；鳥為羽族，獸為毛族。鳥之可飼畜者曰家禽，其外為陸禽，為水禽；獸之可豢養者曰家獸，其外有野獸，有海獸。雞司晨，犬守夜，猶循職業；烏反哺，羊跪乳，尚具孝思。駝峰獨聳，負重稱能；象鼻甚長，捲物最便。西山精衛夙含寃，佛圖頻伽原共命。鴛鴦共衾，勝如鸂鶒，是情耽牀第之言；豺狼當道，安問狐狸，是指斥權奸之語。鸇鶚鳶鷹，屬猛禽獸，性喜食肉；牛羊鹿麞，屬偶蹏類，食必反芻。鴕鳥善走，號為走禽；蝙蝠能飛，稱為飛獸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獺似狐而居水中，鯨似魚而實獸類。腽肭臍即海狗腎，可供藥品；鴨嘴獸係單穴類，獨屬卵生。鳥類之外有昆蟲，或飛行，或爬行；獸類之外有鱗介，曰魚類，曰貝類。禽獸之血溫，謂之熱血動物；蟲魚之血冷，謂之涼血動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再訂：飛鼠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聞之胎卵溼化，品彙滋繁；動植飛潛，洪鈞鼓鑄。大鳥大獸，熱帶為多；自孕自生，亶爰異性。予之齒者去其角，天賦難全；食其肉而寢其皮，人心胡忍？聽迦陵之妙囀，縹渺仙音；伏龍象於諸天，羣沾化雨。袋鼠有負兒之具，舐犢同情；蝜蝂矜戴物之能，癡蟲自苦。鱟帆吹碧，指海月而潮生；鮚埼臨流，醉江亭之秋色。或蟲能消麵，或腹能應聲，或聲如雷而勢如雲，或鸞自歌而鳳自舞。總之，鳶飛魚躍，無非化育流行所由；鳳噦麟游，永為太平之瑞應也。</w:t>
      </w:r>
    </w:p>
    <w:p>
      <w:pPr>
        <w:pStyle w:val="6"/>
        <w:framePr w:wrap="auto" w:vAnchor="margin" w:hAnchor="text" w:yAlign="inline"/>
      </w:pPr>
      <w:r>
        <w:rPr>
          <w:rFonts w:ascii="Arial Unicode MS" w:hAnsi="Arial Unicode MS" w:eastAsia="Arial Unicode MS" w:cs="Arial Unicode MS"/>
          <w:b w:val="0"/>
          <w:bCs w:val="0"/>
          <w:i w:val="0"/>
          <w:iCs w:val="0"/>
        </w:rPr>
        <w:br w:type="page"/>
      </w:r>
    </w:p>
    <w:p>
      <w:pPr>
        <w:pStyle w:val="9"/>
        <w:framePr w:wrap="auto" w:vAnchor="margin" w:hAnchor="text" w:yAlign="inline"/>
        <w:bidi w:val="0"/>
      </w:pPr>
      <w:r>
        <w:rPr>
          <w:rtl w:val="0"/>
          <w:lang w:val="ja-JP" w:eastAsia="ja-JP"/>
        </w:rPr>
        <w:t>花木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植物非一，故有萬卉之稱；穀種甚多，故有百穀之號。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如茨如梁，謂禾稼之蕃；惟夭惟喬，謂草木之茂。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蓮乃花中君子，海棠花內神仙。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國色天香，乃牡丹之富貴；冰肌玉骨，乃梅萼之清奇。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蘭為王者之香，菊同隱逸之士。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竹稱君子，松號大夫。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萱草可忘憂，屈軼能指佞。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  <w:lang w:eastAsia="ja-JP"/>
        </w:rPr>
      </w:pPr>
      <w:r>
        <w:rPr>
          <w:rtl w:val="0"/>
          <w:lang w:val="ja-JP" w:eastAsia="ja-JP"/>
        </w:rPr>
        <w:t>篔簹，竹之別號；木樨，桂之別名。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明日黃花，過時之物；歲寒松柏，有節之稱。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樗櫟乃無用之散材，楩楠勝大任之良木。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玉版，筍之異號；蹲鴟，芋之別名。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瓜田李下，事避嫌疑；秋菊春桃，時來遲早。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南枝先，北枝後，庾嶺之梅；朔而生，望而落，堯階蓂莢。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苾芻背陰向陽，比僧人之有德；木槿朝開暮落，比榮華之不長。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芒刺在背，言恐懼不安；薰蕕異氣，猶賢否有別。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桃李不言，下自成蹊；道旁苦李，為人所棄。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老人娶少婦，曰枯楊生稊；國家進多賢，曰拔茅連茹。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蒲柳之姿，未秋先槁；薑桂之性，愈老愈辛。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王者之兵，勢如破竹；七雄之國，地若瓜分。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苻堅望陣，疑草木皆是晉兵；索靖知亡，歎銅駝會在荊棘。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王祜知子必貴，手植三槐；竇鈞五子齊榮，人稱五桂。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鉏麑觸槐，不忍賊民之主；越王嘗蓼，必欲復吳之仇。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修母畫荻以教子，誰不稱賢；廉頗負荊以請罪，善能悔過。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彌子瑕常恃寵，將餘桃以啖君；秦商鞅欲行令，使徙木以立信。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王戎賣李鑽核，不勝鄙吝；成王剪桐封弟，因無戲言。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齊景公以二桃殺三士，楊再思謂蓮花似六郎。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倒啖蔗，漸入佳境；蒸哀梨，大失本真。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煮豆燃萁，比兄殘弟；砍竹遮筍，棄舊憐新。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元素致江陵之柑，吳剛伐月中之桂。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捐貲濟貧，當效堯夫之助麥；以物申敬，聊效野人之獻芹。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冒雨剪韭，郭林宗款友情殷；踏雪尋梅，孟浩然自娛興雅。</w:t>
      </w:r>
    </w:p>
    <w:p>
      <w:pPr>
        <w:pStyle w:val="7"/>
        <w:framePr w:wrap="auto" w:vAnchor="margin" w:hAnchor="text" w:yAlign="inline"/>
        <w:bidi w:val="0"/>
        <w:rPr>
          <w:rtl w:val="0"/>
        </w:rPr>
      </w:pPr>
      <w:r>
        <w:rPr>
          <w:rtl w:val="0"/>
        </w:rPr>
        <w:t>商太戊能修德，祥桑自死；寇萊公有深仁，枯竹復生。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王母蟠桃，三千年開花，三千年結子，故人借以祝壽誕；上古大椿，八千歲為春，八千歲為秋，故人託以比嚴君。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去稂莠正以植嘉禾，沃枝葉不如培根本。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世路之蓁蕪當剔，人心之茅塞須開。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  <w:lang w:val="zh-CN" w:eastAsia="zh-CN"/>
        </w:rPr>
        <w:t>花木增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姚黃魏紫，牡丹顏色得人憐；雪魄冰姿，茉莉芬芳隨我愛。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雪梅乍放，月明魂夢美人來；玉蕊齊開，風動珮環仙子至。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尼父試彈琴，發泗水壇前之杏；漁郎頻鼓枻，尋武陵源裏之桃。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九烈君原為異柳，支離叟必屬喬松。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丈夫進學駸駸，勿效黃楊阨閏；男子為人卓卓，必如老檜參天。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龍芻茂時，周穆王備供馬料；水萍聚處，樊千里用作鴨茵。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靈運詩成，已入西堂之夢；江淹賦就，更聞南浦之歌。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生成鉤弋之拳，西山嫩蕨；剖出莊姜之齒，北苑佳瓠。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曾言水藻綠於藍，始信山菰紅似血。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元脩蠶豆，自古稱佳；諸葛蔓菁，迄今猶賴。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生薑盜母荽留子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，盡付園丁；蘆菔生兒芥有孫，頻充鼎味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續增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花灼灼而成豔，木欣欣以向榮。百花盛開於春夏，惟菊傲霜；萬木多萎於秋冬，孤松挺秀。有雌蕊亦有雄蕊，果實因是生成；得風媒又得蟲媒，花粉賴其傳播。曰隱花，曰顯花，原生固異；曰草本，曰木本，受質不同。花木之構成，由根而莖，由莖而葉，由葉而花，由花而實；花木之效用，食料需之，飼畜需之，工用需之，藥品需之。稻麥屬禾本科，滋養萬物；麻棉為纖維質，衣被羣生。園有蔬，美有茹；瓜多瓤，甘可食。製芰荷以為衣，喜其雅潔；用葡萄以釀酒，味若醍醐。森林帶，為天然之利藪；植物學，係主要之理科。古有大司徒，教民樹藝；今有農商部，</w:t>
      </w:r>
      <w:r>
        <w:rPr>
          <w:rtl w:val="0"/>
          <w:lang w:val="ja-JP" w:eastAsia="ja-JP"/>
        </w:rPr>
        <w:t>兼掌農林</w:t>
      </w:r>
      <w:r>
        <w:rPr>
          <w:rFonts w:ascii="I.MingCP" w:hAnsi="I.MingCP" w:eastAsia="Arial Unicode MS"/>
          <w:rtl w:val="0"/>
        </w:rPr>
        <w:t>*</w:t>
      </w:r>
      <w:r>
        <w:rPr>
          <w:rtl w:val="0"/>
        </w:rPr>
        <w:t>。</w:t>
      </w:r>
    </w:p>
    <w:p>
      <w:pPr>
        <w:pStyle w:val="7"/>
        <w:framePr w:wrap="auto" w:vAnchor="margin" w:hAnchor="text" w:yAlign="inline"/>
        <w:bidi w:val="0"/>
        <w:rPr>
          <w:rFonts w:hint="default"/>
          <w:rtl w:val="0"/>
        </w:rPr>
      </w:pPr>
      <w:r>
        <w:rPr>
          <w:rtl w:val="0"/>
        </w:rPr>
        <w:t>再訂：今有實業部，兼掌農林。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再增</w:t>
      </w:r>
    </w:p>
    <w:p>
      <w:pPr>
        <w:pStyle w:val="7"/>
        <w:framePr w:wrap="auto" w:vAnchor="margin" w:hAnchor="text" w:yAlign="inline"/>
        <w:bidi w:val="0"/>
      </w:pPr>
      <w:r>
        <w:rPr>
          <w:rtl w:val="0"/>
        </w:rPr>
        <w:t>花木之繁，難悉數矣。以言珍異，佛地勝人間；儻論芳香，中土獨冠外國。是故寶行珠樹，微風動仙樂之音；優鉢蓮華，香潔擅人天之妙。至於施州開普舍之華，河東有連理之木。寒松白鶴，文梓靑牛。靈壇之檜重生，磅山之柏長壽。朱柯翠羽，誦平子之新詞；沅芷澧蘭，賦靈均之雅韻。安石榴來自西域，燦若珊瑚；曼陀羅別署山茶，紅緋瑪瑙。癡僧化為木耳，有情而之無情。夏艸亦變冬蟲，植物兼成動物。翫相思之紅豆，情寄江南；望燦錦之櫻花，春生島國。豈天地中和之氣，獨厚神州；故芝蘭芬馥之奇，不生海嶠也歟？</w:t>
      </w:r>
    </w:p>
    <w:sectPr>
      <w:pgSz w:w="16840" w:h="23820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FSung-m">
    <w:panose1 w:val="02020509000000000000"/>
    <w:charset w:val="86"/>
    <w:family w:val="roman"/>
    <w:pitch w:val="default"/>
    <w:sig w:usb0="00000000" w:usb1="00000000" w:usb2="00000000" w:usb3="00000000" w:csb0="00160000" w:csb1="00000000"/>
  </w:font>
  <w:font w:name="I.MingCP">
    <w:panose1 w:val="00000000000000000000"/>
    <w:charset w:val="86"/>
    <w:family w:val="roman"/>
    <w:pitch w:val="default"/>
    <w:sig w:usb0="00000000" w:usb1="00000000" w:usb2="00000000" w:usb3="00000000" w:csb0="00160000" w:csb1="00000000"/>
  </w:font>
  <w:font w:name="PingFang TC Regular">
    <w:panose1 w:val="020B0400000000000000"/>
    <w:charset w:val="86"/>
    <w:family w:val="roman"/>
    <w:pitch w:val="default"/>
    <w:sig w:usb0="00000000" w:usb1="00000000" w:usb2="00000000" w:usb3="00000000" w:csb0="00160000" w:csb1="00000000"/>
  </w:font>
  <w:font w:name="一点明体CP"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7395B171"/>
    <w:rsid w:val="7A7F7A9F"/>
    <w:rsid w:val="F46B6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大標題"/>
    <w:next w:val="7"/>
    <w:uiPriority w:val="0"/>
    <w:pPr>
      <w:keepNext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0"/>
    </w:pPr>
    <w:rPr>
      <w:rFonts w:hint="eastAsia" w:ascii="Arial Unicode MS" w:hAnsi="Arial Unicode MS" w:eastAsia="FSung-m" w:cs="Arial Unicode MS"/>
      <w:color w:val="000000"/>
      <w:spacing w:val="0"/>
      <w:w w:val="100"/>
      <w:kern w:val="0"/>
      <w:position w:val="0"/>
      <w:sz w:val="60"/>
      <w:szCs w:val="60"/>
      <w:u w:val="none" w:color="auto"/>
      <w:shd w:val="clear" w:color="auto" w:fill="auto"/>
      <w:vertAlign w:val="baseline"/>
      <w:lang w:val="zh-TW" w:eastAsia="zh-TW"/>
    </w:rPr>
  </w:style>
  <w:style w:type="paragraph" w:customStyle="1" w:styleId="7">
    <w:name w:val="內文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I.MingCP" w:cs="Arial Unicode MS"/>
      <w:color w:val="000000"/>
      <w:spacing w:val="0"/>
      <w:w w:val="100"/>
      <w:kern w:val="0"/>
      <w:position w:val="0"/>
      <w:sz w:val="48"/>
      <w:szCs w:val="48"/>
      <w:u w:val="none" w:color="auto"/>
      <w:shd w:val="clear" w:color="auto" w:fill="auto"/>
      <w:vertAlign w:val="baseline"/>
      <w:lang w:val="zh-TW" w:eastAsia="zh-TW"/>
    </w:rPr>
  </w:style>
  <w:style w:type="paragraph" w:customStyle="1" w:styleId="8">
    <w:name w:val="預設值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PingFang TC Regular" w:hAnsi="PingFang TC Regular" w:eastAsia="PingFang TC Regular" w:cs="PingFang TC Regular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9">
    <w:name w:val="副標題"/>
    <w:next w:val="7"/>
    <w:uiPriority w:val="0"/>
    <w:pPr>
      <w:keepNext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I.MingCP" w:cs="Arial Unicode MS"/>
      <w:color w:val="000000"/>
      <w:spacing w:val="0"/>
      <w:w w:val="100"/>
      <w:kern w:val="0"/>
      <w:position w:val="0"/>
      <w:sz w:val="60"/>
      <w:szCs w:val="60"/>
      <w:u w:val="none" w:color="auto"/>
      <w:shd w:val="clear" w:color="auto" w:fill="auto"/>
      <w:vertAlign w:val="baseline"/>
    </w:rPr>
  </w:style>
  <w:style w:type="paragraph" w:customStyle="1" w:styleId="10">
    <w:name w:val="註腳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I.MingCP" w:cs="Arial Unicode MS"/>
      <w:color w:val="004D80"/>
      <w:spacing w:val="0"/>
      <w:w w:val="100"/>
      <w:kern w:val="0"/>
      <w:position w:val="0"/>
      <w:sz w:val="32"/>
      <w:szCs w:val="32"/>
      <w:u w:val="none" w:color="auto"/>
      <w:shd w:val="clear" w:color="auto" w:fill="auto"/>
      <w:vertAlign w:val="baseline"/>
      <w:lang w:val="ja-JP" w:eastAsia="ja-JP"/>
    </w:rPr>
  </w:style>
  <w:style w:type="character" w:customStyle="1" w:styleId="11">
    <w:name w:val="連結"/>
    <w:uiPriority w:val="0"/>
    <w:rPr>
      <w:u w:val="single"/>
    </w:rPr>
  </w:style>
  <w:style w:type="character" w:customStyle="1" w:styleId="12">
    <w:name w:val="Hyperlink.0"/>
    <w:basedOn w:val="11"/>
    <w:uiPriority w:val="0"/>
    <w:rPr>
      <w:u w:val="none"/>
    </w:rPr>
  </w:style>
  <w:style w:type="paragraph" w:customStyle="1" w:styleId="13">
    <w:name w:val="表格樣式 2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PingFang TC Regular" w:cs="Arial Unicode MS"/>
      <w:color w:val="000000"/>
      <w:spacing w:val="0"/>
      <w:w w:val="100"/>
      <w:kern w:val="0"/>
      <w:position w:val="0"/>
      <w:sz w:val="20"/>
      <w:szCs w:val="20"/>
      <w:u w:val="none" w:color="auto"/>
      <w:shd w:val="clear" w:color="auto" w:fill="auto"/>
      <w:vertAlign w:val="baseline"/>
    </w:rPr>
  </w:style>
  <w:style w:type="character" w:customStyle="1" w:styleId="14">
    <w:name w:val="無"/>
    <w:uiPriority w:val="0"/>
  </w:style>
  <w:style w:type="character" w:customStyle="1" w:styleId="15">
    <w:name w:val="Hyperlink.1"/>
    <w:basedOn w:val="14"/>
    <w:uiPriority w:val="0"/>
    <w:rPr>
      <w:color w:val="000080"/>
    </w:rPr>
  </w:style>
  <w:style w:type="character" w:customStyle="1" w:styleId="16">
    <w:name w:val="Hyperlink.2"/>
    <w:basedOn w:val="14"/>
    <w:uiPriority w:val="0"/>
    <w:rPr>
      <w:color w:val="0645AD"/>
    </w:rPr>
  </w:style>
  <w:style w:type="character" w:customStyle="1" w:styleId="17">
    <w:name w:val="Hyperlink.3"/>
    <w:basedOn w:val="14"/>
    <w:uiPriority w:val="0"/>
    <w:rPr>
      <w:sz w:val="26"/>
      <w:szCs w:val="26"/>
    </w:rPr>
  </w:style>
  <w:style w:type="paragraph" w:customStyle="1" w:styleId="18">
    <w:name w:val="副標題 A"/>
    <w:next w:val="19"/>
    <w:uiPriority w:val="0"/>
    <w:pPr>
      <w:keepNext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60"/>
      <w:szCs w:val="60"/>
      <w:u w:val="none" w:color="auto"/>
      <w:shd w:val="clear" w:color="auto" w:fill="auto"/>
      <w:vertAlign w:val="baseline"/>
    </w:rPr>
  </w:style>
  <w:style w:type="paragraph" w:customStyle="1" w:styleId="19">
    <w:name w:val="內文 A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0"/>
      <w:position w:val="0"/>
      <w:sz w:val="48"/>
      <w:szCs w:val="48"/>
      <w:u w:val="none" w:color="auto"/>
      <w:shd w:val="clear" w:color="auto" w:fill="auto"/>
      <w:vertAlign w:val="baseline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Sung-m"/>
        <a:ea typeface="FSung-m"/>
        <a:cs typeface="FSung-m"/>
      </a:majorFont>
      <a:minorFont>
        <a:latin typeface="I.MingCP"/>
        <a:ea typeface="I.MingCP"/>
        <a:cs typeface="I.MingCP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Office_5.4.1.7920_F1E327BC-269C-435d-A152-05C5408002CA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2023-07-02T09:00:00Z</dcterms:created>
  <dc:creator>Data</dc:creator>
  <cp:lastModifiedBy>简</cp:lastModifiedBy>
  <dcterms:modified xsi:type="dcterms:W3CDTF">2023-07-01T17:35:03Z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F183899CE9B89FF3C3F19F6481D748A0_42</vt:lpwstr>
  </property>
</Properties>
</file>